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9B" w:rsidRPr="00E94EC1" w:rsidRDefault="00C4509B" w:rsidP="00E94EC1">
      <w:pPr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E94EC1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ИЗВЕЩЕНИЕ О ВНЕСЕНИИ ИНИЦИАТИВНОГО ПРОЕКТА</w:t>
      </w:r>
    </w:p>
    <w:p w:rsidR="00C4509B" w:rsidRPr="00E94EC1" w:rsidRDefault="00C4509B" w:rsidP="00E94EC1">
      <w:pPr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  </w:t>
      </w:r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ab/>
      </w:r>
      <w:proofErr w:type="spellStart"/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>Лиманский</w:t>
      </w:r>
      <w:proofErr w:type="spellEnd"/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территориальный отдел по работе с населением Ипатовского городского округа Ставропольского края извещает заинтересованных граждан с</w:t>
      </w:r>
      <w:proofErr w:type="gramStart"/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>.Л</w:t>
      </w:r>
      <w:proofErr w:type="gramEnd"/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иман Ипатовского городского округа Ставропольского края о поступлении 4 инициативных проектов  для участия в конкурсном отборе для реализации в 2024году:     </w:t>
      </w:r>
    </w:p>
    <w:p w:rsidR="00A12530" w:rsidRPr="00E94EC1" w:rsidRDefault="00A12530" w:rsidP="00E94EC1">
      <w:pPr>
        <w:jc w:val="center"/>
        <w:rPr>
          <w:rFonts w:cs="Times New Roman"/>
          <w:color w:val="000000"/>
          <w:sz w:val="24"/>
          <w:szCs w:val="24"/>
        </w:rPr>
      </w:pPr>
    </w:p>
    <w:p w:rsidR="00A12530" w:rsidRPr="00E94EC1" w:rsidRDefault="00A12530" w:rsidP="00E94EC1">
      <w:pPr>
        <w:jc w:val="center"/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color w:val="000000"/>
          <w:sz w:val="24"/>
          <w:szCs w:val="24"/>
        </w:rPr>
        <w:t>Инициативный проект</w:t>
      </w:r>
    </w:p>
    <w:p w:rsidR="00A12530" w:rsidRPr="00E94EC1" w:rsidRDefault="00A12530" w:rsidP="00E94EC1">
      <w:pPr>
        <w:rPr>
          <w:rFonts w:cs="Times New Roman"/>
          <w:color w:val="000000"/>
          <w:sz w:val="24"/>
          <w:szCs w:val="24"/>
          <w:lang w:eastAsia="ar-SA"/>
        </w:rPr>
      </w:pPr>
      <w:r w:rsidRPr="00E94EC1">
        <w:rPr>
          <w:rFonts w:cs="Times New Roman"/>
          <w:color w:val="000000"/>
          <w:sz w:val="24"/>
          <w:szCs w:val="24"/>
        </w:rPr>
        <w:t>«Обустройство парковой зоны 3-я  очередь в с</w:t>
      </w:r>
      <w:proofErr w:type="gramStart"/>
      <w:r w:rsidRPr="00E94EC1">
        <w:rPr>
          <w:rFonts w:cs="Times New Roman"/>
          <w:color w:val="000000"/>
          <w:sz w:val="24"/>
          <w:szCs w:val="24"/>
        </w:rPr>
        <w:t>.Л</w:t>
      </w:r>
      <w:proofErr w:type="gramEnd"/>
      <w:r w:rsidRPr="00E94EC1">
        <w:rPr>
          <w:rFonts w:cs="Times New Roman"/>
          <w:color w:val="000000"/>
          <w:sz w:val="24"/>
          <w:szCs w:val="24"/>
        </w:rPr>
        <w:t>иман  Ипатовского городского округа Ставропольского края».</w:t>
      </w:r>
    </w:p>
    <w:p w:rsidR="00A12530" w:rsidRPr="00E94EC1" w:rsidRDefault="00A12530" w:rsidP="00E94EC1">
      <w:pPr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color w:val="000000"/>
          <w:sz w:val="24"/>
          <w:szCs w:val="24"/>
        </w:rPr>
        <w:t xml:space="preserve"> </w:t>
      </w:r>
    </w:p>
    <w:p w:rsidR="00A12530" w:rsidRPr="00E94EC1" w:rsidRDefault="00D2535A" w:rsidP="00E94EC1">
      <w:pPr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sz w:val="24"/>
          <w:szCs w:val="24"/>
        </w:rPr>
        <w:t>8</w:t>
      </w:r>
      <w:r w:rsidR="00A12530" w:rsidRPr="00E94EC1">
        <w:rPr>
          <w:rFonts w:cs="Times New Roman"/>
          <w:sz w:val="24"/>
          <w:szCs w:val="24"/>
        </w:rPr>
        <w:t xml:space="preserve"> июня</w:t>
      </w:r>
      <w:r w:rsidR="00A12530" w:rsidRPr="00E94EC1">
        <w:rPr>
          <w:rFonts w:cs="Times New Roman"/>
          <w:color w:val="000000"/>
          <w:sz w:val="24"/>
          <w:szCs w:val="24"/>
        </w:rPr>
        <w:t xml:space="preserve"> 2023 года</w:t>
      </w:r>
    </w:p>
    <w:p w:rsidR="00A12530" w:rsidRPr="00E94EC1" w:rsidRDefault="00A12530" w:rsidP="00E94EC1">
      <w:pPr>
        <w:rPr>
          <w:rFonts w:cs="Times New Roman"/>
          <w:color w:val="00000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124"/>
        <w:gridCol w:w="7962"/>
      </w:tblGrid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A12530" w:rsidRPr="00E94EC1" w:rsidTr="00E94EC1">
        <w:trPr>
          <w:trHeight w:val="341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30" w:rsidRPr="00E94EC1" w:rsidRDefault="00A12530" w:rsidP="00E94EC1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«Обустройство парковой зоны 3-я  очередь в с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>иман  Ипатовского городского округа Ставропольского края».</w:t>
            </w:r>
          </w:p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Организация  благоустройства территории  муниципального городского округа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Село Лиман , ул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>енина 71а, Ипатовского городского округа Ставропольского края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Улучшение условий для отдыха и времяпровождения населения,  создание комфортных благоустроенных зон, озеленение территории, удовлетворение жителей их запросам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30" w:rsidRPr="00E94EC1" w:rsidRDefault="00A12530" w:rsidP="00E94EC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В селе Лиман  по программе местных инициатив в 2021 году была  благоустроена  небольшая парковая зона с детской площадкой. В настоящее время это замечательное место для отдыха и  жителей села. Парковая зона является любимым местом отдыха жителей с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иман. Сюда приходят не только семьями, но и классами, группами из детского сада, </w:t>
            </w: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летнего пришкольного лагеря. Парковая зона имеет не большую площадь, что не позволяет находиться одновременно большому количеству отдыхающих.</w:t>
            </w:r>
          </w:p>
          <w:p w:rsidR="00A12530" w:rsidRPr="00E94EC1" w:rsidRDefault="00A12530" w:rsidP="00E94EC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Требуется 3-я очередь благоустройства Парковой зоны с обустройством пешеходных дорожек, установкой скамеек и малых архитектурных форм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которая полностью решит данную проблему.</w:t>
            </w:r>
          </w:p>
          <w:p w:rsidR="00A12530" w:rsidRPr="00E94EC1" w:rsidRDefault="00A12530" w:rsidP="00E94EC1">
            <w:pP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12530" w:rsidRPr="00E94EC1" w:rsidTr="00E94EC1">
        <w:trPr>
          <w:trHeight w:val="161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Благоустройство парковой зоны и зоны отдыха, благоустройства территории  муниципального городского округа,</w:t>
            </w:r>
            <w:r w:rsidRPr="00E94EC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улучшение условий для жизни и отдыха населения, удовлетворение жителей их запросам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После реализации инициативного проекта «Обустройство парковой зоны 3-я  очередь в с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иман  Ипатовского городского округа Ставропольского края» на долгие годы благоустроенная, комфортная зона для отдыха и прогулок  станет </w:t>
            </w:r>
            <w:r w:rsidRPr="00E94EC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притяжением не только жителей села , но и его гостей.</w:t>
            </w:r>
          </w:p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Парковую зону и зону отдыха в дальнейшем содержать в ухоженном состоянии,  следить за чистотой и порядком, за зеленым насаждениями, исправностью и целостность малых архитектурных форм и переносными изделиями.  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1312</w:t>
            </w:r>
          </w:p>
        </w:tc>
      </w:tr>
      <w:tr w:rsidR="00A12530" w:rsidRPr="00E94EC1" w:rsidTr="00E94EC1">
        <w:trPr>
          <w:trHeight w:val="45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31.12.2024года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Ласкова В.В.</w:t>
            </w:r>
          </w:p>
        </w:tc>
      </w:tr>
      <w:tr w:rsidR="00A12530" w:rsidRPr="00E94EC1" w:rsidTr="00E94EC1">
        <w:trPr>
          <w:trHeight w:val="37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2 500 000,00 руб.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500 000,00 руб.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Объём инициативных платежей, обеспечиваемый </w:t>
            </w: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инициатором проекта, в том числе: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360 000,00 руб.</w:t>
            </w:r>
          </w:p>
        </w:tc>
      </w:tr>
      <w:tr w:rsidR="00A12530" w:rsidRPr="00E94EC1" w:rsidTr="00E94EC1">
        <w:trPr>
          <w:trHeight w:val="423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13.1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60 000,00 руб.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300 000,00 руб.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30 000,00 руб.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Безвозмездное участие – 43 чел.</w:t>
            </w:r>
          </w:p>
        </w:tc>
      </w:tr>
      <w:tr w:rsidR="00A12530" w:rsidRPr="00E94EC1" w:rsidTr="00E94EC1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530" w:rsidRPr="00E94EC1" w:rsidRDefault="00A12530" w:rsidP="00E94EC1">
            <w:pPr>
              <w:ind w:firstLine="27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30 000,00 руб.</w:t>
            </w:r>
          </w:p>
        </w:tc>
      </w:tr>
    </w:tbl>
    <w:p w:rsidR="00A12530" w:rsidRPr="00E94EC1" w:rsidRDefault="00A12530" w:rsidP="00E94EC1">
      <w:pPr>
        <w:rPr>
          <w:rFonts w:eastAsia="Calibri" w:cs="Times New Roman"/>
          <w:color w:val="000000"/>
          <w:sz w:val="24"/>
          <w:szCs w:val="24"/>
        </w:rPr>
      </w:pPr>
    </w:p>
    <w:p w:rsidR="00A12530" w:rsidRPr="00E94EC1" w:rsidRDefault="00A12530" w:rsidP="00E94EC1">
      <w:pPr>
        <w:rPr>
          <w:rFonts w:cs="Times New Roman"/>
          <w:color w:val="000000"/>
          <w:sz w:val="24"/>
          <w:szCs w:val="24"/>
          <w:u w:val="single"/>
        </w:rPr>
      </w:pPr>
      <w:r w:rsidRPr="00E94EC1">
        <w:rPr>
          <w:rFonts w:cs="Times New Roman"/>
          <w:color w:val="000000"/>
          <w:sz w:val="24"/>
          <w:szCs w:val="24"/>
        </w:rPr>
        <w:t xml:space="preserve">Инициатор проекта                                      __________________               </w:t>
      </w:r>
      <w:r w:rsidRPr="00E94EC1">
        <w:rPr>
          <w:rFonts w:cs="Times New Roman"/>
          <w:color w:val="000000"/>
          <w:sz w:val="24"/>
          <w:szCs w:val="24"/>
          <w:u w:val="single"/>
        </w:rPr>
        <w:t xml:space="preserve">        В.В.Ласкова </w:t>
      </w:r>
    </w:p>
    <w:p w:rsidR="00A12530" w:rsidRPr="00E94EC1" w:rsidRDefault="00A12530" w:rsidP="00E94EC1">
      <w:pPr>
        <w:rPr>
          <w:rFonts w:cs="Times New Roman"/>
          <w:color w:val="000000"/>
          <w:sz w:val="20"/>
          <w:szCs w:val="20"/>
          <w:lang w:val="en-US"/>
        </w:rPr>
      </w:pP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0"/>
          <w:szCs w:val="20"/>
        </w:rPr>
        <w:t xml:space="preserve">                                  (подпись)</w:t>
      </w:r>
      <w:r w:rsidRPr="00E94EC1">
        <w:rPr>
          <w:rFonts w:cs="Times New Roman"/>
          <w:color w:val="000000"/>
          <w:sz w:val="20"/>
          <w:szCs w:val="20"/>
        </w:rPr>
        <w:tab/>
        <w:t xml:space="preserve">                                  (Ф.И.О.</w:t>
      </w:r>
      <w:r w:rsidR="00E94EC1">
        <w:rPr>
          <w:rFonts w:cs="Times New Roman"/>
          <w:color w:val="000000"/>
          <w:sz w:val="20"/>
          <w:szCs w:val="20"/>
          <w:lang w:val="en-US"/>
        </w:rPr>
        <w:t>)</w:t>
      </w:r>
    </w:p>
    <w:p w:rsidR="00D833B7" w:rsidRPr="00E94EC1" w:rsidRDefault="00D833B7" w:rsidP="00E94EC1">
      <w:pPr>
        <w:rPr>
          <w:rFonts w:cs="Times New Roman"/>
          <w:sz w:val="20"/>
          <w:szCs w:val="20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E94EC1" w:rsidRDefault="00E94EC1">
      <w:pPr>
        <w:spacing w:after="200" w:line="276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br w:type="page"/>
      </w:r>
    </w:p>
    <w:p w:rsidR="00D2535A" w:rsidRPr="00E94EC1" w:rsidRDefault="00D2535A" w:rsidP="00E94EC1">
      <w:pPr>
        <w:jc w:val="center"/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color w:val="000000"/>
          <w:sz w:val="24"/>
          <w:szCs w:val="24"/>
        </w:rPr>
        <w:lastRenderedPageBreak/>
        <w:t>Инициативный проект</w:t>
      </w:r>
    </w:p>
    <w:p w:rsidR="00D2535A" w:rsidRPr="00E94EC1" w:rsidRDefault="00D2535A" w:rsidP="00E94EC1">
      <w:pPr>
        <w:jc w:val="center"/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color w:val="000000"/>
          <w:sz w:val="24"/>
          <w:szCs w:val="24"/>
        </w:rPr>
        <w:t xml:space="preserve">«Благоустройство  кладбища 2-я очередь в селе Лиман Ипатовского городского округа </w:t>
      </w:r>
    </w:p>
    <w:p w:rsidR="00D2535A" w:rsidRDefault="00D2535A" w:rsidP="00E94EC1">
      <w:pPr>
        <w:jc w:val="center"/>
        <w:rPr>
          <w:rFonts w:cs="Times New Roman"/>
          <w:color w:val="000000"/>
          <w:sz w:val="24"/>
          <w:szCs w:val="24"/>
          <w:lang w:val="en-US"/>
        </w:rPr>
      </w:pPr>
      <w:r w:rsidRPr="00E94EC1">
        <w:rPr>
          <w:rFonts w:cs="Times New Roman"/>
          <w:color w:val="000000"/>
          <w:sz w:val="24"/>
          <w:szCs w:val="24"/>
        </w:rPr>
        <w:t>Ставропольского края».</w:t>
      </w:r>
    </w:p>
    <w:p w:rsidR="00AD67FF" w:rsidRPr="00AD67FF" w:rsidRDefault="00AD67FF" w:rsidP="00E94EC1">
      <w:pPr>
        <w:jc w:val="center"/>
        <w:rPr>
          <w:rFonts w:cs="Times New Roman"/>
          <w:color w:val="000000"/>
          <w:sz w:val="24"/>
          <w:szCs w:val="24"/>
          <w:lang w:val="en-US" w:eastAsia="ar-SA"/>
        </w:rPr>
      </w:pPr>
    </w:p>
    <w:p w:rsidR="00D2535A" w:rsidRPr="00E94EC1" w:rsidRDefault="00D2535A" w:rsidP="00E94EC1">
      <w:pPr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color w:val="000000"/>
          <w:sz w:val="24"/>
          <w:szCs w:val="24"/>
        </w:rPr>
        <w:t xml:space="preserve"> 9 июня 2023 года</w:t>
      </w:r>
    </w:p>
    <w:p w:rsidR="00D2535A" w:rsidRPr="00E94EC1" w:rsidRDefault="00D2535A" w:rsidP="00E94EC1">
      <w:pPr>
        <w:rPr>
          <w:rFonts w:cs="Times New Roman"/>
          <w:color w:val="000000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931"/>
        <w:gridCol w:w="7087"/>
      </w:tblGrid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D2535A" w:rsidRPr="00E94EC1" w:rsidTr="00AD67FF">
        <w:trPr>
          <w:trHeight w:val="3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5A" w:rsidRPr="00E94EC1" w:rsidRDefault="00D2535A" w:rsidP="00E94EC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«Благоустройство  кладбища 2-я очередь в селе Лиман Ипатовского городского округа Ставропольского края».</w:t>
            </w:r>
          </w:p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Вопросы местного значения или иные вопросы, право решения которых,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5A" w:rsidRPr="00E94EC1" w:rsidRDefault="00D2535A" w:rsidP="00E94EC1">
            <w:pPr>
              <w:shd w:val="clear" w:color="auto" w:fill="FFFFFF"/>
              <w:ind w:left="-252"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E94EC1">
              <w:rPr>
                <w:rFonts w:cs="Times New Roman"/>
                <w:color w:val="1A1A1A"/>
                <w:sz w:val="24"/>
                <w:szCs w:val="24"/>
              </w:rPr>
              <w:t xml:space="preserve">   Содержание мест захоронения на территории</w:t>
            </w:r>
          </w:p>
          <w:p w:rsidR="00D2535A" w:rsidRPr="00E94EC1" w:rsidRDefault="00D2535A" w:rsidP="00E94EC1">
            <w:pPr>
              <w:shd w:val="clear" w:color="auto" w:fill="FFFFFF"/>
              <w:ind w:firstLine="32"/>
              <w:rPr>
                <w:rFonts w:cs="Times New Roman"/>
                <w:color w:val="1A1A1A"/>
                <w:sz w:val="24"/>
                <w:szCs w:val="24"/>
              </w:rPr>
            </w:pPr>
            <w:r w:rsidRPr="00E94EC1">
              <w:rPr>
                <w:rFonts w:cs="Times New Roman"/>
                <w:color w:val="1A1A1A"/>
                <w:sz w:val="24"/>
                <w:szCs w:val="24"/>
              </w:rPr>
              <w:t>населенного пункта муниципального образования края</w:t>
            </w:r>
          </w:p>
          <w:p w:rsidR="00D2535A" w:rsidRPr="00E94EC1" w:rsidRDefault="00D2535A" w:rsidP="00E94EC1">
            <w:pPr>
              <w:ind w:firstLine="70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2535A" w:rsidRPr="00E94EC1" w:rsidTr="00AD67FF">
        <w:trPr>
          <w:trHeight w:val="63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Село Лиман Ипатовского городского округа Ставропольского края</w:t>
            </w: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5A" w:rsidRPr="00E94EC1" w:rsidRDefault="00D2535A" w:rsidP="00E94EC1">
            <w:pPr>
              <w:shd w:val="clear" w:color="auto" w:fill="FFFFFF"/>
              <w:ind w:firstLine="32"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E94EC1">
              <w:rPr>
                <w:rFonts w:cs="Times New Roman"/>
                <w:color w:val="1A1A1A"/>
                <w:sz w:val="24"/>
                <w:szCs w:val="24"/>
              </w:rPr>
              <w:t>Цель: Содержание мест захоронения – это показатель нашей духовной культуры и нравственности, один из примеров для подрастающего поколения отношения к памяти народа, к своим предкам. Привести в порядок территорию местного кладбища, улучшив его эстетический облик через привлечение неравнодушных к памяти своих предков жителей села Лиман.</w:t>
            </w:r>
          </w:p>
          <w:p w:rsidR="00D2535A" w:rsidRPr="00E94EC1" w:rsidRDefault="00D2535A" w:rsidP="00E94EC1">
            <w:pPr>
              <w:shd w:val="clear" w:color="auto" w:fill="FFFFFF"/>
              <w:ind w:firstLine="32"/>
              <w:rPr>
                <w:rFonts w:cs="Times New Roman"/>
                <w:color w:val="1A1A1A"/>
                <w:sz w:val="24"/>
                <w:szCs w:val="24"/>
              </w:rPr>
            </w:pPr>
            <w:r w:rsidRPr="00E94EC1">
              <w:rPr>
                <w:rFonts w:cs="Times New Roman"/>
                <w:color w:val="1A1A1A"/>
                <w:sz w:val="24"/>
                <w:szCs w:val="24"/>
              </w:rPr>
              <w:t>Задачи: Устройство пешеходных дорожек, замена въездных ворот.</w:t>
            </w:r>
          </w:p>
          <w:p w:rsidR="00D2535A" w:rsidRPr="00E94EC1" w:rsidRDefault="00D2535A" w:rsidP="00E94EC1">
            <w:pPr>
              <w:ind w:firstLine="70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shd w:val="clear" w:color="auto" w:fill="FFFFFF"/>
              <w:jc w:val="both"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кладбище находятся более 1000 захоронений. В 2022г в рамках 1-й очереди благоустройства кладбища в с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иман установлено ограждение кладбища, что решило много проблем –  не проникают животные и птица с пастбищ, улучшился внешний </w:t>
            </w:r>
            <w:r w:rsidRPr="00E94EC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облик кладбища. Для завершения благоустройства  требуется вторая очередь реализации проекта. На кладбище необходимо заменить въездные ворота и калитку,  обустроить пешеходные дорожки. Вопрос благоустройства сельского кладбища 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является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актуальным для жителей села Лиман. Мероприятия по благоустройству кладбища в селе  Лиман Ипатовского района требуют неотложного решения в связи с технической необходимостью, эстетической целесообразностью и необходимостью реализации конституционного права граждан на достойное содержание мест захоронения и погребение родственников на благоустроенных, соответствующих техническим нормам и требованиям кладбищах. </w:t>
            </w:r>
          </w:p>
        </w:tc>
      </w:tr>
      <w:tr w:rsidR="00D2535A" w:rsidRPr="00E94EC1" w:rsidTr="00AD67FF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5A" w:rsidRPr="00E94EC1" w:rsidRDefault="00D2535A" w:rsidP="00E94EC1">
            <w:pPr>
              <w:shd w:val="clear" w:color="auto" w:fill="FFFFFF"/>
              <w:ind w:firstLine="32"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E94EC1">
              <w:rPr>
                <w:rFonts w:cs="Times New Roman"/>
                <w:color w:val="1A1A1A"/>
                <w:sz w:val="24"/>
                <w:szCs w:val="24"/>
              </w:rPr>
              <w:t>Вовлечение жителей в благоустройство местного кладбища, способствует активности населения, устанавливает тесную связь между жителями села  и органами местного самоуправления, подчеркивая социальную значимость проекта. Реализуя проект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«Б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лагоустройство  кладбища 2-я очередь в селе Лиман Ипатовского городского округа </w:t>
            </w:r>
          </w:p>
          <w:p w:rsidR="00D2535A" w:rsidRPr="00E94EC1" w:rsidRDefault="00D2535A" w:rsidP="00E94EC1">
            <w:pPr>
              <w:rPr>
                <w:rFonts w:cs="Times New Roman"/>
                <w:color w:val="000000"/>
                <w:sz w:val="24"/>
                <w:szCs w:val="24"/>
                <w:lang w:eastAsia="ar-SA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Ставропольского края» </w:t>
            </w:r>
            <w:r w:rsidRPr="00E94EC1">
              <w:rPr>
                <w:rFonts w:cs="Times New Roman"/>
                <w:color w:val="1A1A1A"/>
                <w:sz w:val="24"/>
                <w:szCs w:val="24"/>
              </w:rPr>
              <w:t>предполагается добиться повышения уровня формирования гражданско-патриотических качеств, укрепления семейных ценностей как</w:t>
            </w:r>
            <w:r w:rsidRPr="00E94EC1">
              <w:rPr>
                <w:rFonts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94EC1">
              <w:rPr>
                <w:rFonts w:cs="Times New Roman"/>
                <w:color w:val="1A1A1A"/>
                <w:sz w:val="24"/>
                <w:szCs w:val="24"/>
              </w:rPr>
              <w:t xml:space="preserve">основы в формировании здоровой нации. После  реализации инициативного проекта -  население получает благоустроенное место захоронения, сохраняя память о предшествующем поколении. Все элементы благоустройства кладбища будут </w:t>
            </w:r>
            <w:proofErr w:type="gramStart"/>
            <w:r w:rsidRPr="00E94EC1">
              <w:rPr>
                <w:rFonts w:cs="Times New Roman"/>
                <w:color w:val="1A1A1A"/>
                <w:sz w:val="24"/>
                <w:szCs w:val="24"/>
              </w:rPr>
              <w:t>прочным</w:t>
            </w:r>
            <w:proofErr w:type="gramEnd"/>
            <w:r w:rsidRPr="00E94EC1">
              <w:rPr>
                <w:rFonts w:cs="Times New Roman"/>
                <w:color w:val="1A1A1A"/>
                <w:sz w:val="24"/>
                <w:szCs w:val="24"/>
              </w:rPr>
              <w:t xml:space="preserve"> и износостойким, а значит -  не потребуется со стороны органов самоуправления затрат на ремонт в течение многих лет, в результате сократятся нарекания со стороны населения на качество содержания территории кладбища.</w:t>
            </w:r>
          </w:p>
          <w:p w:rsidR="00D2535A" w:rsidRPr="00E94EC1" w:rsidRDefault="00D2535A" w:rsidP="00E94EC1">
            <w:pPr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</w:pPr>
          </w:p>
          <w:p w:rsidR="00D2535A" w:rsidRPr="00E94EC1" w:rsidRDefault="00D2535A" w:rsidP="00E94EC1">
            <w:pPr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</w:pPr>
          </w:p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Описание дальнейшего развития инициативного проекта после </w:t>
            </w: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завершения финансирования (использование, содержание и т.д.)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shd w:val="clear" w:color="auto" w:fill="FFFFFF"/>
              <w:rPr>
                <w:rFonts w:eastAsia="Calibri" w:cs="Times New Roman"/>
                <w:color w:val="1A1A1A"/>
                <w:sz w:val="24"/>
                <w:szCs w:val="24"/>
              </w:rPr>
            </w:pPr>
            <w:r w:rsidRPr="00E94EC1">
              <w:rPr>
                <w:rFonts w:cs="Times New Roman"/>
                <w:color w:val="1A1A1A"/>
                <w:sz w:val="24"/>
                <w:szCs w:val="24"/>
              </w:rPr>
              <w:lastRenderedPageBreak/>
              <w:t xml:space="preserve">Сельское кладбище будет поддерживаться населением в </w:t>
            </w:r>
            <w:r w:rsidRPr="00E94EC1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приличном, благоустроенном состоянии</w:t>
            </w:r>
            <w:r w:rsidRPr="00E94EC1">
              <w:rPr>
                <w:rFonts w:cs="Times New Roman"/>
                <w:color w:val="1A1A1A"/>
                <w:sz w:val="24"/>
                <w:szCs w:val="24"/>
              </w:rPr>
              <w:t xml:space="preserve"> постоянно. Жители села будут более внимательными и ответственными и чаще посещать могилы своих предков, получая положительные духовные, нравственные, социальные эмоции.</w:t>
            </w:r>
          </w:p>
          <w:p w:rsidR="00D2535A" w:rsidRPr="00E94EC1" w:rsidRDefault="00D2535A" w:rsidP="00E94EC1">
            <w:pPr>
              <w:ind w:firstLine="709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AD67FF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1312</w:t>
            </w:r>
            <w:r w:rsidR="00AD67F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94EC1">
              <w:rPr>
                <w:rFonts w:cs="Times New Roman"/>
                <w:color w:val="000000"/>
                <w:sz w:val="24"/>
                <w:szCs w:val="24"/>
              </w:rPr>
              <w:t>чел</w:t>
            </w:r>
            <w:r w:rsidR="00AD67FF">
              <w:rPr>
                <w:rFonts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31.12.2024 года</w:t>
            </w:r>
          </w:p>
        </w:tc>
      </w:tr>
      <w:tr w:rsidR="00D2535A" w:rsidRPr="00E94EC1" w:rsidTr="00AD67FF">
        <w:trPr>
          <w:trHeight w:val="75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А.А.</w:t>
            </w:r>
            <w:r w:rsidR="00AD67FF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Плащенко</w:t>
            </w:r>
            <w:proofErr w:type="spellEnd"/>
          </w:p>
        </w:tc>
      </w:tr>
      <w:tr w:rsidR="00D2535A" w:rsidRPr="00E94EC1" w:rsidTr="00AD67FF">
        <w:trPr>
          <w:trHeight w:val="47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2 700 000,00 руб.</w:t>
            </w: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500 000,00 руб.</w:t>
            </w: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310 000,00 руб.</w:t>
            </w:r>
          </w:p>
        </w:tc>
      </w:tr>
      <w:tr w:rsidR="00D2535A" w:rsidRPr="00E94EC1" w:rsidTr="00AD67FF">
        <w:trPr>
          <w:trHeight w:val="505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60 000,00 руб.</w:t>
            </w:r>
          </w:p>
        </w:tc>
      </w:tr>
      <w:tr w:rsidR="00D2535A" w:rsidRPr="00E94EC1" w:rsidTr="00AD67FF">
        <w:trPr>
          <w:trHeight w:val="70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250 000,00 руб.</w:t>
            </w: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30 000,00 руб.</w:t>
            </w: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Трудовое участие – 42 чел.</w:t>
            </w:r>
          </w:p>
        </w:tc>
      </w:tr>
      <w:tr w:rsidR="00D2535A" w:rsidRPr="00E94EC1" w:rsidTr="00AD67FF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ind w:firstLine="213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30 000 руб.</w:t>
            </w:r>
          </w:p>
        </w:tc>
      </w:tr>
    </w:tbl>
    <w:p w:rsidR="00D2535A" w:rsidRPr="00E94EC1" w:rsidRDefault="00D2535A" w:rsidP="00E94EC1">
      <w:pPr>
        <w:rPr>
          <w:rFonts w:eastAsia="Calibri" w:cs="Times New Roman"/>
          <w:color w:val="000000"/>
          <w:sz w:val="24"/>
          <w:szCs w:val="24"/>
        </w:rPr>
      </w:pPr>
    </w:p>
    <w:p w:rsidR="00D2535A" w:rsidRPr="00AD67FF" w:rsidRDefault="00D2535A" w:rsidP="00E94EC1">
      <w:pPr>
        <w:rPr>
          <w:rFonts w:cs="Times New Roman"/>
          <w:color w:val="000000"/>
          <w:sz w:val="24"/>
          <w:szCs w:val="24"/>
          <w:u w:val="single"/>
        </w:rPr>
      </w:pPr>
      <w:r w:rsidRPr="00E94EC1">
        <w:rPr>
          <w:rFonts w:cs="Times New Roman"/>
          <w:color w:val="000000"/>
          <w:sz w:val="24"/>
          <w:szCs w:val="24"/>
        </w:rPr>
        <w:t xml:space="preserve">Инициатор проекта                    __________________           </w:t>
      </w:r>
      <w:r w:rsidRPr="00AD67FF">
        <w:rPr>
          <w:rFonts w:cs="Times New Roman"/>
          <w:color w:val="000000"/>
          <w:sz w:val="24"/>
          <w:szCs w:val="24"/>
          <w:u w:val="single"/>
        </w:rPr>
        <w:t xml:space="preserve">    </w:t>
      </w:r>
      <w:proofErr w:type="spellStart"/>
      <w:r w:rsidRPr="00AD67FF">
        <w:rPr>
          <w:rFonts w:cs="Times New Roman"/>
          <w:color w:val="000000"/>
          <w:sz w:val="24"/>
          <w:szCs w:val="24"/>
          <w:u w:val="single"/>
        </w:rPr>
        <w:t>А.А.Плащенко</w:t>
      </w:r>
      <w:proofErr w:type="spellEnd"/>
      <w:r w:rsidRPr="00AD67FF">
        <w:rPr>
          <w:rFonts w:cs="Times New Roman"/>
          <w:color w:val="000000"/>
          <w:sz w:val="24"/>
          <w:szCs w:val="24"/>
          <w:u w:val="single"/>
        </w:rPr>
        <w:t>.</w:t>
      </w:r>
    </w:p>
    <w:p w:rsidR="00D2535A" w:rsidRPr="00AD67FF" w:rsidRDefault="00D2535A" w:rsidP="00E94EC1">
      <w:pPr>
        <w:rPr>
          <w:rFonts w:cs="Times New Roman"/>
          <w:color w:val="000000"/>
          <w:sz w:val="20"/>
          <w:szCs w:val="20"/>
        </w:rPr>
      </w:pP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  <w:t xml:space="preserve">       </w:t>
      </w:r>
      <w:r w:rsidRPr="00AD67FF">
        <w:rPr>
          <w:rFonts w:cs="Times New Roman"/>
          <w:color w:val="000000"/>
          <w:sz w:val="20"/>
          <w:szCs w:val="20"/>
        </w:rPr>
        <w:t xml:space="preserve">         (подпись)</w:t>
      </w:r>
      <w:r w:rsidRPr="00AD67FF">
        <w:rPr>
          <w:rFonts w:cs="Times New Roman"/>
          <w:color w:val="000000"/>
          <w:sz w:val="20"/>
          <w:szCs w:val="20"/>
        </w:rPr>
        <w:tab/>
      </w:r>
      <w:r w:rsidRPr="00AD67FF">
        <w:rPr>
          <w:rFonts w:cs="Times New Roman"/>
          <w:color w:val="000000"/>
          <w:sz w:val="20"/>
          <w:szCs w:val="20"/>
        </w:rPr>
        <w:tab/>
        <w:t xml:space="preserve">              (Ф.И.О.)</w:t>
      </w:r>
    </w:p>
    <w:p w:rsidR="00AD67FF" w:rsidRDefault="00AD67FF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D2535A" w:rsidRPr="00E94EC1" w:rsidRDefault="00D2535A" w:rsidP="00E94EC1">
      <w:pPr>
        <w:jc w:val="center"/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color w:val="000000"/>
          <w:sz w:val="24"/>
          <w:szCs w:val="24"/>
        </w:rPr>
        <w:t>Инициативный проект</w:t>
      </w:r>
    </w:p>
    <w:p w:rsidR="00D2535A" w:rsidRPr="00E94EC1" w:rsidRDefault="00D2535A" w:rsidP="00E94EC1">
      <w:pPr>
        <w:rPr>
          <w:rFonts w:cs="Times New Roman"/>
          <w:color w:val="000000"/>
          <w:sz w:val="24"/>
          <w:szCs w:val="24"/>
          <w:lang w:eastAsia="ar-SA"/>
        </w:rPr>
      </w:pPr>
      <w:r w:rsidRPr="00E94EC1">
        <w:rPr>
          <w:rFonts w:cs="Times New Roman"/>
          <w:color w:val="000000"/>
          <w:sz w:val="24"/>
          <w:szCs w:val="24"/>
        </w:rPr>
        <w:t>«Ремонт дороги по ул</w:t>
      </w:r>
      <w:proofErr w:type="gramStart"/>
      <w:r w:rsidRPr="00E94EC1">
        <w:rPr>
          <w:rFonts w:cs="Times New Roman"/>
          <w:color w:val="000000"/>
          <w:sz w:val="24"/>
          <w:szCs w:val="24"/>
        </w:rPr>
        <w:t>.Л</w:t>
      </w:r>
      <w:proofErr w:type="gramEnd"/>
      <w:r w:rsidRPr="00E94EC1">
        <w:rPr>
          <w:rFonts w:cs="Times New Roman"/>
          <w:color w:val="000000"/>
          <w:sz w:val="24"/>
          <w:szCs w:val="24"/>
        </w:rPr>
        <w:t>енина в с.Лиман от пер.60 лет ВЛКСМ до пер.Комсомольский    Ипатовского городского округа Ставропольского края».</w:t>
      </w:r>
    </w:p>
    <w:p w:rsidR="00D2535A" w:rsidRPr="00E94EC1" w:rsidRDefault="00D2535A" w:rsidP="00E94EC1">
      <w:pPr>
        <w:rPr>
          <w:rFonts w:cs="Times New Roman"/>
          <w:color w:val="000000"/>
          <w:sz w:val="24"/>
          <w:szCs w:val="24"/>
        </w:rPr>
      </w:pPr>
    </w:p>
    <w:p w:rsidR="00D2535A" w:rsidRPr="00E94EC1" w:rsidRDefault="00D2535A" w:rsidP="00E94EC1">
      <w:pPr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color w:val="000000"/>
          <w:sz w:val="24"/>
          <w:szCs w:val="24"/>
        </w:rPr>
        <w:t xml:space="preserve"> 13 июня 2023 года</w:t>
      </w:r>
    </w:p>
    <w:p w:rsidR="00D2535A" w:rsidRPr="00E94EC1" w:rsidRDefault="00D2535A" w:rsidP="00E94EC1">
      <w:pPr>
        <w:rPr>
          <w:rFonts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929"/>
        <w:gridCol w:w="6956"/>
      </w:tblGrid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D2535A" w:rsidRPr="00E94EC1" w:rsidTr="00AD67FF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5A" w:rsidRPr="00E94EC1" w:rsidRDefault="00D2535A" w:rsidP="00E94EC1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«Ремонт дороги по ул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>енина в с.Лиман от пер.60 лет ВЛКСМ до пер.Комсомольский    Ипатовского городского округа Ставропольского края».</w:t>
            </w:r>
          </w:p>
          <w:p w:rsidR="00D2535A" w:rsidRPr="00E94EC1" w:rsidRDefault="00D2535A" w:rsidP="00E94EC1">
            <w:pPr>
              <w:rPr>
                <w:rFonts w:cs="Times New Roman"/>
                <w:color w:val="000000"/>
                <w:sz w:val="24"/>
                <w:szCs w:val="24"/>
                <w:lang w:eastAsia="ar-SA"/>
              </w:rPr>
            </w:pPr>
          </w:p>
          <w:p w:rsidR="00D2535A" w:rsidRPr="00E94EC1" w:rsidRDefault="00D2535A" w:rsidP="00E94EC1">
            <w:pPr>
              <w:ind w:firstLine="709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sz w:val="24"/>
                <w:szCs w:val="24"/>
              </w:rPr>
      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>иман, ул.Ленина, Ипатовского городского округа Ставропольского края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Улучшение условий транспортного движения, обеспечение безопасности дорожного движения, удовлетворение жителей их запросам, приведение дорог в нормативное состояние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>Ул. Ленина в с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иман  является одной из центральных улиц. Вдоль участка дороги от пер.60 лет ВЛКСМ до пер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омсомольский  дороги расположены: мемориал, парковая Зона, зона отдыха , Сельский Дом Культуры, отделение «Почта России». </w:t>
            </w:r>
            <w:r w:rsidRPr="00E94EC1">
              <w:rPr>
                <w:rFonts w:eastAsia="Times New Roman" w:cs="Times New Roman"/>
                <w:color w:val="000000"/>
                <w:sz w:val="24"/>
                <w:szCs w:val="24"/>
              </w:rPr>
              <w:t>Покрытие автомобильной дороги общего пользования местного значения  в селе Лиман по ул</w:t>
            </w:r>
            <w:proofErr w:type="gramStart"/>
            <w:r w:rsidRPr="00E94EC1">
              <w:rPr>
                <w:rFonts w:eastAsia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94EC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енина находится в неудовлетворительном состоянии (дорожное полотно размыто, </w:t>
            </w:r>
            <w:r w:rsidRPr="00E94EC1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 xml:space="preserve">образовались ухабы, ямы). Существующее состояние дороги приносит массу неудобств жителям. Отсутствие решения проблемы негативно сказывается на качестве жизни населения. Поэтому реализация инициативного проекта </w:t>
            </w:r>
            <w:r w:rsidRPr="00E94EC1">
              <w:rPr>
                <w:rFonts w:cs="Times New Roman"/>
                <w:color w:val="000000"/>
                <w:sz w:val="24"/>
                <w:szCs w:val="24"/>
              </w:rPr>
              <w:t>«Ремонт дороги по ул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>енина в с.Лиман от пер.60 лет ВЛКСМ до пер.Комсомольский    Ипатовского городского округа Ставропольского края» является крайне важной для жителей села.</w:t>
            </w:r>
          </w:p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535A" w:rsidRPr="00E94EC1" w:rsidTr="00AD67FF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 w:rsidRPr="00E94EC1">
              <w:rPr>
                <w:rFonts w:cs="Times New Roman"/>
                <w:spacing w:val="-10"/>
                <w:kern w:val="28"/>
                <w:sz w:val="24"/>
                <w:szCs w:val="24"/>
              </w:rPr>
              <w:t>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1312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31.12.2024 года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Щербатюк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Н.Б.</w:t>
            </w:r>
          </w:p>
        </w:tc>
      </w:tr>
      <w:tr w:rsidR="00D2535A" w:rsidRPr="00E94EC1" w:rsidTr="00AD67FF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2 300 000,00 руб.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500 000,00 руб.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250 000,00 руб.</w:t>
            </w:r>
          </w:p>
        </w:tc>
      </w:tr>
      <w:tr w:rsidR="00D2535A" w:rsidRPr="00E94EC1" w:rsidTr="00AD67FF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50 000,00 руб.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13.2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200 000,00 руб.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50 000,00 руб.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Безвозмездное участие - 44чел.</w:t>
            </w:r>
          </w:p>
        </w:tc>
      </w:tr>
      <w:tr w:rsidR="00D2535A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5A" w:rsidRPr="00E94EC1" w:rsidRDefault="00D2535A" w:rsidP="00AD67FF">
            <w:pPr>
              <w:ind w:firstLine="177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50 000,00 руб.</w:t>
            </w:r>
          </w:p>
        </w:tc>
      </w:tr>
    </w:tbl>
    <w:p w:rsidR="00D2535A" w:rsidRPr="00E94EC1" w:rsidRDefault="00D2535A" w:rsidP="00E94EC1">
      <w:pPr>
        <w:rPr>
          <w:rFonts w:eastAsia="Calibri" w:cs="Times New Roman"/>
          <w:color w:val="000000"/>
          <w:sz w:val="24"/>
          <w:szCs w:val="24"/>
        </w:rPr>
      </w:pPr>
    </w:p>
    <w:p w:rsidR="00D2535A" w:rsidRPr="00AD67FF" w:rsidRDefault="00D2535A" w:rsidP="00E94EC1">
      <w:pPr>
        <w:rPr>
          <w:rFonts w:cs="Times New Roman"/>
          <w:color w:val="000000"/>
          <w:sz w:val="24"/>
          <w:szCs w:val="24"/>
          <w:u w:val="single"/>
        </w:rPr>
      </w:pPr>
      <w:r w:rsidRPr="00E94EC1">
        <w:rPr>
          <w:rFonts w:cs="Times New Roman"/>
          <w:color w:val="000000"/>
          <w:sz w:val="24"/>
          <w:szCs w:val="24"/>
        </w:rPr>
        <w:t xml:space="preserve">Инициатор проекта               __________________         </w:t>
      </w:r>
      <w:proofErr w:type="spellStart"/>
      <w:r w:rsidRPr="00AD67FF">
        <w:rPr>
          <w:rFonts w:cs="Times New Roman"/>
          <w:color w:val="000000"/>
          <w:sz w:val="24"/>
          <w:szCs w:val="24"/>
          <w:u w:val="single"/>
        </w:rPr>
        <w:t>Щербатюк</w:t>
      </w:r>
      <w:proofErr w:type="spellEnd"/>
      <w:r w:rsidRPr="00AD67FF">
        <w:rPr>
          <w:rFonts w:cs="Times New Roman"/>
          <w:color w:val="000000"/>
          <w:sz w:val="24"/>
          <w:szCs w:val="24"/>
          <w:u w:val="single"/>
        </w:rPr>
        <w:t xml:space="preserve"> Н.Б.</w:t>
      </w:r>
    </w:p>
    <w:p w:rsidR="00D2535A" w:rsidRPr="00AD67FF" w:rsidRDefault="00D2535A" w:rsidP="00E94EC1">
      <w:pPr>
        <w:rPr>
          <w:rFonts w:cs="Times New Roman"/>
          <w:sz w:val="16"/>
          <w:szCs w:val="16"/>
        </w:rPr>
      </w:pP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  <w:t xml:space="preserve">    </w:t>
      </w:r>
      <w:r w:rsidRPr="00AD67FF">
        <w:rPr>
          <w:rFonts w:cs="Times New Roman"/>
          <w:color w:val="000000"/>
          <w:sz w:val="16"/>
          <w:szCs w:val="16"/>
        </w:rPr>
        <w:t xml:space="preserve">                                  </w:t>
      </w:r>
      <w:proofErr w:type="gramStart"/>
      <w:r w:rsidRPr="00AD67FF">
        <w:rPr>
          <w:rFonts w:cs="Times New Roman"/>
          <w:color w:val="000000"/>
          <w:sz w:val="16"/>
          <w:szCs w:val="16"/>
        </w:rPr>
        <w:t>(подпись)</w:t>
      </w:r>
      <w:r w:rsidRPr="00AD67FF">
        <w:rPr>
          <w:rFonts w:cs="Times New Roman"/>
          <w:color w:val="000000"/>
          <w:sz w:val="16"/>
          <w:szCs w:val="16"/>
        </w:rPr>
        <w:tab/>
        <w:t xml:space="preserve">                            (Ф.И.О.</w:t>
      </w:r>
      <w:proofErr w:type="gramEnd"/>
    </w:p>
    <w:p w:rsidR="00D2535A" w:rsidRPr="00E94EC1" w:rsidRDefault="00D2535A" w:rsidP="00E94EC1">
      <w:pPr>
        <w:rPr>
          <w:rFonts w:cs="Times New Roman"/>
          <w:sz w:val="24"/>
          <w:szCs w:val="24"/>
        </w:rPr>
      </w:pPr>
    </w:p>
    <w:p w:rsidR="001E0AED" w:rsidRPr="00E94EC1" w:rsidRDefault="001E0AED" w:rsidP="00E94EC1">
      <w:pPr>
        <w:rPr>
          <w:rFonts w:cs="Times New Roman"/>
          <w:sz w:val="24"/>
          <w:szCs w:val="24"/>
        </w:rPr>
      </w:pPr>
    </w:p>
    <w:p w:rsidR="001E0AED" w:rsidRPr="00E94EC1" w:rsidRDefault="001E0AED" w:rsidP="00E94EC1">
      <w:pPr>
        <w:rPr>
          <w:rFonts w:cs="Times New Roman"/>
          <w:sz w:val="24"/>
          <w:szCs w:val="24"/>
        </w:rPr>
      </w:pPr>
    </w:p>
    <w:p w:rsidR="001E0AED" w:rsidRPr="00E94EC1" w:rsidRDefault="001E0AED" w:rsidP="00E94EC1">
      <w:pPr>
        <w:rPr>
          <w:rFonts w:cs="Times New Roman"/>
          <w:sz w:val="24"/>
          <w:szCs w:val="24"/>
        </w:rPr>
      </w:pPr>
    </w:p>
    <w:p w:rsidR="00AD67FF" w:rsidRDefault="00AD67FF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E0AED" w:rsidRPr="00E94EC1" w:rsidRDefault="001E0AED" w:rsidP="00E94EC1">
      <w:pPr>
        <w:jc w:val="center"/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color w:val="000000"/>
          <w:sz w:val="24"/>
          <w:szCs w:val="24"/>
        </w:rPr>
        <w:lastRenderedPageBreak/>
        <w:t>Инициативный проект</w:t>
      </w:r>
    </w:p>
    <w:p w:rsidR="001E0AED" w:rsidRPr="00E94EC1" w:rsidRDefault="00E71D9E" w:rsidP="00E94EC1">
      <w:pPr>
        <w:rPr>
          <w:rFonts w:cs="Times New Roman"/>
          <w:color w:val="000000"/>
          <w:sz w:val="24"/>
          <w:szCs w:val="24"/>
          <w:lang w:eastAsia="ar-SA"/>
        </w:rPr>
      </w:pPr>
      <w:r w:rsidRPr="00E94EC1">
        <w:rPr>
          <w:rFonts w:cs="Times New Roman"/>
          <w:color w:val="000000"/>
          <w:sz w:val="24"/>
          <w:szCs w:val="24"/>
        </w:rPr>
        <w:t xml:space="preserve">«Ремонт тротуара </w:t>
      </w:r>
      <w:r w:rsidR="001E0AED" w:rsidRPr="00E94EC1">
        <w:rPr>
          <w:rFonts w:cs="Times New Roman"/>
          <w:color w:val="000000"/>
          <w:sz w:val="24"/>
          <w:szCs w:val="24"/>
        </w:rPr>
        <w:t xml:space="preserve"> по ул</w:t>
      </w:r>
      <w:proofErr w:type="gramStart"/>
      <w:r w:rsidR="001E0AED" w:rsidRPr="00E94EC1">
        <w:rPr>
          <w:rFonts w:cs="Times New Roman"/>
          <w:color w:val="000000"/>
          <w:sz w:val="24"/>
          <w:szCs w:val="24"/>
        </w:rPr>
        <w:t>.Д</w:t>
      </w:r>
      <w:proofErr w:type="gramEnd"/>
      <w:r w:rsidR="001E0AED" w:rsidRPr="00E94EC1">
        <w:rPr>
          <w:rFonts w:cs="Times New Roman"/>
          <w:color w:val="000000"/>
          <w:sz w:val="24"/>
          <w:szCs w:val="24"/>
        </w:rPr>
        <w:t>ьяченко в с.Лиман  Ипатовского городского округа Ставропольского края».</w:t>
      </w:r>
    </w:p>
    <w:p w:rsidR="001E0AED" w:rsidRPr="00E94EC1" w:rsidRDefault="001E0AED" w:rsidP="00E94EC1">
      <w:pPr>
        <w:rPr>
          <w:rFonts w:cs="Times New Roman"/>
          <w:color w:val="000000"/>
          <w:sz w:val="24"/>
          <w:szCs w:val="24"/>
        </w:rPr>
      </w:pPr>
    </w:p>
    <w:p w:rsidR="001E0AED" w:rsidRPr="00E94EC1" w:rsidRDefault="001E0AED" w:rsidP="00E94EC1">
      <w:pPr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color w:val="000000"/>
          <w:sz w:val="24"/>
          <w:szCs w:val="24"/>
        </w:rPr>
        <w:t xml:space="preserve"> 14 июня 2023 года</w:t>
      </w:r>
    </w:p>
    <w:p w:rsidR="001E0AED" w:rsidRPr="00E94EC1" w:rsidRDefault="001E0AED" w:rsidP="00E94EC1">
      <w:pPr>
        <w:rPr>
          <w:rFonts w:cs="Times New Roman"/>
          <w:color w:val="000000"/>
          <w:sz w:val="24"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6788"/>
        <w:gridCol w:w="7096"/>
      </w:tblGrid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Сведения</w:t>
            </w:r>
          </w:p>
        </w:tc>
      </w:tr>
      <w:tr w:rsidR="001E0AED" w:rsidRPr="00E94EC1" w:rsidTr="00AD67FF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ED" w:rsidRPr="00E94EC1" w:rsidRDefault="00E71D9E" w:rsidP="00E94EC1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«Ремонт тротуара</w:t>
            </w:r>
            <w:r w:rsidR="001E0AED" w:rsidRPr="00E94EC1">
              <w:rPr>
                <w:rFonts w:cs="Times New Roman"/>
                <w:color w:val="000000"/>
                <w:sz w:val="24"/>
                <w:szCs w:val="24"/>
              </w:rPr>
              <w:t xml:space="preserve"> по ул</w:t>
            </w:r>
            <w:proofErr w:type="gramStart"/>
            <w:r w:rsidR="001E0AED" w:rsidRPr="00E94EC1">
              <w:rPr>
                <w:rFonts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1E0AED" w:rsidRPr="00E94EC1">
              <w:rPr>
                <w:rFonts w:cs="Times New Roman"/>
                <w:color w:val="000000"/>
                <w:sz w:val="24"/>
                <w:szCs w:val="24"/>
              </w:rPr>
              <w:t>ьяченко в с.Лиман  Ипатовского городского округа Ставропольского края».</w:t>
            </w:r>
          </w:p>
          <w:p w:rsidR="001E0AED" w:rsidRPr="00E94EC1" w:rsidRDefault="001E0AED" w:rsidP="00E94EC1">
            <w:pPr>
              <w:ind w:firstLine="709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Вопросы местного значения или иные вопросы, право 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решения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Организация  благоустройства территории  муниципального городского округа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>иман,ул.Дьяченко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>, Ипатовского городского округа Ставропольского края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Улучшение условий пешеходного движения, обеспечение безопасности дорожного движения, удовлетворение жителей их запросам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ind w:firstLine="709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 селе Лиман ул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>ьяченко является самой протяженной.  Пешеходная дорожка  по улице находится в ненормативном состояни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полностью разрушено асфальтное покрытие, что затрудняет движение пешеходов по данной дорожке и вынуждает их двигаться по обочине автомобильной дороги, что создает риск возникновения дорожно-транспортных происшествий. Ремонт тротуарной дорожки 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про </w:t>
            </w:r>
            <w:r w:rsidRPr="00E94EC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>обеспечит</w:t>
            </w:r>
            <w:proofErr w:type="gramEnd"/>
            <w:r w:rsidRPr="00E94EC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безопасность дорожного движения</w:t>
            </w:r>
          </w:p>
        </w:tc>
      </w:tr>
      <w:tr w:rsidR="001E0AED" w:rsidRPr="00E94EC1" w:rsidTr="00AD67FF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Благоустройство территории  муниципального городского округа.</w:t>
            </w:r>
            <w:r w:rsidRPr="00E94EC1">
              <w:rPr>
                <w:rFonts w:eastAsia="Times New Roman" w:cs="Times New Roman"/>
                <w:color w:val="000000"/>
                <w:spacing w:val="-10"/>
                <w:kern w:val="28"/>
                <w:sz w:val="24"/>
                <w:szCs w:val="24"/>
              </w:rPr>
              <w:t xml:space="preserve"> Улучшение условий пешеходного движения, обеспечение безопасности дорожного движения, удовлетворение жителей их запросам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rPr>
                <w:rFonts w:eastAsia="Calibri" w:cs="Times New Roman"/>
                <w:color w:val="000000"/>
                <w:sz w:val="24"/>
                <w:szCs w:val="24"/>
                <w:lang w:eastAsia="ar-SA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После реализации инициативного пр</w:t>
            </w:r>
            <w:r w:rsidR="00E71D9E" w:rsidRPr="00E94EC1">
              <w:rPr>
                <w:rFonts w:cs="Times New Roman"/>
                <w:color w:val="000000"/>
                <w:sz w:val="24"/>
                <w:szCs w:val="24"/>
              </w:rPr>
              <w:t>оекта «Ремонт тротуара</w:t>
            </w: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по ул</w:t>
            </w: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ьяченко в с.Лиман  Ипатовского городского округа Ставропольского края» тротуарная </w:t>
            </w:r>
          </w:p>
          <w:p w:rsidR="001E0AED" w:rsidRPr="00E94EC1" w:rsidRDefault="001E0AED" w:rsidP="00E94EC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дорожка будет долгое время использоваться  для пешеходного движения. </w:t>
            </w:r>
          </w:p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Надлежащее</w:t>
            </w:r>
            <w:proofErr w:type="gram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содержании: покос травы вдоль дорожки, контроль за подсыпкой вдоль дорожки гарантия длительного существования данного тротуара.  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Количество прямых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благополучателей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31.12.2024 года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 w:rsidRPr="00E94EC1">
              <w:rPr>
                <w:rFonts w:cs="Times New Roman"/>
                <w:color w:val="000000"/>
                <w:sz w:val="24"/>
                <w:szCs w:val="24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Дрещева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И.Н.</w:t>
            </w:r>
          </w:p>
        </w:tc>
      </w:tr>
      <w:tr w:rsidR="001E0AED" w:rsidRPr="00E94EC1" w:rsidTr="00AD67FF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2 800 000,00 руб.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500 000,00 руб.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250 000,00 руб.</w:t>
            </w:r>
          </w:p>
        </w:tc>
      </w:tr>
      <w:tr w:rsidR="001E0AED" w:rsidRPr="00E94EC1" w:rsidTr="00AD67FF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50 000,00 руб.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200 000,00 руб.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Объём </w:t>
            </w: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неденежного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50 000,00 руб.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Безвозмездное участие - 34чел.</w:t>
            </w:r>
          </w:p>
        </w:tc>
      </w:tr>
      <w:tr w:rsidR="001E0AED" w:rsidRPr="00E94EC1" w:rsidTr="00AD67F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E94EC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spellStart"/>
            <w:r w:rsidRPr="00E94EC1">
              <w:rPr>
                <w:rFonts w:cs="Times New Roman"/>
                <w:color w:val="000000"/>
                <w:sz w:val="24"/>
                <w:szCs w:val="24"/>
              </w:rPr>
              <w:t>Неденежный</w:t>
            </w:r>
            <w:proofErr w:type="spellEnd"/>
            <w:r w:rsidRPr="00E94EC1">
              <w:rPr>
                <w:rFonts w:cs="Times New Roman"/>
                <w:color w:val="000000"/>
                <w:sz w:val="24"/>
                <w:szCs w:val="24"/>
              </w:rPr>
              <w:t xml:space="preserve"> вклад юридических лиц, индивидуальных </w:t>
            </w: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предпринимателей (добровольное имущественное участие, трудовое участие)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ED" w:rsidRPr="00E94EC1" w:rsidRDefault="001E0AED" w:rsidP="00AD67FF">
            <w:pPr>
              <w:ind w:firstLine="17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94EC1">
              <w:rPr>
                <w:rFonts w:cs="Times New Roman"/>
                <w:color w:val="000000"/>
                <w:sz w:val="24"/>
                <w:szCs w:val="24"/>
              </w:rPr>
              <w:lastRenderedPageBreak/>
              <w:t>50 000,00 руб.</w:t>
            </w:r>
          </w:p>
        </w:tc>
      </w:tr>
    </w:tbl>
    <w:p w:rsidR="001E0AED" w:rsidRPr="00E94EC1" w:rsidRDefault="001E0AED" w:rsidP="00E94EC1">
      <w:pPr>
        <w:rPr>
          <w:rFonts w:eastAsia="Calibri" w:cs="Times New Roman"/>
          <w:color w:val="000000"/>
          <w:sz w:val="24"/>
          <w:szCs w:val="24"/>
        </w:rPr>
      </w:pPr>
    </w:p>
    <w:p w:rsidR="001E0AED" w:rsidRPr="00E94EC1" w:rsidRDefault="001E0AED" w:rsidP="00E94EC1">
      <w:pPr>
        <w:rPr>
          <w:rFonts w:cs="Times New Roman"/>
          <w:color w:val="000000"/>
          <w:sz w:val="24"/>
          <w:szCs w:val="24"/>
        </w:rPr>
      </w:pPr>
      <w:r w:rsidRPr="00E94EC1">
        <w:rPr>
          <w:rFonts w:cs="Times New Roman"/>
          <w:color w:val="000000"/>
          <w:sz w:val="24"/>
          <w:szCs w:val="24"/>
        </w:rPr>
        <w:t xml:space="preserve">Инициатор проекта            __________________       </w:t>
      </w:r>
      <w:proofErr w:type="spellStart"/>
      <w:r w:rsidRPr="00AD67FF">
        <w:rPr>
          <w:rFonts w:cs="Times New Roman"/>
          <w:color w:val="000000"/>
          <w:sz w:val="24"/>
          <w:szCs w:val="24"/>
          <w:u w:val="single"/>
        </w:rPr>
        <w:t>Дрещева</w:t>
      </w:r>
      <w:proofErr w:type="spellEnd"/>
      <w:r w:rsidRPr="00AD67FF">
        <w:rPr>
          <w:rFonts w:cs="Times New Roman"/>
          <w:color w:val="000000"/>
          <w:sz w:val="24"/>
          <w:szCs w:val="24"/>
          <w:u w:val="single"/>
        </w:rPr>
        <w:t xml:space="preserve"> И.Н.</w:t>
      </w:r>
    </w:p>
    <w:p w:rsidR="001E0AED" w:rsidRPr="00AD67FF" w:rsidRDefault="001E0AED" w:rsidP="00E94EC1">
      <w:pPr>
        <w:rPr>
          <w:rFonts w:cs="Times New Roman"/>
          <w:color w:val="000000"/>
          <w:sz w:val="18"/>
          <w:szCs w:val="18"/>
        </w:rPr>
      </w:pP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</w:r>
      <w:r w:rsidRPr="00E94EC1">
        <w:rPr>
          <w:rFonts w:cs="Times New Roman"/>
          <w:color w:val="000000"/>
          <w:sz w:val="24"/>
          <w:szCs w:val="24"/>
        </w:rPr>
        <w:tab/>
      </w:r>
      <w:r w:rsidRPr="00AD67FF">
        <w:rPr>
          <w:rFonts w:cs="Times New Roman"/>
          <w:color w:val="000000"/>
          <w:sz w:val="18"/>
          <w:szCs w:val="18"/>
        </w:rPr>
        <w:t xml:space="preserve">                       (подпись)</w:t>
      </w:r>
      <w:r w:rsidRPr="00AD67FF">
        <w:rPr>
          <w:rFonts w:cs="Times New Roman"/>
          <w:color w:val="000000"/>
          <w:sz w:val="18"/>
          <w:szCs w:val="18"/>
        </w:rPr>
        <w:tab/>
      </w:r>
      <w:r w:rsidRPr="00AD67FF">
        <w:rPr>
          <w:rFonts w:cs="Times New Roman"/>
          <w:color w:val="000000"/>
          <w:sz w:val="18"/>
          <w:szCs w:val="18"/>
        </w:rPr>
        <w:tab/>
        <w:t xml:space="preserve">                 (Ф.И.О.)</w:t>
      </w:r>
    </w:p>
    <w:p w:rsidR="001E0AED" w:rsidRPr="00E94EC1" w:rsidRDefault="001E0AED" w:rsidP="00E94EC1">
      <w:pPr>
        <w:rPr>
          <w:rFonts w:cs="Times New Roman"/>
          <w:sz w:val="24"/>
          <w:szCs w:val="24"/>
        </w:rPr>
      </w:pPr>
    </w:p>
    <w:p w:rsidR="00B04774" w:rsidRPr="00E94EC1" w:rsidRDefault="00B04774" w:rsidP="00E94EC1">
      <w:pPr>
        <w:rPr>
          <w:rFonts w:eastAsia="Times New Roman" w:cs="Times New Roman"/>
          <w:sz w:val="24"/>
          <w:szCs w:val="24"/>
          <w:lang w:eastAsia="ru-RU"/>
        </w:rPr>
      </w:pPr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>Заинтересованные лица могут представить свои замечания и предложения в срок </w:t>
      </w:r>
      <w:r w:rsidRPr="00E94EC1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 xml:space="preserve">до 17.00 часов 30 </w:t>
      </w:r>
      <w:bookmarkStart w:id="0" w:name="_GoBack"/>
      <w:bookmarkEnd w:id="0"/>
      <w:r w:rsidRPr="00E94EC1">
        <w:rPr>
          <w:rFonts w:eastAsia="Times New Roman" w:cs="Times New Roman"/>
          <w:b/>
          <w:bCs/>
          <w:color w:val="222222"/>
          <w:sz w:val="24"/>
          <w:szCs w:val="24"/>
          <w:u w:val="single"/>
          <w:lang w:eastAsia="ru-RU"/>
        </w:rPr>
        <w:t>июня 2023 года</w:t>
      </w:r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 в письменном виде по адресу: </w:t>
      </w:r>
      <w:proofErr w:type="spellStart"/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>Ипатовский</w:t>
      </w:r>
      <w:proofErr w:type="spellEnd"/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городской округ, с</w:t>
      </w:r>
      <w:proofErr w:type="gramStart"/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>.Л</w:t>
      </w:r>
      <w:proofErr w:type="gramEnd"/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иман,  ул. Ленина 62. Каб.1  или электронном </w:t>
      </w:r>
      <w:proofErr w:type="gramStart"/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>виде</w:t>
      </w:r>
      <w:proofErr w:type="gramEnd"/>
      <w:r w:rsidRPr="00E94EC1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по адресу </w:t>
      </w:r>
      <w:proofErr w:type="spellStart"/>
      <w:r w:rsidRPr="00E94EC1">
        <w:rPr>
          <w:rFonts w:eastAsia="Times New Roman" w:cs="Times New Roman"/>
          <w:color w:val="4F81BD" w:themeColor="accent1"/>
          <w:sz w:val="24"/>
          <w:szCs w:val="24"/>
          <w:lang w:val="en-US" w:eastAsia="ru-RU"/>
        </w:rPr>
        <w:t>limadm</w:t>
      </w:r>
      <w:proofErr w:type="spellEnd"/>
      <w:r w:rsidRPr="00E94EC1">
        <w:rPr>
          <w:rFonts w:eastAsia="Times New Roman" w:cs="Times New Roman"/>
          <w:color w:val="4F81BD" w:themeColor="accent1"/>
          <w:sz w:val="24"/>
          <w:szCs w:val="24"/>
          <w:lang w:eastAsia="ru-RU"/>
        </w:rPr>
        <w:t>@</w:t>
      </w:r>
      <w:r w:rsidRPr="00E94EC1">
        <w:rPr>
          <w:rFonts w:eastAsia="Times New Roman" w:cs="Times New Roman"/>
          <w:color w:val="4F81BD" w:themeColor="accent1"/>
          <w:sz w:val="24"/>
          <w:szCs w:val="24"/>
          <w:lang w:val="en-US" w:eastAsia="ru-RU"/>
        </w:rPr>
        <w:t>mail</w:t>
      </w:r>
      <w:r w:rsidRPr="00E94EC1">
        <w:rPr>
          <w:rFonts w:eastAsia="Times New Roman" w:cs="Times New Roman"/>
          <w:color w:val="4F81BD" w:themeColor="accent1"/>
          <w:sz w:val="24"/>
          <w:szCs w:val="24"/>
          <w:lang w:eastAsia="ru-RU"/>
        </w:rPr>
        <w:t>.</w:t>
      </w:r>
      <w:proofErr w:type="spellStart"/>
      <w:r w:rsidRPr="00E94EC1">
        <w:rPr>
          <w:rFonts w:eastAsia="Times New Roman" w:cs="Times New Roman"/>
          <w:color w:val="4F81BD" w:themeColor="accent1"/>
          <w:sz w:val="24"/>
          <w:szCs w:val="24"/>
          <w:lang w:val="en-US" w:eastAsia="ru-RU"/>
        </w:rPr>
        <w:t>ru</w:t>
      </w:r>
      <w:proofErr w:type="spellEnd"/>
    </w:p>
    <w:p w:rsidR="00B04774" w:rsidRPr="00E94EC1" w:rsidRDefault="00B04774" w:rsidP="00E94EC1">
      <w:pPr>
        <w:rPr>
          <w:rFonts w:eastAsia="Times New Roman" w:cs="Times New Roman"/>
          <w:b/>
          <w:sz w:val="24"/>
          <w:szCs w:val="24"/>
          <w:lang w:eastAsia="ru-RU"/>
        </w:rPr>
      </w:pPr>
      <w:r w:rsidRPr="00E94EC1">
        <w:rPr>
          <w:rFonts w:eastAsia="Times New Roman" w:cs="Times New Roman"/>
          <w:b/>
          <w:bCs/>
          <w:sz w:val="24"/>
          <w:szCs w:val="24"/>
          <w:lang w:eastAsia="ru-RU"/>
        </w:rPr>
        <w:t>Свои замечания вправе направлять жители Ипатовского городского округа Ставропольского края, достигшие  шестнадцатилетнего возраста.</w:t>
      </w:r>
    </w:p>
    <w:p w:rsidR="00B04774" w:rsidRPr="00E94EC1" w:rsidRDefault="00B04774" w:rsidP="00E94EC1">
      <w:pPr>
        <w:rPr>
          <w:rFonts w:cs="Times New Roman"/>
          <w:sz w:val="24"/>
          <w:szCs w:val="24"/>
        </w:rPr>
      </w:pPr>
    </w:p>
    <w:p w:rsidR="001E0AED" w:rsidRPr="00E94EC1" w:rsidRDefault="001E0AED" w:rsidP="00E94EC1">
      <w:pPr>
        <w:rPr>
          <w:rFonts w:cs="Times New Roman"/>
          <w:sz w:val="24"/>
          <w:szCs w:val="24"/>
        </w:rPr>
      </w:pPr>
    </w:p>
    <w:sectPr w:rsidR="001E0AED" w:rsidRPr="00E94EC1" w:rsidSect="00C4509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FCA"/>
    <w:rsid w:val="001E0AED"/>
    <w:rsid w:val="001E6FCA"/>
    <w:rsid w:val="00A12530"/>
    <w:rsid w:val="00A507D0"/>
    <w:rsid w:val="00AD67FF"/>
    <w:rsid w:val="00B04774"/>
    <w:rsid w:val="00C4509B"/>
    <w:rsid w:val="00D2535A"/>
    <w:rsid w:val="00D833B7"/>
    <w:rsid w:val="00E71D9E"/>
    <w:rsid w:val="00E9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tsaand</cp:lastModifiedBy>
  <cp:revision>8</cp:revision>
  <dcterms:created xsi:type="dcterms:W3CDTF">2023-06-16T09:07:00Z</dcterms:created>
  <dcterms:modified xsi:type="dcterms:W3CDTF">2023-06-19T13:30:00Z</dcterms:modified>
</cp:coreProperties>
</file>