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34DE" w14:textId="77777777" w:rsidR="0018595C" w:rsidRDefault="0018595C" w:rsidP="0018595C">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3390E38B" w14:textId="77777777" w:rsidR="0018595C" w:rsidRDefault="0018595C" w:rsidP="0018595C">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14:paraId="58761C7E" w14:textId="77777777" w:rsidR="0018595C" w:rsidRDefault="0018595C" w:rsidP="0018595C">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14:paraId="462FF52D" w14:textId="77777777" w:rsidR="0018595C" w:rsidRDefault="0018595C" w:rsidP="0018595C">
      <w:pPr>
        <w:spacing w:line="240" w:lineRule="exact"/>
        <w:rPr>
          <w:rFonts w:ascii="Times New Roman" w:hAnsi="Times New Roman" w:cs="Times New Roman"/>
          <w:sz w:val="28"/>
          <w:szCs w:val="28"/>
        </w:rPr>
      </w:pPr>
    </w:p>
    <w:p w14:paraId="38DD8C4D" w14:textId="77777777" w:rsidR="0018595C" w:rsidRDefault="0018595C" w:rsidP="0018595C">
      <w:pPr>
        <w:spacing w:line="240" w:lineRule="exact"/>
        <w:rPr>
          <w:rFonts w:ascii="Times New Roman" w:hAnsi="Times New Roman" w:cs="Times New Roman"/>
          <w:sz w:val="28"/>
          <w:szCs w:val="28"/>
        </w:rPr>
      </w:pPr>
    </w:p>
    <w:p w14:paraId="265C2E5B" w14:textId="77777777" w:rsidR="0018595C" w:rsidRDefault="0018595C" w:rsidP="0018595C">
      <w:pPr>
        <w:spacing w:line="240" w:lineRule="exact"/>
        <w:rPr>
          <w:rFonts w:ascii="Times New Roman" w:hAnsi="Times New Roman" w:cs="Times New Roman"/>
          <w:sz w:val="28"/>
          <w:szCs w:val="28"/>
        </w:rPr>
      </w:pPr>
    </w:p>
    <w:p w14:paraId="396B1E5E" w14:textId="77777777" w:rsidR="0018595C" w:rsidRDefault="0018595C" w:rsidP="0018595C">
      <w:pPr>
        <w:spacing w:line="240" w:lineRule="exact"/>
        <w:rPr>
          <w:rFonts w:ascii="Times New Roman" w:hAnsi="Times New Roman" w:cs="Times New Roman"/>
          <w:sz w:val="28"/>
          <w:szCs w:val="28"/>
        </w:rPr>
      </w:pPr>
      <w:r>
        <w:rPr>
          <w:rFonts w:ascii="Times New Roman" w:hAnsi="Times New Roman" w:cs="Times New Roman"/>
          <w:sz w:val="28"/>
          <w:szCs w:val="28"/>
        </w:rPr>
        <w:t>07 февраля 2025 г.                             г. Ипатово                                            № 120</w:t>
      </w:r>
    </w:p>
    <w:p w14:paraId="5D78D6A9" w14:textId="77777777" w:rsidR="00C732A1" w:rsidRDefault="00C732A1" w:rsidP="00C732A1">
      <w:pPr>
        <w:spacing w:line="240" w:lineRule="exact"/>
        <w:rPr>
          <w:rFonts w:ascii="Times New Roman" w:hAnsi="Times New Roman" w:cs="Times New Roman"/>
          <w:sz w:val="28"/>
          <w:szCs w:val="28"/>
        </w:rPr>
      </w:pPr>
    </w:p>
    <w:p w14:paraId="7FCFFB6A" w14:textId="77777777" w:rsidR="00C732A1" w:rsidRDefault="00C732A1" w:rsidP="00C732A1">
      <w:pPr>
        <w:spacing w:line="240" w:lineRule="exact"/>
        <w:rPr>
          <w:rFonts w:ascii="Times New Roman" w:hAnsi="Times New Roman" w:cs="Times New Roman"/>
          <w:sz w:val="28"/>
          <w:szCs w:val="28"/>
        </w:rPr>
      </w:pPr>
    </w:p>
    <w:p w14:paraId="68ED1288" w14:textId="77777777" w:rsidR="00C732A1" w:rsidRPr="00C732A1" w:rsidRDefault="00C732A1" w:rsidP="00C732A1">
      <w:pPr>
        <w:spacing w:line="240" w:lineRule="exact"/>
        <w:rPr>
          <w:rFonts w:ascii="Times New Roman" w:hAnsi="Times New Roman" w:cs="Times New Roman"/>
          <w:sz w:val="28"/>
          <w:szCs w:val="28"/>
        </w:rPr>
      </w:pPr>
      <w:r w:rsidRPr="00C732A1">
        <w:rPr>
          <w:rFonts w:ascii="Times New Roman" w:hAnsi="Times New Roman" w:cs="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p>
    <w:p w14:paraId="69ECE384" w14:textId="77777777" w:rsidR="00C732A1" w:rsidRDefault="00C732A1" w:rsidP="00C732A1">
      <w:pPr>
        <w:rPr>
          <w:rFonts w:ascii="Times New Roman" w:hAnsi="Times New Roman" w:cs="Times New Roman"/>
          <w:sz w:val="28"/>
          <w:szCs w:val="28"/>
        </w:rPr>
      </w:pPr>
    </w:p>
    <w:p w14:paraId="3FE11F50" w14:textId="77777777" w:rsidR="00C732A1" w:rsidRPr="00C732A1" w:rsidRDefault="00C732A1" w:rsidP="00C732A1">
      <w:pPr>
        <w:rPr>
          <w:rFonts w:ascii="Times New Roman" w:hAnsi="Times New Roman" w:cs="Times New Roman"/>
          <w:sz w:val="28"/>
          <w:szCs w:val="28"/>
        </w:rPr>
      </w:pPr>
    </w:p>
    <w:p w14:paraId="3A7B0A2B"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В соответствии с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Законом Ставропольского края от 30 мая 2023 г. №46-кз «О наделении Ипатовского городского округа Ставропольского края статусом муниципального округа»,  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14:paraId="1D41DFC0" w14:textId="77777777" w:rsidR="00C732A1" w:rsidRDefault="00C732A1" w:rsidP="00C732A1">
      <w:pPr>
        <w:rPr>
          <w:rFonts w:ascii="Times New Roman" w:hAnsi="Times New Roman" w:cs="Times New Roman"/>
          <w:sz w:val="28"/>
          <w:szCs w:val="28"/>
        </w:rPr>
      </w:pPr>
    </w:p>
    <w:p w14:paraId="03319136" w14:textId="77777777" w:rsidR="00C732A1" w:rsidRPr="00C732A1" w:rsidRDefault="00C732A1" w:rsidP="00C732A1">
      <w:pPr>
        <w:rPr>
          <w:rFonts w:ascii="Times New Roman" w:hAnsi="Times New Roman" w:cs="Times New Roman"/>
          <w:sz w:val="28"/>
          <w:szCs w:val="28"/>
        </w:rPr>
      </w:pPr>
    </w:p>
    <w:p w14:paraId="1F9C6A89"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ПОСТАНОВЛЯЕТ:</w:t>
      </w:r>
    </w:p>
    <w:p w14:paraId="4EAFB9CD" w14:textId="77777777" w:rsidR="00C732A1" w:rsidRDefault="00C732A1" w:rsidP="00C732A1">
      <w:pPr>
        <w:rPr>
          <w:rFonts w:ascii="Times New Roman" w:hAnsi="Times New Roman" w:cs="Times New Roman"/>
          <w:sz w:val="28"/>
          <w:szCs w:val="28"/>
        </w:rPr>
      </w:pPr>
    </w:p>
    <w:p w14:paraId="4677C883" w14:textId="77777777" w:rsidR="00C732A1" w:rsidRPr="00C732A1" w:rsidRDefault="00C732A1" w:rsidP="00C732A1">
      <w:pPr>
        <w:rPr>
          <w:rFonts w:ascii="Times New Roman" w:hAnsi="Times New Roman" w:cs="Times New Roman"/>
          <w:sz w:val="28"/>
          <w:szCs w:val="28"/>
        </w:rPr>
      </w:pPr>
    </w:p>
    <w:p w14:paraId="7C5417A9"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1.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p>
    <w:p w14:paraId="411CB8F0" w14:textId="77777777" w:rsidR="00C732A1" w:rsidRPr="00C732A1" w:rsidRDefault="00C732A1" w:rsidP="00C732A1">
      <w:pPr>
        <w:rPr>
          <w:rFonts w:ascii="Times New Roman" w:hAnsi="Times New Roman" w:cs="Times New Roman"/>
          <w:sz w:val="28"/>
          <w:szCs w:val="28"/>
        </w:rPr>
      </w:pPr>
    </w:p>
    <w:p w14:paraId="05EFA37C"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2. Признать утратившими силу следующие постановления администрации Ипатовского городского округа Ставропольского края:</w:t>
      </w:r>
    </w:p>
    <w:p w14:paraId="555F8CC9"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от 12 марта 2020 г. № 348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w:t>
      </w:r>
    </w:p>
    <w:p w14:paraId="4DA8D276"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 xml:space="preserve">от 31 января 2022 г. № 75 «О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w:t>
      </w:r>
      <w:r w:rsidRPr="00C732A1">
        <w:rPr>
          <w:rFonts w:ascii="Times New Roman" w:hAnsi="Times New Roman" w:cs="Times New Roman"/>
          <w:sz w:val="28"/>
          <w:szCs w:val="28"/>
        </w:rPr>
        <w:lastRenderedPageBreak/>
        <w:t>Ипатовского городского округа Ставропольского края от 12 марта 2020 г. № 348»;</w:t>
      </w:r>
    </w:p>
    <w:p w14:paraId="609ED1BB"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от 03 июля 2023 г. № 772 «О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утвержденному постановлением администрации Ипатовского городского округа Ставропольского края от 12 марта 2020 г. № 348»;</w:t>
      </w:r>
    </w:p>
    <w:p w14:paraId="47E0DD1B"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от 31 августа 2023 г. № 1162 «О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утвержденному постановлением администрации Ипатовского городского округа Ставропольского края от 12 марта 2020 г. № 348».</w:t>
      </w:r>
    </w:p>
    <w:p w14:paraId="188F3D69" w14:textId="77777777" w:rsidR="00C732A1" w:rsidRPr="00C732A1" w:rsidRDefault="00C732A1" w:rsidP="00C732A1">
      <w:pPr>
        <w:rPr>
          <w:rFonts w:ascii="Times New Roman" w:hAnsi="Times New Roman" w:cs="Times New Roman"/>
          <w:sz w:val="28"/>
          <w:szCs w:val="28"/>
        </w:rPr>
      </w:pPr>
    </w:p>
    <w:p w14:paraId="4A33AE80"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14:paraId="3BBA37AC" w14:textId="77777777" w:rsidR="00C732A1" w:rsidRPr="00C732A1" w:rsidRDefault="00C732A1" w:rsidP="00C732A1">
      <w:pPr>
        <w:rPr>
          <w:rFonts w:ascii="Times New Roman" w:hAnsi="Times New Roman" w:cs="Times New Roman"/>
          <w:sz w:val="28"/>
          <w:szCs w:val="28"/>
        </w:rPr>
      </w:pPr>
    </w:p>
    <w:p w14:paraId="71F68CC9"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4. Опубликовать настоящее постановление в муниципальной газете «Ипатовский информационный вестник».</w:t>
      </w:r>
    </w:p>
    <w:p w14:paraId="1A83E9EA" w14:textId="77777777" w:rsidR="00C732A1" w:rsidRPr="00C732A1" w:rsidRDefault="00C732A1" w:rsidP="00C732A1">
      <w:pPr>
        <w:rPr>
          <w:rFonts w:ascii="Times New Roman" w:hAnsi="Times New Roman" w:cs="Times New Roman"/>
          <w:sz w:val="28"/>
          <w:szCs w:val="28"/>
        </w:rPr>
      </w:pPr>
    </w:p>
    <w:p w14:paraId="51B18941"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5.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Дугинец.</w:t>
      </w:r>
    </w:p>
    <w:p w14:paraId="22EB54E3" w14:textId="77777777" w:rsidR="00C732A1" w:rsidRPr="00C732A1" w:rsidRDefault="00C732A1" w:rsidP="00C732A1">
      <w:pPr>
        <w:rPr>
          <w:rFonts w:ascii="Times New Roman" w:hAnsi="Times New Roman" w:cs="Times New Roman"/>
          <w:sz w:val="28"/>
          <w:szCs w:val="28"/>
        </w:rPr>
      </w:pPr>
    </w:p>
    <w:p w14:paraId="39244CE0" w14:textId="77777777" w:rsidR="00C732A1" w:rsidRPr="00C732A1" w:rsidRDefault="00C732A1" w:rsidP="00C732A1">
      <w:pPr>
        <w:rPr>
          <w:rFonts w:ascii="Times New Roman" w:hAnsi="Times New Roman" w:cs="Times New Roman"/>
          <w:sz w:val="28"/>
          <w:szCs w:val="28"/>
        </w:rPr>
      </w:pPr>
      <w:r w:rsidRPr="00C732A1">
        <w:rPr>
          <w:rFonts w:ascii="Times New Roman" w:hAnsi="Times New Roman" w:cs="Times New Roman"/>
          <w:sz w:val="28"/>
          <w:szCs w:val="28"/>
        </w:rPr>
        <w:tab/>
        <w:t>6. Настоящее постановление вступает в силу на следующий день после дня его официального обнародования.</w:t>
      </w:r>
    </w:p>
    <w:p w14:paraId="40A600FF" w14:textId="77777777" w:rsidR="00C732A1" w:rsidRPr="0050637F" w:rsidRDefault="00C732A1" w:rsidP="00C732A1">
      <w:pPr>
        <w:spacing w:line="240" w:lineRule="exact"/>
        <w:rPr>
          <w:rFonts w:ascii="Times New Roman" w:hAnsi="Times New Roman" w:cs="Times New Roman"/>
          <w:sz w:val="28"/>
          <w:szCs w:val="28"/>
        </w:rPr>
      </w:pPr>
    </w:p>
    <w:p w14:paraId="3B810563" w14:textId="77777777" w:rsidR="00C732A1" w:rsidRDefault="00C732A1" w:rsidP="00C732A1">
      <w:pPr>
        <w:spacing w:line="240" w:lineRule="exact"/>
        <w:rPr>
          <w:rFonts w:ascii="Times New Roman" w:hAnsi="Times New Roman" w:cs="Times New Roman"/>
          <w:sz w:val="28"/>
          <w:szCs w:val="28"/>
        </w:rPr>
      </w:pPr>
    </w:p>
    <w:p w14:paraId="5FB87D21" w14:textId="77777777" w:rsidR="00C732A1" w:rsidRPr="0050637F" w:rsidRDefault="00C732A1" w:rsidP="00C732A1">
      <w:pPr>
        <w:spacing w:line="240" w:lineRule="exact"/>
        <w:rPr>
          <w:rFonts w:ascii="Times New Roman" w:hAnsi="Times New Roman" w:cs="Times New Roman"/>
          <w:sz w:val="28"/>
          <w:szCs w:val="28"/>
        </w:rPr>
      </w:pPr>
    </w:p>
    <w:p w14:paraId="43A556D8" w14:textId="77777777" w:rsidR="00C732A1" w:rsidRPr="0003356C" w:rsidRDefault="00C732A1" w:rsidP="00C732A1">
      <w:pPr>
        <w:spacing w:line="240" w:lineRule="exact"/>
        <w:rPr>
          <w:rFonts w:ascii="Times New Roman" w:hAnsi="Times New Roman" w:cs="Times New Roman"/>
          <w:sz w:val="28"/>
          <w:szCs w:val="28"/>
        </w:rPr>
      </w:pPr>
      <w:r w:rsidRPr="0003356C">
        <w:rPr>
          <w:rFonts w:ascii="Times New Roman" w:hAnsi="Times New Roman" w:cs="Times New Roman"/>
          <w:sz w:val="28"/>
          <w:szCs w:val="28"/>
        </w:rPr>
        <w:t>Глава Ипатовского</w:t>
      </w:r>
    </w:p>
    <w:p w14:paraId="39017FF9" w14:textId="77777777" w:rsidR="00C732A1" w:rsidRPr="0003356C" w:rsidRDefault="00C732A1" w:rsidP="00C732A1">
      <w:pPr>
        <w:spacing w:line="240" w:lineRule="exact"/>
        <w:rPr>
          <w:rFonts w:ascii="Times New Roman" w:hAnsi="Times New Roman" w:cs="Times New Roman"/>
          <w:sz w:val="28"/>
          <w:szCs w:val="28"/>
        </w:rPr>
      </w:pPr>
      <w:r w:rsidRPr="0003356C">
        <w:rPr>
          <w:rFonts w:ascii="Times New Roman" w:hAnsi="Times New Roman" w:cs="Times New Roman"/>
          <w:sz w:val="28"/>
          <w:szCs w:val="28"/>
        </w:rPr>
        <w:t>муниципального округа</w:t>
      </w:r>
    </w:p>
    <w:p w14:paraId="099755B1" w14:textId="4A9AEB77" w:rsidR="00C732A1" w:rsidRDefault="00C732A1" w:rsidP="00C732A1">
      <w:pPr>
        <w:spacing w:line="240" w:lineRule="exact"/>
        <w:rPr>
          <w:rFonts w:ascii="Times New Roman" w:hAnsi="Times New Roman" w:cs="Times New Roman"/>
          <w:sz w:val="28"/>
          <w:szCs w:val="28"/>
        </w:rPr>
      </w:pPr>
      <w:r w:rsidRPr="0003356C">
        <w:rPr>
          <w:rFonts w:ascii="Times New Roman" w:hAnsi="Times New Roman" w:cs="Times New Roman"/>
          <w:sz w:val="28"/>
          <w:szCs w:val="28"/>
        </w:rPr>
        <w:t>Ставропольского края                                                                       В.Н. Шейкина</w:t>
      </w:r>
    </w:p>
    <w:p w14:paraId="3448060E" w14:textId="4A1D080C" w:rsidR="000346BF" w:rsidRDefault="000346BF" w:rsidP="00C732A1">
      <w:pPr>
        <w:spacing w:line="240" w:lineRule="exact"/>
        <w:rPr>
          <w:rFonts w:ascii="Times New Roman" w:hAnsi="Times New Roman" w:cs="Times New Roman"/>
          <w:sz w:val="28"/>
          <w:szCs w:val="28"/>
        </w:rPr>
      </w:pPr>
    </w:p>
    <w:p w14:paraId="56CAA0B4" w14:textId="36840C42" w:rsidR="000346BF" w:rsidRDefault="000346BF" w:rsidP="00C732A1">
      <w:pPr>
        <w:spacing w:line="240" w:lineRule="exact"/>
        <w:rPr>
          <w:rFonts w:ascii="Times New Roman" w:hAnsi="Times New Roman" w:cs="Times New Roman"/>
          <w:sz w:val="28"/>
          <w:szCs w:val="28"/>
        </w:rPr>
      </w:pPr>
    </w:p>
    <w:p w14:paraId="5A8EA8A6" w14:textId="77777777" w:rsidR="000346BF" w:rsidRDefault="000346BF" w:rsidP="000346BF">
      <w:pPr>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14:paraId="2DE8DA0D" w14:textId="77777777" w:rsidR="000346BF" w:rsidRDefault="000346BF" w:rsidP="000346BF">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5901E4DC" w14:textId="77777777" w:rsidR="000346BF" w:rsidRDefault="000346BF" w:rsidP="000346BF">
      <w:pPr>
        <w:spacing w:line="240" w:lineRule="exact"/>
        <w:ind w:left="5387"/>
        <w:rPr>
          <w:rFonts w:ascii="Times New Roman" w:hAnsi="Times New Roman" w:cs="Times New Roman"/>
          <w:sz w:val="28"/>
          <w:szCs w:val="28"/>
        </w:rPr>
      </w:pPr>
      <w:r>
        <w:rPr>
          <w:rFonts w:ascii="Times New Roman" w:hAnsi="Times New Roman" w:cs="Times New Roman"/>
          <w:sz w:val="28"/>
          <w:szCs w:val="28"/>
        </w:rPr>
        <w:t>Ипатовского муниципального</w:t>
      </w:r>
    </w:p>
    <w:p w14:paraId="38B5B858" w14:textId="77777777" w:rsidR="000346BF" w:rsidRDefault="000346BF" w:rsidP="000346BF">
      <w:pPr>
        <w:spacing w:line="240" w:lineRule="exact"/>
        <w:ind w:left="5387"/>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14:paraId="2E6DDB71" w14:textId="77777777" w:rsidR="000346BF" w:rsidRDefault="000346BF" w:rsidP="000346BF">
      <w:pPr>
        <w:spacing w:line="240" w:lineRule="exact"/>
        <w:ind w:left="5387"/>
        <w:rPr>
          <w:rFonts w:ascii="Times New Roman" w:hAnsi="Times New Roman" w:cs="Times New Roman"/>
          <w:sz w:val="28"/>
          <w:szCs w:val="28"/>
        </w:rPr>
      </w:pPr>
      <w:r>
        <w:rPr>
          <w:rFonts w:ascii="Times New Roman" w:hAnsi="Times New Roman" w:cs="Times New Roman"/>
          <w:sz w:val="28"/>
          <w:szCs w:val="28"/>
        </w:rPr>
        <w:t>от 07 февраля 2025 г. № 120</w:t>
      </w:r>
    </w:p>
    <w:p w14:paraId="47883EDD" w14:textId="77777777" w:rsidR="000346BF" w:rsidRDefault="000346BF" w:rsidP="000346BF">
      <w:pPr>
        <w:spacing w:line="240" w:lineRule="exact"/>
        <w:ind w:left="5387"/>
        <w:rPr>
          <w:rFonts w:ascii="Times New Roman" w:hAnsi="Times New Roman" w:cs="Times New Roman"/>
          <w:sz w:val="28"/>
          <w:szCs w:val="28"/>
        </w:rPr>
      </w:pPr>
    </w:p>
    <w:p w14:paraId="50E082B2" w14:textId="77777777" w:rsidR="000346BF" w:rsidRDefault="000346BF" w:rsidP="000346BF">
      <w:pPr>
        <w:spacing w:line="240" w:lineRule="exact"/>
        <w:ind w:left="5387"/>
        <w:rPr>
          <w:rFonts w:ascii="Times New Roman" w:hAnsi="Times New Roman" w:cs="Times New Roman"/>
          <w:sz w:val="28"/>
          <w:szCs w:val="28"/>
        </w:rPr>
      </w:pPr>
    </w:p>
    <w:p w14:paraId="5002BB68" w14:textId="77777777" w:rsidR="000346BF" w:rsidRDefault="000346BF" w:rsidP="000346BF">
      <w:pPr>
        <w:jc w:val="center"/>
        <w:rPr>
          <w:rFonts w:ascii="Times New Roman" w:hAnsi="Times New Roman" w:cs="Times New Roman"/>
          <w:sz w:val="28"/>
          <w:szCs w:val="28"/>
        </w:rPr>
      </w:pPr>
      <w:bookmarkStart w:id="0" w:name="Par56"/>
      <w:bookmarkEnd w:id="0"/>
      <w:r>
        <w:rPr>
          <w:rFonts w:ascii="Times New Roman" w:hAnsi="Times New Roman" w:cs="Times New Roman"/>
          <w:sz w:val="28"/>
          <w:szCs w:val="28"/>
        </w:rPr>
        <w:t>Административный регламент</w:t>
      </w:r>
    </w:p>
    <w:p w14:paraId="13DC6F55" w14:textId="77777777" w:rsidR="000346BF" w:rsidRDefault="000346BF" w:rsidP="000346BF">
      <w:r>
        <w:rPr>
          <w:rFonts w:ascii="Times New Roman" w:hAnsi="Times New Roman" w:cs="Times New Roman"/>
          <w:sz w:val="28"/>
          <w:szCs w:val="28"/>
        </w:rPr>
        <w:lastRenderedPageBreak/>
        <w:t>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p>
    <w:p w14:paraId="0AA7CE99" w14:textId="77777777" w:rsidR="000346BF" w:rsidRDefault="000346BF" w:rsidP="000346BF">
      <w:pPr>
        <w:jc w:val="center"/>
        <w:rPr>
          <w:rFonts w:ascii="Times New Roman" w:hAnsi="Times New Roman"/>
          <w:b/>
          <w:sz w:val="28"/>
        </w:rPr>
      </w:pPr>
      <w:r>
        <w:rPr>
          <w:rFonts w:ascii="Times New Roman" w:hAnsi="Times New Roman"/>
          <w:b/>
          <w:sz w:val="28"/>
        </w:rPr>
        <w:t>I. Общие положения</w:t>
      </w:r>
    </w:p>
    <w:p w14:paraId="62AD7854" w14:textId="77777777" w:rsidR="000346BF" w:rsidRDefault="000346BF" w:rsidP="000346BF">
      <w:pPr>
        <w:rPr>
          <w:rFonts w:ascii="Times New Roman" w:hAnsi="Times New Roman"/>
          <w:sz w:val="28"/>
        </w:rPr>
      </w:pPr>
    </w:p>
    <w:p w14:paraId="33EE29EC" w14:textId="77777777" w:rsidR="000346BF" w:rsidRDefault="000346BF" w:rsidP="000346BF">
      <w:pPr>
        <w:ind w:firstLine="709"/>
        <w:rPr>
          <w:rFonts w:ascii="Times New Roman" w:hAnsi="Times New Roman"/>
          <w:b/>
          <w:sz w:val="28"/>
        </w:rPr>
      </w:pPr>
      <w:r>
        <w:rPr>
          <w:rFonts w:ascii="Times New Roman" w:hAnsi="Times New Roman"/>
          <w:b/>
          <w:sz w:val="28"/>
        </w:rPr>
        <w:t xml:space="preserve"> Предмет регулирования административного регламента</w:t>
      </w:r>
    </w:p>
    <w:p w14:paraId="52CB22CB" w14:textId="77777777" w:rsidR="000346BF" w:rsidRDefault="000346BF" w:rsidP="000346BF">
      <w:pPr>
        <w:ind w:firstLine="540"/>
      </w:pPr>
      <w:r>
        <w:rPr>
          <w:rFonts w:ascii="Times New Roman" w:hAnsi="Times New Roman" w:cs="Times New Roman"/>
          <w:sz w:val="28"/>
          <w:szCs w:val="28"/>
        </w:rPr>
        <w:t>1. Административный регламент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14:paraId="56029A57"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(действий) отдела капитального строительства, архитектуры и градостроительства администрации Ипатовского муниципального округа Ставропольского края (далее - Отдел) в процессе предоставления муниципальной услуги в соответствии с требованиями Федерального </w:t>
      </w:r>
      <w:hyperlink r:id="rId8" w:tooltip="https://login.consultant.ru/link/?req=doc&amp;base=LAW&amp;n=453313" w:history="1">
        <w:r>
          <w:rPr>
            <w:rStyle w:val="a5"/>
            <w:rFonts w:ascii="Times New Roman" w:hAnsi="Times New Roman"/>
            <w:sz w:val="28"/>
            <w:szCs w:val="28"/>
          </w:rPr>
          <w:t>закона</w:t>
        </w:r>
      </w:hyperlink>
      <w:r>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(далее - Федеральный закон № 210-ФЗ).</w:t>
      </w:r>
    </w:p>
    <w:p w14:paraId="3CE7D838" w14:textId="77777777" w:rsidR="000346BF" w:rsidRDefault="000346BF" w:rsidP="000346BF">
      <w:pPr>
        <w:ind w:firstLine="709"/>
        <w:jc w:val="center"/>
        <w:rPr>
          <w:rFonts w:ascii="Times New Roman" w:hAnsi="Times New Roman"/>
          <w:b/>
          <w:sz w:val="28"/>
        </w:rPr>
      </w:pPr>
    </w:p>
    <w:p w14:paraId="255EA34E" w14:textId="77777777" w:rsidR="000346BF" w:rsidRDefault="000346BF" w:rsidP="000346BF">
      <w:pPr>
        <w:ind w:firstLine="709"/>
        <w:jc w:val="center"/>
        <w:rPr>
          <w:rFonts w:ascii="Times New Roman" w:hAnsi="Times New Roman"/>
          <w:b/>
          <w:sz w:val="28"/>
        </w:rPr>
      </w:pPr>
      <w:r>
        <w:rPr>
          <w:rFonts w:ascii="Times New Roman" w:hAnsi="Times New Roman"/>
          <w:b/>
          <w:sz w:val="28"/>
        </w:rPr>
        <w:t>Круг заявителей</w:t>
      </w:r>
    </w:p>
    <w:p w14:paraId="3AAB9B56" w14:textId="77777777" w:rsidR="000346BF" w:rsidRDefault="000346BF" w:rsidP="000346BF">
      <w:pPr>
        <w:pStyle w:val="ConsPlusNormal"/>
        <w:ind w:firstLine="540"/>
        <w:jc w:val="both"/>
      </w:pPr>
      <w:r>
        <w:t>2. Заявителями на получение муниципальной услуги являются правообладатели земельных участков: физические лица  (в том числе индивидуальные предприниматели), юридические лица (далее – заявители).</w:t>
      </w:r>
    </w:p>
    <w:p w14:paraId="64730E54" w14:textId="77777777" w:rsidR="000346BF" w:rsidRDefault="000346BF" w:rsidP="000346BF">
      <w:pPr>
        <w:pStyle w:val="ConsPlusNormal"/>
        <w:ind w:firstLine="540"/>
        <w:jc w:val="both"/>
      </w:pPr>
      <w:r>
        <w:t>В случае, указанном в части 1.2. статьи 57.3 Градостроительного кодекса Российской Федерации, в целях получения градостроительного плана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2CF98F6C" w14:textId="77777777" w:rsidR="000346BF" w:rsidRDefault="000346BF" w:rsidP="000346BF">
      <w:pPr>
        <w:pStyle w:val="ConsPlusNormal"/>
        <w:spacing w:before="220"/>
        <w:ind w:firstLine="540"/>
        <w:jc w:val="both"/>
      </w:pPr>
      <w:r>
        <w:t>От имени заявителей в целях предоставления муниципальной услуги могут обратиться представители заявителей, обладающие соответствующими полномочиями.</w:t>
      </w:r>
    </w:p>
    <w:p w14:paraId="7CFFF314" w14:textId="77777777" w:rsidR="000346BF" w:rsidRDefault="000346BF" w:rsidP="000346BF">
      <w:pPr>
        <w:ind w:firstLine="709"/>
        <w:outlineLvl w:val="1"/>
        <w:rPr>
          <w:rFonts w:ascii="Times New Roman" w:hAnsi="Times New Roman"/>
          <w:sz w:val="28"/>
        </w:rPr>
      </w:pPr>
    </w:p>
    <w:p w14:paraId="021D4619" w14:textId="77777777" w:rsidR="000346BF" w:rsidRDefault="000346BF" w:rsidP="000346BF">
      <w:pPr>
        <w:ind w:firstLine="709"/>
        <w:outlineLvl w:val="1"/>
        <w:rPr>
          <w:rFonts w:ascii="Times New Roman" w:hAnsi="Times New Roman"/>
          <w:b/>
          <w:sz w:val="28"/>
        </w:rPr>
      </w:pPr>
      <w:r>
        <w:rPr>
          <w:rFonts w:ascii="Times New Roman" w:hAnsi="Times New Roman"/>
          <w:b/>
          <w:sz w:val="28"/>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3816DC10" w14:textId="77777777" w:rsidR="000346BF" w:rsidRDefault="000346BF" w:rsidP="000346BF">
      <w:pPr>
        <w:ind w:firstLine="709"/>
        <w:outlineLvl w:val="1"/>
        <w:rPr>
          <w:rFonts w:ascii="Times New Roman" w:hAnsi="Times New Roman"/>
          <w:b/>
          <w:sz w:val="28"/>
        </w:rPr>
      </w:pPr>
    </w:p>
    <w:p w14:paraId="60052762" w14:textId="77777777" w:rsidR="000346BF" w:rsidRDefault="000346BF" w:rsidP="000346BF">
      <w:pPr>
        <w:ind w:firstLine="709"/>
        <w:outlineLvl w:val="1"/>
        <w:rPr>
          <w:rFonts w:ascii="Times New Roman" w:hAnsi="Times New Roman"/>
          <w:sz w:val="28"/>
        </w:rPr>
      </w:pPr>
      <w:r>
        <w:rPr>
          <w:rFonts w:ascii="Times New Roman" w:hAnsi="Times New Roman"/>
          <w:sz w:val="28"/>
        </w:rPr>
        <w:lastRenderedPageBreak/>
        <w:t xml:space="preserve">3. 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соответствии с таблицей 1 приложения 5 к настоящему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14:paraId="40C4B5B7" w14:textId="77777777" w:rsidR="000346BF" w:rsidRDefault="000346BF" w:rsidP="000346BF">
      <w:pPr>
        <w:ind w:firstLine="709"/>
        <w:outlineLvl w:val="1"/>
        <w:rPr>
          <w:rFonts w:ascii="Times New Roman" w:hAnsi="Times New Roman"/>
          <w:sz w:val="28"/>
        </w:rPr>
      </w:pPr>
      <w:r>
        <w:rPr>
          <w:rFonts w:ascii="Times New Roman" w:hAnsi="Times New Roman"/>
          <w:sz w:val="28"/>
        </w:rPr>
        <w:t>Признаки заявителя определяются путем профилирования, осуществляемого в соответствии с таблицей 2 приложения 5 к настоящему Административному регламенту.</w:t>
      </w:r>
    </w:p>
    <w:p w14:paraId="557C0286" w14:textId="77777777" w:rsidR="000346BF" w:rsidRDefault="000346BF" w:rsidP="000346BF">
      <w:pPr>
        <w:ind w:firstLine="709"/>
        <w:rPr>
          <w:rFonts w:ascii="Times New Roman" w:hAnsi="Times New Roman"/>
          <w:sz w:val="28"/>
        </w:rPr>
      </w:pPr>
    </w:p>
    <w:p w14:paraId="1179AEBE" w14:textId="77777777" w:rsidR="000346BF" w:rsidRDefault="000346BF" w:rsidP="000346BF">
      <w:pPr>
        <w:ind w:firstLine="708"/>
        <w:jc w:val="center"/>
        <w:rPr>
          <w:rFonts w:ascii="Times New Roman" w:hAnsi="Times New Roman"/>
          <w:b/>
          <w:sz w:val="28"/>
        </w:rPr>
      </w:pPr>
      <w:r>
        <w:rPr>
          <w:rFonts w:ascii="Times New Roman" w:hAnsi="Times New Roman"/>
          <w:b/>
          <w:sz w:val="28"/>
        </w:rPr>
        <w:t>II. Стандарт предоставления муниципальной услуги</w:t>
      </w:r>
    </w:p>
    <w:p w14:paraId="04315D42" w14:textId="77777777" w:rsidR="000346BF" w:rsidRDefault="000346BF" w:rsidP="000346BF">
      <w:pPr>
        <w:ind w:firstLine="708"/>
        <w:rPr>
          <w:rFonts w:ascii="Times New Roman" w:hAnsi="Times New Roman"/>
          <w:sz w:val="28"/>
        </w:rPr>
      </w:pPr>
    </w:p>
    <w:p w14:paraId="74D36339" w14:textId="77777777" w:rsidR="000346BF" w:rsidRDefault="000346BF" w:rsidP="000346BF">
      <w:pPr>
        <w:ind w:firstLine="709"/>
        <w:jc w:val="center"/>
        <w:rPr>
          <w:rFonts w:ascii="Times New Roman" w:hAnsi="Times New Roman"/>
          <w:b/>
          <w:sz w:val="28"/>
        </w:rPr>
      </w:pPr>
      <w:r>
        <w:rPr>
          <w:rFonts w:ascii="Times New Roman" w:hAnsi="Times New Roman"/>
          <w:b/>
          <w:sz w:val="28"/>
        </w:rPr>
        <w:t>Наименование муниципальной услуги</w:t>
      </w:r>
    </w:p>
    <w:p w14:paraId="6C926F06" w14:textId="77777777" w:rsidR="000346BF" w:rsidRDefault="000346BF" w:rsidP="000346BF">
      <w:pPr>
        <w:ind w:firstLine="709"/>
        <w:jc w:val="center"/>
        <w:rPr>
          <w:rFonts w:ascii="Times New Roman" w:hAnsi="Times New Roman"/>
          <w:b/>
          <w:sz w:val="28"/>
        </w:rPr>
      </w:pPr>
    </w:p>
    <w:p w14:paraId="48BA39FB" w14:textId="77777777" w:rsidR="000346BF" w:rsidRDefault="000346BF" w:rsidP="000346BF">
      <w:pPr>
        <w:ind w:firstLine="708"/>
      </w:pPr>
      <w:r>
        <w:rPr>
          <w:rFonts w:ascii="Times New Roman" w:hAnsi="Times New Roman"/>
          <w:sz w:val="28"/>
        </w:rPr>
        <w:t xml:space="preserve">4. Наименование муниципальной услуги – </w:t>
      </w:r>
      <w:r>
        <w:rPr>
          <w:rFonts w:ascii="Times New Roman" w:hAnsi="Times New Roman" w:cs="Times New Roman"/>
          <w:sz w:val="28"/>
          <w:szCs w:val="28"/>
        </w:rPr>
        <w:t>«Выдача градостроительного плана земельного участка».</w:t>
      </w:r>
    </w:p>
    <w:p w14:paraId="2B4F3551" w14:textId="77777777" w:rsidR="000346BF" w:rsidRDefault="000346BF" w:rsidP="000346BF">
      <w:pPr>
        <w:ind w:firstLine="709"/>
        <w:rPr>
          <w:rFonts w:ascii="Times New Roman" w:hAnsi="Times New Roman"/>
          <w:sz w:val="28"/>
        </w:rPr>
      </w:pPr>
    </w:p>
    <w:p w14:paraId="18BD23D1" w14:textId="77777777" w:rsidR="000346BF" w:rsidRDefault="000346BF" w:rsidP="000346BF">
      <w:pPr>
        <w:ind w:firstLine="709"/>
        <w:jc w:val="center"/>
        <w:rPr>
          <w:rFonts w:ascii="Times New Roman" w:hAnsi="Times New Roman"/>
          <w:b/>
          <w:spacing w:val="-4"/>
          <w:sz w:val="28"/>
        </w:rPr>
      </w:pPr>
      <w:r>
        <w:rPr>
          <w:rFonts w:ascii="Times New Roman" w:hAnsi="Times New Roman"/>
          <w:b/>
          <w:spacing w:val="-4"/>
          <w:sz w:val="28"/>
        </w:rPr>
        <w:t>Наименование органа администрации муниципального округа, предоставляющего муниципальную услугу</w:t>
      </w:r>
    </w:p>
    <w:p w14:paraId="2B13D607" w14:textId="77777777" w:rsidR="000346BF" w:rsidRDefault="000346BF" w:rsidP="000346BF">
      <w:pPr>
        <w:ind w:firstLine="709"/>
        <w:jc w:val="center"/>
        <w:rPr>
          <w:rFonts w:ascii="Times New Roman" w:hAnsi="Times New Roman"/>
          <w:b/>
          <w:sz w:val="28"/>
        </w:rPr>
      </w:pPr>
    </w:p>
    <w:p w14:paraId="3306A0DD" w14:textId="77777777" w:rsidR="000346BF" w:rsidRDefault="000346BF" w:rsidP="000346BF">
      <w:pPr>
        <w:ind w:firstLine="709"/>
        <w:rPr>
          <w:rFonts w:ascii="Times New Roman" w:hAnsi="Times New Roman"/>
          <w:sz w:val="28"/>
        </w:rPr>
      </w:pPr>
      <w:r>
        <w:rPr>
          <w:rFonts w:ascii="Times New Roman" w:hAnsi="Times New Roman"/>
          <w:sz w:val="28"/>
        </w:rPr>
        <w:t>5. Муниципальная услуга предоставляется администрацией Ипатовского муниципального округа Ставропольского края (далее – администрация муниципального округа).</w:t>
      </w:r>
    </w:p>
    <w:p w14:paraId="2055FB5B" w14:textId="77777777" w:rsidR="000346BF" w:rsidRDefault="000346BF" w:rsidP="000346BF">
      <w:pPr>
        <w:ind w:firstLine="709"/>
        <w:rPr>
          <w:rFonts w:ascii="Times New Roman" w:hAnsi="Times New Roman"/>
          <w:sz w:val="28"/>
        </w:rPr>
      </w:pPr>
      <w:r>
        <w:rPr>
          <w:rFonts w:ascii="Times New Roman" w:hAnsi="Times New Roman"/>
          <w:sz w:val="28"/>
        </w:rPr>
        <w:t>Непосредственное предоставление муниципальной услуги осуществляется Отделом.</w:t>
      </w:r>
    </w:p>
    <w:p w14:paraId="1D9886F6"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6.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14:paraId="7F7E47FB"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МФЦ не вправе принимать решение об отказе в приеме документов от заявителя.</w:t>
      </w:r>
    </w:p>
    <w:p w14:paraId="2A9C665D"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 xml:space="preserve">7. В соответствии с требованиями </w:t>
      </w:r>
      <w:hyperlink r:id="rId9" w:tooltip="https://login.consultant.ru/link/?req=doc&amp;base=LAW&amp;n=453313&amp;dst=38" w:history="1">
        <w:r>
          <w:rPr>
            <w:rStyle w:val="a5"/>
            <w:rFonts w:ascii="Times New Roman" w:hAnsi="Times New Roman"/>
            <w:sz w:val="28"/>
            <w:szCs w:val="28"/>
          </w:rPr>
          <w:t>пункта 3 части 1 статьи 7</w:t>
        </w:r>
      </w:hyperlink>
      <w:r>
        <w:rPr>
          <w:rFonts w:ascii="Times New Roman" w:hAnsi="Times New Roman" w:cs="Times New Roman"/>
          <w:sz w:val="28"/>
          <w:szCs w:val="28"/>
        </w:rPr>
        <w:t xml:space="preserve">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w:t>
      </w:r>
      <w:r>
        <w:rPr>
          <w:rFonts w:ascii="Times New Roman" w:eastAsia="Times New Roman" w:hAnsi="Times New Roman" w:cs="Times New Roman"/>
          <w:sz w:val="28"/>
          <w:szCs w:val="28"/>
        </w:rPr>
        <w:lastRenderedPageBreak/>
        <w:t xml:space="preserve">жденный </w:t>
      </w:r>
      <w:r>
        <w:rPr>
          <w:rFonts w:ascii="Times New Roman" w:hAnsi="Times New Roman" w:cs="Times New Roman"/>
          <w:sz w:val="28"/>
          <w:szCs w:val="28"/>
        </w:rPr>
        <w:t xml:space="preserve">решением Думы </w:t>
      </w:r>
      <w:r>
        <w:rPr>
          <w:rFonts w:ascii="Times New Roman" w:eastAsia="Times New Roman" w:hAnsi="Times New Roman" w:cs="Times New Roman"/>
          <w:sz w:val="28"/>
          <w:szCs w:val="28"/>
        </w:rPr>
        <w:t>Ипатовского муниципального округа Ставропольского края от 27 декабря 2023 г. №169 (далее – перечень услуг, утвержденный решением Думы Ипатовского муниципального округа Ставропольского края от 27.12.2023 г. №169).</w:t>
      </w:r>
    </w:p>
    <w:p w14:paraId="4D0FD321" w14:textId="77777777" w:rsidR="000346BF" w:rsidRDefault="000346BF" w:rsidP="000346BF">
      <w:pPr>
        <w:ind w:firstLine="709"/>
        <w:jc w:val="center"/>
        <w:rPr>
          <w:rFonts w:ascii="Times New Roman" w:hAnsi="Times New Roman"/>
          <w:b/>
          <w:sz w:val="28"/>
        </w:rPr>
      </w:pPr>
    </w:p>
    <w:p w14:paraId="73236E8E" w14:textId="77777777" w:rsidR="000346BF" w:rsidRDefault="000346BF" w:rsidP="000346BF">
      <w:pPr>
        <w:ind w:firstLine="709"/>
        <w:jc w:val="center"/>
        <w:rPr>
          <w:rFonts w:ascii="Times New Roman" w:hAnsi="Times New Roman"/>
          <w:b/>
          <w:sz w:val="28"/>
        </w:rPr>
      </w:pPr>
      <w:r>
        <w:rPr>
          <w:rFonts w:ascii="Times New Roman" w:hAnsi="Times New Roman"/>
          <w:b/>
          <w:sz w:val="28"/>
        </w:rPr>
        <w:t>Результат предоставления муниципальной услуги</w:t>
      </w:r>
    </w:p>
    <w:p w14:paraId="3155280F" w14:textId="77777777" w:rsidR="000346BF" w:rsidRDefault="000346BF" w:rsidP="000346BF">
      <w:pPr>
        <w:ind w:firstLine="709"/>
        <w:jc w:val="center"/>
        <w:rPr>
          <w:rFonts w:ascii="Times New Roman" w:hAnsi="Times New Roman"/>
          <w:b/>
          <w:sz w:val="28"/>
        </w:rPr>
      </w:pPr>
    </w:p>
    <w:p w14:paraId="2AEEA5A3" w14:textId="77777777" w:rsidR="000346BF" w:rsidRDefault="000346BF" w:rsidP="000346BF">
      <w:pPr>
        <w:ind w:firstLine="709"/>
        <w:rPr>
          <w:rFonts w:ascii="Times New Roman" w:hAnsi="Times New Roman"/>
          <w:sz w:val="28"/>
        </w:rPr>
      </w:pPr>
      <w:r>
        <w:rPr>
          <w:rFonts w:ascii="Times New Roman" w:hAnsi="Times New Roman"/>
          <w:sz w:val="28"/>
        </w:rPr>
        <w:t>8. Результатом предоставления муниципальной услуги является:</w:t>
      </w:r>
    </w:p>
    <w:p w14:paraId="20551E0E"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 xml:space="preserve">1) градостроительный </w:t>
      </w:r>
      <w:hyperlink r:id="rId10" w:anchor="P1017" w:tooltip="file:///C:\Users\Неделько\Documents\Регламент%20ГПЗУ%2026%20июля%202024.docx#P1017" w:history="1">
        <w:r>
          <w:rPr>
            <w:rStyle w:val="a5"/>
            <w:rFonts w:ascii="Times New Roman" w:hAnsi="Times New Roman"/>
            <w:sz w:val="28"/>
            <w:szCs w:val="28"/>
          </w:rPr>
          <w:t>план</w:t>
        </w:r>
      </w:hyperlink>
      <w:r>
        <w:rPr>
          <w:rFonts w:ascii="Times New Roman" w:hAnsi="Times New Roman" w:cs="Times New Roman"/>
          <w:sz w:val="28"/>
          <w:szCs w:val="28"/>
        </w:rPr>
        <w:t xml:space="preserve"> земельного участка, составленный по форме, утвержденной приказом министерства строительства и жилищно-коммунального хозяйства Российской Федерации №741/пр от 25 апреля 2017 г.;</w:t>
      </w:r>
    </w:p>
    <w:p w14:paraId="7C6ECFA1"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2) уведомление об отказе в предоставлении муниципальной услуги, по форме согласно приложению 6 к Административному регламенту;</w:t>
      </w:r>
    </w:p>
    <w:p w14:paraId="42205DCE" w14:textId="77777777" w:rsidR="000346BF" w:rsidRDefault="000346BF" w:rsidP="000346BF">
      <w:pPr>
        <w:rPr>
          <w:rFonts w:ascii="Times New Roman" w:eastAsiaTheme="minorHAnsi" w:hAnsi="Times New Roman" w:cs="Times New Roman"/>
          <w:sz w:val="28"/>
          <w:szCs w:val="28"/>
          <w:lang w:eastAsia="en-US"/>
        </w:rPr>
      </w:pPr>
    </w:p>
    <w:p w14:paraId="6EBB8DA9" w14:textId="77777777" w:rsidR="000346BF" w:rsidRDefault="000346BF" w:rsidP="000346BF">
      <w:pPr>
        <w:ind w:firstLine="540"/>
        <w:rPr>
          <w:rFonts w:ascii="Times New Roman" w:hAnsi="Times New Roman" w:cs="Times New Roman"/>
          <w:sz w:val="28"/>
          <w:szCs w:val="28"/>
        </w:rPr>
      </w:pPr>
      <w:r>
        <w:rPr>
          <w:rFonts w:ascii="Times New Roman" w:hAnsi="Times New Roman"/>
          <w:sz w:val="28"/>
        </w:rPr>
        <w:t>3) у</w:t>
      </w:r>
      <w:hyperlink r:id="rId11" w:anchor="Par1129" w:tooltip="file:///C:\Users\Неделько\Documents\РЕГЛАМЕНТ%20ВВОД%202024.docx#Par1129" w:history="1">
        <w:r>
          <w:rPr>
            <w:rStyle w:val="a5"/>
            <w:rFonts w:ascii="Times New Roman" w:hAnsi="Times New Roman"/>
            <w:sz w:val="28"/>
            <w:szCs w:val="28"/>
          </w:rPr>
          <w:t>ведомление</w:t>
        </w:r>
      </w:hyperlink>
      <w:r>
        <w:rPr>
          <w:rFonts w:ascii="Times New Roman" w:hAnsi="Times New Roman" w:cs="Times New Roman"/>
          <w:sz w:val="28"/>
          <w:szCs w:val="28"/>
        </w:rPr>
        <w:t xml:space="preserve"> об отказе во внесении исправлений в градостроительный </w:t>
      </w:r>
      <w:hyperlink r:id="rId12" w:anchor="P1017" w:tooltip="file:///C:\Users\Неделько\Documents\Регламент%20ГПЗУ%2026%20июля%202024.docx#P1017" w:history="1">
        <w:r>
          <w:rPr>
            <w:rStyle w:val="a5"/>
            <w:rFonts w:ascii="Times New Roman" w:hAnsi="Times New Roman"/>
            <w:sz w:val="28"/>
            <w:szCs w:val="28"/>
          </w:rPr>
          <w:t>план</w:t>
        </w:r>
      </w:hyperlink>
      <w:r>
        <w:rPr>
          <w:rFonts w:ascii="Times New Roman" w:hAnsi="Times New Roman" w:cs="Times New Roman"/>
          <w:sz w:val="28"/>
          <w:szCs w:val="28"/>
        </w:rPr>
        <w:t xml:space="preserve"> земельного участка</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по форме согласно приложению 7 к Административному регламенту;</w:t>
      </w:r>
    </w:p>
    <w:p w14:paraId="2C3686D4"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sz w:val="28"/>
        </w:rPr>
        <w:t xml:space="preserve">4) </w:t>
      </w:r>
      <w:hyperlink r:id="rId13" w:anchor="Par1129" w:tooltip="file:///C:\Users\Неделько\Documents\РЕГЛАМЕНТ%20ВВОД%202024.docx#Par1129" w:history="1">
        <w:r>
          <w:rPr>
            <w:rStyle w:val="a5"/>
            <w:rFonts w:ascii="Times New Roman" w:hAnsi="Times New Roman"/>
            <w:sz w:val="28"/>
            <w:szCs w:val="28"/>
          </w:rPr>
          <w:t>уведомление</w:t>
        </w:r>
      </w:hyperlink>
      <w:r>
        <w:rPr>
          <w:rFonts w:ascii="Times New Roman" w:hAnsi="Times New Roman" w:cs="Times New Roman"/>
          <w:sz w:val="28"/>
          <w:szCs w:val="28"/>
        </w:rPr>
        <w:t xml:space="preserve"> об отказе в выдаче дубликата </w:t>
      </w:r>
      <w:r>
        <w:rPr>
          <w:rFonts w:ascii="Times New Roman" w:eastAsiaTheme="minorHAnsi" w:hAnsi="Times New Roman" w:cs="Times New Roman"/>
          <w:sz w:val="28"/>
          <w:szCs w:val="28"/>
          <w:lang w:eastAsia="en-US"/>
        </w:rPr>
        <w:t>градостроительного плана земельного участка</w:t>
      </w:r>
      <w:r>
        <w:rPr>
          <w:rFonts w:ascii="Times New Roman" w:hAnsi="Times New Roman" w:cs="Times New Roman"/>
          <w:sz w:val="28"/>
          <w:szCs w:val="28"/>
        </w:rPr>
        <w:t xml:space="preserve">  по форме согласно приложению 8 к Административному регламенту.</w:t>
      </w:r>
    </w:p>
    <w:p w14:paraId="42DF455D" w14:textId="77777777" w:rsidR="000346BF" w:rsidRDefault="000346BF" w:rsidP="000346BF">
      <w:pPr>
        <w:ind w:firstLine="540"/>
        <w:rPr>
          <w:rFonts w:ascii="Times New Roman" w:hAnsi="Times New Roman" w:cs="Times New Roman"/>
          <w:sz w:val="28"/>
        </w:rPr>
      </w:pPr>
      <w:r>
        <w:rPr>
          <w:rFonts w:ascii="Times New Roman" w:eastAsia="Times New Roman" w:hAnsi="Times New Roman" w:cs="Times New Roman"/>
          <w:sz w:val="28"/>
        </w:rPr>
        <w:t>9. Способы получения результатов муниципальной услуги, указанных в пункте 8 настоящего Административного регламента:</w:t>
      </w:r>
    </w:p>
    <w:p w14:paraId="0A74CC2B" w14:textId="77777777" w:rsidR="000346BF" w:rsidRDefault="000346BF" w:rsidP="000346BF">
      <w:pPr>
        <w:ind w:firstLine="709"/>
        <w:rPr>
          <w:rFonts w:ascii="Times New Roman" w:hAnsi="Times New Roman" w:cs="Times New Roman"/>
          <w:sz w:val="28"/>
        </w:rPr>
      </w:pPr>
      <w:r>
        <w:rPr>
          <w:rFonts w:ascii="Times New Roman" w:eastAsia="Times New Roman" w:hAnsi="Times New Roman" w:cs="Times New Roman"/>
          <w:sz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личный кабинет в федеральной государственной информационной системе «Единый портал государственных и муниципальных услуг (функций)» (</w:t>
      </w:r>
      <w:hyperlink r:id="rId14" w:tooltip="https://www.gosuslugi.ru/" w:history="1">
        <w:r>
          <w:rPr>
            <w:rStyle w:val="a5"/>
            <w:rFonts w:ascii="Times New Roman" w:eastAsia="Times New Roman" w:hAnsi="Times New Roman"/>
            <w:sz w:val="28"/>
          </w:rPr>
          <w:t>https://www.gosuslugi.ru/</w:t>
        </w:r>
      </w:hyperlink>
      <w:r>
        <w:rPr>
          <w:rFonts w:ascii="Times New Roman" w:eastAsia="Times New Roman" w:hAnsi="Times New Roman" w:cs="Times New Roman"/>
          <w:sz w:val="28"/>
        </w:rPr>
        <w:t>) (далее – Единый портал), в личный кабинет на Региональном портале государственных и муниципальных услуг (функций), (</w:t>
      </w:r>
      <w:hyperlink r:id="rId15" w:tooltip="http://www.26gosuslugi.ru" w:history="1">
        <w:r>
          <w:rPr>
            <w:rStyle w:val="a5"/>
            <w:rFonts w:ascii="Times New Roman" w:eastAsia="Times New Roman" w:hAnsi="Times New Roman"/>
            <w:sz w:val="28"/>
          </w:rPr>
          <w:t>www.26gosuslugi.ru</w:t>
        </w:r>
      </w:hyperlink>
      <w:r>
        <w:rPr>
          <w:rFonts w:ascii="Times New Roman" w:eastAsia="Times New Roman" w:hAnsi="Times New Roman" w:cs="Times New Roman"/>
          <w:sz w:val="28"/>
        </w:rPr>
        <w:t>) (далее – Региональный портал) (для заявлений, поданных в электронной форме с использованием Единого портала, Регионального портала) ;</w:t>
      </w:r>
    </w:p>
    <w:p w14:paraId="3DC936C2" w14:textId="77777777" w:rsidR="000346BF" w:rsidRDefault="000346BF" w:rsidP="000346BF">
      <w:pPr>
        <w:ind w:firstLine="709"/>
        <w:rPr>
          <w:rFonts w:ascii="Times New Roman" w:hAnsi="Times New Roman" w:cs="Times New Roman"/>
          <w:sz w:val="28"/>
        </w:rPr>
      </w:pPr>
      <w:r>
        <w:rPr>
          <w:rFonts w:ascii="Times New Roman" w:eastAsiaTheme="minorHAnsi" w:hAnsi="Times New Roman" w:cs="Times New Roman"/>
          <w:sz w:val="28"/>
          <w:szCs w:val="28"/>
          <w:lang w:eastAsia="en-US"/>
        </w:rPr>
        <w:t>2) на бумажном носителе при личном обращении в Отдел</w:t>
      </w:r>
      <w:r>
        <w:rPr>
          <w:rFonts w:ascii="Times New Roman" w:eastAsia="Times New Roman" w:hAnsi="Times New Roman" w:cs="Times New Roman"/>
          <w:sz w:val="28"/>
        </w:rPr>
        <w:t>по адресу: 356630, Ставропольский край, Ипатовский район, г.Ипатово, ул. Ленинградская, д. 84;</w:t>
      </w:r>
    </w:p>
    <w:p w14:paraId="6B467F99" w14:textId="77777777" w:rsidR="000346BF" w:rsidRDefault="000346BF" w:rsidP="000346BF">
      <w:pPr>
        <w:ind w:firstLine="540"/>
        <w:rPr>
          <w:rFonts w:ascii="Times New Roman" w:hAnsi="Times New Roman" w:cs="Times New Roman"/>
          <w:sz w:val="28"/>
        </w:rPr>
      </w:pPr>
      <w:r>
        <w:rPr>
          <w:rFonts w:ascii="Times New Roman" w:eastAsiaTheme="minorHAnsi" w:hAnsi="Times New Roman" w:cs="Times New Roman"/>
          <w:sz w:val="28"/>
          <w:szCs w:val="28"/>
          <w:lang w:eastAsia="en-US"/>
        </w:rPr>
        <w:t xml:space="preserve">3) на бумажном носителе </w:t>
      </w:r>
      <w:r>
        <w:rPr>
          <w:rFonts w:ascii="Times New Roman" w:eastAsia="Times New Roman" w:hAnsi="Times New Roman" w:cs="Times New Roman"/>
          <w:sz w:val="28"/>
        </w:rPr>
        <w:t>в МФЦ, по адресу: 356630, Ставропольский край, Ипатовский район, г.Ипатово, ул. Гагарина , д.67 а;</w:t>
      </w:r>
    </w:p>
    <w:p w14:paraId="0A9A0998" w14:textId="77777777" w:rsidR="000346BF" w:rsidRDefault="000346BF" w:rsidP="000346BF">
      <w:pPr>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4)посредством почтового отправления на адрес, указанный в заявлении о предоставлении муниципальной услуги;</w:t>
      </w:r>
    </w:p>
    <w:p w14:paraId="526ECD2E" w14:textId="77777777" w:rsidR="000346BF" w:rsidRDefault="000346BF" w:rsidP="000346BF">
      <w:pPr>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5) на электронную почту заявителя, на адрес, указанный в заявлении о предоставлении муниципальной услуги.</w:t>
      </w:r>
    </w:p>
    <w:p w14:paraId="7FC24A0E" w14:textId="77777777" w:rsidR="000346BF" w:rsidRDefault="000346BF" w:rsidP="000346BF">
      <w:pPr>
        <w:ind w:firstLine="709"/>
        <w:rPr>
          <w:rFonts w:ascii="XO Thames" w:hAnsi="XO Thames"/>
          <w:sz w:val="28"/>
        </w:rPr>
      </w:pPr>
    </w:p>
    <w:p w14:paraId="5B9FEDF3" w14:textId="77777777" w:rsidR="000346BF" w:rsidRDefault="000346BF" w:rsidP="000346BF">
      <w:pPr>
        <w:pStyle w:val="a4"/>
        <w:jc w:val="center"/>
        <w:rPr>
          <w:b/>
          <w:szCs w:val="28"/>
        </w:rPr>
      </w:pPr>
      <w:r>
        <w:rPr>
          <w:b/>
          <w:szCs w:val="28"/>
        </w:rPr>
        <w:lastRenderedPageBreak/>
        <w:t>Срок предоставления муниципальной услуги</w:t>
      </w:r>
    </w:p>
    <w:p w14:paraId="21786EA7" w14:textId="77777777" w:rsidR="000346BF" w:rsidRDefault="000346BF" w:rsidP="000346BF">
      <w:pPr>
        <w:ind w:firstLine="709"/>
        <w:rPr>
          <w:rFonts w:ascii="Times New Roman" w:hAnsi="Times New Roman" w:cs="Times New Roman"/>
          <w:sz w:val="28"/>
          <w:szCs w:val="28"/>
        </w:rPr>
      </w:pPr>
      <w:r>
        <w:rPr>
          <w:rFonts w:ascii="Times New Roman" w:hAnsi="Times New Roman" w:cs="Times New Roman"/>
          <w:sz w:val="28"/>
          <w:szCs w:val="28"/>
        </w:rPr>
        <w:t>10. Максимальный срок предоставления муниципальной услуги составляет 14 рабочих дней со дня регистрации заявления и документов в администрации муниципального округа  или в МФЦ.</w:t>
      </w:r>
    </w:p>
    <w:p w14:paraId="2439BB4F" w14:textId="77777777" w:rsidR="000346BF" w:rsidRDefault="000346BF" w:rsidP="000346BF">
      <w:pPr>
        <w:ind w:firstLine="709"/>
        <w:rPr>
          <w:rFonts w:ascii="Times New Roman" w:hAnsi="Times New Roman"/>
          <w:sz w:val="28"/>
          <w:szCs w:val="28"/>
        </w:rPr>
      </w:pPr>
      <w:r>
        <w:rPr>
          <w:rFonts w:ascii="Times New Roman" w:hAnsi="Times New Roman"/>
          <w:sz w:val="28"/>
        </w:rPr>
        <w:t xml:space="preserve">11. Максимальный срок предоставления муниципальной услуги в электронном виде посредством Единого портала, Регионального портала составляет 14 рабочих дней </w:t>
      </w:r>
      <w:r>
        <w:rPr>
          <w:rFonts w:ascii="Times New Roman" w:hAnsi="Times New Roman" w:cs="Times New Roman"/>
          <w:sz w:val="28"/>
          <w:szCs w:val="28"/>
        </w:rPr>
        <w:t>со дня регистрации заявления и документов в администрации муниципального округа</w:t>
      </w:r>
      <w:r>
        <w:rPr>
          <w:rFonts w:ascii="Times New Roman" w:hAnsi="Times New Roman"/>
          <w:sz w:val="28"/>
        </w:rPr>
        <w:t>.</w:t>
      </w:r>
    </w:p>
    <w:p w14:paraId="55D399D8" w14:textId="77777777" w:rsidR="000346BF" w:rsidRDefault="000346BF" w:rsidP="000346BF">
      <w:pPr>
        <w:ind w:firstLine="709"/>
        <w:rPr>
          <w:rFonts w:ascii="Times New Roman" w:hAnsi="Times New Roman"/>
          <w:sz w:val="28"/>
          <w:szCs w:val="28"/>
        </w:rPr>
      </w:pPr>
    </w:p>
    <w:p w14:paraId="31C1CCA2" w14:textId="77777777" w:rsidR="000346BF" w:rsidRDefault="000346BF" w:rsidP="000346BF">
      <w:pPr>
        <w:tabs>
          <w:tab w:val="left" w:pos="0"/>
        </w:tabs>
        <w:ind w:firstLine="709"/>
        <w:jc w:val="center"/>
        <w:outlineLvl w:val="1"/>
        <w:rPr>
          <w:rFonts w:ascii="Times New Roman" w:hAnsi="Times New Roman"/>
          <w:b/>
          <w:sz w:val="28"/>
        </w:rPr>
      </w:pPr>
      <w:r>
        <w:rPr>
          <w:rFonts w:ascii="Times New Roman" w:hAnsi="Times New Roman"/>
          <w:b/>
          <w:sz w:val="28"/>
        </w:rPr>
        <w:t>Правовые основания для предоставления муниципальной услуги</w:t>
      </w:r>
    </w:p>
    <w:p w14:paraId="72D44288" w14:textId="77777777" w:rsidR="000346BF" w:rsidRDefault="000346BF" w:rsidP="000346BF">
      <w:pPr>
        <w:tabs>
          <w:tab w:val="left" w:pos="0"/>
        </w:tabs>
        <w:ind w:firstLine="709"/>
        <w:jc w:val="center"/>
        <w:outlineLvl w:val="1"/>
        <w:rPr>
          <w:rFonts w:ascii="Times New Roman" w:hAnsi="Times New Roman"/>
          <w:b/>
          <w:sz w:val="28"/>
        </w:rPr>
      </w:pPr>
    </w:p>
    <w:p w14:paraId="540959E2" w14:textId="77777777" w:rsidR="000346BF" w:rsidRDefault="000346BF" w:rsidP="000346BF">
      <w:pPr>
        <w:ind w:firstLine="708"/>
        <w:rPr>
          <w:rFonts w:ascii="Times New Roman" w:hAnsi="Times New Roman" w:cs="Times New Roman"/>
          <w:sz w:val="28"/>
          <w:szCs w:val="28"/>
        </w:rPr>
      </w:pPr>
      <w:r>
        <w:rPr>
          <w:rFonts w:ascii="Times New Roman" w:hAnsi="Times New Roman" w:cs="Times New Roman"/>
          <w:sz w:val="28"/>
          <w:szCs w:val="28"/>
        </w:rPr>
        <w:t>12. 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Pr>
          <w:rFonts w:ascii="Times New Roman" w:eastAsiaTheme="minorHAnsi" w:hAnsi="Times New Roman" w:cs="Times New Roman"/>
          <w:sz w:val="28"/>
          <w:szCs w:val="28"/>
          <w:lang w:eastAsia="en-US"/>
        </w:rPr>
        <w:t xml:space="preserve"> информации о порядке досудебного (внесудебного) обжалования решений и действий (бездействия) администрации муниципального округа, предоставляющей муниципальную услугу, а также его должностных лиц, муниципальных служащих, работников </w:t>
      </w:r>
      <w:r>
        <w:rPr>
          <w:rFonts w:ascii="Times New Roman" w:hAnsi="Times New Roman" w:cs="Times New Roman"/>
          <w:sz w:val="28"/>
          <w:szCs w:val="28"/>
        </w:rPr>
        <w:t>размещен на  официальном сайте администрации муниципального округа в информационно-телекоммуникационной сети «Интернет» (https://ipatovo26.gosuslugi.ru/), на Едином портале, Региональном портале и в Региональном реестре.</w:t>
      </w:r>
    </w:p>
    <w:p w14:paraId="05CA2452" w14:textId="77777777" w:rsidR="000346BF" w:rsidRDefault="000346BF" w:rsidP="000346BF">
      <w:pPr>
        <w:ind w:firstLine="708"/>
        <w:rPr>
          <w:rFonts w:ascii="Times New Roman" w:eastAsiaTheme="minorHAnsi" w:hAnsi="Times New Roman" w:cs="Times New Roman"/>
          <w:sz w:val="28"/>
          <w:szCs w:val="28"/>
          <w:lang w:eastAsia="en-US"/>
        </w:rPr>
      </w:pPr>
    </w:p>
    <w:p w14:paraId="36E022E0" w14:textId="77777777" w:rsidR="000346BF" w:rsidRDefault="000346BF" w:rsidP="000346BF">
      <w:pPr>
        <w:pStyle w:val="ConsPlusNormal"/>
        <w:ind w:firstLine="709"/>
        <w:rPr>
          <w:b/>
        </w:rPr>
      </w:pPr>
      <w:r>
        <w:rPr>
          <w:b/>
        </w:rPr>
        <w:t>Исчерпывающий перечень документов, необходимых для предоставления муниципальной услуги</w:t>
      </w:r>
    </w:p>
    <w:p w14:paraId="4FA6B0FC" w14:textId="77777777" w:rsidR="000346BF" w:rsidRDefault="000346BF" w:rsidP="000346BF">
      <w:pPr>
        <w:pStyle w:val="ConsPlusNormal"/>
        <w:ind w:firstLine="709"/>
        <w:jc w:val="both"/>
        <w:rPr>
          <w:b/>
        </w:rPr>
      </w:pPr>
    </w:p>
    <w:p w14:paraId="48E08392" w14:textId="77777777" w:rsidR="000346BF" w:rsidRDefault="000346BF" w:rsidP="000346BF">
      <w:pPr>
        <w:ind w:firstLine="708"/>
        <w:rPr>
          <w:rFonts w:ascii="Times New Roman" w:hAnsi="Times New Roman" w:cs="Times New Roman"/>
          <w:sz w:val="28"/>
          <w:szCs w:val="28"/>
        </w:rPr>
      </w:pPr>
      <w:r>
        <w:rPr>
          <w:rFonts w:ascii="Times New Roman" w:hAnsi="Times New Roman"/>
          <w:sz w:val="28"/>
        </w:rPr>
        <w:t xml:space="preserve">13. </w:t>
      </w:r>
      <w:r>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p w14:paraId="68245194" w14:textId="77777777" w:rsidR="000346BF" w:rsidRDefault="000346BF" w:rsidP="000346BF">
      <w:pPr>
        <w:pStyle w:val="ConsPlusNormal"/>
        <w:ind w:firstLine="709"/>
        <w:jc w:val="both"/>
        <w:rPr>
          <w:rFonts w:ascii="XO Thames" w:hAnsi="XO Thames"/>
        </w:rPr>
      </w:pPr>
    </w:p>
    <w:p w14:paraId="545A76ED" w14:textId="77777777" w:rsidR="000346BF" w:rsidRDefault="000346BF" w:rsidP="000346BF">
      <w:pPr>
        <w:ind w:firstLine="709"/>
        <w:jc w:val="center"/>
        <w:outlineLvl w:val="1"/>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14:paraId="2D914BF9" w14:textId="77777777" w:rsidR="000346BF" w:rsidRDefault="000346BF" w:rsidP="000346BF">
      <w:pPr>
        <w:spacing w:before="200"/>
        <w:ind w:firstLine="708"/>
        <w:rPr>
          <w:rFonts w:ascii="Times New Roman" w:hAnsi="Times New Roman" w:cs="Times New Roman"/>
          <w:sz w:val="28"/>
          <w:szCs w:val="28"/>
        </w:rPr>
      </w:pPr>
      <w:r>
        <w:rPr>
          <w:rFonts w:ascii="Times New Roman" w:hAnsi="Times New Roman" w:cs="Times New Roman"/>
          <w:sz w:val="28"/>
          <w:szCs w:val="28"/>
        </w:rPr>
        <w:t>14.  Исчерпывающий перечень оснований для отказа в приеме документов, необходимых для предоставления муниципальной услуги, приведен для каждого варианта предоставления муниципальной услуги в разделе III Административного регламента.</w:t>
      </w:r>
    </w:p>
    <w:p w14:paraId="3A1C5C2F" w14:textId="77777777" w:rsidR="000346BF" w:rsidRDefault="000346BF" w:rsidP="000346BF">
      <w:pPr>
        <w:ind w:firstLine="709"/>
        <w:rPr>
          <w:rFonts w:ascii="XO Thames" w:hAnsi="XO Thames"/>
          <w:sz w:val="28"/>
          <w:szCs w:val="28"/>
        </w:rPr>
      </w:pPr>
    </w:p>
    <w:p w14:paraId="6D0950E9" w14:textId="77777777" w:rsidR="000346BF" w:rsidRDefault="000346BF" w:rsidP="000346BF">
      <w:pPr>
        <w:pStyle w:val="ConsPlusNormal"/>
        <w:ind w:firstLine="709"/>
        <w:rPr>
          <w:b/>
        </w:rPr>
      </w:pPr>
      <w:r>
        <w:rPr>
          <w:b/>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971F2AF"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sz w:val="28"/>
        </w:rPr>
        <w:t xml:space="preserve"> 15. </w:t>
      </w:r>
      <w:r>
        <w:rPr>
          <w:rFonts w:ascii="Times New Roman" w:hAnsi="Times New Roman" w:cs="Times New Roman"/>
          <w:sz w:val="28"/>
          <w:szCs w:val="28"/>
        </w:rPr>
        <w:t>Основания для приостановления предоставления муниципальной услуги не предусмотрены</w:t>
      </w:r>
      <w:r>
        <w:rPr>
          <w:rFonts w:ascii="Times New Roman" w:hAnsi="Times New Roman"/>
          <w:sz w:val="28"/>
        </w:rPr>
        <w:t>.</w:t>
      </w:r>
    </w:p>
    <w:p w14:paraId="4377D6C0" w14:textId="77777777" w:rsidR="000346BF" w:rsidRDefault="000346BF" w:rsidP="000346BF">
      <w:pPr>
        <w:ind w:firstLine="708"/>
        <w:rPr>
          <w:rFonts w:ascii="Times New Roman" w:hAnsi="Times New Roman" w:cs="Times New Roman"/>
          <w:sz w:val="28"/>
          <w:szCs w:val="28"/>
        </w:rPr>
      </w:pPr>
      <w:r>
        <w:rPr>
          <w:rFonts w:ascii="Times New Roman" w:hAnsi="Times New Roman"/>
          <w:sz w:val="28"/>
        </w:rPr>
        <w:t xml:space="preserve">16. Исчерпывающий перечень оснований для отказа в предоставлении </w:t>
      </w:r>
      <w:r>
        <w:rPr>
          <w:rFonts w:ascii="Times New Roman" w:hAnsi="Times New Roman" w:cs="Times New Roman"/>
          <w:sz w:val="28"/>
          <w:szCs w:val="28"/>
        </w:rPr>
        <w:t xml:space="preserve">муниципальной услуги приведен для каждого варианта предоставления муниципальной услуги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p w14:paraId="67765FE9" w14:textId="77777777" w:rsidR="000346BF" w:rsidRDefault="000346BF" w:rsidP="000346BF">
      <w:pPr>
        <w:spacing w:before="200"/>
        <w:ind w:firstLine="540"/>
        <w:rPr>
          <w:rFonts w:ascii="XO Thames" w:hAnsi="XO Thames"/>
          <w:sz w:val="28"/>
        </w:rPr>
      </w:pPr>
    </w:p>
    <w:p w14:paraId="434A5785" w14:textId="77777777" w:rsidR="000346BF" w:rsidRDefault="000346BF" w:rsidP="000346BF">
      <w:pPr>
        <w:ind w:firstLine="709"/>
        <w:jc w:val="center"/>
        <w:rPr>
          <w:rFonts w:ascii="Times New Roman" w:hAnsi="Times New Roman"/>
          <w:b/>
          <w:sz w:val="28"/>
        </w:rPr>
      </w:pPr>
      <w:r>
        <w:rPr>
          <w:rFonts w:ascii="Times New Roman" w:hAnsi="Times New Roman"/>
          <w:b/>
          <w:sz w:val="28"/>
        </w:rPr>
        <w:t>Размер платы, взимаемой с заявителя при предоставлении муниципальной услуги, и способы ее взимания</w:t>
      </w:r>
    </w:p>
    <w:p w14:paraId="160C560C" w14:textId="77777777" w:rsidR="000346BF" w:rsidRDefault="000346BF" w:rsidP="000346BF">
      <w:pPr>
        <w:ind w:firstLine="709"/>
        <w:jc w:val="center"/>
        <w:rPr>
          <w:rFonts w:ascii="Times New Roman" w:hAnsi="Times New Roman"/>
          <w:b/>
          <w:sz w:val="28"/>
        </w:rPr>
      </w:pPr>
    </w:p>
    <w:p w14:paraId="724DBDD5" w14:textId="77777777" w:rsidR="000346BF" w:rsidRDefault="000346BF" w:rsidP="000346BF">
      <w:pPr>
        <w:ind w:firstLine="709"/>
        <w:rPr>
          <w:rFonts w:ascii="Times New Roman" w:hAnsi="Times New Roman"/>
          <w:sz w:val="28"/>
        </w:rPr>
      </w:pPr>
      <w:r>
        <w:rPr>
          <w:rFonts w:ascii="Times New Roman" w:hAnsi="Times New Roman"/>
          <w:sz w:val="28"/>
        </w:rPr>
        <w:t>17. Предоставление муниципальной услуги осуществляется без взимания платы.</w:t>
      </w:r>
    </w:p>
    <w:p w14:paraId="2B788C6A" w14:textId="77777777" w:rsidR="000346BF" w:rsidRDefault="000346BF" w:rsidP="000346BF">
      <w:pPr>
        <w:ind w:firstLine="709"/>
        <w:rPr>
          <w:rFonts w:ascii="Times New Roman" w:hAnsi="Times New Roman"/>
          <w:sz w:val="28"/>
        </w:rPr>
      </w:pPr>
    </w:p>
    <w:p w14:paraId="4AAF980C" w14:textId="77777777" w:rsidR="000346BF" w:rsidRDefault="000346BF" w:rsidP="000346BF">
      <w:pPr>
        <w:ind w:firstLine="709"/>
        <w:jc w:val="center"/>
        <w:rPr>
          <w:rFonts w:ascii="Times New Roman" w:hAnsi="Times New Roman"/>
          <w:b/>
          <w:sz w:val="28"/>
        </w:rPr>
      </w:pPr>
      <w:r>
        <w:rPr>
          <w:rFonts w:ascii="Times New Roman" w:hAnsi="Times New Roman"/>
          <w:b/>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D68E085" w14:textId="77777777" w:rsidR="000346BF" w:rsidRDefault="000346BF" w:rsidP="000346BF">
      <w:pPr>
        <w:ind w:firstLine="709"/>
        <w:jc w:val="center"/>
        <w:rPr>
          <w:rFonts w:ascii="Times New Roman" w:hAnsi="Times New Roman"/>
          <w:b/>
          <w:sz w:val="28"/>
        </w:rPr>
      </w:pPr>
    </w:p>
    <w:p w14:paraId="4B7A3831"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18.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14:paraId="2ACA7C87" w14:textId="77777777" w:rsidR="000346BF" w:rsidRDefault="000346BF" w:rsidP="000346BF">
      <w:pPr>
        <w:ind w:firstLine="540"/>
        <w:rPr>
          <w:rFonts w:ascii="Times New Roman" w:hAnsi="Times New Roman" w:cs="Times New Roman"/>
          <w:sz w:val="28"/>
          <w:szCs w:val="28"/>
        </w:rPr>
      </w:pPr>
    </w:p>
    <w:p w14:paraId="351820E2" w14:textId="77777777" w:rsidR="000346BF" w:rsidRDefault="000346BF" w:rsidP="000346BF">
      <w:pPr>
        <w:ind w:firstLine="709"/>
        <w:jc w:val="center"/>
        <w:rPr>
          <w:rFonts w:ascii="Times New Roman" w:hAnsi="Times New Roman"/>
          <w:b/>
          <w:sz w:val="28"/>
        </w:rPr>
      </w:pPr>
      <w:r>
        <w:rPr>
          <w:rFonts w:ascii="Times New Roman" w:hAnsi="Times New Roman"/>
          <w:b/>
          <w:sz w:val="28"/>
        </w:rPr>
        <w:t>Срок регистрации запроса</w:t>
      </w:r>
    </w:p>
    <w:p w14:paraId="79B24FC5" w14:textId="77777777" w:rsidR="000346BF" w:rsidRDefault="000346BF" w:rsidP="000346BF">
      <w:pPr>
        <w:ind w:firstLine="709"/>
        <w:jc w:val="center"/>
        <w:rPr>
          <w:rFonts w:ascii="Times New Roman" w:hAnsi="Times New Roman"/>
          <w:b/>
          <w:sz w:val="28"/>
        </w:rPr>
      </w:pPr>
    </w:p>
    <w:p w14:paraId="48AB3852"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19. Заявление о предоставлении муниципальной услуги и прилагаемые документы, поданные на бумажном носителе в администрацию муниципального округа,  регистрируется специалистом отдела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14:paraId="6B9C7016"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14:paraId="6B84F513"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Заявление и прилагаемые документы, поданные в электронной форме с использованием Единого портала, Регионального портала регистрируются в автоматическом режиме в день его подачи.</w:t>
      </w:r>
    </w:p>
    <w:p w14:paraId="66BAC81F"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«Региональная автоматизированная информа</w:t>
      </w:r>
      <w:r>
        <w:rPr>
          <w:rFonts w:ascii="Times New Roman" w:hAnsi="Times New Roman" w:cs="Times New Roman"/>
          <w:sz w:val="28"/>
          <w:szCs w:val="28"/>
        </w:rPr>
        <w:lastRenderedPageBreak/>
        <w:t>ционная система поддержки деятельности многофункциональных центров предоставления государственных и муниципальных услуг».</w:t>
      </w:r>
    </w:p>
    <w:p w14:paraId="269C2E98" w14:textId="77777777" w:rsidR="000346BF" w:rsidRDefault="000346BF" w:rsidP="000346BF">
      <w:pPr>
        <w:rPr>
          <w:rFonts w:ascii="XO Thames" w:hAnsi="XO Thames"/>
          <w:sz w:val="28"/>
        </w:rPr>
      </w:pPr>
    </w:p>
    <w:p w14:paraId="50B4552F" w14:textId="77777777" w:rsidR="000346BF" w:rsidRDefault="000346BF" w:rsidP="000346BF">
      <w:pPr>
        <w:ind w:firstLine="709"/>
        <w:jc w:val="center"/>
        <w:rPr>
          <w:rFonts w:ascii="Times New Roman" w:hAnsi="Times New Roman"/>
          <w:b/>
          <w:sz w:val="28"/>
        </w:rPr>
      </w:pPr>
      <w:r>
        <w:rPr>
          <w:rFonts w:ascii="Times New Roman" w:hAnsi="Times New Roman"/>
          <w:b/>
          <w:sz w:val="28"/>
        </w:rPr>
        <w:t>Требования к помещениям, в которых предоставляется муниципальная услуга</w:t>
      </w:r>
    </w:p>
    <w:p w14:paraId="3134CF5B" w14:textId="77777777" w:rsidR="000346BF" w:rsidRDefault="000346BF" w:rsidP="000346BF">
      <w:pPr>
        <w:ind w:firstLine="708"/>
        <w:rPr>
          <w:rFonts w:ascii="Times New Roman" w:hAnsi="Times New Roman" w:cs="Times New Roman"/>
          <w:sz w:val="28"/>
          <w:szCs w:val="28"/>
        </w:rPr>
      </w:pPr>
      <w:r>
        <w:rPr>
          <w:rFonts w:ascii="Times New Roman" w:hAnsi="Times New Roman" w:cs="Times New Roman"/>
          <w:sz w:val="28"/>
          <w:szCs w:val="28"/>
        </w:rPr>
        <w:t>20.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 в информационно-телекоммуникационной сети «</w:t>
      </w:r>
      <w:r>
        <w:rPr>
          <w:rFonts w:ascii="Times New Roman" w:hAnsi="Times New Roman" w:cs="Times New Roman"/>
          <w:color w:val="000000" w:themeColor="text1"/>
          <w:sz w:val="28"/>
          <w:szCs w:val="28"/>
        </w:rPr>
        <w:t>Интернет» (</w:t>
      </w:r>
      <w:hyperlink r:id="rId16" w:tooltip="https://ipatovo26.gosuslugi.ru/" w:history="1">
        <w:r>
          <w:rPr>
            <w:rStyle w:val="a5"/>
            <w:rFonts w:ascii="Times New Roman" w:hAnsi="Times New Roman"/>
            <w:color w:val="000000" w:themeColor="text1"/>
            <w:sz w:val="28"/>
            <w:szCs w:val="28"/>
          </w:rPr>
          <w:t>https://ipatovo26.gosuslugi.ru/</w:t>
        </w:r>
      </w:hyperlink>
      <w:r>
        <w:rPr>
          <w:rFonts w:ascii="Times New Roman" w:hAnsi="Times New Roman" w:cs="Times New Roman"/>
          <w:color w:val="000000" w:themeColor="text1"/>
          <w:sz w:val="28"/>
          <w:szCs w:val="28"/>
        </w:rPr>
        <w:t>)</w:t>
      </w:r>
      <w:r>
        <w:rPr>
          <w:rFonts w:ascii="Times New Roman" w:hAnsi="Times New Roman" w:cs="Times New Roman"/>
          <w:sz w:val="28"/>
          <w:szCs w:val="28"/>
        </w:rPr>
        <w:t>.</w:t>
      </w:r>
    </w:p>
    <w:p w14:paraId="5203A362" w14:textId="77777777" w:rsidR="000346BF" w:rsidRDefault="000346BF" w:rsidP="000346BF">
      <w:pPr>
        <w:ind w:firstLine="708"/>
        <w:rPr>
          <w:rFonts w:ascii="Times New Roman" w:hAnsi="Times New Roman" w:cs="Times New Roman"/>
          <w:sz w:val="28"/>
          <w:szCs w:val="28"/>
        </w:rPr>
      </w:pPr>
    </w:p>
    <w:p w14:paraId="709FD1D2" w14:textId="77777777" w:rsidR="000346BF" w:rsidRDefault="000346BF" w:rsidP="000346BF">
      <w:pPr>
        <w:ind w:firstLine="708"/>
        <w:rPr>
          <w:rFonts w:ascii="Times New Roman" w:hAnsi="Times New Roman"/>
          <w:sz w:val="28"/>
        </w:rPr>
      </w:pPr>
    </w:p>
    <w:p w14:paraId="3E4162B8" w14:textId="77777777" w:rsidR="000346BF" w:rsidRDefault="000346BF" w:rsidP="000346BF">
      <w:pPr>
        <w:ind w:firstLine="709"/>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14:paraId="6D750961" w14:textId="77777777" w:rsidR="000346BF" w:rsidRDefault="000346BF" w:rsidP="000346BF">
      <w:pPr>
        <w:ind w:firstLine="709"/>
        <w:jc w:val="center"/>
        <w:rPr>
          <w:rFonts w:ascii="Times New Roman" w:hAnsi="Times New Roman"/>
          <w:b/>
          <w:sz w:val="28"/>
        </w:rPr>
      </w:pPr>
    </w:p>
    <w:p w14:paraId="3DF5B497"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hAnsi="Times New Roman"/>
          <w:sz w:val="28"/>
        </w:rPr>
        <w:t>21. 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Pr>
          <w:rFonts w:ascii="Times New Roman" w:eastAsiaTheme="minorHAnsi" w:hAnsi="Times New Roman" w:cs="Times New Roman"/>
          <w:sz w:val="28"/>
          <w:szCs w:val="28"/>
          <w:lang w:eastAsia="en-US"/>
        </w:rPr>
        <w:t xml:space="preserve"> получения результата предоставления муниципальной услуги, размещены на официальном сайте администрации муниципального округа </w:t>
      </w:r>
      <w:r>
        <w:rPr>
          <w:rFonts w:ascii="Times New Roman" w:hAnsi="Times New Roman" w:cs="Times New Roman"/>
          <w:sz w:val="28"/>
          <w:szCs w:val="28"/>
        </w:rPr>
        <w:t>в информационно-телекоммуникационной сети «</w:t>
      </w:r>
      <w:r>
        <w:rPr>
          <w:rFonts w:ascii="Times New Roman" w:hAnsi="Times New Roman" w:cs="Times New Roman"/>
          <w:color w:val="000000" w:themeColor="text1"/>
          <w:sz w:val="28"/>
          <w:szCs w:val="28"/>
        </w:rPr>
        <w:t>Интернет» (</w:t>
      </w:r>
      <w:hyperlink r:id="rId17" w:tooltip="https://ipatovo26.gosuslugi.ru/" w:history="1">
        <w:r>
          <w:rPr>
            <w:rStyle w:val="a5"/>
            <w:rFonts w:ascii="Times New Roman" w:hAnsi="Times New Roman"/>
            <w:color w:val="000000" w:themeColor="text1"/>
            <w:sz w:val="28"/>
            <w:szCs w:val="28"/>
          </w:rPr>
          <w:t>https://ipatovo26.gosuslugi.ru/</w:t>
        </w:r>
      </w:hyperlink>
      <w:r>
        <w:rPr>
          <w:rFonts w:ascii="Times New Roman" w:hAnsi="Times New Roman" w:cs="Times New Roman"/>
          <w:color w:val="000000" w:themeColor="text1"/>
          <w:sz w:val="28"/>
          <w:szCs w:val="28"/>
        </w:rPr>
        <w:t>)</w:t>
      </w:r>
      <w:r>
        <w:rPr>
          <w:rFonts w:ascii="Times New Roman" w:eastAsiaTheme="minorHAnsi" w:hAnsi="Times New Roman" w:cs="Times New Roman"/>
          <w:sz w:val="28"/>
          <w:szCs w:val="28"/>
          <w:lang w:eastAsia="en-US"/>
        </w:rPr>
        <w:t>.</w:t>
      </w:r>
    </w:p>
    <w:p w14:paraId="161DE37E" w14:textId="77777777" w:rsidR="000346BF" w:rsidRDefault="000346BF" w:rsidP="000346BF">
      <w:pPr>
        <w:ind w:firstLine="539"/>
        <w:rPr>
          <w:rFonts w:ascii="Times New Roman" w:hAnsi="Times New Roman"/>
          <w:sz w:val="28"/>
        </w:rPr>
      </w:pPr>
    </w:p>
    <w:p w14:paraId="13AD1C10" w14:textId="77777777" w:rsidR="000346BF" w:rsidRDefault="000346BF" w:rsidP="000346BF">
      <w:pPr>
        <w:ind w:firstLine="709"/>
        <w:jc w:val="center"/>
        <w:rPr>
          <w:rFonts w:ascii="Times New Roman" w:hAnsi="Times New Roman"/>
          <w:b/>
          <w:sz w:val="28"/>
        </w:rPr>
      </w:pPr>
      <w:r>
        <w:rPr>
          <w:rFonts w:ascii="Times New Roman" w:hAnsi="Times New Roman"/>
          <w:b/>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731A49A2" w14:textId="77777777" w:rsidR="000346BF" w:rsidRDefault="000346BF" w:rsidP="000346BF">
      <w:pPr>
        <w:ind w:firstLine="709"/>
        <w:jc w:val="center"/>
        <w:rPr>
          <w:rFonts w:ascii="Times New Roman" w:hAnsi="Times New Roman"/>
          <w:b/>
          <w:sz w:val="28"/>
        </w:rPr>
      </w:pPr>
    </w:p>
    <w:p w14:paraId="5287B20E" w14:textId="77777777" w:rsidR="000346BF" w:rsidRPr="00B15109" w:rsidRDefault="000346BF" w:rsidP="000346BF">
      <w:pPr>
        <w:pStyle w:val="ConsPlusNormal"/>
        <w:ind w:firstLine="540"/>
        <w:jc w:val="both"/>
      </w:pPr>
      <w:r w:rsidRPr="00B15109">
        <w:t>22.  Услуги, которые являются необходимыми и обязательными для предоставления муниципальной услуги отсутствуют.</w:t>
      </w:r>
    </w:p>
    <w:p w14:paraId="3AC693A2"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sz w:val="28"/>
        </w:rPr>
        <w:t xml:space="preserve">23. Перечень </w:t>
      </w:r>
      <w:r>
        <w:rPr>
          <w:rFonts w:ascii="Times New Roman" w:eastAsiaTheme="minorHAnsi" w:hAnsi="Times New Roman" w:cs="Times New Roman"/>
          <w:sz w:val="28"/>
          <w:szCs w:val="28"/>
          <w:lang w:eastAsia="en-US"/>
        </w:rPr>
        <w:t>информационных систем, используемых для предоставления муниципальной услуги: Единый портал, Региональный портал.</w:t>
      </w:r>
    </w:p>
    <w:p w14:paraId="6F1A91CE" w14:textId="77777777" w:rsidR="000346BF" w:rsidRDefault="000346BF" w:rsidP="000346B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24.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w:t>
      </w:r>
    </w:p>
    <w:p w14:paraId="69587183"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 этом случае заявитель авторизуется на Едином портале и Региональном портале посредством подтвержденной учетной записи в </w:t>
      </w:r>
      <w:r>
        <w:rPr>
          <w:rFonts w:ascii="Times New Roman" w:hAnsi="Times New Roman" w:cs="Times New Roman"/>
          <w:bCs/>
          <w:sz w:val="28"/>
          <w:szCs w:val="28"/>
          <w:shd w:val="clear" w:color="auto" w:fill="FFFFFF"/>
        </w:rPr>
        <w:t>единой системе идентификации и аутентификации (далее – ЕСИА)</w:t>
      </w:r>
      <w:r>
        <w:rPr>
          <w:rFonts w:ascii="Times New Roman" w:eastAsiaTheme="minorHAnsi" w:hAnsi="Times New Roman" w:cs="Times New Roman"/>
          <w:sz w:val="28"/>
          <w:szCs w:val="28"/>
          <w:lang w:eastAsia="en-US"/>
        </w:rPr>
        <w:t>, заполняет заявление о предоставлении муниципальной услуги с использованием интерактивной формы в электронном виде.</w:t>
      </w:r>
    </w:p>
    <w:p w14:paraId="01079B2A"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муниципального округа. При авторизации в ЕСИА заявление о предоставлении муниципальной услуги считается подписанным простой электронной подписью заявителя, в соответствии с требованиями Федерального </w:t>
      </w:r>
      <w:hyperlink r:id="rId18" w:tooltip="https://login.consultant.ru/link/?req=doc&amp;base=LAW&amp;n=454305" w:history="1">
        <w:r>
          <w:rPr>
            <w:rStyle w:val="a5"/>
            <w:rFonts w:ascii="Times New Roman" w:eastAsiaTheme="minorHAnsi" w:hAnsi="Times New Roman"/>
            <w:sz w:val="28"/>
            <w:szCs w:val="28"/>
            <w:lang w:eastAsia="en-US"/>
          </w:rPr>
          <w:t>закона</w:t>
        </w:r>
      </w:hyperlink>
      <w:r>
        <w:rPr>
          <w:rFonts w:ascii="Times New Roman" w:eastAsiaTheme="minorHAnsi" w:hAnsi="Times New Roman" w:cs="Times New Roman"/>
          <w:sz w:val="28"/>
          <w:szCs w:val="28"/>
          <w:lang w:eastAsia="en-US"/>
        </w:rPr>
        <w:t xml:space="preserve"> от 06 апреля 2011 г. № 63-ФЗ «Об электронной подписи» и </w:t>
      </w:r>
      <w:hyperlink r:id="rId19" w:tooltip="https://login.consultant.ru/link/?req=doc&amp;base=LAW&amp;n=442096" w:history="1">
        <w:r>
          <w:rPr>
            <w:rStyle w:val="a5"/>
            <w:rFonts w:ascii="Times New Roman" w:eastAsiaTheme="minorHAnsi" w:hAnsi="Times New Roman"/>
            <w:sz w:val="28"/>
            <w:szCs w:val="28"/>
            <w:lang w:eastAsia="en-US"/>
          </w:rPr>
          <w:t>постановлением</w:t>
        </w:r>
      </w:hyperlink>
      <w:r>
        <w:rPr>
          <w:rFonts w:ascii="Times New Roman" w:eastAsiaTheme="minorHAnsi" w:hAnsi="Times New Roman" w:cs="Times New Roman"/>
          <w:sz w:val="28"/>
          <w:szCs w:val="28"/>
          <w:lang w:eastAsia="en-US"/>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BD8554E"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предоставления муниципальной услуги, направляются заявителю в личный кабинет на Единый портал и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w:t>
      </w:r>
    </w:p>
    <w:p w14:paraId="554D49E8"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14:paraId="111933F2"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 Заявитель при обращении в МФЦ за предоставлением муниципальной услуги вправе воспользоваться следующими способами предварительной записи:</w:t>
      </w:r>
    </w:p>
    <w:p w14:paraId="0EEA80DE"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информационно-телекоммуникационной сети «Интернет»;</w:t>
      </w:r>
    </w:p>
    <w:p w14:paraId="555E6FBB"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посредством телефонной связи по единому телефону «горячей линии» сети МФЦ Ставропольского края 8-800-200-40-10 или номеру телефона офиса МФЦ, указанному на официальном портале сети МФЦ Ставропольского края (www.umfc26.ru);</w:t>
      </w:r>
    </w:p>
    <w:p w14:paraId="22F143C9"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 личном кабинете на официальном портале сети МФЦ Ставропольского края (www.umfc26.ru) при наличии подтвержденной учетной записи на Едином портале (авторизация в ЕСИА).</w:t>
      </w:r>
    </w:p>
    <w:p w14:paraId="1CC22A3F"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14:paraId="5FDB7D84"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документы не соответствуют установленной форме, не поддаются прочтению или содержат не оговоренные заявителем зачеркива</w:t>
      </w:r>
      <w:r>
        <w:rPr>
          <w:rFonts w:ascii="Times New Roman" w:eastAsiaTheme="minorHAnsi" w:hAnsi="Times New Roman" w:cs="Times New Roman"/>
          <w:sz w:val="28"/>
          <w:szCs w:val="28"/>
          <w:lang w:eastAsia="en-US"/>
        </w:rPr>
        <w:lastRenderedPageBreak/>
        <w:t>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14:paraId="026B0780"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14:paraId="5F0B651B"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 МФЦ выдает заявителю расписку в получении документов.</w:t>
      </w:r>
    </w:p>
    <w:p w14:paraId="5332B213"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w:t>
      </w:r>
    </w:p>
    <w:p w14:paraId="5AE657A5"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51BD3F7D"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439837D"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14:paraId="0D762D87"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09BD42BA"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3CB59344"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являющиеся результатом предоставления муниципальной услуги, выдаются заявителю МФЦ в форме документа на бумажном носителе, направленного в МФЦ администрацией муниципального округа по результатам предоставления муниципальной услуги.</w:t>
      </w:r>
    </w:p>
    <w:p w14:paraId="1CDF6C4D" w14:textId="77777777" w:rsidR="000346BF" w:rsidRDefault="000346BF" w:rsidP="000346BF">
      <w:pPr>
        <w:ind w:firstLine="709"/>
        <w:rPr>
          <w:rFonts w:ascii="Times New Roman" w:hAnsi="Times New Roman"/>
          <w:sz w:val="28"/>
        </w:rPr>
      </w:pPr>
    </w:p>
    <w:p w14:paraId="424A7C39" w14:textId="77777777" w:rsidR="000346BF" w:rsidRDefault="000346BF" w:rsidP="000346BF">
      <w:pPr>
        <w:ind w:firstLine="708"/>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Состав, последовательность и сроки выполнения</w:t>
      </w:r>
    </w:p>
    <w:p w14:paraId="3E8C5DAA" w14:textId="77777777" w:rsidR="000346BF" w:rsidRDefault="000346BF" w:rsidP="000346BF">
      <w:pPr>
        <w:ind w:firstLine="708"/>
        <w:jc w:val="center"/>
        <w:rPr>
          <w:rFonts w:ascii="Times New Roman" w:hAnsi="Times New Roman"/>
          <w:b/>
          <w:sz w:val="28"/>
        </w:rPr>
      </w:pPr>
      <w:r>
        <w:rPr>
          <w:rFonts w:ascii="Times New Roman" w:hAnsi="Times New Roman"/>
          <w:b/>
          <w:sz w:val="28"/>
        </w:rPr>
        <w:t>административных процедур</w:t>
      </w:r>
    </w:p>
    <w:p w14:paraId="29F21D1F" w14:textId="77777777" w:rsidR="000346BF" w:rsidRDefault="000346BF" w:rsidP="000346BF">
      <w:pPr>
        <w:ind w:firstLine="708"/>
        <w:rPr>
          <w:rFonts w:ascii="Times New Roman" w:hAnsi="Times New Roman"/>
          <w:sz w:val="28"/>
        </w:rPr>
      </w:pPr>
    </w:p>
    <w:p w14:paraId="48540A59" w14:textId="77777777" w:rsidR="000346BF" w:rsidRDefault="000346BF" w:rsidP="000346BF">
      <w:pPr>
        <w:ind w:firstLine="708"/>
        <w:jc w:val="center"/>
        <w:rPr>
          <w:rFonts w:ascii="Times New Roman" w:hAnsi="Times New Roman"/>
          <w:b/>
          <w:sz w:val="28"/>
        </w:rPr>
      </w:pPr>
      <w:r>
        <w:rPr>
          <w:rFonts w:ascii="Times New Roman" w:hAnsi="Times New Roman"/>
          <w:b/>
          <w:sz w:val="28"/>
        </w:rPr>
        <w:t>Перечень вариантов предоставления муниципальной услуги</w:t>
      </w:r>
    </w:p>
    <w:p w14:paraId="5B1DDB3C" w14:textId="77777777" w:rsidR="000346BF" w:rsidRDefault="000346BF" w:rsidP="000346BF">
      <w:pPr>
        <w:ind w:firstLine="708"/>
        <w:jc w:val="center"/>
        <w:rPr>
          <w:rFonts w:ascii="Times New Roman" w:hAnsi="Times New Roman"/>
          <w:b/>
          <w:sz w:val="28"/>
        </w:rPr>
      </w:pPr>
    </w:p>
    <w:p w14:paraId="23708403"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26. Варианты предоставления муниципальной услуги:</w:t>
      </w:r>
    </w:p>
    <w:p w14:paraId="2E851A31"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Вариант 1 – за предоставлением муниципальной услуги по выдаче градостроительного плана земельного участка обратилось физическое лицо.</w:t>
      </w:r>
    </w:p>
    <w:p w14:paraId="434A9EFF"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 xml:space="preserve">Вариант 2 - за предоставлением муниципальной услуги по выдаче градостроительного плана земельного участка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20C26445"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Вариант 3 - за предоставлением муниципальной услуги по выдаче градостроительного плана земельного участка обратилось лицо, имеющее право без доверенности действовать от имени юридического лица.</w:t>
      </w:r>
    </w:p>
    <w:p w14:paraId="5C8D776B"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 xml:space="preserve">Вариант 4 - за предоставлением муниципальной услуги по выдаче градостроительного плана земельного участка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3A2B213C" w14:textId="77777777" w:rsidR="000346BF" w:rsidRDefault="000346BF" w:rsidP="000346BF">
      <w:pPr>
        <w:widowControl w:val="0"/>
        <w:tabs>
          <w:tab w:val="left" w:pos="567"/>
        </w:tabs>
        <w:ind w:firstLine="709"/>
        <w:rPr>
          <w:rFonts w:ascii="Times New Roman" w:eastAsiaTheme="minorHAnsi" w:hAnsi="Times New Roman" w:cs="Times New Roman"/>
          <w:sz w:val="28"/>
          <w:szCs w:val="28"/>
          <w:lang w:eastAsia="en-US"/>
        </w:rPr>
      </w:pPr>
      <w:r>
        <w:rPr>
          <w:rFonts w:ascii="Times New Roman" w:hAnsi="Times New Roman"/>
          <w:sz w:val="28"/>
        </w:rPr>
        <w:t xml:space="preserve">Вариант 5 –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eastAsiaTheme="minorHAnsi" w:hAnsi="Times New Roman" w:cs="Times New Roman"/>
          <w:sz w:val="28"/>
          <w:szCs w:val="28"/>
          <w:lang w:eastAsia="en-US"/>
        </w:rPr>
        <w:t xml:space="preserve">допущенных опечаток и (или) ошибок в градостроительном плане земельного участка </w:t>
      </w:r>
      <w:r>
        <w:rPr>
          <w:rFonts w:ascii="Times New Roman" w:hAnsi="Times New Roman"/>
          <w:sz w:val="28"/>
        </w:rPr>
        <w:t>обратилось физическое лицо.</w:t>
      </w:r>
    </w:p>
    <w:p w14:paraId="23A6BAB6" w14:textId="77777777" w:rsidR="000346BF" w:rsidRDefault="000346BF" w:rsidP="000346BF">
      <w:pPr>
        <w:widowControl w:val="0"/>
        <w:tabs>
          <w:tab w:val="left" w:pos="567"/>
        </w:tabs>
        <w:ind w:firstLine="709"/>
        <w:rPr>
          <w:rFonts w:ascii="Times New Roman" w:eastAsiaTheme="minorHAnsi" w:hAnsi="Times New Roman" w:cs="Times New Roman"/>
          <w:sz w:val="28"/>
          <w:szCs w:val="28"/>
          <w:lang w:eastAsia="en-US"/>
        </w:rPr>
      </w:pPr>
      <w:r>
        <w:rPr>
          <w:rFonts w:ascii="Times New Roman" w:hAnsi="Times New Roman"/>
          <w:sz w:val="28"/>
        </w:rPr>
        <w:t xml:space="preserve">Вариант 6 –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eastAsiaTheme="minorHAnsi" w:hAnsi="Times New Roman" w:cs="Times New Roman"/>
          <w:sz w:val="28"/>
          <w:szCs w:val="28"/>
          <w:lang w:eastAsia="en-US"/>
        </w:rPr>
        <w:t xml:space="preserve">допущенных опечаток и (или) ошибок в градостроительном плане земельного участка  </w:t>
      </w:r>
      <w:r>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4E55AFA2" w14:textId="77777777" w:rsidR="000346BF" w:rsidRDefault="000346BF" w:rsidP="000346BF">
      <w:pPr>
        <w:widowControl w:val="0"/>
        <w:tabs>
          <w:tab w:val="left" w:pos="567"/>
        </w:tabs>
        <w:ind w:firstLine="709"/>
        <w:rPr>
          <w:rFonts w:ascii="Times New Roman" w:eastAsiaTheme="minorHAnsi" w:hAnsi="Times New Roman" w:cs="Times New Roman"/>
          <w:sz w:val="28"/>
          <w:szCs w:val="28"/>
          <w:lang w:eastAsia="en-US"/>
        </w:rPr>
      </w:pPr>
      <w:r>
        <w:rPr>
          <w:rFonts w:ascii="Times New Roman" w:hAnsi="Times New Roman"/>
          <w:sz w:val="28"/>
        </w:rPr>
        <w:t xml:space="preserve">Вариант 7 –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eastAsiaTheme="minorHAnsi" w:hAnsi="Times New Roman" w:cs="Times New Roman"/>
          <w:sz w:val="28"/>
          <w:szCs w:val="28"/>
          <w:lang w:eastAsia="en-US"/>
        </w:rPr>
        <w:t xml:space="preserve">допущенных опечаток и (или) ошибок в градостроительном плане земельного участка  </w:t>
      </w:r>
      <w:r>
        <w:rPr>
          <w:rFonts w:ascii="Times New Roman" w:hAnsi="Times New Roman"/>
          <w:sz w:val="28"/>
        </w:rPr>
        <w:t>обратилось лицо, имеющее право без доверенности действовать от имени юридического лица.</w:t>
      </w:r>
    </w:p>
    <w:p w14:paraId="483FB9AF" w14:textId="77777777" w:rsidR="000346BF" w:rsidRDefault="000346BF" w:rsidP="000346BF">
      <w:pPr>
        <w:widowControl w:val="0"/>
        <w:tabs>
          <w:tab w:val="left" w:pos="567"/>
        </w:tabs>
        <w:ind w:firstLine="709"/>
        <w:rPr>
          <w:rFonts w:ascii="Times New Roman" w:eastAsiaTheme="minorHAnsi" w:hAnsi="Times New Roman" w:cs="Times New Roman"/>
          <w:sz w:val="28"/>
          <w:szCs w:val="28"/>
          <w:lang w:eastAsia="en-US"/>
        </w:rPr>
      </w:pPr>
      <w:r>
        <w:rPr>
          <w:rFonts w:ascii="Times New Roman" w:hAnsi="Times New Roman"/>
          <w:sz w:val="28"/>
        </w:rPr>
        <w:t xml:space="preserve">Вариант 8 –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eastAsiaTheme="minorHAnsi" w:hAnsi="Times New Roman" w:cs="Times New Roman"/>
          <w:sz w:val="28"/>
          <w:szCs w:val="28"/>
          <w:lang w:eastAsia="en-US"/>
        </w:rPr>
        <w:t xml:space="preserve">допущенных опечаток и (или) ошибок в градостроительном плане земельного участка </w:t>
      </w:r>
      <w:r>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4FC354A0"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lastRenderedPageBreak/>
        <w:t>Вариант 9 – за предоставлением муниципальной услуги  по выдаче дубликата градостроительного плана земельного участка обратилось физическое лицо.</w:t>
      </w:r>
    </w:p>
    <w:p w14:paraId="1392671A"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Вариант 10 - за предоставлением муниципальной услуги  по выдаче дубликата градостроительного плана земельного участка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14:paraId="728A1647"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Вариант 11 - за предоставлением муниципальной услуги  по выдаче дубликата градостроительного плана земельного участка обратилось лицо, имеющее право без доверенности действовать от имени юридического лица.</w:t>
      </w:r>
    </w:p>
    <w:p w14:paraId="368586B9" w14:textId="77777777" w:rsidR="000346BF" w:rsidRDefault="000346BF" w:rsidP="000346BF">
      <w:pPr>
        <w:widowControl w:val="0"/>
        <w:tabs>
          <w:tab w:val="left" w:pos="567"/>
        </w:tabs>
        <w:ind w:firstLine="709"/>
        <w:rPr>
          <w:rFonts w:ascii="Times New Roman" w:hAnsi="Times New Roman"/>
          <w:sz w:val="28"/>
        </w:rPr>
      </w:pPr>
      <w:r>
        <w:rPr>
          <w:rFonts w:ascii="Times New Roman" w:hAnsi="Times New Roman"/>
          <w:sz w:val="28"/>
        </w:rPr>
        <w:t xml:space="preserve">Вариант 12 - за предоставлением муниципальной услуги  по выдаче дубликата градостроительного плана земельного участка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3B8E3475" w14:textId="77777777" w:rsidR="000346BF" w:rsidRDefault="000346BF" w:rsidP="000346BF">
      <w:pPr>
        <w:widowControl w:val="0"/>
        <w:tabs>
          <w:tab w:val="left" w:pos="567"/>
        </w:tabs>
        <w:ind w:firstLine="709"/>
        <w:rPr>
          <w:rFonts w:ascii="Times New Roman" w:hAnsi="Times New Roman"/>
          <w:color w:val="FF0000"/>
          <w:sz w:val="28"/>
        </w:rPr>
      </w:pPr>
    </w:p>
    <w:p w14:paraId="597F50C2" w14:textId="77777777" w:rsidR="000346BF" w:rsidRDefault="000346BF" w:rsidP="000346BF">
      <w:pPr>
        <w:ind w:firstLine="708"/>
        <w:jc w:val="center"/>
        <w:rPr>
          <w:rFonts w:ascii="Times New Roman" w:hAnsi="Times New Roman"/>
          <w:b/>
          <w:sz w:val="28"/>
        </w:rPr>
      </w:pPr>
      <w:r>
        <w:rPr>
          <w:rFonts w:ascii="Times New Roman" w:hAnsi="Times New Roman"/>
          <w:b/>
          <w:sz w:val="28"/>
        </w:rPr>
        <w:t>Профилирование заявителя</w:t>
      </w:r>
    </w:p>
    <w:p w14:paraId="0449FDAB" w14:textId="77777777" w:rsidR="000346BF" w:rsidRDefault="000346BF" w:rsidP="000346BF">
      <w:pPr>
        <w:ind w:firstLine="708"/>
        <w:jc w:val="center"/>
        <w:rPr>
          <w:rFonts w:ascii="Times New Roman" w:hAnsi="Times New Roman"/>
          <w:b/>
          <w:sz w:val="28"/>
        </w:rPr>
      </w:pPr>
    </w:p>
    <w:p w14:paraId="25953EC6" w14:textId="77777777" w:rsidR="000346BF" w:rsidRDefault="000346BF" w:rsidP="000346BF">
      <w:pPr>
        <w:ind w:firstLine="540"/>
        <w:rPr>
          <w:rFonts w:ascii="Times New Roman" w:hAnsi="Times New Roman"/>
          <w:sz w:val="28"/>
        </w:rPr>
      </w:pPr>
      <w:r>
        <w:rPr>
          <w:rFonts w:ascii="Times New Roman" w:hAnsi="Times New Roman" w:cs="Times New Roman"/>
          <w:sz w:val="28"/>
          <w:szCs w:val="28"/>
        </w:rPr>
        <w:t xml:space="preserve">27. </w:t>
      </w:r>
      <w:r>
        <w:rPr>
          <w:rFonts w:ascii="Times New Roman" w:hAnsi="Times New Roman"/>
          <w:sz w:val="28"/>
        </w:rPr>
        <w:t>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таблице 2 приложения 5 к настоящему Административному регламенту</w:t>
      </w:r>
    </w:p>
    <w:p w14:paraId="6995E780" w14:textId="77777777" w:rsidR="000346BF" w:rsidRDefault="000346BF" w:rsidP="000346BF">
      <w:pPr>
        <w:ind w:firstLine="540"/>
        <w:rPr>
          <w:rFonts w:ascii="Times New Roman" w:hAnsi="Times New Roman"/>
          <w:sz w:val="28"/>
        </w:rPr>
      </w:pPr>
      <w:r>
        <w:rPr>
          <w:rFonts w:ascii="Times New Roman" w:hAnsi="Times New Roman"/>
          <w:sz w:val="28"/>
        </w:rPr>
        <w:t>Профилирование осуществляется:</w:t>
      </w:r>
    </w:p>
    <w:p w14:paraId="36DF14D5" w14:textId="77777777" w:rsidR="000346BF" w:rsidRDefault="000346BF" w:rsidP="000346BF">
      <w:pPr>
        <w:pStyle w:val="a4"/>
        <w:numPr>
          <w:ilvl w:val="0"/>
          <w:numId w:val="15"/>
        </w:numPr>
        <w:jc w:val="left"/>
        <w:rPr>
          <w:szCs w:val="28"/>
        </w:rPr>
      </w:pPr>
      <w:r>
        <w:rPr>
          <w:szCs w:val="28"/>
        </w:rPr>
        <w:t>в администрации муниципального округа при личном обращении;</w:t>
      </w:r>
    </w:p>
    <w:p w14:paraId="272F0878" w14:textId="77777777" w:rsidR="000346BF" w:rsidRDefault="000346BF" w:rsidP="000346BF">
      <w:pPr>
        <w:ind w:left="540"/>
        <w:rPr>
          <w:rFonts w:ascii="Times New Roman" w:hAnsi="Times New Roman" w:cs="Times New Roman"/>
          <w:sz w:val="28"/>
          <w:szCs w:val="28"/>
        </w:rPr>
      </w:pPr>
      <w:r>
        <w:rPr>
          <w:rFonts w:ascii="Times New Roman" w:hAnsi="Times New Roman" w:cs="Times New Roman"/>
          <w:sz w:val="28"/>
          <w:szCs w:val="28"/>
        </w:rPr>
        <w:t>2) с использованием Единого портала и Регионального портала;</w:t>
      </w:r>
    </w:p>
    <w:p w14:paraId="5264BC4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3) в МФЦ при личном обращении.</w:t>
      </w:r>
    </w:p>
    <w:p w14:paraId="7D98FEEF" w14:textId="77777777" w:rsidR="000346BF" w:rsidRDefault="000346BF" w:rsidP="000346BF">
      <w:pPr>
        <w:ind w:firstLine="540"/>
        <w:rPr>
          <w:rFonts w:ascii="Times New Roman" w:hAnsi="Times New Roman"/>
          <w:sz w:val="28"/>
        </w:rPr>
      </w:pPr>
      <w:r>
        <w:rPr>
          <w:rFonts w:ascii="Times New Roman" w:hAnsi="Times New Roman"/>
          <w:sz w:val="28"/>
        </w:rPr>
        <w:t>28.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717907AA" w14:textId="77777777" w:rsidR="000346BF" w:rsidRDefault="000346BF" w:rsidP="000346BF">
      <w:pPr>
        <w:ind w:firstLine="708"/>
        <w:rPr>
          <w:rFonts w:ascii="Times New Roman" w:hAnsi="Times New Roman" w:cs="Times New Roman"/>
          <w:sz w:val="28"/>
          <w:szCs w:val="28"/>
        </w:rPr>
      </w:pPr>
    </w:p>
    <w:p w14:paraId="4B27F3E0"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Описание вариантов предоставления муниципальной услуги</w:t>
      </w:r>
    </w:p>
    <w:p w14:paraId="56C3C099"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w:t>
      </w:r>
    </w:p>
    <w:p w14:paraId="2EC0A0D3" w14:textId="77777777" w:rsidR="000346BF" w:rsidRDefault="000346BF" w:rsidP="000346BF">
      <w:pPr>
        <w:ind w:firstLine="708"/>
        <w:rPr>
          <w:rFonts w:ascii="Times New Roman" w:hAnsi="Times New Roman" w:cs="Times New Roman"/>
          <w:sz w:val="28"/>
          <w:szCs w:val="28"/>
        </w:rPr>
      </w:pPr>
    </w:p>
    <w:p w14:paraId="2EE68011" w14:textId="77777777" w:rsidR="000346BF" w:rsidRDefault="000346BF" w:rsidP="000346BF">
      <w:pPr>
        <w:pStyle w:val="ConsPlusNormal"/>
        <w:ind w:firstLine="539"/>
        <w:jc w:val="both"/>
      </w:pPr>
      <w:r>
        <w:t>29. Максимальный срок предоставления варианта муниципальной  услуги (в том числе через МФЦ, Единый портал  и Региональный портал) составляет 14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5BCBD59B" w14:textId="77777777" w:rsidR="000346BF" w:rsidRDefault="000346BF" w:rsidP="000346BF">
      <w:pPr>
        <w:pStyle w:val="ConsPlusNormal"/>
        <w:ind w:firstLine="539"/>
        <w:jc w:val="both"/>
      </w:pPr>
      <w:r>
        <w:t>30. Результатом предоставления варианта муниципальной услуги являются:</w:t>
      </w:r>
    </w:p>
    <w:p w14:paraId="35CE7573" w14:textId="77777777" w:rsidR="000346BF" w:rsidRDefault="000346BF" w:rsidP="000346BF">
      <w:pPr>
        <w:pStyle w:val="ConsPlusNormal"/>
        <w:ind w:firstLine="539"/>
        <w:jc w:val="both"/>
      </w:pPr>
      <w:r>
        <w:t>1) градостроительный план земельного участка;</w:t>
      </w:r>
    </w:p>
    <w:p w14:paraId="4C7C83F5" w14:textId="77777777" w:rsidR="000346BF" w:rsidRDefault="000346BF" w:rsidP="000346BF">
      <w:pPr>
        <w:pStyle w:val="ConsPlusNormal"/>
        <w:ind w:firstLine="539"/>
        <w:jc w:val="both"/>
      </w:pPr>
      <w:r>
        <w:lastRenderedPageBreak/>
        <w:t>2) уведомление об отказе в предоставлении муниципальной услуги, по форме согласно приложению 6 к настоящему Административному регламенту.</w:t>
      </w:r>
    </w:p>
    <w:p w14:paraId="5FDF3D45" w14:textId="77777777" w:rsidR="000346BF" w:rsidRDefault="000346BF" w:rsidP="000346BF">
      <w:pPr>
        <w:pStyle w:val="ConsPlusNormal"/>
        <w:ind w:firstLine="539"/>
        <w:jc w:val="both"/>
      </w:pPr>
      <w: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123E7628" w14:textId="77777777" w:rsidR="000346BF" w:rsidRDefault="000346BF" w:rsidP="000346BF">
      <w:pPr>
        <w:pStyle w:val="ConsPlusNormal"/>
        <w:ind w:firstLine="539"/>
        <w:jc w:val="both"/>
      </w:pPr>
      <w:r>
        <w:t>31. Административные процедуры, осуществляемые при предоставлении муниципальной услуги в соответствии с настоящим вариантом:</w:t>
      </w:r>
    </w:p>
    <w:p w14:paraId="01479A34" w14:textId="77777777" w:rsidR="000346BF" w:rsidRDefault="000346BF" w:rsidP="000346BF">
      <w:pPr>
        <w:pStyle w:val="ConsPlusNormal"/>
        <w:ind w:firstLine="539"/>
        <w:jc w:val="both"/>
      </w:pPr>
      <w:r>
        <w:t>1) прием заявления и документов и (или) информации, необходимых для предоставления муниципальной услуги;</w:t>
      </w:r>
    </w:p>
    <w:p w14:paraId="32F35CD0" w14:textId="77777777" w:rsidR="000346BF" w:rsidRDefault="000346BF" w:rsidP="000346BF">
      <w:pPr>
        <w:pStyle w:val="ConsPlusNormal"/>
        <w:ind w:firstLine="539"/>
        <w:jc w:val="both"/>
      </w:pPr>
      <w:r>
        <w:t>2) межведомственное информационное взаимодействие;</w:t>
      </w:r>
    </w:p>
    <w:p w14:paraId="3D3C5993" w14:textId="77777777" w:rsidR="000346BF" w:rsidRDefault="000346BF" w:rsidP="000346BF">
      <w:pPr>
        <w:pStyle w:val="ConsPlusNormal"/>
        <w:ind w:firstLine="539"/>
        <w:jc w:val="both"/>
      </w:pPr>
      <w:r>
        <w:t>3) принятие решения о предоставлении (об отказе в предоставлении) муниципальной услуги;</w:t>
      </w:r>
    </w:p>
    <w:p w14:paraId="4F4542B7" w14:textId="77777777" w:rsidR="000346BF" w:rsidRDefault="000346BF" w:rsidP="000346BF">
      <w:pPr>
        <w:pStyle w:val="ConsPlusNormal"/>
        <w:ind w:firstLine="539"/>
        <w:jc w:val="both"/>
      </w:pPr>
      <w:r>
        <w:t>4) предоставление результата муниципальной услуги.</w:t>
      </w:r>
    </w:p>
    <w:p w14:paraId="2F1D54A0" w14:textId="77777777" w:rsidR="000346BF" w:rsidRDefault="000346BF" w:rsidP="000346BF">
      <w:pPr>
        <w:pStyle w:val="ConsPlusNormal"/>
        <w:ind w:firstLine="539"/>
        <w:jc w:val="both"/>
      </w:pPr>
    </w:p>
    <w:p w14:paraId="1344586B"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14:paraId="4000AFA0"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14:paraId="755E7426" w14:textId="77777777" w:rsidR="000346BF" w:rsidRDefault="000346BF" w:rsidP="000346BF">
      <w:pPr>
        <w:pStyle w:val="ConsPlusNormal"/>
        <w:jc w:val="both"/>
      </w:pPr>
    </w:p>
    <w:p w14:paraId="439ACCA4" w14:textId="77777777" w:rsidR="000346BF" w:rsidRDefault="000346BF" w:rsidP="000346BF">
      <w:pPr>
        <w:pStyle w:val="ConsPlusNormal"/>
        <w:ind w:firstLine="540"/>
        <w:jc w:val="both"/>
      </w:pPr>
      <w:r>
        <w:t>32.  Представление заявителем заявления и документов, необходимых для предоставления муниципальной услуги осуществляется одним из способов:</w:t>
      </w:r>
    </w:p>
    <w:p w14:paraId="24A98CB7"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178819DB"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5B54A413"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sz w:val="28"/>
          <w:szCs w:val="28"/>
        </w:rPr>
        <w:t>3)</w:t>
      </w:r>
      <w:r>
        <w:rPr>
          <w:rFonts w:ascii="Times New Roman" w:eastAsiaTheme="minorHAnsi" w:hAnsi="Times New Roman" w:cs="Times New Roman"/>
          <w:sz w:val="28"/>
          <w:szCs w:val="28"/>
          <w:lang w:eastAsia="en-US"/>
        </w:rPr>
        <w:t>с использованием Единого портала или Регионального портала</w:t>
      </w:r>
      <w:r>
        <w:rPr>
          <w:rFonts w:ascii="Times New Roman" w:hAnsi="Times New Roman"/>
          <w:sz w:val="28"/>
          <w:szCs w:val="28"/>
        </w:rPr>
        <w:t>;</w:t>
      </w:r>
    </w:p>
    <w:p w14:paraId="59274B9C" w14:textId="77777777" w:rsidR="000346BF" w:rsidRDefault="000346BF" w:rsidP="000346BF">
      <w:pPr>
        <w:pStyle w:val="ConsPlusNormal"/>
        <w:ind w:firstLine="540"/>
        <w:jc w:val="both"/>
      </w:pPr>
      <w:r>
        <w:t>4) путем направления почтового отправления по адресу: Ставропольский край, Ипатовский район,  г.Ипатово, ул.Ленинградская, 80;</w:t>
      </w:r>
    </w:p>
    <w:p w14:paraId="538C904A" w14:textId="77777777" w:rsidR="000346BF" w:rsidRDefault="000346BF" w:rsidP="000346BF">
      <w:pPr>
        <w:pStyle w:val="ConsPlusNormal"/>
        <w:ind w:firstLine="540"/>
        <w:jc w:val="both"/>
      </w:pPr>
      <w:r>
        <w:t>5) путем направления на электронную почту по адресу:</w:t>
      </w:r>
      <w:r>
        <w:rPr>
          <w:shd w:val="clear" w:color="auto" w:fill="FFFFFF"/>
        </w:rPr>
        <w:t xml:space="preserve"> admipatovo@yandex.ru.</w:t>
      </w:r>
    </w:p>
    <w:p w14:paraId="528840F2" w14:textId="77777777" w:rsidR="000346BF" w:rsidRDefault="000346BF" w:rsidP="000346BF">
      <w:pPr>
        <w:pStyle w:val="ConsPlusNormal"/>
        <w:ind w:firstLine="540"/>
        <w:jc w:val="both"/>
      </w:pPr>
    </w:p>
    <w:p w14:paraId="50306A7D" w14:textId="77777777" w:rsidR="000346BF" w:rsidRDefault="000346BF" w:rsidP="000346BF">
      <w:pPr>
        <w:pStyle w:val="ConsPlusNormal"/>
        <w:ind w:firstLine="540"/>
        <w:jc w:val="both"/>
      </w:pPr>
      <w:bookmarkStart w:id="1" w:name="P18"/>
      <w:bookmarkEnd w:id="1"/>
      <w:r>
        <w:t xml:space="preserve">33. Исчерпывающий перечень документов, необходимых для получения муниципальной услуги, который заявитель должен предоставить самостоятельно:  </w:t>
      </w:r>
    </w:p>
    <w:p w14:paraId="6C7230CC" w14:textId="77777777" w:rsidR="000346BF" w:rsidRDefault="000346BF" w:rsidP="000346BF">
      <w:pPr>
        <w:pStyle w:val="ConsPlusNormal"/>
        <w:ind w:firstLine="709"/>
        <w:jc w:val="both"/>
      </w:pPr>
      <w:r>
        <w:t>1) заявление по форме согласно приложению 1 к настоящему Административному регламенту;</w:t>
      </w:r>
    </w:p>
    <w:p w14:paraId="73C6F7D2" w14:textId="77777777" w:rsidR="000346BF" w:rsidRDefault="000346BF" w:rsidP="000346BF">
      <w:pPr>
        <w:pStyle w:val="ConsPlusNormal"/>
        <w:ind w:firstLine="709"/>
        <w:jc w:val="both"/>
        <w:rPr>
          <w:lang w:eastAsia="en-US"/>
        </w:rPr>
      </w:pPr>
      <w:r>
        <w:t>2)</w:t>
      </w:r>
      <w:r>
        <w:rPr>
          <w:lang w:eastAsia="en-US"/>
        </w:rPr>
        <w:t xml:space="preserve"> документ, удостоверяющий личность заявителя;</w:t>
      </w:r>
    </w:p>
    <w:p w14:paraId="331E1AEA" w14:textId="77777777" w:rsidR="000346BF" w:rsidRDefault="000346BF" w:rsidP="000346BF">
      <w:pPr>
        <w:pStyle w:val="ConsPlusNormal"/>
        <w:spacing w:before="220"/>
        <w:ind w:firstLine="540"/>
        <w:jc w:val="both"/>
      </w:pPr>
      <w:r>
        <w:rPr>
          <w:lang w:eastAsia="en-US"/>
        </w:rPr>
        <w:t xml:space="preserve">3) правоустанавливающие </w:t>
      </w:r>
      <w:r>
        <w:t>документы на земельный участок, если право на него не зарегистрировано в Едином государственном реестре недвижимости (далее – ЕГРН);</w:t>
      </w:r>
    </w:p>
    <w:p w14:paraId="24FB64F1" w14:textId="77777777" w:rsidR="000346BF" w:rsidRDefault="000346BF" w:rsidP="000346BF">
      <w:pPr>
        <w:pStyle w:val="ConsPlusNormal"/>
        <w:jc w:val="both"/>
      </w:pPr>
    </w:p>
    <w:p w14:paraId="5B5C3489" w14:textId="77777777" w:rsidR="000346BF" w:rsidRDefault="000346BF" w:rsidP="000346BF">
      <w:pPr>
        <w:pStyle w:val="ConsPlusNormal"/>
        <w:ind w:firstLine="540"/>
        <w:jc w:val="both"/>
      </w:pPr>
      <w:r>
        <w:lastRenderedPageBreak/>
        <w:t xml:space="preserve">34.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7B585471" w14:textId="77777777" w:rsidR="000346BF" w:rsidRDefault="000346BF" w:rsidP="000346BF">
      <w:pPr>
        <w:pStyle w:val="ConsPlusNormal"/>
        <w:spacing w:before="220"/>
        <w:ind w:firstLine="540"/>
        <w:jc w:val="both"/>
      </w:pPr>
      <w:r>
        <w:rPr>
          <w:lang w:eastAsia="en-US"/>
        </w:rPr>
        <w:t xml:space="preserve">1) </w:t>
      </w:r>
      <w:r>
        <w:t>выписка из ЕГРН об объекте недвижимости (на земельный участок), либо уведомление об отсутствии в ЕГРН запрашиваемых сведений;</w:t>
      </w:r>
    </w:p>
    <w:p w14:paraId="06AC69BE" w14:textId="77777777" w:rsidR="000346BF" w:rsidRDefault="000346BF" w:rsidP="000346BF">
      <w:pPr>
        <w:pStyle w:val="ConsPlusNormal"/>
        <w:spacing w:before="220"/>
        <w:ind w:firstLine="540"/>
        <w:jc w:val="both"/>
      </w:pPr>
      <w:r>
        <w:t>2) выписка из ЕГРН об объекте недвижимости (здание, сооружение, объект незавершенного строительства расположенном(ых) в границах земельного участка)либо уведомление об отсутствии в ЕГРН запрашиваемых сведений;</w:t>
      </w:r>
    </w:p>
    <w:p w14:paraId="1F6146B6" w14:textId="77777777" w:rsidR="000346BF" w:rsidRDefault="000346BF" w:rsidP="000346BF">
      <w:pPr>
        <w:pStyle w:val="ConsPlusNormal"/>
        <w:spacing w:before="220"/>
        <w:ind w:firstLine="540"/>
        <w:jc w:val="both"/>
      </w:pPr>
      <w:r>
        <w:t xml:space="preserve">3) </w:t>
      </w:r>
      <w:r>
        <w:rPr>
          <w:lang w:eastAsia="en-US"/>
        </w:rPr>
        <w:t>выписка из Единого государственного реестра индивидуальных предпринимателей, в случае обращения заявителя, являющемся индивидуальным предпринимателем;</w:t>
      </w:r>
    </w:p>
    <w:p w14:paraId="71E27FCB" w14:textId="77777777" w:rsidR="000346BF" w:rsidRDefault="000346BF" w:rsidP="000346BF">
      <w:pPr>
        <w:pStyle w:val="ConsPlusNormal"/>
        <w:spacing w:before="220"/>
        <w:ind w:firstLine="540"/>
        <w:jc w:val="both"/>
      </w:pPr>
      <w:r>
        <w:t>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194D7A1F" w14:textId="77777777" w:rsidR="000346BF" w:rsidRDefault="000346BF" w:rsidP="000346BF">
      <w:pPr>
        <w:pStyle w:val="ConsPlusNormal"/>
        <w:spacing w:before="220"/>
        <w:ind w:firstLine="540"/>
        <w:jc w:val="both"/>
      </w:pPr>
      <w: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4C52B5FA" w14:textId="77777777" w:rsidR="000346BF" w:rsidRDefault="000346BF" w:rsidP="000346BF">
      <w:pPr>
        <w:pStyle w:val="ConsPlusNormal"/>
        <w:spacing w:before="220"/>
        <w:ind w:firstLine="540"/>
        <w:jc w:val="both"/>
      </w:pPr>
      <w:r>
        <w:t>6) документация по планировке территории в случаях, предусмотренных частью 4 статьи 57.3 Градостроительного кодекса Российской Федерации;</w:t>
      </w:r>
    </w:p>
    <w:p w14:paraId="1C1C12F0" w14:textId="77777777" w:rsidR="000346BF" w:rsidRDefault="000346BF" w:rsidP="000346BF">
      <w:pPr>
        <w:pStyle w:val="ConsPlusNormal"/>
        <w:spacing w:before="220"/>
        <w:ind w:firstLine="540"/>
        <w:jc w:val="both"/>
      </w:pPr>
      <w:r>
        <w:t>7) сведения о наличии или отсутствии в границах земельного участка объектов культурного наследия, о границах территорий таких объектов;</w:t>
      </w:r>
    </w:p>
    <w:p w14:paraId="7C0F2FDD" w14:textId="77777777" w:rsidR="000346BF" w:rsidRDefault="000346BF" w:rsidP="000346BF">
      <w:pPr>
        <w:pStyle w:val="ConsPlusNormal"/>
        <w:spacing w:before="220"/>
        <w:ind w:firstLine="540"/>
        <w:jc w:val="both"/>
      </w:pPr>
      <w: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DAC37B4" w14:textId="77777777" w:rsidR="000346BF" w:rsidRDefault="000346BF" w:rsidP="000346BF">
      <w:pPr>
        <w:pStyle w:val="ConsPlusNormal"/>
        <w:spacing w:before="220"/>
        <w:ind w:firstLine="540"/>
        <w:jc w:val="both"/>
      </w:pPr>
      <w:r>
        <w:lastRenderedPageBreak/>
        <w:t>9)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2E1EF80" w14:textId="77777777" w:rsidR="000346BF" w:rsidRDefault="000346BF" w:rsidP="000346BF">
      <w:pPr>
        <w:pStyle w:val="ConsPlusNormal"/>
        <w:spacing w:before="220"/>
        <w:ind w:firstLine="540"/>
        <w:jc w:val="both"/>
      </w:pPr>
      <w:r>
        <w:t>10)информация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30ADC5C3" w14:textId="77777777" w:rsidR="000346BF" w:rsidRDefault="000346BF" w:rsidP="000346BF">
      <w:pPr>
        <w:pStyle w:val="ConsPlusNormal"/>
        <w:spacing w:before="220"/>
        <w:ind w:firstLine="540"/>
        <w:jc w:val="both"/>
      </w:pPr>
      <w:r>
        <w:t>11) информация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5888F87" w14:textId="77777777" w:rsidR="000346BF" w:rsidRDefault="000346BF" w:rsidP="000346BF">
      <w:pPr>
        <w:pStyle w:val="ConsPlusNormal"/>
        <w:spacing w:before="220"/>
        <w:ind w:firstLine="540"/>
        <w:jc w:val="both"/>
      </w:pPr>
      <w:r>
        <w:t>12)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32F6F5AD" w14:textId="77777777" w:rsidR="000346BF" w:rsidRDefault="000346BF" w:rsidP="000346BF">
      <w:pPr>
        <w:ind w:firstLine="540"/>
        <w:rPr>
          <w:rFonts w:ascii="Times New Roman" w:hAnsi="Times New Roman"/>
          <w:sz w:val="28"/>
          <w:szCs w:val="28"/>
        </w:rPr>
      </w:pPr>
      <w:r>
        <w:rPr>
          <w:rFonts w:ascii="Times New Roman" w:hAnsi="Times New Roman"/>
          <w:sz w:val="28"/>
          <w:szCs w:val="28"/>
        </w:rPr>
        <w:t>13)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Ипатовского муниципального округа Ставропольского края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473BBA33" w14:textId="77777777" w:rsidR="000346BF" w:rsidRDefault="000346BF" w:rsidP="000346BF">
      <w:pPr>
        <w:ind w:firstLine="540"/>
        <w:rPr>
          <w:rFonts w:ascii="Times New Roman" w:hAnsi="Times New Roman"/>
          <w:sz w:val="28"/>
          <w:szCs w:val="28"/>
        </w:rPr>
      </w:pPr>
      <w:r>
        <w:rPr>
          <w:rFonts w:ascii="Times New Roman" w:hAnsi="Times New Roman"/>
          <w:sz w:val="28"/>
          <w:szCs w:val="28"/>
        </w:rPr>
        <w:t>35. В случае изменения фамилии, имени, отчества (при наличии) заявитель одновременно  с подачей заявления вправе по собственной инициативе представить свидетельство о браке или о его расторжении и (или) свидетельство о перемене фамилии, имени, отчества (при наличии).</w:t>
      </w:r>
    </w:p>
    <w:p w14:paraId="596313E3" w14:textId="77777777" w:rsidR="000346BF" w:rsidRDefault="000346BF" w:rsidP="000346BF">
      <w:pPr>
        <w:pStyle w:val="ConsPlusNormal"/>
        <w:ind w:firstLine="540"/>
        <w:jc w:val="both"/>
      </w:pPr>
      <w:r>
        <w:t>36. Способами установления личности (идентификации) заявителя являются:</w:t>
      </w:r>
    </w:p>
    <w:p w14:paraId="48FED1BE"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72C13D89" w14:textId="77777777" w:rsidR="000346BF" w:rsidRDefault="000346BF" w:rsidP="000346BF">
      <w:pPr>
        <w:pStyle w:val="ConsPlusNormal"/>
        <w:ind w:firstLine="540"/>
        <w:jc w:val="both"/>
      </w:pPr>
      <w: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62B6F6" w14:textId="77777777" w:rsidR="000346BF" w:rsidRDefault="000346BF" w:rsidP="000346BF">
      <w:pPr>
        <w:pStyle w:val="ConsPlusNormal"/>
        <w:ind w:firstLine="540"/>
        <w:jc w:val="both"/>
      </w:pPr>
      <w:r>
        <w:t>3)  при подаче заявления путем направления почтового отправления или направления заявления путем направления на электронную почту админи</w:t>
      </w:r>
      <w:r>
        <w:lastRenderedPageBreak/>
        <w:t>страции муниципального округа установление личности заявителя не требуется.</w:t>
      </w:r>
    </w:p>
    <w:p w14:paraId="381207DC" w14:textId="77777777" w:rsidR="000346BF" w:rsidRDefault="000346BF" w:rsidP="000346BF">
      <w:pPr>
        <w:pStyle w:val="ConsPlusNormal"/>
        <w:ind w:firstLine="540"/>
        <w:jc w:val="both"/>
      </w:pPr>
    </w:p>
    <w:p w14:paraId="26C44C94"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37. Основаниями для принятия решения об отказе в приеме заявления и документов и (или) информации, необходимых для предоставления муниципальной услуги, являются:</w:t>
      </w:r>
    </w:p>
    <w:p w14:paraId="53BA9272"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p w14:paraId="37910099"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50D0B79C"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3) непредставление документов, обязанность по представлению которых возложена на заявителя;</w:t>
      </w:r>
    </w:p>
    <w:p w14:paraId="7220C731"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 xml:space="preserve">4) представленные документы утратили силу на день обращения за получением услуги (документ, удостоверяющий личность); </w:t>
      </w:r>
    </w:p>
    <w:p w14:paraId="6E8695BD"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5) представленные документы содержат подчистки и исправления текста;</w:t>
      </w:r>
    </w:p>
    <w:p w14:paraId="3C2B6614"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7F7CED3"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7) заявление о выдаче градостроительного плана земельного участка и документы, обязанность по представлению которых возложена на заявителя, представлены в электронной форме с нарушением требований, установленных Административным регламентом;</w:t>
      </w:r>
    </w:p>
    <w:p w14:paraId="28C67262" w14:textId="77777777" w:rsidR="000346BF" w:rsidRDefault="000346BF" w:rsidP="000346BF">
      <w:pPr>
        <w:ind w:firstLine="708"/>
        <w:rPr>
          <w:rFonts w:ascii="Times New Roman" w:hAnsi="Times New Roman" w:cs="Times New Roman"/>
          <w:sz w:val="28"/>
          <w:szCs w:val="28"/>
        </w:rPr>
      </w:pPr>
      <w:r>
        <w:rPr>
          <w:rFonts w:ascii="Times New Roman" w:hAnsi="Times New Roman"/>
          <w:bCs/>
          <w:sz w:val="28"/>
          <w:szCs w:val="28"/>
        </w:rPr>
        <w:t>8) выявлено несоблюдение установленных статьей 11 Федерального закона от 06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01EEB7F" w14:textId="77777777" w:rsidR="000346BF" w:rsidRDefault="000346BF" w:rsidP="000346BF">
      <w:pPr>
        <w:rPr>
          <w:rFonts w:ascii="Times New Roman" w:hAnsi="Times New Roman" w:cs="Times New Roman"/>
          <w:sz w:val="28"/>
          <w:szCs w:val="28"/>
        </w:rPr>
      </w:pPr>
    </w:p>
    <w:p w14:paraId="1D3D556F"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38. Возможность получения муниципальной услуги по экстерриториальному принципу отсутствует.</w:t>
      </w:r>
    </w:p>
    <w:p w14:paraId="5503452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39. Заявление и документы, предусмотренные пунктом 33 Административного регламента, направленные одним из способов, установленных в пункте 32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79820F50"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0D9257D7"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Pr>
          <w:rFonts w:ascii="Times New Roman" w:hAnsi="Times New Roman" w:cs="Times New Roman"/>
          <w:sz w:val="28"/>
          <w:szCs w:val="28"/>
        </w:rPr>
        <w:t xml:space="preserve"> предусмотренных пунктом 33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42409C9C"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lastRenderedPageBreak/>
        <w:t>40.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43C4EDC7"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41. Срок регистрации заявления, документов, предусмотренных пунктом 33 Административного регламента составляет 1 рабочий день.</w:t>
      </w:r>
    </w:p>
    <w:p w14:paraId="74E2D4B7"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42. Результатом административной процедуры является регистрация заявления и документов, предусмотренных пунктом 33 Административного регламента.</w:t>
      </w:r>
    </w:p>
    <w:p w14:paraId="3D076020"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43. После регистрации заявление и документы, направляются в Отдел, предоставляющий муниципальную услугу для дальнейшего рассмотрения.</w:t>
      </w:r>
    </w:p>
    <w:p w14:paraId="5EFF77FA" w14:textId="77777777" w:rsidR="000346BF" w:rsidRDefault="000346BF" w:rsidP="000346BF">
      <w:pPr>
        <w:pStyle w:val="ConsPlusNormal"/>
        <w:jc w:val="both"/>
      </w:pPr>
    </w:p>
    <w:p w14:paraId="09AA8F2F"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14:paraId="6F43BDFC" w14:textId="77777777" w:rsidR="000346BF" w:rsidRDefault="000346BF" w:rsidP="000346BF">
      <w:pPr>
        <w:pStyle w:val="ConsPlusNormal"/>
        <w:jc w:val="both"/>
      </w:pPr>
    </w:p>
    <w:p w14:paraId="14DC6A6E"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44.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66EBB76E"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14:paraId="7BE8DD03" w14:textId="77777777" w:rsidR="000346BF" w:rsidRDefault="000346BF" w:rsidP="000346B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14:paraId="2F73A511" w14:textId="77777777" w:rsidR="000346BF" w:rsidRDefault="000346BF" w:rsidP="000346B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Федеральной службы государственной регистрации кадастра и картографии» по Ставропольскому краю (далее - Росреестр)</w:t>
      </w:r>
      <w:r>
        <w:rPr>
          <w:rFonts w:ascii="Times New Roman" w:hAnsi="Times New Roman"/>
          <w:sz w:val="28"/>
          <w:szCs w:val="28"/>
        </w:rPr>
        <w:t>.</w:t>
      </w:r>
    </w:p>
    <w:p w14:paraId="0290431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736A688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5438CC19" w14:textId="77777777" w:rsidR="000346BF" w:rsidRDefault="000346BF" w:rsidP="000346BF">
      <w:pPr>
        <w:ind w:firstLine="539"/>
        <w:rPr>
          <w:rFonts w:ascii="Times New Roman" w:hAnsi="Times New Roman"/>
          <w:sz w:val="28"/>
          <w:szCs w:val="28"/>
          <w:lang w:eastAsia="en-US"/>
        </w:rPr>
      </w:pPr>
      <w:r>
        <w:rPr>
          <w:rFonts w:ascii="Times New Roman" w:hAnsi="Times New Roman"/>
          <w:bCs/>
          <w:iCs/>
          <w:sz w:val="28"/>
          <w:szCs w:val="28"/>
        </w:rPr>
        <w:t xml:space="preserve">2) Выписка из ЕГРН об объекте недвижимости (на здание, сооружение, объект незавершенного строительства, расположенное(ый)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Росреестр.</w:t>
      </w:r>
    </w:p>
    <w:p w14:paraId="21FACFBF"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2E00A51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69CAEB07" w14:textId="77777777" w:rsidR="000346BF" w:rsidRDefault="000346BF" w:rsidP="000346BF">
      <w:pPr>
        <w:ind w:firstLine="708"/>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Выписка из Единого государственного реестра индивидуальных предпринимателей (при обращении заявителя, являющегося индивидуальным предпринимателем). </w:t>
      </w:r>
      <w:r>
        <w:rPr>
          <w:rFonts w:ascii="Times New Roman" w:hAnsi="Times New Roman"/>
          <w:sz w:val="28"/>
          <w:szCs w:val="28"/>
          <w:lang w:eastAsia="en-US"/>
        </w:rPr>
        <w:t xml:space="preserve">Запрос направляется </w:t>
      </w:r>
      <w:r>
        <w:rPr>
          <w:rFonts w:ascii="Times New Roman" w:hAnsi="Times New Roman"/>
          <w:sz w:val="28"/>
          <w:szCs w:val="28"/>
        </w:rPr>
        <w:t>Федеральную налоговую службу России (далее - ФНС)</w:t>
      </w:r>
      <w:r>
        <w:rPr>
          <w:rFonts w:ascii="Times New Roman" w:hAnsi="Times New Roman" w:cs="Times New Roman"/>
          <w:sz w:val="28"/>
          <w:szCs w:val="28"/>
        </w:rPr>
        <w:t>.</w:t>
      </w:r>
    </w:p>
    <w:p w14:paraId="28A74CCD"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53A2579"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12BC53FF"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rPr>
        <w:t xml:space="preserve">4) Утвержденный проект межевания территории (в случае, если земельный участок для размещения объектов федерального значения, объектов </w:t>
      </w:r>
      <w:r>
        <w:rPr>
          <w:rFonts w:ascii="Times New Roman" w:hAnsi="Times New Roman"/>
          <w:sz w:val="28"/>
          <w:szCs w:val="28"/>
        </w:rPr>
        <w:lastRenderedPageBreak/>
        <w:t xml:space="preserve">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p>
    <w:p w14:paraId="5DEF2A96" w14:textId="77777777" w:rsidR="000346BF" w:rsidRDefault="000346BF" w:rsidP="000346BF">
      <w:pPr>
        <w:ind w:firstLine="708"/>
        <w:rPr>
          <w:rFonts w:ascii="Times New Roman" w:hAnsi="Times New Roman"/>
          <w:sz w:val="28"/>
          <w:szCs w:val="28"/>
        </w:rPr>
      </w:pPr>
      <w:r>
        <w:rPr>
          <w:rFonts w:ascii="Times New Roman" w:eastAsiaTheme="minorHAnsi" w:hAnsi="Times New Roman"/>
          <w:sz w:val="28"/>
          <w:szCs w:val="28"/>
          <w:lang w:eastAsia="en-US"/>
        </w:rPr>
        <w:t>Запрос направляется</w:t>
      </w:r>
      <w:r>
        <w:rPr>
          <w:rFonts w:ascii="Times New Roman" w:hAnsi="Times New Roman"/>
          <w:sz w:val="28"/>
          <w:szCs w:val="28"/>
        </w:rPr>
        <w:t xml:space="preserve"> в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w:t>
      </w:r>
    </w:p>
    <w:p w14:paraId="3B41AB3D"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1530878"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4978BE1B" w14:textId="77777777" w:rsidR="000346BF" w:rsidRDefault="000346BF" w:rsidP="000346BF">
      <w:pPr>
        <w:pStyle w:val="ConsPlusNormal"/>
        <w:ind w:firstLine="540"/>
        <w:jc w:val="both"/>
      </w:pPr>
      <w:r>
        <w:t xml:space="preserve">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r>
        <w:rPr>
          <w:lang w:eastAsia="en-US"/>
        </w:rPr>
        <w:t xml:space="preserve">Запрос направляется </w:t>
      </w:r>
      <w:r>
        <w:t>в отдел имущественных и земельных отношений.</w:t>
      </w:r>
    </w:p>
    <w:p w14:paraId="3821FBD5"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AC6F50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0DB37899" w14:textId="77777777" w:rsidR="000346BF" w:rsidRDefault="000346BF" w:rsidP="000346BF">
      <w:pPr>
        <w:pStyle w:val="ConsPlusNormal"/>
        <w:ind w:firstLine="540"/>
        <w:jc w:val="both"/>
      </w:pPr>
      <w:r>
        <w:t xml:space="preserve">6) Документация по планировке территории в случаях, предусмотренных частью 4 статьи 57.3 Градостроительного кодекса Российской Федерации. </w:t>
      </w:r>
      <w:r>
        <w:rPr>
          <w:lang w:eastAsia="en-US"/>
        </w:rPr>
        <w:t xml:space="preserve">Запрос направляется </w:t>
      </w:r>
      <w:r>
        <w:t>в отдел имущественных и земельных отношений.</w:t>
      </w:r>
    </w:p>
    <w:p w14:paraId="392631A4"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94B32E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24ED797A" w14:textId="77777777" w:rsidR="000346BF" w:rsidRDefault="000346BF" w:rsidP="000346BF">
      <w:pPr>
        <w:pStyle w:val="ConsPlusNormal"/>
        <w:ind w:firstLine="540"/>
        <w:jc w:val="both"/>
      </w:pPr>
      <w:r>
        <w:t xml:space="preserve">7) Сведения о наличии или отсутствии в границах земельного участка объектов культурного наследия, о границах территорий таких объектов. </w:t>
      </w:r>
      <w:r>
        <w:rPr>
          <w:lang w:eastAsia="en-US"/>
        </w:rPr>
        <w:t xml:space="preserve">Запрос направляется </w:t>
      </w:r>
      <w:r>
        <w:t>в Управление Ставропольского края по сохранению и государственной охране объектов культурного наследия.</w:t>
      </w:r>
    </w:p>
    <w:p w14:paraId="455A0CD2"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2AAAA36A"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6F4BEC27"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rP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отдел имущественных и земельных отношений</w:t>
      </w:r>
      <w:r>
        <w:rPr>
          <w:rFonts w:ascii="Times New Roman" w:hAnsi="Times New Roman" w:cs="Times New Roman"/>
          <w:sz w:val="28"/>
          <w:szCs w:val="28"/>
        </w:rPr>
        <w:t>.</w:t>
      </w:r>
    </w:p>
    <w:p w14:paraId="4EAF7B6B"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lastRenderedPageBreak/>
        <w:t>Срок направления запроса -  в день поступления в Отдел заявления и документов, необходимых для предоставления муниципальной услуги.</w:t>
      </w:r>
    </w:p>
    <w:p w14:paraId="3D1E9D6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5A89309D"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lang w:eastAsia="en-US"/>
        </w:rPr>
        <w:t xml:space="preserve">9) </w:t>
      </w:r>
      <w:r>
        <w:rPr>
          <w:rFonts w:ascii="Times New Roman" w:hAnsi="Times New Roman"/>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5C1AD9B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D1F23CA"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7EACBBD8" w14:textId="77777777" w:rsidR="000346BF" w:rsidRDefault="000346BF" w:rsidP="000346BF">
      <w:pPr>
        <w:ind w:firstLine="708"/>
        <w:rPr>
          <w:rFonts w:ascii="Times New Roman" w:hAnsi="Times New Roman" w:cs="Times New Roman"/>
          <w:color w:val="FF0000"/>
          <w:sz w:val="28"/>
          <w:szCs w:val="28"/>
        </w:rPr>
      </w:pPr>
      <w:r>
        <w:rPr>
          <w:rFonts w:ascii="Times New Roman" w:hAnsi="Times New Roman"/>
          <w:sz w:val="28"/>
          <w:szCs w:val="28"/>
          <w:lang w:eastAsia="en-US"/>
        </w:rPr>
        <w:t xml:space="preserve">10) </w:t>
      </w:r>
      <w:r>
        <w:rPr>
          <w:rFonts w:ascii="Times New Roman" w:hAnsi="Times New Roman"/>
          <w:sz w:val="28"/>
          <w:szCs w:val="28"/>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43AF47E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6663B44"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0AFC6B16" w14:textId="77777777" w:rsidR="000346BF" w:rsidRDefault="000346BF" w:rsidP="000346BF">
      <w:pPr>
        <w:ind w:firstLine="708"/>
        <w:rPr>
          <w:rFonts w:ascii="Times New Roman" w:hAnsi="Times New Roman"/>
          <w:sz w:val="28"/>
          <w:szCs w:val="28"/>
        </w:rPr>
      </w:pPr>
      <w:r>
        <w:rPr>
          <w:rFonts w:ascii="Times New Roman" w:hAnsi="Times New Roman"/>
          <w:sz w:val="28"/>
          <w:szCs w:val="28"/>
          <w:lang w:eastAsia="en-US"/>
        </w:rPr>
        <w:t xml:space="preserve">11) </w:t>
      </w:r>
      <w:r>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ресурсоснабжающие организации</w:t>
      </w:r>
      <w:r>
        <w:rPr>
          <w:rFonts w:ascii="Times New Roman" w:hAnsi="Times New Roman" w:cs="Times New Roman"/>
          <w:sz w:val="28"/>
          <w:szCs w:val="28"/>
        </w:rPr>
        <w:t>.</w:t>
      </w:r>
    </w:p>
    <w:p w14:paraId="10A4D422"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1E6AC51D"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0118BC2F" w14:textId="77777777" w:rsidR="000346BF" w:rsidRPr="00B15109" w:rsidRDefault="000346BF" w:rsidP="000346BF">
      <w:pPr>
        <w:rPr>
          <w:rFonts w:ascii="Times New Roman" w:hAnsi="Times New Roman"/>
          <w:sz w:val="28"/>
          <w:szCs w:val="28"/>
          <w:lang w:eastAsia="en-US"/>
        </w:rPr>
      </w:pPr>
      <w:r w:rsidRPr="00B15109">
        <w:rPr>
          <w:rFonts w:ascii="Times New Roman" w:hAnsi="Times New Roman"/>
          <w:sz w:val="28"/>
          <w:szCs w:val="28"/>
          <w:lang w:eastAsia="en-US"/>
        </w:rPr>
        <w:t xml:space="preserve">  45.  Отделом предоставляется следующая информация:</w:t>
      </w:r>
    </w:p>
    <w:p w14:paraId="2CF817F7" w14:textId="77777777" w:rsidR="000346BF" w:rsidRPr="00B15109" w:rsidRDefault="000346BF" w:rsidP="000346BF">
      <w:pPr>
        <w:rPr>
          <w:rFonts w:ascii="Times New Roman" w:hAnsi="Times New Roman" w:cs="Times New Roman"/>
          <w:sz w:val="28"/>
          <w:szCs w:val="28"/>
        </w:rPr>
      </w:pPr>
      <w:r w:rsidRPr="00B15109">
        <w:rPr>
          <w:rFonts w:ascii="Times New Roman" w:hAnsi="Times New Roman"/>
          <w:sz w:val="28"/>
          <w:szCs w:val="28"/>
          <w:lang w:eastAsia="en-US"/>
        </w:rPr>
        <w:t xml:space="preserve">         1) </w:t>
      </w:r>
      <w:r w:rsidRPr="00B15109">
        <w:rPr>
          <w:rFonts w:ascii="Times New Roman" w:hAnsi="Times New Roman"/>
          <w:sz w:val="28"/>
          <w:szCs w:val="28"/>
        </w:rPr>
        <w:t xml:space="preserve">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14:paraId="44BC1DBF" w14:textId="77777777" w:rsidR="000346BF" w:rsidRPr="00B15109" w:rsidRDefault="000346BF" w:rsidP="000346BF">
      <w:pPr>
        <w:ind w:firstLine="708"/>
        <w:rPr>
          <w:rFonts w:ascii="Times New Roman" w:hAnsi="Times New Roman" w:cs="Times New Roman"/>
          <w:sz w:val="28"/>
          <w:szCs w:val="28"/>
        </w:rPr>
      </w:pPr>
      <w:r w:rsidRPr="00B15109">
        <w:rPr>
          <w:rFonts w:ascii="Times New Roman" w:hAnsi="Times New Roman"/>
          <w:sz w:val="28"/>
          <w:szCs w:val="28"/>
          <w:lang w:eastAsia="en-US"/>
        </w:rPr>
        <w:t>2)</w:t>
      </w:r>
      <w:r w:rsidRPr="00B15109">
        <w:rPr>
          <w:rFonts w:ascii="Times New Roman" w:hAnsi="Times New Roman"/>
          <w:sz w:val="28"/>
          <w:szCs w:val="28"/>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14:paraId="7FCE0482"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1D8FE8C3"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34E14C4B" w14:textId="77777777" w:rsidR="000346BF" w:rsidRDefault="000346BF" w:rsidP="000346BF">
      <w:pPr>
        <w:pStyle w:val="ConsPlusNormal"/>
        <w:jc w:val="both"/>
      </w:pPr>
    </w:p>
    <w:p w14:paraId="4238AFB7"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46. Основаниями для отказа в предоставлении муниципальной услуги являются:</w:t>
      </w:r>
    </w:p>
    <w:p w14:paraId="13B9CA7D" w14:textId="77777777" w:rsidR="000346BF" w:rsidRDefault="000346BF" w:rsidP="000346BF">
      <w:pPr>
        <w:rPr>
          <w:rFonts w:ascii="Times New Roman" w:hAnsi="Times New Roman" w:cs="Times New Roman"/>
          <w:bCs/>
          <w:sz w:val="28"/>
          <w:szCs w:val="28"/>
        </w:rPr>
      </w:pPr>
      <w:r>
        <w:rPr>
          <w:rFonts w:ascii="Times New Roman" w:hAnsi="Times New Roman" w:cs="Times New Roman"/>
          <w:sz w:val="28"/>
          <w:szCs w:val="28"/>
        </w:rPr>
        <w:lastRenderedPageBreak/>
        <w:t xml:space="preserve">         1) </w:t>
      </w:r>
      <w:r>
        <w:rPr>
          <w:rFonts w:ascii="Times New Roman" w:hAnsi="Times New Roman" w:cs="Times New Roman"/>
          <w:b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5999CA11"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7BE9D1E7"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14:paraId="5426820E" w14:textId="77777777" w:rsidR="000346BF" w:rsidRDefault="000346BF" w:rsidP="000346BF">
      <w:pPr>
        <w:ind w:firstLine="708"/>
        <w:rPr>
          <w:rFonts w:ascii="Times New Roman" w:hAnsi="Times New Roman" w:cs="Times New Roman"/>
          <w:bCs/>
          <w:strike/>
          <w:sz w:val="28"/>
          <w:szCs w:val="28"/>
        </w:rPr>
      </w:pPr>
      <w:r>
        <w:rPr>
          <w:rFonts w:ascii="Times New Roman" w:hAnsi="Times New Roman" w:cs="Times New Roman"/>
          <w:bCs/>
          <w:strike/>
          <w:sz w:val="28"/>
          <w:szCs w:val="28"/>
        </w:rPr>
        <w:t>4</w:t>
      </w:r>
      <w:r>
        <w:rPr>
          <w:rFonts w:ascii="Times New Roman" w:hAnsi="Times New Roman" w:cs="Times New Roman"/>
          <w:bCs/>
          <w:sz w:val="28"/>
          <w:szCs w:val="28"/>
        </w:rPr>
        <w:t xml:space="preserve">) земельный участок не образован в соответствии с земельным законодательством, за исключением случая, указанного в </w:t>
      </w:r>
      <w:hyperlink r:id="rId20" w:tooltip="consultantplus://offline/ref=D47052A17BE44790FFFC3F1B3BBFBCED12A01EA2225CE4DAF11E8AB79C8304424F4A621520DE75763CDB0D56D94DD9D4ECC10278202CLAi3O" w:history="1">
        <w:r>
          <w:rPr>
            <w:rStyle w:val="a5"/>
            <w:rFonts w:ascii="Times New Roman" w:hAnsi="Times New Roman"/>
            <w:bCs/>
            <w:color w:val="000000"/>
            <w:sz w:val="28"/>
            <w:szCs w:val="28"/>
          </w:rPr>
          <w:t>части 1.1 статьи 57.3</w:t>
        </w:r>
      </w:hyperlink>
      <w:r>
        <w:rPr>
          <w:rFonts w:ascii="Times New Roman" w:hAnsi="Times New Roman" w:cs="Times New Roman"/>
          <w:bCs/>
          <w:sz w:val="28"/>
          <w:szCs w:val="28"/>
        </w:rPr>
        <w:t xml:space="preserve"> Градостроительного кодекса Российской Федерации;</w:t>
      </w:r>
    </w:p>
    <w:p w14:paraId="645825BB"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w:t>
      </w:r>
    </w:p>
    <w:p w14:paraId="24AC5E30" w14:textId="77777777" w:rsidR="000346BF" w:rsidRDefault="000346BF" w:rsidP="000346BF">
      <w:pPr>
        <w:ind w:firstLine="708"/>
        <w:rPr>
          <w:rFonts w:ascii="Times New Roman" w:hAnsi="Times New Roman" w:cs="Times New Roman"/>
          <w:bCs/>
          <w:iCs/>
          <w:sz w:val="28"/>
          <w:szCs w:val="28"/>
        </w:rPr>
      </w:pPr>
      <w:r>
        <w:rPr>
          <w:rFonts w:ascii="Times New Roman" w:hAnsi="Times New Roman" w:cs="Times New Roman"/>
          <w:bCs/>
          <w:sz w:val="28"/>
          <w:szCs w:val="28"/>
        </w:rPr>
        <w:t xml:space="preserve">6) </w:t>
      </w:r>
      <w:r>
        <w:rPr>
          <w:rFonts w:ascii="Times New Roman" w:hAnsi="Times New Roman" w:cs="Times New Roman"/>
          <w:bCs/>
          <w:iCs/>
          <w:sz w:val="28"/>
          <w:szCs w:val="28"/>
        </w:rPr>
        <w:t>несоблюдение условий, предусмотренных подпунктом «а» пункта 2 постановления Правительства Российской Федерации от 06 апреля2022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03A61675" w14:textId="77777777" w:rsidR="000346BF" w:rsidRDefault="000346BF" w:rsidP="000346BF">
      <w:pPr>
        <w:pStyle w:val="ConsPlusNormal"/>
        <w:ind w:firstLine="540"/>
        <w:jc w:val="both"/>
        <w:rPr>
          <w:rFonts w:eastAsiaTheme="minorHAnsi"/>
          <w:lang w:eastAsia="en-US"/>
        </w:rPr>
      </w:pPr>
      <w:r>
        <w:t xml:space="preserve">47. Срок принятия решения о предоставлении (об отказе в предоставлении) муниципальной услуги осуществляется в срок 5 рабочих дней, со дня получения должностным лицом Отдела, ответственным за предоставление муниципальной услуги документов, </w:t>
      </w:r>
      <w:r>
        <w:rPr>
          <w:rFonts w:eastAsiaTheme="minorHAnsi"/>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14:paraId="15B830C4" w14:textId="77777777" w:rsidR="000346BF" w:rsidRDefault="000346BF" w:rsidP="000346BF">
      <w:pPr>
        <w:pStyle w:val="ConsPlusNormal"/>
        <w:ind w:firstLine="540"/>
        <w:jc w:val="both"/>
      </w:pPr>
      <w:r>
        <w:t>48. Результатом административной процедуры является подписание градостроительного плана земельного участка либо уведомления об отказе в предоставлении муниципальной услуги.</w:t>
      </w:r>
    </w:p>
    <w:p w14:paraId="563393C3" w14:textId="77777777" w:rsidR="000346BF" w:rsidRDefault="000346BF" w:rsidP="000346BF">
      <w:pPr>
        <w:pStyle w:val="ConsPlusNormal"/>
        <w:jc w:val="both"/>
      </w:pPr>
    </w:p>
    <w:p w14:paraId="13B88166"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2848EC90" w14:textId="77777777" w:rsidR="000346BF" w:rsidRDefault="000346BF" w:rsidP="000346BF">
      <w:pPr>
        <w:pStyle w:val="ConsPlusNormal"/>
        <w:jc w:val="both"/>
      </w:pPr>
    </w:p>
    <w:p w14:paraId="10A8273C" w14:textId="77777777" w:rsidR="000346BF" w:rsidRDefault="000346BF" w:rsidP="000346BF">
      <w:pPr>
        <w:pStyle w:val="ConsPlusNormal"/>
        <w:ind w:firstLine="539"/>
        <w:jc w:val="both"/>
      </w:pPr>
      <w:r>
        <w:t>49. Способы предоставления результата муниципальной услуги:</w:t>
      </w:r>
    </w:p>
    <w:p w14:paraId="1DF5D0E3" w14:textId="77777777" w:rsidR="000346BF" w:rsidRDefault="000346BF" w:rsidP="000346BF">
      <w:pPr>
        <w:pStyle w:val="ConsPlusNormal"/>
        <w:ind w:firstLine="539"/>
        <w:jc w:val="both"/>
      </w:pPr>
      <w:r>
        <w:lastRenderedPageBreak/>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7A5B4EC1" w14:textId="77777777" w:rsidR="000346BF" w:rsidRDefault="000346BF" w:rsidP="000346BF">
      <w:pPr>
        <w:pStyle w:val="ConsPlusNormal"/>
        <w:ind w:firstLine="539"/>
        <w:jc w:val="both"/>
      </w:pPr>
      <w:r>
        <w:t>2) на бумажном носителе при личном обращении в администрацию муниципального округа;</w:t>
      </w:r>
    </w:p>
    <w:p w14:paraId="1BE94E75" w14:textId="77777777" w:rsidR="000346BF" w:rsidRDefault="000346BF" w:rsidP="000346BF">
      <w:pPr>
        <w:pStyle w:val="ConsPlusNormal"/>
        <w:ind w:firstLine="539"/>
        <w:jc w:val="both"/>
      </w:pPr>
      <w:r>
        <w:t>3) на бумажном носителе при личном обращении в МФЦ;</w:t>
      </w:r>
    </w:p>
    <w:p w14:paraId="60739A38" w14:textId="77777777" w:rsidR="000346BF" w:rsidRDefault="000346BF" w:rsidP="000346BF">
      <w:pPr>
        <w:pStyle w:val="ConsPlusNormal"/>
        <w:ind w:firstLine="539"/>
        <w:jc w:val="both"/>
      </w:pPr>
      <w:r>
        <w:t xml:space="preserve">4) на бумажном носителе по почте, по адресу, указанному в заявлении о предоставлении муниципальной услуги.  </w:t>
      </w:r>
    </w:p>
    <w:p w14:paraId="4DF04DA1" w14:textId="77777777" w:rsidR="000346BF" w:rsidRDefault="000346BF" w:rsidP="000346BF">
      <w:pPr>
        <w:pStyle w:val="ConsPlusNormal"/>
        <w:ind w:firstLine="540"/>
        <w:jc w:val="both"/>
      </w:pPr>
      <w:r>
        <w:t>50.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14:paraId="16DEF9ED" w14:textId="77777777" w:rsidR="000346BF" w:rsidRDefault="000346BF" w:rsidP="000346BF">
      <w:pPr>
        <w:pStyle w:val="ConsPlusNormal"/>
        <w:ind w:firstLine="540"/>
        <w:jc w:val="both"/>
      </w:pPr>
      <w:r>
        <w:t>51. Возможность предоставления  результата муниципальной услуги по экстерриториальному принципу не предусмотрена.</w:t>
      </w:r>
    </w:p>
    <w:p w14:paraId="0326A3D0" w14:textId="77777777" w:rsidR="000346BF" w:rsidRDefault="000346BF" w:rsidP="000346BF">
      <w:pPr>
        <w:rPr>
          <w:rFonts w:ascii="Times New Roman" w:hAnsi="Times New Roman" w:cs="Times New Roman"/>
          <w:sz w:val="28"/>
          <w:szCs w:val="28"/>
        </w:rPr>
      </w:pPr>
    </w:p>
    <w:p w14:paraId="7C670434" w14:textId="77777777" w:rsidR="000346BF" w:rsidRDefault="000346BF" w:rsidP="000346BF">
      <w:pPr>
        <w:ind w:firstLine="708"/>
        <w:rPr>
          <w:rFonts w:ascii="Times New Roman" w:hAnsi="Times New Roman" w:cs="Times New Roman"/>
          <w:sz w:val="28"/>
          <w:szCs w:val="28"/>
        </w:rPr>
      </w:pPr>
    </w:p>
    <w:p w14:paraId="17192E17"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2</w:t>
      </w:r>
    </w:p>
    <w:p w14:paraId="3C09E1D3" w14:textId="77777777" w:rsidR="000346BF" w:rsidRDefault="000346BF" w:rsidP="000346BF">
      <w:pPr>
        <w:pStyle w:val="ConsPlusNormal"/>
        <w:ind w:firstLine="539"/>
        <w:jc w:val="both"/>
      </w:pPr>
    </w:p>
    <w:p w14:paraId="622941B4" w14:textId="77777777" w:rsidR="000346BF" w:rsidRDefault="000346BF" w:rsidP="000346BF">
      <w:pPr>
        <w:pStyle w:val="ConsPlusNormal"/>
        <w:ind w:firstLine="539"/>
        <w:jc w:val="both"/>
      </w:pPr>
      <w:r>
        <w:t>52. Максимальный срок предоставления варианта муниципальной  услуги (в том числе через МФЦ, Единый портал  и Региональный портал) составляет 14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63CA7F5D" w14:textId="77777777" w:rsidR="000346BF" w:rsidRDefault="000346BF" w:rsidP="000346BF">
      <w:pPr>
        <w:pStyle w:val="ConsPlusNormal"/>
        <w:ind w:firstLine="539"/>
        <w:jc w:val="both"/>
      </w:pPr>
      <w:r>
        <w:t>53. Результатом предоставления варианта муниципальной услуги являются:</w:t>
      </w:r>
    </w:p>
    <w:p w14:paraId="6A84FEFB" w14:textId="77777777" w:rsidR="000346BF" w:rsidRDefault="000346BF" w:rsidP="000346BF">
      <w:pPr>
        <w:pStyle w:val="ConsPlusNormal"/>
        <w:ind w:firstLine="539"/>
        <w:jc w:val="both"/>
      </w:pPr>
      <w:r>
        <w:t>1) градостроительный план земельного участка;</w:t>
      </w:r>
    </w:p>
    <w:p w14:paraId="0B36C81E" w14:textId="77777777" w:rsidR="000346BF" w:rsidRDefault="000346BF" w:rsidP="000346BF">
      <w:pPr>
        <w:pStyle w:val="ConsPlusNormal"/>
        <w:ind w:firstLine="539"/>
        <w:jc w:val="both"/>
      </w:pPr>
      <w:r>
        <w:t>2) уведомление об отказе в предоставлении муниципальной услуги, по форме согласно приложению 6 к настоящему Административному регламенту.</w:t>
      </w:r>
    </w:p>
    <w:p w14:paraId="4FA7CDB6" w14:textId="77777777" w:rsidR="000346BF" w:rsidRDefault="000346BF" w:rsidP="000346BF">
      <w:pPr>
        <w:pStyle w:val="ConsPlusNormal"/>
        <w:ind w:firstLine="539"/>
        <w:jc w:val="both"/>
      </w:pPr>
      <w: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738B9C66" w14:textId="77777777" w:rsidR="000346BF" w:rsidRDefault="000346BF" w:rsidP="000346BF">
      <w:pPr>
        <w:pStyle w:val="ConsPlusNormal"/>
        <w:ind w:firstLine="539"/>
        <w:jc w:val="both"/>
      </w:pPr>
      <w:r>
        <w:t>54. Административные процедуры, осуществляемые при предоставлении муниципальной услуги в соответствии с настоящим вариантом:</w:t>
      </w:r>
    </w:p>
    <w:p w14:paraId="4DFBFABA" w14:textId="77777777" w:rsidR="000346BF" w:rsidRDefault="000346BF" w:rsidP="000346BF">
      <w:pPr>
        <w:pStyle w:val="ConsPlusNormal"/>
        <w:ind w:firstLine="539"/>
        <w:jc w:val="both"/>
      </w:pPr>
      <w:r>
        <w:t>1) прием заявления и документов и (или) информации, необходимых для предоставления муниципальной услуги;</w:t>
      </w:r>
    </w:p>
    <w:p w14:paraId="56CE8D35" w14:textId="77777777" w:rsidR="000346BF" w:rsidRDefault="000346BF" w:rsidP="000346BF">
      <w:pPr>
        <w:pStyle w:val="ConsPlusNormal"/>
        <w:ind w:firstLine="539"/>
        <w:jc w:val="both"/>
      </w:pPr>
      <w:r>
        <w:t>2) межведомственное информационное взаимодействие;</w:t>
      </w:r>
    </w:p>
    <w:p w14:paraId="4D0C09B6" w14:textId="77777777" w:rsidR="000346BF" w:rsidRDefault="000346BF" w:rsidP="000346BF">
      <w:pPr>
        <w:pStyle w:val="ConsPlusNormal"/>
        <w:ind w:firstLine="539"/>
        <w:jc w:val="both"/>
      </w:pPr>
      <w:r>
        <w:t>3) принятие решения о предоставлении (об отказе в предоставлении) муниципальной услуги;</w:t>
      </w:r>
    </w:p>
    <w:p w14:paraId="61DD74B0" w14:textId="77777777" w:rsidR="000346BF" w:rsidRDefault="000346BF" w:rsidP="000346BF">
      <w:pPr>
        <w:pStyle w:val="ConsPlusNormal"/>
        <w:ind w:firstLine="539"/>
        <w:jc w:val="both"/>
      </w:pPr>
      <w:r>
        <w:t>4) предоставление результата муниципальной услуги.</w:t>
      </w:r>
    </w:p>
    <w:p w14:paraId="07D28185" w14:textId="77777777" w:rsidR="000346BF" w:rsidRDefault="000346BF" w:rsidP="000346BF">
      <w:pPr>
        <w:pStyle w:val="ConsPlusNormal"/>
        <w:jc w:val="both"/>
      </w:pPr>
    </w:p>
    <w:p w14:paraId="31BF8F47"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14:paraId="1CE866F8"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14:paraId="1AC2F936" w14:textId="77777777" w:rsidR="000346BF" w:rsidRDefault="000346BF" w:rsidP="000346BF">
      <w:pPr>
        <w:pStyle w:val="ConsPlusNormal"/>
        <w:jc w:val="both"/>
      </w:pPr>
    </w:p>
    <w:p w14:paraId="44DF3A2C" w14:textId="77777777" w:rsidR="000346BF" w:rsidRDefault="000346BF" w:rsidP="000346BF">
      <w:pPr>
        <w:pStyle w:val="ConsPlusNormal"/>
        <w:ind w:firstLine="540"/>
        <w:jc w:val="both"/>
      </w:pPr>
      <w:r>
        <w:lastRenderedPageBreak/>
        <w:t>55.  Представление заявителем заявления и документов, необходимых для предоставления муниципальной услуги осуществляется одним из способов:</w:t>
      </w:r>
    </w:p>
    <w:p w14:paraId="42C7949C"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7D9CEA5A"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07D77C0E"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sz w:val="28"/>
          <w:szCs w:val="28"/>
        </w:rPr>
        <w:t>3)</w:t>
      </w:r>
      <w:r>
        <w:rPr>
          <w:rFonts w:ascii="Times New Roman" w:eastAsiaTheme="minorHAnsi" w:hAnsi="Times New Roman" w:cs="Times New Roman"/>
          <w:sz w:val="28"/>
          <w:szCs w:val="28"/>
          <w:lang w:eastAsia="en-US"/>
        </w:rPr>
        <w:t>с использованием Единого портала или Регионального портала</w:t>
      </w:r>
      <w:r>
        <w:rPr>
          <w:rFonts w:ascii="Times New Roman" w:hAnsi="Times New Roman"/>
          <w:sz w:val="28"/>
          <w:szCs w:val="28"/>
        </w:rPr>
        <w:t>;</w:t>
      </w:r>
    </w:p>
    <w:p w14:paraId="70BED437" w14:textId="77777777" w:rsidR="000346BF" w:rsidRDefault="000346BF" w:rsidP="000346BF">
      <w:pPr>
        <w:ind w:firstLine="540"/>
        <w:rPr>
          <w:rFonts w:ascii="Times New Roman" w:hAnsi="Times New Roman"/>
          <w:sz w:val="28"/>
          <w:szCs w:val="28"/>
        </w:rPr>
      </w:pPr>
      <w:r>
        <w:rPr>
          <w:rFonts w:ascii="Times New Roman" w:hAnsi="Times New Roman"/>
          <w:sz w:val="28"/>
          <w:szCs w:val="28"/>
        </w:rPr>
        <w:t>4) путем направления почтового отправления по адресу: Ставропольский край, Ипатовский район,  г.Ипатово, ул.Ленинградская, 80;</w:t>
      </w:r>
    </w:p>
    <w:p w14:paraId="63E0257C" w14:textId="77777777" w:rsidR="000346BF" w:rsidRDefault="000346BF" w:rsidP="000346BF">
      <w:pPr>
        <w:pStyle w:val="ConsPlusNormal"/>
        <w:ind w:firstLine="540"/>
        <w:jc w:val="both"/>
        <w:rPr>
          <w:shd w:val="clear" w:color="auto" w:fill="FFFFFF"/>
        </w:rPr>
      </w:pPr>
      <w:r>
        <w:t xml:space="preserve">5) путем направления на электронную почту по адресу: </w:t>
      </w:r>
      <w:hyperlink r:id="rId21" w:tooltip="mailto:admipatovo@yandex.ru" w:history="1">
        <w:r>
          <w:rPr>
            <w:rStyle w:val="a5"/>
            <w:shd w:val="clear" w:color="auto" w:fill="FFFFFF"/>
          </w:rPr>
          <w:t>admipatovo@yandex.ru</w:t>
        </w:r>
      </w:hyperlink>
      <w:r>
        <w:rPr>
          <w:shd w:val="clear" w:color="auto" w:fill="FFFFFF"/>
        </w:rPr>
        <w:t>.</w:t>
      </w:r>
    </w:p>
    <w:p w14:paraId="290AE848" w14:textId="77777777" w:rsidR="000346BF" w:rsidRDefault="000346BF" w:rsidP="000346BF">
      <w:pPr>
        <w:pStyle w:val="ConsPlusNormal"/>
        <w:ind w:firstLine="540"/>
        <w:jc w:val="both"/>
      </w:pPr>
    </w:p>
    <w:p w14:paraId="227DCAA8" w14:textId="77777777" w:rsidR="000346BF" w:rsidRDefault="000346BF" w:rsidP="000346BF">
      <w:pPr>
        <w:pStyle w:val="ConsPlusNormal"/>
        <w:ind w:firstLine="540"/>
        <w:jc w:val="both"/>
      </w:pPr>
      <w:r>
        <w:t xml:space="preserve">56. Исчерпывающий перечень документов, необходимых для получения муниципальной услуги, который заявитель должен предоставить самостоятельно:  </w:t>
      </w:r>
    </w:p>
    <w:p w14:paraId="4ED440DC" w14:textId="77777777" w:rsidR="000346BF" w:rsidRDefault="000346BF" w:rsidP="000346BF">
      <w:pPr>
        <w:pStyle w:val="ConsPlusNormal"/>
        <w:ind w:firstLine="709"/>
        <w:jc w:val="both"/>
      </w:pPr>
      <w:r>
        <w:t>1) заявление по форме согласно приложению 1 к настоящему Административному регламенту;</w:t>
      </w:r>
    </w:p>
    <w:p w14:paraId="3FC909BE" w14:textId="77777777" w:rsidR="000346BF" w:rsidRDefault="000346BF" w:rsidP="000346BF">
      <w:pPr>
        <w:pStyle w:val="ConsPlusNormal"/>
        <w:ind w:firstLine="709"/>
        <w:jc w:val="both"/>
        <w:rPr>
          <w:lang w:eastAsia="en-US"/>
        </w:rPr>
      </w:pPr>
      <w:r>
        <w:t>2)</w:t>
      </w:r>
      <w:r>
        <w:rPr>
          <w:lang w:eastAsia="en-US"/>
        </w:rPr>
        <w:t xml:space="preserve"> документ, удостоверяющий личность заявителя;</w:t>
      </w:r>
    </w:p>
    <w:p w14:paraId="1E87A55A" w14:textId="77777777" w:rsidR="000346BF" w:rsidRDefault="000346BF" w:rsidP="000346BF">
      <w:pPr>
        <w:pStyle w:val="ConsPlusNormal"/>
        <w:ind w:firstLine="708"/>
        <w:jc w:val="both"/>
        <w:rPr>
          <w:lang w:eastAsia="en-US"/>
        </w:rPr>
      </w:pPr>
      <w:r>
        <w:rPr>
          <w:lang w:eastAsia="en-US"/>
        </w:rPr>
        <w:t xml:space="preserve">3) документ, удостоверяющий права (полномочия) представителя заявителя; </w:t>
      </w:r>
    </w:p>
    <w:p w14:paraId="54DF33AD" w14:textId="77777777" w:rsidR="000346BF" w:rsidRDefault="000346BF" w:rsidP="000346BF">
      <w:pPr>
        <w:pStyle w:val="ConsPlusNormal"/>
        <w:ind w:firstLine="708"/>
        <w:jc w:val="both"/>
      </w:pPr>
      <w:r>
        <w:rPr>
          <w:lang w:eastAsia="en-US"/>
        </w:rPr>
        <w:t xml:space="preserve">4) правоустанавливающие </w:t>
      </w:r>
      <w:r>
        <w:t>документы на земельный участок, если право на него не зарегистрировано в ЕГРН.</w:t>
      </w:r>
    </w:p>
    <w:p w14:paraId="11CE66B7" w14:textId="77777777" w:rsidR="000346BF" w:rsidRDefault="000346BF" w:rsidP="000346BF">
      <w:pPr>
        <w:pStyle w:val="ConsPlusNormal"/>
        <w:jc w:val="both"/>
      </w:pPr>
    </w:p>
    <w:p w14:paraId="36473F6A" w14:textId="77777777" w:rsidR="000346BF" w:rsidRDefault="000346BF" w:rsidP="000346BF">
      <w:pPr>
        <w:pStyle w:val="ConsPlusNormal"/>
        <w:ind w:firstLine="540"/>
        <w:jc w:val="both"/>
      </w:pPr>
      <w:r>
        <w:t xml:space="preserve">57.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6658A38A" w14:textId="77777777" w:rsidR="000346BF" w:rsidRDefault="000346BF" w:rsidP="000346BF">
      <w:pPr>
        <w:pStyle w:val="ConsPlusNormal"/>
        <w:spacing w:before="220"/>
        <w:ind w:firstLine="540"/>
        <w:jc w:val="both"/>
      </w:pPr>
      <w:r>
        <w:rPr>
          <w:lang w:eastAsia="en-US"/>
        </w:rPr>
        <w:t xml:space="preserve">1) </w:t>
      </w:r>
      <w:r>
        <w:t>выписка из ЕГРН об объекте недвижимости (на земельный участок), либо уведомление об отсутствии в ЕГРН запрашиваемых сведений;</w:t>
      </w:r>
    </w:p>
    <w:p w14:paraId="7186E3C2" w14:textId="77777777" w:rsidR="000346BF" w:rsidRDefault="000346BF" w:rsidP="000346BF">
      <w:pPr>
        <w:pStyle w:val="ConsPlusNormal"/>
        <w:spacing w:before="220"/>
        <w:ind w:firstLine="540"/>
        <w:jc w:val="both"/>
      </w:pPr>
      <w:r>
        <w:t>2) выписка из ЕГРН об объекте недвижимости (здание, сооружение, объект незавершенного строительства расположенном(ых) в границах земельного участка)либо уведомление об отсутствии в ЕГРН запрашиваемых сведений;</w:t>
      </w:r>
    </w:p>
    <w:p w14:paraId="5EDC88A1" w14:textId="77777777" w:rsidR="000346BF" w:rsidRDefault="000346BF" w:rsidP="000346BF">
      <w:pPr>
        <w:pStyle w:val="ConsPlusNormal"/>
        <w:spacing w:before="220"/>
        <w:ind w:firstLine="540"/>
        <w:jc w:val="both"/>
      </w:pPr>
      <w:r>
        <w:t xml:space="preserve">3) </w:t>
      </w:r>
      <w:r>
        <w:rPr>
          <w:lang w:eastAsia="en-US"/>
        </w:rPr>
        <w:t>выписка из Единого государственного реестра индивидуальных предпринимателей, в случае обращения заявителя, являющемся индивидуальным предпринимателем;</w:t>
      </w:r>
    </w:p>
    <w:p w14:paraId="4D726BC5" w14:textId="77777777" w:rsidR="000346BF" w:rsidRDefault="000346BF" w:rsidP="000346BF">
      <w:pPr>
        <w:pStyle w:val="ConsPlusNormal"/>
        <w:spacing w:before="220"/>
        <w:ind w:firstLine="540"/>
        <w:jc w:val="both"/>
      </w:pPr>
      <w:r>
        <w:t xml:space="preserve">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w:t>
      </w:r>
      <w:r>
        <w:lastRenderedPageBreak/>
        <w:t>исключением сервитута, публичного сервитута, и такой земельный участок не образован в соответствии с земельным законодательством);</w:t>
      </w:r>
    </w:p>
    <w:p w14:paraId="399D31E5" w14:textId="77777777" w:rsidR="000346BF" w:rsidRDefault="000346BF" w:rsidP="000346BF">
      <w:pPr>
        <w:pStyle w:val="ConsPlusNormal"/>
        <w:spacing w:before="220"/>
        <w:ind w:firstLine="540"/>
        <w:jc w:val="both"/>
      </w:pPr>
      <w: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5E8FE30D" w14:textId="77777777" w:rsidR="000346BF" w:rsidRDefault="000346BF" w:rsidP="000346BF">
      <w:pPr>
        <w:pStyle w:val="ConsPlusNormal"/>
        <w:spacing w:before="220"/>
        <w:ind w:firstLine="540"/>
        <w:jc w:val="both"/>
      </w:pPr>
      <w:r>
        <w:t>6) документация по планировке территории в случаях, предусмотренных частью 4 статьи 57.3 Градостроительного кодекса Российской Федерации;</w:t>
      </w:r>
    </w:p>
    <w:p w14:paraId="510640CA" w14:textId="77777777" w:rsidR="000346BF" w:rsidRDefault="000346BF" w:rsidP="000346BF">
      <w:pPr>
        <w:pStyle w:val="ConsPlusNormal"/>
        <w:spacing w:before="220"/>
        <w:ind w:firstLine="540"/>
        <w:jc w:val="both"/>
      </w:pPr>
      <w:r>
        <w:t>7) сведения о наличии или отсутствии в границах земельного участка объектов культурного наследия, о границах территорий таких объектов;</w:t>
      </w:r>
    </w:p>
    <w:p w14:paraId="77F061C4" w14:textId="77777777" w:rsidR="000346BF" w:rsidRDefault="000346BF" w:rsidP="000346BF">
      <w:pPr>
        <w:pStyle w:val="ConsPlusNormal"/>
        <w:spacing w:before="220"/>
        <w:ind w:firstLine="540"/>
        <w:jc w:val="both"/>
      </w:pPr>
      <w: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BE39AFB" w14:textId="77777777" w:rsidR="000346BF" w:rsidRDefault="000346BF" w:rsidP="000346BF">
      <w:pPr>
        <w:pStyle w:val="ConsPlusNormal"/>
        <w:spacing w:before="220"/>
        <w:ind w:firstLine="540"/>
        <w:jc w:val="both"/>
      </w:pPr>
      <w:r>
        <w:t>9)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5BD75E9" w14:textId="77777777" w:rsidR="000346BF" w:rsidRDefault="000346BF" w:rsidP="000346BF">
      <w:pPr>
        <w:pStyle w:val="ConsPlusNormal"/>
        <w:spacing w:before="220"/>
        <w:ind w:firstLine="540"/>
        <w:jc w:val="both"/>
      </w:pPr>
      <w:r>
        <w:t>10)информация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1061469C" w14:textId="77777777" w:rsidR="000346BF" w:rsidRDefault="000346BF" w:rsidP="000346BF">
      <w:pPr>
        <w:pStyle w:val="ConsPlusNormal"/>
        <w:spacing w:before="220"/>
        <w:ind w:firstLine="540"/>
        <w:jc w:val="both"/>
      </w:pPr>
      <w:r>
        <w:t>11) информация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EDE95C6" w14:textId="77777777" w:rsidR="000346BF" w:rsidRDefault="000346BF" w:rsidP="000346BF">
      <w:pPr>
        <w:pStyle w:val="ConsPlusNormal"/>
        <w:spacing w:before="220"/>
        <w:ind w:firstLine="540"/>
        <w:jc w:val="both"/>
      </w:pPr>
      <w:r>
        <w:t>12)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3C24DB98" w14:textId="77777777" w:rsidR="000346BF" w:rsidRDefault="000346BF" w:rsidP="000346BF">
      <w:pPr>
        <w:pStyle w:val="ConsPlusNormal"/>
        <w:ind w:firstLine="540"/>
        <w:jc w:val="both"/>
      </w:pPr>
      <w:r>
        <w:lastRenderedPageBreak/>
        <w:t>13)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Ипатовского муниципального округа Ставропольского края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6D092A10" w14:textId="77777777" w:rsidR="000346BF" w:rsidRDefault="000346BF" w:rsidP="000346BF">
      <w:pPr>
        <w:ind w:firstLine="540"/>
        <w:rPr>
          <w:rFonts w:ascii="Times New Roman" w:hAnsi="Times New Roman"/>
          <w:sz w:val="28"/>
          <w:szCs w:val="28"/>
        </w:rPr>
      </w:pPr>
      <w:r>
        <w:rPr>
          <w:rFonts w:ascii="Times New Roman" w:hAnsi="Times New Roman"/>
          <w:sz w:val="28"/>
          <w:szCs w:val="28"/>
        </w:rPr>
        <w:t>58. В случае изменения фамилии, имени, отчества (при наличии) заявитель одновременно  с подачей заявления вправе по собственной инициативе представить свидетельство о браке или о его расторжении и (или) свидетельство о перемене фамилии, имени, отчества (при наличии).</w:t>
      </w:r>
    </w:p>
    <w:p w14:paraId="139F8B78" w14:textId="77777777" w:rsidR="000346BF" w:rsidRDefault="000346BF" w:rsidP="000346BF">
      <w:pPr>
        <w:pStyle w:val="ConsPlusNormal"/>
        <w:ind w:firstLine="540"/>
        <w:jc w:val="both"/>
      </w:pPr>
      <w:r>
        <w:t>59. Способами установления личности (идентификации) заявителя (представителя) являются:</w:t>
      </w:r>
    </w:p>
    <w:p w14:paraId="6AB6448C"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6D709369" w14:textId="77777777" w:rsidR="000346BF" w:rsidRDefault="000346BF" w:rsidP="000346BF">
      <w:pPr>
        <w:pStyle w:val="ConsPlusNormal"/>
        <w:ind w:firstLine="540"/>
        <w:jc w:val="both"/>
      </w:pPr>
      <w: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2D41A35" w14:textId="77777777" w:rsidR="000346BF" w:rsidRDefault="000346BF" w:rsidP="000346BF">
      <w:pPr>
        <w:pStyle w:val="ConsPlusNormal"/>
        <w:ind w:firstLine="540"/>
        <w:jc w:val="both"/>
      </w:pPr>
      <w: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6DFE2EDB"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60.Основаниями для принятия решения об отказе в приеме заявления и документов и (или) информации, необходимых для предоставления муниципальной услуги, являются:</w:t>
      </w:r>
    </w:p>
    <w:p w14:paraId="4B586BF6"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p w14:paraId="1A32A57F"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2403A68C"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3) непредставление документов, обязанность по представлению которых возложена на заявителя;</w:t>
      </w:r>
    </w:p>
    <w:p w14:paraId="3B18FF2F"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p>
    <w:p w14:paraId="49027C00"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5) представленные документы содержат подчистки и исправления текста;</w:t>
      </w:r>
    </w:p>
    <w:p w14:paraId="7F5BE23D"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lastRenderedPageBreak/>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0340FD"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7) заявление о выдаче градостроительного плана земельного участка и документы, обязанность по представлению которых возложена на заявителя, представлены в электронной форме с нарушением требований, установленных Административным регламентом;</w:t>
      </w:r>
    </w:p>
    <w:p w14:paraId="2EE0E315" w14:textId="77777777" w:rsidR="000346BF" w:rsidRDefault="000346BF" w:rsidP="000346BF">
      <w:pPr>
        <w:ind w:firstLine="708"/>
        <w:rPr>
          <w:rFonts w:ascii="Times New Roman" w:hAnsi="Times New Roman"/>
          <w:sz w:val="28"/>
          <w:szCs w:val="28"/>
        </w:rPr>
      </w:pPr>
      <w:r>
        <w:rPr>
          <w:rFonts w:ascii="Times New Roman" w:hAnsi="Times New Roman"/>
          <w:bCs/>
          <w:sz w:val="28"/>
          <w:szCs w:val="28"/>
        </w:rPr>
        <w:t>8) выявлено несоблюдение установленных статьей 11 Федерального закона от 06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47466D0"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61. Возможность получения муниципальной услуги по экстерриториальному принципу отсутствует.</w:t>
      </w:r>
    </w:p>
    <w:p w14:paraId="0098FD4D"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62. Заявление и документы, предусмотренные пунктом 56 Административного регламента, направленные одним из способов, установленных в пункте 55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083A2E3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3B0CCE00"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Pr>
          <w:rFonts w:ascii="Times New Roman" w:hAnsi="Times New Roman" w:cs="Times New Roman"/>
          <w:sz w:val="28"/>
          <w:szCs w:val="28"/>
        </w:rPr>
        <w:t xml:space="preserve"> предусмотренных пунктом 56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7547B44B"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63.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5ADCA51E"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64. Срок регистрации заявления, документов, предусмотренных пунктом 56 настоящего Административного регламента составляет 1 рабочий день.</w:t>
      </w:r>
    </w:p>
    <w:p w14:paraId="5DB7641C"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65. Результатом административной процедуры является регистрация заявления и документов, предусмотренных пунктом 56 Административного регламента.</w:t>
      </w:r>
    </w:p>
    <w:p w14:paraId="5F887BC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66. После регистрации заявление и документы, направляются в Отдел, предоставляющий муниципальную услугу для дальнейшего рассмотрения.</w:t>
      </w:r>
    </w:p>
    <w:p w14:paraId="120294C9" w14:textId="77777777" w:rsidR="000346BF" w:rsidRDefault="000346BF" w:rsidP="000346BF">
      <w:pPr>
        <w:pStyle w:val="ConsPlusNormal"/>
        <w:jc w:val="both"/>
      </w:pPr>
    </w:p>
    <w:p w14:paraId="08129BAB"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14:paraId="4CEAAEE2" w14:textId="77777777" w:rsidR="000346BF" w:rsidRDefault="000346BF" w:rsidP="000346BF">
      <w:pPr>
        <w:pStyle w:val="ConsPlusNormal"/>
        <w:jc w:val="both"/>
      </w:pPr>
    </w:p>
    <w:p w14:paraId="6244040B"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67.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665C0212"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lastRenderedPageBreak/>
        <w:t xml:space="preserve">        Перечень информационных запросов (далее – запрос), необходимых для предоставления муниципальной услуги:</w:t>
      </w:r>
    </w:p>
    <w:p w14:paraId="72C851D7" w14:textId="77777777" w:rsidR="000346BF" w:rsidRDefault="000346BF" w:rsidP="000346B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14:paraId="09F89520" w14:textId="77777777" w:rsidR="000346BF" w:rsidRDefault="000346BF" w:rsidP="000346B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Федеральной службы государственной регистрации кадастра и картографии» по Ставропольскому краю (далее - Росреестр)</w:t>
      </w:r>
      <w:r>
        <w:rPr>
          <w:rFonts w:ascii="Times New Roman" w:hAnsi="Times New Roman"/>
          <w:sz w:val="28"/>
          <w:szCs w:val="28"/>
        </w:rPr>
        <w:t>.</w:t>
      </w:r>
    </w:p>
    <w:p w14:paraId="207DB562"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11A43264"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632DEC3C" w14:textId="77777777" w:rsidR="000346BF" w:rsidRDefault="000346BF" w:rsidP="000346BF">
      <w:pPr>
        <w:ind w:firstLine="539"/>
        <w:rPr>
          <w:rFonts w:ascii="Times New Roman" w:hAnsi="Times New Roman"/>
          <w:sz w:val="28"/>
          <w:szCs w:val="28"/>
          <w:lang w:eastAsia="en-US"/>
        </w:rPr>
      </w:pPr>
      <w:r>
        <w:rPr>
          <w:rFonts w:ascii="Times New Roman" w:hAnsi="Times New Roman"/>
          <w:bCs/>
          <w:iCs/>
          <w:sz w:val="28"/>
          <w:szCs w:val="28"/>
        </w:rPr>
        <w:t xml:space="preserve">2) Выписка из ЕГРН об объекте недвижимости (на здание, сооружение, объект незавершенного строительства, расположенное(ый)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Росреестр.</w:t>
      </w:r>
    </w:p>
    <w:p w14:paraId="73CCA5B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CFD66B9"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705A7E94" w14:textId="77777777" w:rsidR="000346BF" w:rsidRDefault="000346BF" w:rsidP="000346BF">
      <w:pPr>
        <w:ind w:firstLine="708"/>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Выписка из Единого государственного реестра индивидуальных предпринимателей (при обращении заявителя, являющегося индивидуальным предпринимателем). </w:t>
      </w:r>
      <w:r>
        <w:rPr>
          <w:rFonts w:ascii="Times New Roman" w:hAnsi="Times New Roman"/>
          <w:sz w:val="28"/>
          <w:szCs w:val="28"/>
          <w:lang w:eastAsia="en-US"/>
        </w:rPr>
        <w:t xml:space="preserve">Запрос направляется </w:t>
      </w:r>
      <w:r>
        <w:rPr>
          <w:rFonts w:ascii="Times New Roman" w:hAnsi="Times New Roman"/>
          <w:sz w:val="28"/>
          <w:szCs w:val="28"/>
        </w:rPr>
        <w:t>Федеральную налоговую службу России (далее - ФНС)</w:t>
      </w:r>
      <w:r>
        <w:rPr>
          <w:rFonts w:ascii="Times New Roman" w:hAnsi="Times New Roman" w:cs="Times New Roman"/>
          <w:sz w:val="28"/>
          <w:szCs w:val="28"/>
        </w:rPr>
        <w:t>.</w:t>
      </w:r>
    </w:p>
    <w:p w14:paraId="5AB6D685"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35095B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358D634E"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rPr>
        <w:t xml:space="preserve">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p>
    <w:p w14:paraId="0C27738B" w14:textId="77777777" w:rsidR="000346BF" w:rsidRDefault="000346BF" w:rsidP="000346BF">
      <w:pPr>
        <w:ind w:firstLine="708"/>
        <w:rPr>
          <w:rFonts w:ascii="Times New Roman" w:hAnsi="Times New Roman"/>
          <w:sz w:val="28"/>
          <w:szCs w:val="28"/>
        </w:rPr>
      </w:pPr>
      <w:r>
        <w:rPr>
          <w:rFonts w:ascii="Times New Roman" w:eastAsiaTheme="minorHAnsi" w:hAnsi="Times New Roman"/>
          <w:sz w:val="28"/>
          <w:szCs w:val="28"/>
          <w:lang w:eastAsia="en-US"/>
        </w:rPr>
        <w:t>Запрос направляется</w:t>
      </w:r>
      <w:r>
        <w:rPr>
          <w:rFonts w:ascii="Times New Roman" w:hAnsi="Times New Roman"/>
          <w:sz w:val="28"/>
          <w:szCs w:val="28"/>
        </w:rPr>
        <w:t xml:space="preserve"> в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w:t>
      </w:r>
    </w:p>
    <w:p w14:paraId="6088448E"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6BAEA1A"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2BB3E494" w14:textId="77777777" w:rsidR="000346BF" w:rsidRDefault="000346BF" w:rsidP="000346BF">
      <w:pPr>
        <w:pStyle w:val="ConsPlusNormal"/>
        <w:ind w:firstLine="540"/>
        <w:jc w:val="both"/>
      </w:pPr>
      <w: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w:t>
      </w:r>
      <w:r>
        <w:lastRenderedPageBreak/>
        <w:t xml:space="preserve">разован в соответствии с земельным законодательством). </w:t>
      </w:r>
      <w:r>
        <w:rPr>
          <w:lang w:eastAsia="en-US"/>
        </w:rPr>
        <w:t xml:space="preserve">Запрос направляется </w:t>
      </w:r>
      <w:r>
        <w:t>в отдел имущественных и земельных отношений.</w:t>
      </w:r>
    </w:p>
    <w:p w14:paraId="2F54C248"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1AE06B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6C439987" w14:textId="77777777" w:rsidR="000346BF" w:rsidRDefault="000346BF" w:rsidP="000346BF">
      <w:pPr>
        <w:pStyle w:val="ConsPlusNormal"/>
        <w:ind w:firstLine="540"/>
        <w:jc w:val="both"/>
      </w:pPr>
      <w:r>
        <w:t xml:space="preserve">6) Документация по планировке территории в случаях, предусмотренных частью 4 статьи 57.3 Градостроительного кодекса Российской Федерации. </w:t>
      </w:r>
      <w:r>
        <w:rPr>
          <w:lang w:eastAsia="en-US"/>
        </w:rPr>
        <w:t xml:space="preserve">Запрос направляется </w:t>
      </w:r>
      <w:r>
        <w:t>в отдел имущественных и земельных отношений.</w:t>
      </w:r>
    </w:p>
    <w:p w14:paraId="7865B91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717A9AAB"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078C80F2" w14:textId="77777777" w:rsidR="000346BF" w:rsidRDefault="000346BF" w:rsidP="000346BF">
      <w:pPr>
        <w:pStyle w:val="ConsPlusNormal"/>
        <w:ind w:firstLine="540"/>
        <w:jc w:val="both"/>
      </w:pPr>
      <w:r>
        <w:t xml:space="preserve">7) Сведения о наличии или отсутствии в границах земельного участка объектов культурного наследия, о границах территорий таких объектов. </w:t>
      </w:r>
      <w:r>
        <w:rPr>
          <w:lang w:eastAsia="en-US"/>
        </w:rPr>
        <w:t xml:space="preserve">Запрос направляется </w:t>
      </w:r>
      <w:r>
        <w:t>в Управление Ставропольского края по сохранению и государственной охране объектов культурного наследия.</w:t>
      </w:r>
    </w:p>
    <w:p w14:paraId="343B69E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65AA04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3DC3AA12"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rP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отдел имущественных и земельных отношений</w:t>
      </w:r>
      <w:r>
        <w:rPr>
          <w:rFonts w:ascii="Times New Roman" w:hAnsi="Times New Roman" w:cs="Times New Roman"/>
          <w:sz w:val="28"/>
          <w:szCs w:val="28"/>
        </w:rPr>
        <w:t>.</w:t>
      </w:r>
    </w:p>
    <w:p w14:paraId="16604C0F"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75294E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0627E16D"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lang w:eastAsia="en-US"/>
        </w:rPr>
        <w:t xml:space="preserve">9) </w:t>
      </w:r>
      <w:r>
        <w:rPr>
          <w:rFonts w:ascii="Times New Roman" w:hAnsi="Times New Roman"/>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42FFD53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BA33E73"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709FA6B4" w14:textId="77777777" w:rsidR="000346BF" w:rsidRDefault="000346BF" w:rsidP="000346BF">
      <w:pPr>
        <w:ind w:firstLine="708"/>
        <w:rPr>
          <w:rFonts w:ascii="Times New Roman" w:hAnsi="Times New Roman" w:cs="Times New Roman"/>
          <w:color w:val="FF0000"/>
          <w:sz w:val="28"/>
          <w:szCs w:val="28"/>
        </w:rPr>
      </w:pPr>
      <w:r>
        <w:rPr>
          <w:rFonts w:ascii="Times New Roman" w:hAnsi="Times New Roman"/>
          <w:sz w:val="28"/>
          <w:szCs w:val="28"/>
          <w:lang w:eastAsia="en-US"/>
        </w:rPr>
        <w:t xml:space="preserve">10) </w:t>
      </w:r>
      <w:r>
        <w:rPr>
          <w:rFonts w:ascii="Times New Roman" w:hAnsi="Times New Roman"/>
          <w:sz w:val="28"/>
          <w:szCs w:val="28"/>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37CB3B0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AA379B2"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3C805D75" w14:textId="77777777" w:rsidR="000346BF" w:rsidRDefault="000346BF" w:rsidP="000346BF">
      <w:pPr>
        <w:ind w:firstLine="708"/>
        <w:rPr>
          <w:rFonts w:ascii="Times New Roman" w:hAnsi="Times New Roman"/>
          <w:sz w:val="28"/>
          <w:szCs w:val="28"/>
        </w:rPr>
      </w:pPr>
      <w:r>
        <w:rPr>
          <w:rFonts w:ascii="Times New Roman" w:hAnsi="Times New Roman"/>
          <w:sz w:val="28"/>
          <w:szCs w:val="28"/>
          <w:lang w:eastAsia="en-US"/>
        </w:rPr>
        <w:t xml:space="preserve">11) </w:t>
      </w:r>
      <w:r>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w:t>
      </w:r>
      <w:r>
        <w:rPr>
          <w:rFonts w:ascii="Times New Roman" w:hAnsi="Times New Roman"/>
          <w:sz w:val="28"/>
          <w:szCs w:val="28"/>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ресурсоснабжающие организации</w:t>
      </w:r>
      <w:r>
        <w:rPr>
          <w:rFonts w:ascii="Times New Roman" w:hAnsi="Times New Roman" w:cs="Times New Roman"/>
          <w:sz w:val="28"/>
          <w:szCs w:val="28"/>
        </w:rPr>
        <w:t>.</w:t>
      </w:r>
    </w:p>
    <w:p w14:paraId="238E296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1FD6E401" w14:textId="77777777" w:rsidR="000346BF" w:rsidRPr="00B15109" w:rsidRDefault="000346BF" w:rsidP="000346BF">
      <w:pPr>
        <w:ind w:firstLine="539"/>
        <w:rPr>
          <w:rFonts w:ascii="Times New Roman" w:hAnsi="Times New Roman"/>
          <w:sz w:val="28"/>
          <w:szCs w:val="28"/>
          <w:lang w:eastAsia="en-US"/>
        </w:rPr>
      </w:pPr>
      <w:r w:rsidRPr="00B15109">
        <w:rPr>
          <w:rFonts w:ascii="Times New Roman" w:hAnsi="Times New Roman"/>
          <w:sz w:val="28"/>
          <w:szCs w:val="28"/>
          <w:lang w:eastAsia="en-US"/>
        </w:rPr>
        <w:t xml:space="preserve"> Срок получения ответа на запрос - 5 рабочих дней. </w:t>
      </w:r>
    </w:p>
    <w:p w14:paraId="11F5CBD0" w14:textId="77777777" w:rsidR="000346BF" w:rsidRPr="00B15109" w:rsidRDefault="000346BF" w:rsidP="000346BF">
      <w:pPr>
        <w:rPr>
          <w:rFonts w:ascii="Times New Roman" w:hAnsi="Times New Roman"/>
          <w:sz w:val="28"/>
          <w:szCs w:val="28"/>
          <w:lang w:eastAsia="en-US"/>
        </w:rPr>
      </w:pPr>
      <w:r w:rsidRPr="00B15109">
        <w:rPr>
          <w:rFonts w:ascii="Times New Roman" w:hAnsi="Times New Roman"/>
          <w:sz w:val="28"/>
          <w:szCs w:val="28"/>
          <w:lang w:eastAsia="en-US"/>
        </w:rPr>
        <w:t xml:space="preserve"> 68.  Отделом предоставляется следующая информация:</w:t>
      </w:r>
    </w:p>
    <w:p w14:paraId="1D98AF0D" w14:textId="77777777" w:rsidR="000346BF" w:rsidRPr="00B15109" w:rsidRDefault="000346BF" w:rsidP="000346BF">
      <w:pPr>
        <w:rPr>
          <w:rFonts w:ascii="Times New Roman" w:hAnsi="Times New Roman" w:cs="Times New Roman"/>
          <w:sz w:val="28"/>
          <w:szCs w:val="28"/>
        </w:rPr>
      </w:pPr>
      <w:r w:rsidRPr="00B15109">
        <w:rPr>
          <w:rFonts w:ascii="Times New Roman" w:hAnsi="Times New Roman"/>
          <w:sz w:val="28"/>
          <w:szCs w:val="28"/>
          <w:lang w:eastAsia="en-US"/>
        </w:rPr>
        <w:t xml:space="preserve">         1) </w:t>
      </w:r>
      <w:r w:rsidRPr="00B15109">
        <w:rPr>
          <w:rFonts w:ascii="Times New Roman" w:hAnsi="Times New Roman"/>
          <w:sz w:val="28"/>
          <w:szCs w:val="28"/>
        </w:rPr>
        <w:t xml:space="preserve">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14:paraId="058039F4" w14:textId="77777777" w:rsidR="000346BF" w:rsidRPr="00B15109" w:rsidRDefault="000346BF" w:rsidP="000346BF">
      <w:pPr>
        <w:ind w:firstLine="708"/>
        <w:rPr>
          <w:rFonts w:ascii="Times New Roman" w:hAnsi="Times New Roman" w:cs="Times New Roman"/>
          <w:sz w:val="28"/>
          <w:szCs w:val="28"/>
        </w:rPr>
      </w:pPr>
      <w:r w:rsidRPr="00B15109">
        <w:rPr>
          <w:rFonts w:ascii="Times New Roman" w:hAnsi="Times New Roman"/>
          <w:sz w:val="28"/>
          <w:szCs w:val="28"/>
          <w:lang w:eastAsia="en-US"/>
        </w:rPr>
        <w:t>2)</w:t>
      </w:r>
      <w:r w:rsidRPr="00B15109">
        <w:rPr>
          <w:rFonts w:ascii="Times New Roman" w:hAnsi="Times New Roman"/>
          <w:sz w:val="28"/>
          <w:szCs w:val="28"/>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14:paraId="233BE9E8" w14:textId="77777777" w:rsidR="000346BF" w:rsidRDefault="000346BF" w:rsidP="000346BF"/>
    <w:p w14:paraId="4C893FD3" w14:textId="77777777" w:rsidR="000346BF" w:rsidRDefault="000346BF" w:rsidP="000346BF">
      <w:pPr>
        <w:rPr>
          <w:rFonts w:ascii="Times New Roman" w:hAnsi="Times New Roman" w:cs="Times New Roman"/>
          <w:sz w:val="28"/>
          <w:szCs w:val="28"/>
        </w:rPr>
      </w:pPr>
    </w:p>
    <w:p w14:paraId="486253A0" w14:textId="77777777" w:rsidR="000346BF" w:rsidRDefault="000346BF" w:rsidP="000346BF">
      <w:pPr>
        <w:pStyle w:val="ConsPlusTitle"/>
        <w:jc w:val="center"/>
        <w:outlineLvl w:val="0"/>
        <w:rPr>
          <w:rFonts w:ascii="Times New Roman" w:hAnsi="Times New Roman" w:cs="Times New Roman"/>
          <w:sz w:val="28"/>
          <w:szCs w:val="28"/>
        </w:rPr>
      </w:pPr>
    </w:p>
    <w:p w14:paraId="7F2EF005"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46BAFA49"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0E208FC6" w14:textId="77777777" w:rsidR="000346BF" w:rsidRDefault="000346BF" w:rsidP="000346BF">
      <w:pPr>
        <w:pStyle w:val="ConsPlusNormal"/>
        <w:jc w:val="both"/>
      </w:pPr>
    </w:p>
    <w:p w14:paraId="12385CD3"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69. Основаниями для отказа в предоставлении муниципальной услуги являются:</w:t>
      </w:r>
    </w:p>
    <w:p w14:paraId="174DBF7B" w14:textId="77777777" w:rsidR="000346BF" w:rsidRDefault="000346BF" w:rsidP="000346BF">
      <w:pPr>
        <w:rPr>
          <w:rFonts w:ascii="Times New Roman" w:hAnsi="Times New Roman" w:cs="Times New Roman"/>
          <w:bCs/>
          <w:sz w:val="28"/>
          <w:szCs w:val="28"/>
        </w:rPr>
      </w:pPr>
      <w:r>
        <w:rPr>
          <w:rFonts w:ascii="Times New Roman" w:hAnsi="Times New Roman" w:cs="Times New Roman"/>
          <w:sz w:val="28"/>
          <w:szCs w:val="28"/>
        </w:rPr>
        <w:t xml:space="preserve">          1) </w:t>
      </w:r>
      <w:r>
        <w:rPr>
          <w:rFonts w:ascii="Times New Roman" w:hAnsi="Times New Roman" w:cs="Times New Roman"/>
          <w:b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1CB78756"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47CFA3D1"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14:paraId="03CC5DE6" w14:textId="77777777" w:rsidR="000346BF" w:rsidRDefault="000346BF" w:rsidP="000346BF">
      <w:pPr>
        <w:ind w:firstLine="708"/>
        <w:rPr>
          <w:rFonts w:ascii="Times New Roman" w:hAnsi="Times New Roman" w:cs="Times New Roman"/>
          <w:bCs/>
          <w:strike/>
          <w:sz w:val="28"/>
          <w:szCs w:val="28"/>
        </w:rPr>
      </w:pPr>
      <w:r>
        <w:rPr>
          <w:rFonts w:ascii="Times New Roman" w:hAnsi="Times New Roman" w:cs="Times New Roman"/>
          <w:bCs/>
          <w:strike/>
          <w:sz w:val="28"/>
          <w:szCs w:val="28"/>
        </w:rPr>
        <w:t>4</w:t>
      </w:r>
      <w:r>
        <w:rPr>
          <w:rFonts w:ascii="Times New Roman" w:hAnsi="Times New Roman" w:cs="Times New Roman"/>
          <w:bCs/>
          <w:sz w:val="28"/>
          <w:szCs w:val="28"/>
        </w:rPr>
        <w:t xml:space="preserve">) земельный участок не образован в соответствии с земельным законодательством, за исключением случая, указанного в </w:t>
      </w:r>
      <w:hyperlink r:id="rId22" w:tooltip="consultantplus://offline/ref=D47052A17BE44790FFFC3F1B3BBFBCED12A01EA2225CE4DAF11E8AB79C8304424F4A621520DE75763CDB0D56D94DD9D4ECC10278202CLAi3O" w:history="1">
        <w:r>
          <w:rPr>
            <w:rStyle w:val="a5"/>
            <w:rFonts w:ascii="Times New Roman" w:hAnsi="Times New Roman"/>
            <w:bCs/>
            <w:color w:val="000000"/>
            <w:sz w:val="28"/>
            <w:szCs w:val="28"/>
          </w:rPr>
          <w:t>части 1.1 статьи 57.3</w:t>
        </w:r>
      </w:hyperlink>
      <w:r>
        <w:rPr>
          <w:rFonts w:ascii="Times New Roman" w:hAnsi="Times New Roman" w:cs="Times New Roman"/>
          <w:bCs/>
          <w:sz w:val="28"/>
          <w:szCs w:val="28"/>
        </w:rPr>
        <w:t xml:space="preserve"> Градостроительного кодекса Российской Федерации;</w:t>
      </w:r>
    </w:p>
    <w:p w14:paraId="523AF348"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lastRenderedPageBreak/>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w:t>
      </w:r>
    </w:p>
    <w:p w14:paraId="3A93E9DF" w14:textId="77777777" w:rsidR="000346BF" w:rsidRDefault="000346BF" w:rsidP="000346BF">
      <w:pPr>
        <w:ind w:firstLine="708"/>
        <w:rPr>
          <w:rFonts w:ascii="Times New Roman" w:hAnsi="Times New Roman" w:cs="Times New Roman"/>
          <w:bCs/>
          <w:iCs/>
          <w:sz w:val="28"/>
          <w:szCs w:val="28"/>
        </w:rPr>
      </w:pPr>
      <w:r>
        <w:rPr>
          <w:rFonts w:ascii="Times New Roman" w:hAnsi="Times New Roman" w:cs="Times New Roman"/>
          <w:bCs/>
          <w:sz w:val="28"/>
          <w:szCs w:val="28"/>
        </w:rPr>
        <w:t xml:space="preserve">6) </w:t>
      </w:r>
      <w:r>
        <w:rPr>
          <w:rFonts w:ascii="Times New Roman" w:hAnsi="Times New Roman" w:cs="Times New Roman"/>
          <w:bCs/>
          <w:iCs/>
          <w:sz w:val="28"/>
          <w:szCs w:val="28"/>
        </w:rPr>
        <w:t>несоблюдение условий, предусмотренных подпунктом «а» пункта 2 постановления Правительства Российской Федерации от 06 апреля2022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577FEC3F" w14:textId="77777777" w:rsidR="000346BF" w:rsidRDefault="000346BF" w:rsidP="000346BF">
      <w:pPr>
        <w:pStyle w:val="ConsPlusNormal"/>
        <w:ind w:firstLine="540"/>
        <w:jc w:val="both"/>
        <w:rPr>
          <w:rFonts w:eastAsiaTheme="minorHAnsi"/>
          <w:lang w:eastAsia="en-US"/>
        </w:rPr>
      </w:pPr>
      <w:r>
        <w:t xml:space="preserve">70. Срок принятия решения о предоставлении (об отказе в предоставлении) муниципальной услуги осуществляется в срок 5 рабочих дней, со дня получения должностным лицом Отдела, ответственным за предоставление муниципальной услуги документов, </w:t>
      </w:r>
      <w:r>
        <w:rPr>
          <w:rFonts w:eastAsiaTheme="minorHAnsi"/>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14:paraId="61971DBA" w14:textId="77777777" w:rsidR="000346BF" w:rsidRDefault="000346BF" w:rsidP="000346BF">
      <w:pPr>
        <w:pStyle w:val="ConsPlusNormal"/>
        <w:ind w:firstLine="540"/>
        <w:jc w:val="both"/>
      </w:pPr>
      <w:r>
        <w:t>71. Результатом административной процедуры является подписание градостроительного плана земельного участка либо уведомления об отказе в предоставлении муниципальной услуги.</w:t>
      </w:r>
    </w:p>
    <w:p w14:paraId="7D5C5789" w14:textId="77777777" w:rsidR="000346BF" w:rsidRDefault="000346BF" w:rsidP="000346BF">
      <w:pPr>
        <w:rPr>
          <w:rFonts w:ascii="Times New Roman" w:hAnsi="Times New Roman"/>
          <w:sz w:val="28"/>
          <w:szCs w:val="28"/>
        </w:rPr>
      </w:pPr>
    </w:p>
    <w:p w14:paraId="5A972358"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7333DB7B" w14:textId="77777777" w:rsidR="000346BF" w:rsidRDefault="000346BF" w:rsidP="000346BF">
      <w:pPr>
        <w:pStyle w:val="ConsPlusNormal"/>
        <w:jc w:val="both"/>
      </w:pPr>
    </w:p>
    <w:p w14:paraId="2777E8D5" w14:textId="77777777" w:rsidR="000346BF" w:rsidRDefault="000346BF" w:rsidP="000346BF">
      <w:pPr>
        <w:pStyle w:val="ConsPlusNormal"/>
        <w:ind w:firstLine="539"/>
        <w:jc w:val="both"/>
      </w:pPr>
      <w:r>
        <w:t>72. Способы предоставления результата муниципальной услуги:</w:t>
      </w:r>
    </w:p>
    <w:p w14:paraId="3E2C03A1" w14:textId="77777777" w:rsidR="000346BF" w:rsidRDefault="000346BF" w:rsidP="000346BF">
      <w:pPr>
        <w:pStyle w:val="ConsPlusNormal"/>
        <w:ind w:firstLine="539"/>
        <w:jc w:val="both"/>
      </w:pPr>
      <w: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3993FF92" w14:textId="77777777" w:rsidR="000346BF" w:rsidRDefault="000346BF" w:rsidP="000346BF">
      <w:pPr>
        <w:pStyle w:val="ConsPlusNormal"/>
        <w:ind w:firstLine="539"/>
        <w:jc w:val="both"/>
      </w:pPr>
      <w:r>
        <w:t>2) на бумажном носителе при личном обращении в администрацию муниципального округа;</w:t>
      </w:r>
    </w:p>
    <w:p w14:paraId="7DC053D6" w14:textId="77777777" w:rsidR="000346BF" w:rsidRDefault="000346BF" w:rsidP="000346BF">
      <w:pPr>
        <w:pStyle w:val="ConsPlusNormal"/>
        <w:ind w:firstLine="539"/>
        <w:jc w:val="both"/>
      </w:pPr>
      <w:r>
        <w:t>3) на бумажном носителе при личном обращении в МФЦ;</w:t>
      </w:r>
    </w:p>
    <w:p w14:paraId="565D23BD" w14:textId="77777777" w:rsidR="000346BF" w:rsidRDefault="000346BF" w:rsidP="000346BF">
      <w:pPr>
        <w:pStyle w:val="ConsPlusNormal"/>
        <w:ind w:firstLine="539"/>
        <w:jc w:val="both"/>
      </w:pPr>
      <w:r>
        <w:t xml:space="preserve">4) на бумажном носителе по почте, по адресу, указанному в заявлении о предоставлении муниципальной услуги.  </w:t>
      </w:r>
    </w:p>
    <w:p w14:paraId="4E30F22F" w14:textId="77777777" w:rsidR="000346BF" w:rsidRDefault="000346BF" w:rsidP="000346BF">
      <w:pPr>
        <w:pStyle w:val="ConsPlusNormal"/>
        <w:ind w:firstLine="540"/>
        <w:jc w:val="both"/>
      </w:pPr>
      <w:r>
        <w:t>73.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14:paraId="46C7DDD3" w14:textId="77777777" w:rsidR="000346BF" w:rsidRDefault="000346BF" w:rsidP="000346BF">
      <w:pPr>
        <w:pStyle w:val="ConsPlusNormal"/>
        <w:ind w:firstLine="540"/>
        <w:jc w:val="both"/>
      </w:pPr>
      <w:r>
        <w:t>74. Возможность предоставления  результата муниципальной услуги по экстерриториальному принципу не предусмотрена.</w:t>
      </w:r>
    </w:p>
    <w:p w14:paraId="7C95BEF1" w14:textId="77777777" w:rsidR="000346BF" w:rsidRDefault="000346BF" w:rsidP="000346BF">
      <w:pPr>
        <w:pStyle w:val="ConsPlusNormal"/>
        <w:ind w:firstLine="539"/>
        <w:jc w:val="both"/>
      </w:pPr>
    </w:p>
    <w:p w14:paraId="17CB14D8" w14:textId="77777777" w:rsidR="000346BF" w:rsidRDefault="000346BF" w:rsidP="000346BF">
      <w:pPr>
        <w:rPr>
          <w:rFonts w:ascii="Times New Roman" w:hAnsi="Times New Roman" w:cs="Times New Roman"/>
          <w:sz w:val="28"/>
          <w:szCs w:val="28"/>
        </w:rPr>
      </w:pPr>
    </w:p>
    <w:p w14:paraId="64EB6E85" w14:textId="77777777" w:rsidR="000346BF" w:rsidRDefault="000346BF" w:rsidP="000346BF">
      <w:pPr>
        <w:jc w:val="center"/>
        <w:rPr>
          <w:rFonts w:ascii="Times New Roman" w:hAnsi="Times New Roman" w:cs="Times New Roman"/>
          <w:b/>
          <w:sz w:val="28"/>
          <w:szCs w:val="28"/>
        </w:rPr>
      </w:pPr>
      <w:r>
        <w:rPr>
          <w:rFonts w:ascii="Times New Roman" w:hAnsi="Times New Roman" w:cs="Times New Roman"/>
          <w:b/>
          <w:sz w:val="28"/>
          <w:szCs w:val="28"/>
        </w:rPr>
        <w:t>Вариант 3</w:t>
      </w:r>
    </w:p>
    <w:p w14:paraId="36FBCC2B" w14:textId="77777777" w:rsidR="000346BF" w:rsidRDefault="000346BF" w:rsidP="000346BF">
      <w:pPr>
        <w:pStyle w:val="ConsPlusNormal"/>
        <w:ind w:firstLine="539"/>
        <w:jc w:val="both"/>
      </w:pPr>
    </w:p>
    <w:p w14:paraId="74D45E04" w14:textId="77777777" w:rsidR="000346BF" w:rsidRDefault="000346BF" w:rsidP="000346BF">
      <w:pPr>
        <w:pStyle w:val="ConsPlusNormal"/>
        <w:ind w:firstLine="539"/>
        <w:jc w:val="both"/>
      </w:pPr>
      <w:r>
        <w:t>75. Максимальный срок предоставления варианта муниципальной  услуги (в том числе через МФЦ, Единый портал  и Региональный портал) составляет 14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1227BBD6" w14:textId="77777777" w:rsidR="000346BF" w:rsidRDefault="000346BF" w:rsidP="000346BF">
      <w:pPr>
        <w:pStyle w:val="ConsPlusNormal"/>
        <w:ind w:firstLine="539"/>
        <w:jc w:val="both"/>
      </w:pPr>
      <w:r>
        <w:t>76. Результатом предоставления варианта муниципальной услуги являются:</w:t>
      </w:r>
    </w:p>
    <w:p w14:paraId="195DC84D" w14:textId="77777777" w:rsidR="000346BF" w:rsidRDefault="000346BF" w:rsidP="000346BF">
      <w:pPr>
        <w:pStyle w:val="ConsPlusNormal"/>
        <w:ind w:firstLine="539"/>
        <w:jc w:val="both"/>
      </w:pPr>
      <w:r>
        <w:t>1) градостроительный план земельного участка;</w:t>
      </w:r>
    </w:p>
    <w:p w14:paraId="3DD9F75B" w14:textId="77777777" w:rsidR="000346BF" w:rsidRDefault="000346BF" w:rsidP="000346BF">
      <w:pPr>
        <w:pStyle w:val="ConsPlusNormal"/>
        <w:ind w:firstLine="539"/>
        <w:jc w:val="both"/>
      </w:pPr>
      <w:r>
        <w:t>2) уведомление об отказе в предоставлении муниципальной услуги, по форме согласно приложению 6 к настоящему Административному регламенту.</w:t>
      </w:r>
    </w:p>
    <w:p w14:paraId="6DF33F8A" w14:textId="77777777" w:rsidR="000346BF" w:rsidRDefault="000346BF" w:rsidP="000346BF">
      <w:pPr>
        <w:pStyle w:val="ConsPlusNormal"/>
        <w:ind w:firstLine="539"/>
        <w:jc w:val="both"/>
      </w:pPr>
      <w: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27D97709" w14:textId="77777777" w:rsidR="000346BF" w:rsidRDefault="000346BF" w:rsidP="000346BF">
      <w:pPr>
        <w:pStyle w:val="ConsPlusNormal"/>
        <w:ind w:firstLine="539"/>
        <w:jc w:val="both"/>
      </w:pPr>
      <w:r>
        <w:t>77. Административные процедуры, осуществляемые при предоставлении муниципальной услуги в соответствии с настоящим вариантом:</w:t>
      </w:r>
    </w:p>
    <w:p w14:paraId="5CB86F4E" w14:textId="77777777" w:rsidR="000346BF" w:rsidRDefault="000346BF" w:rsidP="000346BF">
      <w:pPr>
        <w:pStyle w:val="ConsPlusNormal"/>
        <w:ind w:firstLine="539"/>
        <w:jc w:val="both"/>
      </w:pPr>
      <w:r>
        <w:t>1) прием заявления и документов и (или) информации, необходимых для предоставления муниципальной услуги;</w:t>
      </w:r>
    </w:p>
    <w:p w14:paraId="2A92F7C7" w14:textId="77777777" w:rsidR="000346BF" w:rsidRDefault="000346BF" w:rsidP="000346BF">
      <w:pPr>
        <w:pStyle w:val="ConsPlusNormal"/>
        <w:ind w:firstLine="539"/>
        <w:jc w:val="both"/>
      </w:pPr>
      <w:r>
        <w:t>2) межведомственное информационное взаимодействие;</w:t>
      </w:r>
    </w:p>
    <w:p w14:paraId="63384B1B" w14:textId="77777777" w:rsidR="000346BF" w:rsidRDefault="000346BF" w:rsidP="000346BF">
      <w:pPr>
        <w:pStyle w:val="ConsPlusNormal"/>
        <w:ind w:firstLine="539"/>
        <w:jc w:val="both"/>
      </w:pPr>
      <w:r>
        <w:t>3) принятие решения о предоставлении (об отказе в предоставлении) муниципальной услуги;</w:t>
      </w:r>
    </w:p>
    <w:p w14:paraId="01A64565" w14:textId="77777777" w:rsidR="000346BF" w:rsidRDefault="000346BF" w:rsidP="000346BF">
      <w:pPr>
        <w:pStyle w:val="ConsPlusNormal"/>
        <w:ind w:firstLine="539"/>
        <w:jc w:val="both"/>
      </w:pPr>
      <w:r>
        <w:t>4) предоставление результата муниципальной услуги.</w:t>
      </w:r>
    </w:p>
    <w:p w14:paraId="62C0ED76" w14:textId="77777777" w:rsidR="000346BF" w:rsidRDefault="000346BF" w:rsidP="000346BF">
      <w:pPr>
        <w:pStyle w:val="ConsPlusNormal"/>
        <w:ind w:firstLine="539"/>
        <w:jc w:val="both"/>
      </w:pPr>
    </w:p>
    <w:p w14:paraId="1E62A36F"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14:paraId="492496EA"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14:paraId="1BBE74B0" w14:textId="77777777" w:rsidR="000346BF" w:rsidRDefault="000346BF" w:rsidP="000346BF">
      <w:pPr>
        <w:pStyle w:val="ConsPlusNormal"/>
        <w:jc w:val="both"/>
      </w:pPr>
    </w:p>
    <w:p w14:paraId="748F4A11" w14:textId="77777777" w:rsidR="000346BF" w:rsidRDefault="000346BF" w:rsidP="000346BF">
      <w:pPr>
        <w:pStyle w:val="ConsPlusNormal"/>
        <w:ind w:firstLine="540"/>
        <w:jc w:val="both"/>
      </w:pPr>
      <w:r>
        <w:t>78.  Представление заявителем заявления и документов, необходимых для предоставления муниципальной услуги осуществляется одним из способов:</w:t>
      </w:r>
    </w:p>
    <w:p w14:paraId="38196EFA"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42C34FF3"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59DF0307"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sz w:val="28"/>
          <w:szCs w:val="28"/>
        </w:rPr>
        <w:t>3)</w:t>
      </w:r>
      <w:r>
        <w:rPr>
          <w:rFonts w:ascii="Times New Roman" w:eastAsiaTheme="minorHAnsi" w:hAnsi="Times New Roman" w:cs="Times New Roman"/>
          <w:sz w:val="28"/>
          <w:szCs w:val="28"/>
          <w:lang w:eastAsia="en-US"/>
        </w:rPr>
        <w:t>с использованием Единого портала или Регионального портала</w:t>
      </w:r>
      <w:r>
        <w:rPr>
          <w:rFonts w:ascii="Times New Roman" w:hAnsi="Times New Roman"/>
          <w:sz w:val="28"/>
          <w:szCs w:val="28"/>
        </w:rPr>
        <w:t>;</w:t>
      </w:r>
    </w:p>
    <w:p w14:paraId="5B841702" w14:textId="77777777" w:rsidR="000346BF" w:rsidRDefault="000346BF" w:rsidP="000346BF">
      <w:pPr>
        <w:pStyle w:val="ConsPlusNormal"/>
        <w:ind w:firstLine="540"/>
        <w:jc w:val="both"/>
      </w:pPr>
      <w:r>
        <w:t>4) путем направления почтового отправления по адресу: Ставропольский край, Ипатовский район,  г.Ипатово, ул.Ленинградская, 80;</w:t>
      </w:r>
    </w:p>
    <w:p w14:paraId="75737E0B" w14:textId="77777777" w:rsidR="000346BF" w:rsidRDefault="000346BF" w:rsidP="000346BF">
      <w:pPr>
        <w:pStyle w:val="ConsPlusNormal"/>
        <w:ind w:firstLine="540"/>
        <w:jc w:val="both"/>
      </w:pPr>
      <w:r>
        <w:t>5) путем направления на электронную почту по адресу:</w:t>
      </w:r>
      <w:r>
        <w:rPr>
          <w:shd w:val="clear" w:color="auto" w:fill="FFFFFF"/>
        </w:rPr>
        <w:t xml:space="preserve"> admipatovo@yandex.ru.</w:t>
      </w:r>
    </w:p>
    <w:p w14:paraId="6AB74F6C" w14:textId="77777777" w:rsidR="000346BF" w:rsidRDefault="000346BF" w:rsidP="000346BF">
      <w:pPr>
        <w:pStyle w:val="ConsPlusNormal"/>
        <w:ind w:firstLine="540"/>
        <w:jc w:val="both"/>
      </w:pPr>
      <w:r>
        <w:lastRenderedPageBreak/>
        <w:t xml:space="preserve">79. Исчерпывающий перечень документов, необходимых для получения муниципальной услуги, который заявитель должен предоставить самостоятельно:  </w:t>
      </w:r>
    </w:p>
    <w:p w14:paraId="156EE3F0" w14:textId="77777777" w:rsidR="000346BF" w:rsidRDefault="000346BF" w:rsidP="000346BF">
      <w:pPr>
        <w:pStyle w:val="ConsPlusNormal"/>
        <w:ind w:firstLine="709"/>
        <w:jc w:val="both"/>
      </w:pPr>
      <w:r>
        <w:t>1) заявление по форме согласно приложению 1 к настоящему Административному регламенту;</w:t>
      </w:r>
    </w:p>
    <w:p w14:paraId="5A2B31C6" w14:textId="77777777" w:rsidR="000346BF" w:rsidRDefault="000346BF" w:rsidP="000346BF">
      <w:pPr>
        <w:pStyle w:val="ConsPlusNormal"/>
        <w:ind w:firstLine="709"/>
        <w:jc w:val="both"/>
        <w:rPr>
          <w:lang w:eastAsia="en-US"/>
        </w:rPr>
      </w:pPr>
      <w:r>
        <w:t>2)</w:t>
      </w:r>
      <w:r>
        <w:rPr>
          <w:lang w:eastAsia="en-US"/>
        </w:rPr>
        <w:t xml:space="preserve"> документ, удостоверяющий личность заявителя;</w:t>
      </w:r>
    </w:p>
    <w:p w14:paraId="46214CA0" w14:textId="77777777" w:rsidR="000346BF" w:rsidRDefault="000346BF" w:rsidP="000346BF">
      <w:pPr>
        <w:pStyle w:val="ConsPlusNormal"/>
        <w:ind w:firstLine="709"/>
        <w:jc w:val="both"/>
        <w:rPr>
          <w:lang w:eastAsia="en-US"/>
        </w:rPr>
      </w:pPr>
      <w:r>
        <w:rPr>
          <w:lang w:eastAsia="en-US"/>
        </w:rPr>
        <w:t>3) документ, подтверждающий полномочия лица, имеющего право без доверенности действовать от имени юридического лица;</w:t>
      </w:r>
    </w:p>
    <w:p w14:paraId="06856BD9" w14:textId="77777777" w:rsidR="000346BF" w:rsidRDefault="000346BF" w:rsidP="000346BF">
      <w:pPr>
        <w:pStyle w:val="ConsPlusNormal"/>
        <w:ind w:firstLine="709"/>
        <w:jc w:val="both"/>
        <w:rPr>
          <w:lang w:eastAsia="en-US"/>
        </w:rPr>
      </w:pPr>
      <w:r>
        <w:rPr>
          <w:lang w:eastAsia="en-US"/>
        </w:rPr>
        <w:t xml:space="preserve">4) правоустанавливающие </w:t>
      </w:r>
      <w:r>
        <w:t>документы на земельный участок, если право на него не зарегистрировано в ЕГРН.</w:t>
      </w:r>
    </w:p>
    <w:p w14:paraId="47870F84" w14:textId="77777777" w:rsidR="000346BF" w:rsidRDefault="000346BF" w:rsidP="000346BF">
      <w:pPr>
        <w:pStyle w:val="ConsPlusNormal"/>
        <w:jc w:val="both"/>
      </w:pPr>
    </w:p>
    <w:p w14:paraId="236B10D3" w14:textId="77777777" w:rsidR="000346BF" w:rsidRDefault="000346BF" w:rsidP="000346BF">
      <w:pPr>
        <w:pStyle w:val="ConsPlusNormal"/>
        <w:ind w:firstLine="540"/>
        <w:jc w:val="both"/>
      </w:pPr>
      <w:r>
        <w:t xml:space="preserve">80.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5D712845" w14:textId="77777777" w:rsidR="000346BF" w:rsidRDefault="000346BF" w:rsidP="000346BF">
      <w:pPr>
        <w:pStyle w:val="ConsPlusNormal"/>
        <w:spacing w:before="220"/>
        <w:ind w:firstLine="540"/>
        <w:jc w:val="both"/>
      </w:pPr>
      <w:r>
        <w:rPr>
          <w:lang w:eastAsia="en-US"/>
        </w:rPr>
        <w:t xml:space="preserve">1) </w:t>
      </w:r>
      <w:r>
        <w:t>выписка из ЕГРН об объекте недвижимости (на земельный участок), либо уведомление об отсутствии в ЕГРН запрашиваемых сведений;</w:t>
      </w:r>
    </w:p>
    <w:p w14:paraId="5922D30E" w14:textId="77777777" w:rsidR="000346BF" w:rsidRDefault="000346BF" w:rsidP="000346BF">
      <w:pPr>
        <w:pStyle w:val="ConsPlusNormal"/>
        <w:spacing w:before="220"/>
        <w:ind w:firstLine="540"/>
        <w:jc w:val="both"/>
      </w:pPr>
      <w:r>
        <w:t>2) выписка из ЕГРН об объекте недвижимости (здание, сооружение, объект незавершенного строительства расположенном(ых) в границах земельного участка)либо уведомление об отсутствии в ЕГРН запрашиваемых сведений;</w:t>
      </w:r>
    </w:p>
    <w:p w14:paraId="2807A0D2" w14:textId="77777777" w:rsidR="000346BF" w:rsidRDefault="000346BF" w:rsidP="000346BF">
      <w:pPr>
        <w:pStyle w:val="ConsPlusNormal"/>
        <w:spacing w:before="220"/>
        <w:ind w:firstLine="540"/>
        <w:jc w:val="both"/>
      </w:pPr>
      <w:r>
        <w:t>3) выписка из Единого государственного реестра юридических лиц о юридическом лице, являющемся заявителем;</w:t>
      </w:r>
    </w:p>
    <w:p w14:paraId="47B15EDF" w14:textId="77777777" w:rsidR="000346BF" w:rsidRDefault="000346BF" w:rsidP="000346BF">
      <w:pPr>
        <w:pStyle w:val="ConsPlusNormal"/>
        <w:spacing w:before="220"/>
        <w:ind w:firstLine="540"/>
        <w:jc w:val="both"/>
      </w:pPr>
      <w:r>
        <w:t>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7A916EE5" w14:textId="77777777" w:rsidR="000346BF" w:rsidRDefault="000346BF" w:rsidP="000346BF">
      <w:pPr>
        <w:pStyle w:val="ConsPlusNormal"/>
        <w:spacing w:before="220"/>
        <w:ind w:firstLine="540"/>
        <w:jc w:val="both"/>
      </w:pPr>
      <w: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385837E2" w14:textId="77777777" w:rsidR="000346BF" w:rsidRDefault="000346BF" w:rsidP="000346BF">
      <w:pPr>
        <w:pStyle w:val="ConsPlusNormal"/>
        <w:spacing w:before="220"/>
        <w:ind w:firstLine="540"/>
        <w:jc w:val="both"/>
      </w:pPr>
      <w:r>
        <w:t>6) документация по планировке территории в случаях, предусмотренных частью 4 статьи 57.3 Градостроительного кодекса Российской Федерации;</w:t>
      </w:r>
    </w:p>
    <w:p w14:paraId="2B64BA23" w14:textId="77777777" w:rsidR="000346BF" w:rsidRDefault="000346BF" w:rsidP="000346BF">
      <w:pPr>
        <w:pStyle w:val="ConsPlusNormal"/>
        <w:spacing w:before="220"/>
        <w:ind w:firstLine="540"/>
        <w:jc w:val="both"/>
      </w:pPr>
      <w:r>
        <w:lastRenderedPageBreak/>
        <w:t>7) сведения о наличии или отсутствии в границах земельного участка объектов культурного наследия, о границах территорий таких объектов;</w:t>
      </w:r>
    </w:p>
    <w:p w14:paraId="52458CCE" w14:textId="77777777" w:rsidR="000346BF" w:rsidRDefault="000346BF" w:rsidP="000346BF">
      <w:pPr>
        <w:pStyle w:val="ConsPlusNormal"/>
        <w:spacing w:before="220"/>
        <w:ind w:firstLine="540"/>
        <w:jc w:val="both"/>
      </w:pPr>
      <w: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137AE99" w14:textId="77777777" w:rsidR="000346BF" w:rsidRDefault="000346BF" w:rsidP="000346BF">
      <w:pPr>
        <w:pStyle w:val="ConsPlusNormal"/>
        <w:spacing w:before="220"/>
        <w:ind w:firstLine="540"/>
        <w:jc w:val="both"/>
      </w:pPr>
      <w:r>
        <w:t>9)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03215C5" w14:textId="77777777" w:rsidR="000346BF" w:rsidRDefault="000346BF" w:rsidP="000346BF">
      <w:pPr>
        <w:pStyle w:val="ConsPlusNormal"/>
        <w:spacing w:before="220"/>
        <w:ind w:firstLine="540"/>
        <w:jc w:val="both"/>
      </w:pPr>
      <w:r>
        <w:t>10)информация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7C7A1FDF" w14:textId="77777777" w:rsidR="000346BF" w:rsidRDefault="000346BF" w:rsidP="000346BF">
      <w:pPr>
        <w:pStyle w:val="ConsPlusNormal"/>
        <w:spacing w:before="220"/>
        <w:ind w:firstLine="540"/>
        <w:jc w:val="both"/>
      </w:pPr>
      <w:r>
        <w:t>11) информация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425B122" w14:textId="77777777" w:rsidR="000346BF" w:rsidRDefault="000346BF" w:rsidP="000346BF">
      <w:pPr>
        <w:pStyle w:val="ConsPlusNormal"/>
        <w:spacing w:before="220"/>
        <w:ind w:firstLine="540"/>
        <w:jc w:val="both"/>
      </w:pPr>
      <w:r>
        <w:t>12)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650960C2" w14:textId="77777777" w:rsidR="000346BF" w:rsidRDefault="000346BF" w:rsidP="000346BF">
      <w:pPr>
        <w:ind w:firstLine="540"/>
        <w:rPr>
          <w:rFonts w:ascii="Times New Roman" w:hAnsi="Times New Roman"/>
          <w:sz w:val="28"/>
          <w:szCs w:val="28"/>
        </w:rPr>
      </w:pPr>
      <w:r>
        <w:rPr>
          <w:rFonts w:ascii="Times New Roman" w:hAnsi="Times New Roman"/>
          <w:sz w:val="28"/>
          <w:szCs w:val="28"/>
        </w:rPr>
        <w:t>13)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Ипатовского муниципального округа Ставропольского края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33D1D29C" w14:textId="77777777" w:rsidR="000346BF" w:rsidRDefault="000346BF" w:rsidP="000346BF">
      <w:pPr>
        <w:pStyle w:val="ConsPlusNormal"/>
        <w:ind w:firstLine="540"/>
        <w:jc w:val="both"/>
      </w:pPr>
      <w:r>
        <w:t>81. Способами установления личности (идентификации) заявителя (представителя) являются:</w:t>
      </w:r>
    </w:p>
    <w:p w14:paraId="1389863D"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1DEF844A" w14:textId="77777777" w:rsidR="000346BF" w:rsidRDefault="000346BF" w:rsidP="000346BF">
      <w:pPr>
        <w:pStyle w:val="ConsPlusNormal"/>
        <w:ind w:firstLine="540"/>
        <w:jc w:val="both"/>
      </w:pPr>
      <w:r>
        <w:lastRenderedPageBreak/>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8B2D238" w14:textId="77777777" w:rsidR="000346BF" w:rsidRDefault="000346BF" w:rsidP="000346BF">
      <w:pPr>
        <w:pStyle w:val="ConsPlusNormal"/>
        <w:ind w:firstLine="540"/>
        <w:jc w:val="both"/>
      </w:pPr>
      <w: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F375ED2"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82. Основаниями для принятия решения об отказе в приеме заявления и документов и (или) информации, необходимых для предоставления муниципальной услуги, являются:</w:t>
      </w:r>
    </w:p>
    <w:p w14:paraId="1A3D8C23" w14:textId="77777777" w:rsidR="000346BF" w:rsidRDefault="000346BF" w:rsidP="000346BF">
      <w:pPr>
        <w:rPr>
          <w:rFonts w:ascii="Times New Roman" w:hAnsi="Times New Roman"/>
          <w:bCs/>
          <w:sz w:val="28"/>
          <w:szCs w:val="28"/>
        </w:rPr>
      </w:pPr>
      <w:r>
        <w:rPr>
          <w:rFonts w:ascii="Times New Roman" w:hAnsi="Times New Roman"/>
          <w:bCs/>
          <w:sz w:val="28"/>
          <w:szCs w:val="28"/>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p w14:paraId="4635D921"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1AD7AC98"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3) непредставление документов, обязанность по представлению которых возложена на заявителя;</w:t>
      </w:r>
    </w:p>
    <w:p w14:paraId="5F050262"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 xml:space="preserve">4) представленные документы утратили силу на день обращения за получением услуги (документ, удостоверяющий личность); </w:t>
      </w:r>
    </w:p>
    <w:p w14:paraId="5E394829"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5) представленные документы содержат подчистки и исправления текста;</w:t>
      </w:r>
    </w:p>
    <w:p w14:paraId="56922F93"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137FCB5"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7) заявление о выдаче градостроительного плана земельного участка и документы, обязанность по представлению которых возложена на заявителя, представлены в электронной форме с нарушением требований, установленных Административным регламентом;</w:t>
      </w:r>
    </w:p>
    <w:p w14:paraId="1BE69195" w14:textId="77777777" w:rsidR="000346BF" w:rsidRDefault="000346BF" w:rsidP="000346BF">
      <w:pPr>
        <w:ind w:firstLine="708"/>
        <w:rPr>
          <w:rFonts w:ascii="Times New Roman" w:hAnsi="Times New Roman" w:cs="Times New Roman"/>
          <w:sz w:val="28"/>
          <w:szCs w:val="28"/>
        </w:rPr>
      </w:pPr>
      <w:r>
        <w:rPr>
          <w:rFonts w:ascii="Times New Roman" w:hAnsi="Times New Roman"/>
          <w:bCs/>
          <w:sz w:val="28"/>
          <w:szCs w:val="28"/>
        </w:rPr>
        <w:t>8) выявлено несоблюдение установленных статьей 11 Федерального закона от 06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76BD532"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83. Возможность получения муниципальной услуги по экстерриториальному принципу отсутствует.</w:t>
      </w:r>
    </w:p>
    <w:p w14:paraId="7EDED7B8"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84. Заявление и документы, предусмотренные пунктом 79 Административного регламента, направленные одним из способов, установленных в пункте 78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4606B81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lastRenderedPageBreak/>
        <w:t>Заявление и документы, направленные с помощью Единого портала, Регионального портала регистрируются в автоматическом режиме.</w:t>
      </w:r>
    </w:p>
    <w:p w14:paraId="0AD102C8"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Pr>
          <w:rFonts w:ascii="Times New Roman" w:hAnsi="Times New Roman" w:cs="Times New Roman"/>
          <w:sz w:val="28"/>
          <w:szCs w:val="28"/>
        </w:rPr>
        <w:t xml:space="preserve"> предусмотренных пунктом 79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0F645D85"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85.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186466E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86. Срок регистрации заявления, документов, предусмотренных пунктом 79 Административного регламента составляет 1 рабочий день.</w:t>
      </w:r>
    </w:p>
    <w:p w14:paraId="5ECC462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87. Результатом административной процедуры является регистрация заявления и документов, предусмотренных пунктом 79 Административного регламента.</w:t>
      </w:r>
    </w:p>
    <w:p w14:paraId="5DABC2F2"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88. После регистрации заявление и документы, направляются в Отдел, предоставляющий муниципальную услугу для дальнейшего рассмотрения.</w:t>
      </w:r>
    </w:p>
    <w:p w14:paraId="21629F06" w14:textId="77777777" w:rsidR="000346BF" w:rsidRDefault="000346BF" w:rsidP="000346BF">
      <w:pPr>
        <w:ind w:firstLine="540"/>
        <w:rPr>
          <w:rFonts w:ascii="Times New Roman" w:hAnsi="Times New Roman" w:cs="Times New Roman"/>
          <w:sz w:val="28"/>
          <w:szCs w:val="28"/>
        </w:rPr>
      </w:pPr>
    </w:p>
    <w:p w14:paraId="5F7B6C3D"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14:paraId="1CF44FCE" w14:textId="77777777" w:rsidR="000346BF" w:rsidRDefault="000346BF" w:rsidP="000346BF">
      <w:pPr>
        <w:pStyle w:val="ConsPlusNormal"/>
        <w:jc w:val="both"/>
      </w:pPr>
    </w:p>
    <w:p w14:paraId="63A65E09"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89.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00727510"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14:paraId="4201889B" w14:textId="77777777" w:rsidR="000346BF" w:rsidRDefault="000346BF" w:rsidP="000346B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14:paraId="4FE27913" w14:textId="77777777" w:rsidR="000346BF" w:rsidRDefault="000346BF" w:rsidP="000346B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w:t>
      </w:r>
      <w:r>
        <w:rPr>
          <w:rFonts w:ascii="Times New Roman" w:hAnsi="Times New Roman"/>
          <w:bCs/>
          <w:sz w:val="28"/>
          <w:szCs w:val="28"/>
        </w:rPr>
        <w:t>Росреестр</w:t>
      </w:r>
      <w:r>
        <w:rPr>
          <w:rFonts w:ascii="Times New Roman" w:hAnsi="Times New Roman"/>
          <w:sz w:val="28"/>
          <w:szCs w:val="28"/>
        </w:rPr>
        <w:t>.</w:t>
      </w:r>
    </w:p>
    <w:p w14:paraId="3E4BC03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7B1AEB6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52C5C94D" w14:textId="77777777" w:rsidR="000346BF" w:rsidRDefault="000346BF" w:rsidP="000346BF">
      <w:pPr>
        <w:ind w:firstLine="539"/>
        <w:rPr>
          <w:rFonts w:ascii="Times New Roman" w:hAnsi="Times New Roman"/>
          <w:sz w:val="28"/>
          <w:szCs w:val="28"/>
          <w:lang w:eastAsia="en-US"/>
        </w:rPr>
      </w:pPr>
      <w:r>
        <w:rPr>
          <w:rFonts w:ascii="Times New Roman" w:hAnsi="Times New Roman"/>
          <w:bCs/>
          <w:iCs/>
          <w:sz w:val="28"/>
          <w:szCs w:val="28"/>
        </w:rPr>
        <w:t xml:space="preserve">2) Выписка из ЕГРН об объекте недвижимости (на здание, сооружение, объект незавершенного строительства, расположенное(ый)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Росреестр.</w:t>
      </w:r>
    </w:p>
    <w:p w14:paraId="08C8649F"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AC8CC7B"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54593E4F" w14:textId="77777777" w:rsidR="000346BF" w:rsidRDefault="000346BF" w:rsidP="000346BF">
      <w:pPr>
        <w:ind w:firstLine="708"/>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eastAsiaTheme="minorHAnsi" w:hAnsi="Times New Roman"/>
          <w:sz w:val="28"/>
          <w:szCs w:val="28"/>
          <w:lang w:eastAsia="en-US"/>
        </w:rPr>
        <w:t xml:space="preserve">Запрос о представлении документов (их копий или сведений, содержащихся в них) направляется в </w:t>
      </w:r>
      <w:r>
        <w:rPr>
          <w:rFonts w:ascii="Times New Roman" w:hAnsi="Times New Roman"/>
          <w:sz w:val="28"/>
          <w:szCs w:val="28"/>
        </w:rPr>
        <w:t>ФНС</w:t>
      </w:r>
      <w:r>
        <w:rPr>
          <w:rFonts w:ascii="Times New Roman" w:eastAsiaTheme="minorHAnsi" w:hAnsi="Times New Roman"/>
          <w:sz w:val="28"/>
          <w:szCs w:val="28"/>
          <w:lang w:eastAsia="en-US"/>
        </w:rPr>
        <w:t>.</w:t>
      </w:r>
    </w:p>
    <w:p w14:paraId="7EB83C4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lastRenderedPageBreak/>
        <w:t>Срок направления запроса -  в день поступления в Отдел заявления и документов, необходимых для предоставления муниципальной услуги.</w:t>
      </w:r>
    </w:p>
    <w:p w14:paraId="7CEE73D8"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62DF1AE1"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rPr>
        <w:t xml:space="preserve">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p>
    <w:p w14:paraId="24171BDB" w14:textId="77777777" w:rsidR="000346BF" w:rsidRDefault="000346BF" w:rsidP="000346BF">
      <w:pPr>
        <w:ind w:firstLine="708"/>
        <w:rPr>
          <w:rFonts w:ascii="Times New Roman" w:hAnsi="Times New Roman"/>
          <w:sz w:val="28"/>
          <w:szCs w:val="28"/>
        </w:rPr>
      </w:pPr>
      <w:r>
        <w:rPr>
          <w:rFonts w:ascii="Times New Roman" w:eastAsiaTheme="minorHAnsi" w:hAnsi="Times New Roman"/>
          <w:sz w:val="28"/>
          <w:szCs w:val="28"/>
          <w:lang w:eastAsia="en-US"/>
        </w:rPr>
        <w:t>Запрос направляется</w:t>
      </w:r>
      <w:r>
        <w:rPr>
          <w:rFonts w:ascii="Times New Roman" w:hAnsi="Times New Roman"/>
          <w:sz w:val="28"/>
          <w:szCs w:val="28"/>
        </w:rPr>
        <w:t xml:space="preserve"> в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w:t>
      </w:r>
    </w:p>
    <w:p w14:paraId="25946C8A"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4A14A4A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14FD6F31" w14:textId="77777777" w:rsidR="000346BF" w:rsidRDefault="000346BF" w:rsidP="000346BF">
      <w:pPr>
        <w:pStyle w:val="ConsPlusNormal"/>
        <w:ind w:firstLine="540"/>
        <w:jc w:val="both"/>
      </w:pPr>
      <w:r>
        <w:t xml:space="preserve">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r>
        <w:rPr>
          <w:lang w:eastAsia="en-US"/>
        </w:rPr>
        <w:t xml:space="preserve">Запрос направляется </w:t>
      </w:r>
      <w:r>
        <w:t>в отдел имущественных и земельных отношений.</w:t>
      </w:r>
    </w:p>
    <w:p w14:paraId="599F5A14"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514FA2B5"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7721D3BD" w14:textId="77777777" w:rsidR="000346BF" w:rsidRDefault="000346BF" w:rsidP="000346BF">
      <w:pPr>
        <w:pStyle w:val="ConsPlusNormal"/>
        <w:ind w:firstLine="540"/>
        <w:jc w:val="both"/>
      </w:pPr>
      <w:r>
        <w:t xml:space="preserve">6) Документация по планировке территории в случаях, предусмотренных частью 4 статьи 57.3 Градостроительного кодекса Российской Федерации. </w:t>
      </w:r>
      <w:r>
        <w:rPr>
          <w:lang w:eastAsia="en-US"/>
        </w:rPr>
        <w:t xml:space="preserve">Запрос направляется </w:t>
      </w:r>
      <w:r>
        <w:t>в отдел имущественных и земельных отношений.</w:t>
      </w:r>
    </w:p>
    <w:p w14:paraId="67C4FFA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B8FBB0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2405BDFA" w14:textId="77777777" w:rsidR="000346BF" w:rsidRDefault="000346BF" w:rsidP="000346BF">
      <w:pPr>
        <w:pStyle w:val="ConsPlusNormal"/>
        <w:ind w:firstLine="540"/>
        <w:jc w:val="both"/>
      </w:pPr>
      <w:r>
        <w:t xml:space="preserve">7) Сведения о наличии или отсутствии в границах земельного участка объектов культурного наследия, о границах территорий таких объектов. </w:t>
      </w:r>
      <w:r>
        <w:rPr>
          <w:lang w:eastAsia="en-US"/>
        </w:rPr>
        <w:t xml:space="preserve">Запрос направляется </w:t>
      </w:r>
      <w:r>
        <w:t>в Управление Ставропольского края по сохранению и государственной охране объектов культурного наследия.</w:t>
      </w:r>
    </w:p>
    <w:p w14:paraId="0B55E488"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792CFE88"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4E2DB266"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rP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w:t>
      </w:r>
      <w:r>
        <w:rPr>
          <w:rFonts w:ascii="Times New Roman" w:hAnsi="Times New Roman"/>
          <w:sz w:val="28"/>
          <w:szCs w:val="28"/>
        </w:rPr>
        <w:lastRenderedPageBreak/>
        <w:t>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отдел имущественных и земельных отношений</w:t>
      </w:r>
      <w:r>
        <w:rPr>
          <w:rFonts w:ascii="Times New Roman" w:hAnsi="Times New Roman" w:cs="Times New Roman"/>
          <w:sz w:val="28"/>
          <w:szCs w:val="28"/>
        </w:rPr>
        <w:t>.</w:t>
      </w:r>
    </w:p>
    <w:p w14:paraId="4A21CACC"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D6DC27D"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46CAE8BC"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lang w:eastAsia="en-US"/>
        </w:rPr>
        <w:t xml:space="preserve">9) </w:t>
      </w:r>
      <w:r>
        <w:rPr>
          <w:rFonts w:ascii="Times New Roman" w:hAnsi="Times New Roman"/>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714F5E65"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0CE52A54"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4E957FB4" w14:textId="77777777" w:rsidR="000346BF" w:rsidRDefault="000346BF" w:rsidP="000346BF">
      <w:pPr>
        <w:ind w:firstLine="708"/>
        <w:rPr>
          <w:rFonts w:ascii="Times New Roman" w:hAnsi="Times New Roman" w:cs="Times New Roman"/>
          <w:color w:val="FF0000"/>
          <w:sz w:val="28"/>
          <w:szCs w:val="28"/>
        </w:rPr>
      </w:pPr>
      <w:r>
        <w:rPr>
          <w:rFonts w:ascii="Times New Roman" w:hAnsi="Times New Roman"/>
          <w:sz w:val="28"/>
          <w:szCs w:val="28"/>
          <w:lang w:eastAsia="en-US"/>
        </w:rPr>
        <w:t xml:space="preserve">10) </w:t>
      </w:r>
      <w:r>
        <w:rPr>
          <w:rFonts w:ascii="Times New Roman" w:hAnsi="Times New Roman"/>
          <w:sz w:val="28"/>
          <w:szCs w:val="28"/>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5850F62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500273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61EE064E" w14:textId="77777777" w:rsidR="000346BF" w:rsidRDefault="000346BF" w:rsidP="000346BF">
      <w:pPr>
        <w:ind w:firstLine="708"/>
        <w:rPr>
          <w:rFonts w:ascii="Times New Roman" w:hAnsi="Times New Roman"/>
          <w:sz w:val="28"/>
          <w:szCs w:val="28"/>
        </w:rPr>
      </w:pPr>
      <w:r>
        <w:rPr>
          <w:rFonts w:ascii="Times New Roman" w:hAnsi="Times New Roman"/>
          <w:sz w:val="28"/>
          <w:szCs w:val="28"/>
          <w:lang w:eastAsia="en-US"/>
        </w:rPr>
        <w:t xml:space="preserve">11) </w:t>
      </w:r>
      <w:r>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ресурсоснабжающие организации</w:t>
      </w:r>
      <w:r>
        <w:rPr>
          <w:rFonts w:ascii="Times New Roman" w:hAnsi="Times New Roman" w:cs="Times New Roman"/>
          <w:sz w:val="28"/>
          <w:szCs w:val="28"/>
        </w:rPr>
        <w:t>.</w:t>
      </w:r>
    </w:p>
    <w:p w14:paraId="0374D28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3BE3A7F"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23D6FAB9" w14:textId="77777777" w:rsidR="000346BF" w:rsidRPr="00B15109" w:rsidRDefault="000346BF" w:rsidP="000346BF">
      <w:pPr>
        <w:rPr>
          <w:rFonts w:ascii="Times New Roman" w:hAnsi="Times New Roman"/>
          <w:sz w:val="28"/>
          <w:szCs w:val="28"/>
          <w:lang w:eastAsia="en-US"/>
        </w:rPr>
      </w:pPr>
      <w:r w:rsidRPr="00B15109">
        <w:rPr>
          <w:rFonts w:ascii="Times New Roman" w:hAnsi="Times New Roman"/>
          <w:sz w:val="28"/>
          <w:szCs w:val="28"/>
          <w:lang w:eastAsia="en-US"/>
        </w:rPr>
        <w:t xml:space="preserve">  90.  Отделом предоставляется следующая информация:</w:t>
      </w:r>
    </w:p>
    <w:p w14:paraId="095D43DB" w14:textId="77777777" w:rsidR="000346BF" w:rsidRPr="00B15109" w:rsidRDefault="000346BF" w:rsidP="000346BF">
      <w:pPr>
        <w:rPr>
          <w:rFonts w:ascii="Times New Roman" w:hAnsi="Times New Roman" w:cs="Times New Roman"/>
          <w:sz w:val="28"/>
          <w:szCs w:val="28"/>
        </w:rPr>
      </w:pPr>
      <w:r w:rsidRPr="00B15109">
        <w:rPr>
          <w:rFonts w:ascii="Times New Roman" w:hAnsi="Times New Roman"/>
          <w:sz w:val="28"/>
          <w:szCs w:val="28"/>
          <w:lang w:eastAsia="en-US"/>
        </w:rPr>
        <w:t xml:space="preserve">         1) </w:t>
      </w:r>
      <w:r w:rsidRPr="00B15109">
        <w:rPr>
          <w:rFonts w:ascii="Times New Roman" w:hAnsi="Times New Roman"/>
          <w:sz w:val="28"/>
          <w:szCs w:val="28"/>
        </w:rPr>
        <w:t xml:space="preserve">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14:paraId="5A00E852" w14:textId="77777777" w:rsidR="000346BF" w:rsidRPr="00B15109" w:rsidRDefault="000346BF" w:rsidP="000346BF">
      <w:pPr>
        <w:ind w:firstLine="708"/>
        <w:rPr>
          <w:rFonts w:ascii="Times New Roman" w:hAnsi="Times New Roman" w:cs="Times New Roman"/>
          <w:sz w:val="28"/>
          <w:szCs w:val="28"/>
        </w:rPr>
      </w:pPr>
      <w:r w:rsidRPr="00B15109">
        <w:rPr>
          <w:rFonts w:ascii="Times New Roman" w:hAnsi="Times New Roman"/>
          <w:sz w:val="28"/>
          <w:szCs w:val="28"/>
          <w:lang w:eastAsia="en-US"/>
        </w:rPr>
        <w:t>2)</w:t>
      </w:r>
      <w:r w:rsidRPr="00B15109">
        <w:rPr>
          <w:rFonts w:ascii="Times New Roman" w:hAnsi="Times New Roman"/>
          <w:sz w:val="28"/>
          <w:szCs w:val="28"/>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14:paraId="6FDD81BB" w14:textId="77777777" w:rsidR="000346BF" w:rsidRDefault="000346BF" w:rsidP="000346BF"/>
    <w:p w14:paraId="1FC6CB03"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2866F11B"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103C696F" w14:textId="77777777" w:rsidR="000346BF" w:rsidRDefault="000346BF" w:rsidP="000346BF">
      <w:pPr>
        <w:pStyle w:val="ConsPlusNormal"/>
        <w:jc w:val="both"/>
      </w:pPr>
    </w:p>
    <w:p w14:paraId="78A58BE1"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91. Основаниями для отказа в предоставлении муниципальной услуги являются:</w:t>
      </w:r>
    </w:p>
    <w:p w14:paraId="01F43EAA"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1214A00E"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3C4CF794"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14:paraId="6FC2C5F9" w14:textId="77777777" w:rsidR="000346BF" w:rsidRDefault="000346BF" w:rsidP="000346BF">
      <w:pPr>
        <w:ind w:firstLine="708"/>
        <w:rPr>
          <w:rFonts w:ascii="Times New Roman" w:hAnsi="Times New Roman" w:cs="Times New Roman"/>
          <w:bCs/>
          <w:strike/>
          <w:sz w:val="28"/>
          <w:szCs w:val="28"/>
        </w:rPr>
      </w:pPr>
      <w:r>
        <w:rPr>
          <w:rFonts w:ascii="Times New Roman" w:hAnsi="Times New Roman" w:cs="Times New Roman"/>
          <w:bCs/>
          <w:strike/>
          <w:sz w:val="28"/>
          <w:szCs w:val="28"/>
        </w:rPr>
        <w:t>4</w:t>
      </w:r>
      <w:r>
        <w:rPr>
          <w:rFonts w:ascii="Times New Roman" w:hAnsi="Times New Roman" w:cs="Times New Roman"/>
          <w:bCs/>
          <w:sz w:val="28"/>
          <w:szCs w:val="28"/>
        </w:rPr>
        <w:t xml:space="preserve">) земельный участок не образован в соответствии с земельным законодательством, за исключением случая, указанного в </w:t>
      </w:r>
      <w:hyperlink r:id="rId23" w:tooltip="consultantplus://offline/ref=D47052A17BE44790FFFC3F1B3BBFBCED12A01EA2225CE4DAF11E8AB79C8304424F4A621520DE75763CDB0D56D94DD9D4ECC10278202CLAi3O" w:history="1">
        <w:r>
          <w:rPr>
            <w:rStyle w:val="a5"/>
            <w:rFonts w:ascii="Times New Roman" w:hAnsi="Times New Roman"/>
            <w:bCs/>
            <w:color w:val="000000"/>
            <w:sz w:val="28"/>
            <w:szCs w:val="28"/>
          </w:rPr>
          <w:t>части 1.1 статьи 57.3</w:t>
        </w:r>
      </w:hyperlink>
      <w:r>
        <w:rPr>
          <w:rFonts w:ascii="Times New Roman" w:hAnsi="Times New Roman" w:cs="Times New Roman"/>
          <w:bCs/>
          <w:sz w:val="28"/>
          <w:szCs w:val="28"/>
        </w:rPr>
        <w:t xml:space="preserve"> Градостроительного кодекса Российской Федерации;</w:t>
      </w:r>
    </w:p>
    <w:p w14:paraId="1E31E02A"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w:t>
      </w:r>
    </w:p>
    <w:p w14:paraId="7A7164B9" w14:textId="77777777" w:rsidR="000346BF" w:rsidRDefault="000346BF" w:rsidP="000346BF">
      <w:pPr>
        <w:ind w:firstLine="708"/>
        <w:rPr>
          <w:rFonts w:ascii="Times New Roman" w:hAnsi="Times New Roman" w:cs="Times New Roman"/>
          <w:bCs/>
          <w:iCs/>
          <w:sz w:val="28"/>
          <w:szCs w:val="28"/>
        </w:rPr>
      </w:pPr>
      <w:r>
        <w:rPr>
          <w:rFonts w:ascii="Times New Roman" w:hAnsi="Times New Roman" w:cs="Times New Roman"/>
          <w:bCs/>
          <w:sz w:val="28"/>
          <w:szCs w:val="28"/>
        </w:rPr>
        <w:t>6)</w:t>
      </w:r>
      <w:r>
        <w:rPr>
          <w:rFonts w:ascii="Times New Roman" w:hAnsi="Times New Roman" w:cs="Times New Roman"/>
          <w:bCs/>
          <w:iCs/>
          <w:sz w:val="28"/>
          <w:szCs w:val="28"/>
        </w:rPr>
        <w:t>несоблюдение условий, предусмотренных подпунктом «а» пункта 2 постановления Правительства Российской Федерации от 06 апреля2022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6B32199F" w14:textId="77777777" w:rsidR="000346BF" w:rsidRDefault="000346BF" w:rsidP="000346BF">
      <w:pPr>
        <w:pStyle w:val="ConsPlusNormal"/>
        <w:ind w:firstLine="540"/>
        <w:jc w:val="both"/>
        <w:rPr>
          <w:rFonts w:eastAsiaTheme="minorHAnsi"/>
          <w:lang w:eastAsia="en-US"/>
        </w:rPr>
      </w:pPr>
      <w:r>
        <w:t xml:space="preserve">92. Срок принятия решения о предоставлении (об отказе в предоставлении) муниципальной услуги осуществляется в срок 5 рабочих дней, со дня получения должностным лицом Отдела, ответственным за предоставление муниципальной услуги документов, </w:t>
      </w:r>
      <w:r>
        <w:rPr>
          <w:rFonts w:eastAsiaTheme="minorHAnsi"/>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14:paraId="7C0DD1E2" w14:textId="77777777" w:rsidR="000346BF" w:rsidRDefault="000346BF" w:rsidP="000346BF">
      <w:pPr>
        <w:pStyle w:val="ConsPlusNormal"/>
        <w:ind w:firstLine="540"/>
        <w:jc w:val="both"/>
      </w:pPr>
      <w:r>
        <w:lastRenderedPageBreak/>
        <w:t>93. Результатом административной процедуры является подписание градостроительного плана земельного участка либо уведомления об отказе в предоставлении муниципальной услуги.</w:t>
      </w:r>
    </w:p>
    <w:p w14:paraId="3939C54F" w14:textId="77777777" w:rsidR="000346BF" w:rsidRDefault="000346BF" w:rsidP="000346BF">
      <w:pPr>
        <w:pStyle w:val="ConsPlusNormal"/>
        <w:jc w:val="both"/>
      </w:pPr>
    </w:p>
    <w:p w14:paraId="78534B6D" w14:textId="77777777" w:rsidR="000346BF" w:rsidRDefault="000346BF" w:rsidP="000346BF">
      <w:pPr>
        <w:rPr>
          <w:rFonts w:ascii="Times New Roman" w:hAnsi="Times New Roman"/>
          <w:sz w:val="28"/>
          <w:szCs w:val="28"/>
        </w:rPr>
      </w:pPr>
    </w:p>
    <w:p w14:paraId="2E818BBC"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3ADA7DF2" w14:textId="77777777" w:rsidR="000346BF" w:rsidRDefault="000346BF" w:rsidP="000346BF">
      <w:pPr>
        <w:pStyle w:val="ConsPlusNormal"/>
        <w:jc w:val="both"/>
      </w:pPr>
    </w:p>
    <w:p w14:paraId="6B1E6DCD" w14:textId="77777777" w:rsidR="000346BF" w:rsidRDefault="000346BF" w:rsidP="000346BF">
      <w:pPr>
        <w:pStyle w:val="ConsPlusNormal"/>
        <w:ind w:firstLine="539"/>
        <w:jc w:val="both"/>
      </w:pPr>
      <w:r>
        <w:t>94. Способы предоставления результата муниципальной услуги:</w:t>
      </w:r>
    </w:p>
    <w:p w14:paraId="096736DB" w14:textId="77777777" w:rsidR="000346BF" w:rsidRDefault="000346BF" w:rsidP="000346BF">
      <w:pPr>
        <w:pStyle w:val="ConsPlusNormal"/>
        <w:ind w:firstLine="539"/>
        <w:jc w:val="both"/>
      </w:pPr>
      <w: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57B019E4" w14:textId="77777777" w:rsidR="000346BF" w:rsidRDefault="000346BF" w:rsidP="000346BF">
      <w:pPr>
        <w:pStyle w:val="ConsPlusNormal"/>
        <w:ind w:firstLine="539"/>
        <w:jc w:val="both"/>
      </w:pPr>
      <w:r>
        <w:t>2) на бумажном носителе при личном обращении в администрацию муниципального округа;</w:t>
      </w:r>
    </w:p>
    <w:p w14:paraId="19DE31B9" w14:textId="77777777" w:rsidR="000346BF" w:rsidRDefault="000346BF" w:rsidP="000346BF">
      <w:pPr>
        <w:pStyle w:val="ConsPlusNormal"/>
        <w:ind w:firstLine="539"/>
        <w:jc w:val="both"/>
      </w:pPr>
      <w:r>
        <w:t>3) на бумажном носителе при личном обращении в МФЦ;</w:t>
      </w:r>
    </w:p>
    <w:p w14:paraId="7C263D47" w14:textId="77777777" w:rsidR="000346BF" w:rsidRDefault="000346BF" w:rsidP="000346BF">
      <w:pPr>
        <w:pStyle w:val="ConsPlusNormal"/>
        <w:ind w:firstLine="539"/>
        <w:jc w:val="both"/>
      </w:pPr>
      <w:r>
        <w:t xml:space="preserve">4) на бумажном носителе по почте, по адресу, указанному в заявлении о предоставлении муниципальной услуги.  </w:t>
      </w:r>
    </w:p>
    <w:p w14:paraId="6209BA09" w14:textId="77777777" w:rsidR="000346BF" w:rsidRDefault="000346BF" w:rsidP="000346BF">
      <w:pPr>
        <w:pStyle w:val="ConsPlusNormal"/>
        <w:ind w:firstLine="540"/>
        <w:jc w:val="both"/>
      </w:pPr>
      <w:r>
        <w:t>95.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14:paraId="2A32E52E" w14:textId="77777777" w:rsidR="000346BF" w:rsidRDefault="000346BF" w:rsidP="000346BF">
      <w:pPr>
        <w:pStyle w:val="ConsPlusNormal"/>
        <w:ind w:firstLine="540"/>
        <w:jc w:val="both"/>
      </w:pPr>
      <w:r>
        <w:t>96. Возможность предоставления  результата муниципальной услуги по экстерриториальному принципу не предусмотрена.</w:t>
      </w:r>
    </w:p>
    <w:p w14:paraId="7D8EDD7D" w14:textId="77777777" w:rsidR="000346BF" w:rsidRDefault="000346BF" w:rsidP="000346BF">
      <w:pPr>
        <w:pStyle w:val="ConsPlusNormal"/>
        <w:ind w:firstLine="539"/>
        <w:jc w:val="both"/>
      </w:pPr>
    </w:p>
    <w:p w14:paraId="6CD4050F" w14:textId="77777777" w:rsidR="000346BF" w:rsidRDefault="000346BF" w:rsidP="000346BF">
      <w:pPr>
        <w:rPr>
          <w:rFonts w:ascii="Times New Roman" w:hAnsi="Times New Roman" w:cs="Times New Roman"/>
          <w:sz w:val="28"/>
          <w:szCs w:val="28"/>
        </w:rPr>
      </w:pPr>
    </w:p>
    <w:p w14:paraId="1CD30C02" w14:textId="77777777" w:rsidR="000346BF" w:rsidRDefault="000346BF" w:rsidP="000346BF">
      <w:pPr>
        <w:pStyle w:val="ConsPlusNormal"/>
        <w:ind w:firstLine="539"/>
        <w:rPr>
          <w:b/>
        </w:rPr>
      </w:pPr>
      <w:r>
        <w:rPr>
          <w:b/>
        </w:rPr>
        <w:t>Вариант 4</w:t>
      </w:r>
    </w:p>
    <w:p w14:paraId="6780706E" w14:textId="77777777" w:rsidR="000346BF" w:rsidRDefault="000346BF" w:rsidP="000346BF">
      <w:pPr>
        <w:pStyle w:val="ConsPlusNormal"/>
        <w:ind w:firstLine="539"/>
        <w:jc w:val="both"/>
      </w:pPr>
    </w:p>
    <w:p w14:paraId="456625A5" w14:textId="77777777" w:rsidR="000346BF" w:rsidRDefault="000346BF" w:rsidP="000346BF">
      <w:pPr>
        <w:pStyle w:val="ConsPlusNormal"/>
        <w:ind w:firstLine="539"/>
        <w:jc w:val="both"/>
      </w:pPr>
      <w:r>
        <w:t>97. Максимальный срок предоставления варианта муниципальной  услуги (в том числе через МФЦ, Единый портал  и Региональный портал) составляет 14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7ABF042E" w14:textId="77777777" w:rsidR="000346BF" w:rsidRDefault="000346BF" w:rsidP="000346BF">
      <w:pPr>
        <w:pStyle w:val="ConsPlusNormal"/>
        <w:ind w:firstLine="539"/>
        <w:jc w:val="both"/>
      </w:pPr>
      <w:r>
        <w:t>98. Результатом предоставления варианта муниципальной услуги являются:</w:t>
      </w:r>
    </w:p>
    <w:p w14:paraId="0D103F5E" w14:textId="77777777" w:rsidR="000346BF" w:rsidRDefault="000346BF" w:rsidP="000346BF">
      <w:pPr>
        <w:pStyle w:val="ConsPlusNormal"/>
        <w:ind w:firstLine="539"/>
        <w:jc w:val="both"/>
      </w:pPr>
      <w:r>
        <w:t>1) градостроительный план земельного участка;</w:t>
      </w:r>
    </w:p>
    <w:p w14:paraId="435BA6EE" w14:textId="77777777" w:rsidR="000346BF" w:rsidRDefault="000346BF" w:rsidP="000346BF">
      <w:pPr>
        <w:pStyle w:val="ConsPlusNormal"/>
        <w:ind w:firstLine="539"/>
        <w:jc w:val="both"/>
      </w:pPr>
      <w:r>
        <w:t>2) уведомление об отказе в предоставлении муниципальной услуги, по форме согласно приложению 6 к настоящему Административному регламенту.</w:t>
      </w:r>
    </w:p>
    <w:p w14:paraId="2E1FD1A1" w14:textId="77777777" w:rsidR="000346BF" w:rsidRDefault="000346BF" w:rsidP="000346BF">
      <w:pPr>
        <w:pStyle w:val="ConsPlusNormal"/>
        <w:ind w:firstLine="539"/>
        <w:jc w:val="both"/>
      </w:pPr>
      <w: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15B9C6D0" w14:textId="77777777" w:rsidR="000346BF" w:rsidRDefault="000346BF" w:rsidP="000346BF">
      <w:pPr>
        <w:pStyle w:val="ConsPlusNormal"/>
        <w:ind w:firstLine="539"/>
        <w:jc w:val="both"/>
      </w:pPr>
      <w:r>
        <w:t>99. Административные процедуры, осуществляемые при предоставлении муниципальной услуги в соответствии с настоящим вариантом:</w:t>
      </w:r>
    </w:p>
    <w:p w14:paraId="130CCB51" w14:textId="77777777" w:rsidR="000346BF" w:rsidRDefault="000346BF" w:rsidP="000346BF">
      <w:pPr>
        <w:pStyle w:val="ConsPlusNormal"/>
        <w:ind w:firstLine="539"/>
        <w:jc w:val="both"/>
      </w:pPr>
      <w:r>
        <w:t>1) прием заявления и документов и (или) информации, необходимых для предоставления муниципальной услуги;</w:t>
      </w:r>
    </w:p>
    <w:p w14:paraId="6CE0AD47" w14:textId="77777777" w:rsidR="000346BF" w:rsidRDefault="000346BF" w:rsidP="000346BF">
      <w:pPr>
        <w:pStyle w:val="ConsPlusNormal"/>
        <w:ind w:firstLine="539"/>
        <w:jc w:val="both"/>
      </w:pPr>
      <w:r>
        <w:lastRenderedPageBreak/>
        <w:t>2) межведомственное информационное взаимодействие;</w:t>
      </w:r>
    </w:p>
    <w:p w14:paraId="0264683F" w14:textId="77777777" w:rsidR="000346BF" w:rsidRDefault="000346BF" w:rsidP="000346BF">
      <w:pPr>
        <w:pStyle w:val="ConsPlusNormal"/>
        <w:ind w:firstLine="539"/>
        <w:jc w:val="both"/>
      </w:pPr>
      <w:r>
        <w:t>3) принятие решения о предоставлении (об отказе в предоставлении) муниципальной услуги;</w:t>
      </w:r>
    </w:p>
    <w:p w14:paraId="60FFD848" w14:textId="77777777" w:rsidR="000346BF" w:rsidRDefault="000346BF" w:rsidP="000346BF">
      <w:pPr>
        <w:pStyle w:val="ConsPlusNormal"/>
        <w:ind w:firstLine="539"/>
        <w:jc w:val="both"/>
      </w:pPr>
      <w:r>
        <w:t>4) предоставление результата муниципальной услуги.</w:t>
      </w:r>
    </w:p>
    <w:p w14:paraId="5219201E" w14:textId="77777777" w:rsidR="000346BF" w:rsidRDefault="000346BF" w:rsidP="000346BF">
      <w:pPr>
        <w:pStyle w:val="ConsPlusNormal"/>
        <w:jc w:val="both"/>
      </w:pPr>
    </w:p>
    <w:p w14:paraId="28F20733"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14:paraId="680B035F"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14:paraId="098D372C" w14:textId="77777777" w:rsidR="000346BF" w:rsidRDefault="000346BF" w:rsidP="000346BF">
      <w:pPr>
        <w:pStyle w:val="ConsPlusNormal"/>
        <w:jc w:val="both"/>
      </w:pPr>
    </w:p>
    <w:p w14:paraId="098A366E" w14:textId="77777777" w:rsidR="000346BF" w:rsidRDefault="000346BF" w:rsidP="000346BF">
      <w:pPr>
        <w:pStyle w:val="ConsPlusNormal"/>
        <w:ind w:firstLine="540"/>
        <w:jc w:val="both"/>
      </w:pPr>
      <w:r>
        <w:t>100.  Представление заявителем заявления и документов, необходимых для предоставления муниципальной услуги осуществляется одним из способов:</w:t>
      </w:r>
    </w:p>
    <w:p w14:paraId="1656CA38"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1A9878EC"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6663C083"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sz w:val="28"/>
          <w:szCs w:val="28"/>
        </w:rPr>
        <w:t>3)</w:t>
      </w:r>
      <w:r>
        <w:rPr>
          <w:rFonts w:ascii="Times New Roman" w:eastAsiaTheme="minorHAnsi" w:hAnsi="Times New Roman" w:cs="Times New Roman"/>
          <w:sz w:val="28"/>
          <w:szCs w:val="28"/>
          <w:lang w:eastAsia="en-US"/>
        </w:rPr>
        <w:t>с использованием Единого портала или Регионального портала</w:t>
      </w:r>
      <w:r>
        <w:rPr>
          <w:rFonts w:ascii="Times New Roman" w:hAnsi="Times New Roman"/>
          <w:sz w:val="28"/>
          <w:szCs w:val="28"/>
        </w:rPr>
        <w:t>;</w:t>
      </w:r>
    </w:p>
    <w:p w14:paraId="1BDD4612" w14:textId="77777777" w:rsidR="000346BF" w:rsidRDefault="000346BF" w:rsidP="000346BF">
      <w:pPr>
        <w:pStyle w:val="ConsPlusNormal"/>
        <w:ind w:firstLine="540"/>
        <w:jc w:val="both"/>
      </w:pPr>
      <w:r>
        <w:t>4) путем направления почтового отправления по адресу: Ставропольский край, Ипатовский район, г.Ипатово, ул.Ленинградская, 80;</w:t>
      </w:r>
    </w:p>
    <w:p w14:paraId="12D5EA46" w14:textId="77777777" w:rsidR="000346BF" w:rsidRDefault="000346BF" w:rsidP="000346BF">
      <w:pPr>
        <w:pStyle w:val="ConsPlusNormal"/>
        <w:ind w:firstLine="540"/>
        <w:jc w:val="both"/>
      </w:pPr>
      <w:r>
        <w:t>5) путем направления на электронную почту по адресу:</w:t>
      </w:r>
      <w:r>
        <w:rPr>
          <w:shd w:val="clear" w:color="auto" w:fill="FFFFFF"/>
        </w:rPr>
        <w:t xml:space="preserve"> admipatovo@yandex.ru.</w:t>
      </w:r>
    </w:p>
    <w:p w14:paraId="338928B7" w14:textId="77777777" w:rsidR="000346BF" w:rsidRDefault="000346BF" w:rsidP="000346BF">
      <w:pPr>
        <w:pStyle w:val="ConsPlusNormal"/>
        <w:ind w:firstLine="540"/>
        <w:jc w:val="both"/>
      </w:pPr>
      <w:r>
        <w:t xml:space="preserve">101. Исчерпывающий перечень документов, необходимых для получения муниципальной услуги, который заявитель должен предоставить самостоятельно:  </w:t>
      </w:r>
    </w:p>
    <w:p w14:paraId="2FEBD18B" w14:textId="77777777" w:rsidR="000346BF" w:rsidRDefault="000346BF" w:rsidP="000346BF">
      <w:pPr>
        <w:pStyle w:val="ConsPlusNormal"/>
        <w:ind w:firstLine="709"/>
        <w:jc w:val="both"/>
      </w:pPr>
      <w:r>
        <w:t>1) заявление по форме согласно приложению 1 к настоящему Административному регламенту;</w:t>
      </w:r>
    </w:p>
    <w:p w14:paraId="04D28BE7" w14:textId="77777777" w:rsidR="000346BF" w:rsidRDefault="000346BF" w:rsidP="000346BF">
      <w:pPr>
        <w:pStyle w:val="ConsPlusNormal"/>
        <w:ind w:firstLine="709"/>
        <w:jc w:val="both"/>
        <w:rPr>
          <w:lang w:eastAsia="en-US"/>
        </w:rPr>
      </w:pPr>
      <w:r>
        <w:t>2)</w:t>
      </w:r>
      <w:r>
        <w:rPr>
          <w:lang w:eastAsia="en-US"/>
        </w:rPr>
        <w:t xml:space="preserve">   документ, удостоверяющий личность заявителя;</w:t>
      </w:r>
    </w:p>
    <w:p w14:paraId="1C4DDE8F" w14:textId="77777777" w:rsidR="000346BF" w:rsidRDefault="000346BF" w:rsidP="000346BF">
      <w:pPr>
        <w:pStyle w:val="ConsPlusNormal"/>
        <w:ind w:firstLine="708"/>
        <w:jc w:val="both"/>
        <w:rPr>
          <w:lang w:eastAsia="en-US"/>
        </w:rPr>
      </w:pPr>
      <w:r>
        <w:rPr>
          <w:lang w:eastAsia="en-US"/>
        </w:rPr>
        <w:t>3) документ, удостоверяющий права (полномочия) представителя юридического лица;</w:t>
      </w:r>
    </w:p>
    <w:p w14:paraId="725FCBEB" w14:textId="77777777" w:rsidR="000346BF" w:rsidRDefault="000346BF" w:rsidP="000346BF">
      <w:pPr>
        <w:pStyle w:val="ConsPlusNormal"/>
        <w:ind w:firstLine="708"/>
        <w:jc w:val="both"/>
        <w:rPr>
          <w:lang w:eastAsia="en-US"/>
        </w:rPr>
      </w:pPr>
      <w:r>
        <w:rPr>
          <w:lang w:eastAsia="en-US"/>
        </w:rPr>
        <w:t xml:space="preserve">4) правоустанавливающие </w:t>
      </w:r>
      <w:r>
        <w:t>документы на земельный участок, если право на него не зарегистрировано в ЕГРН.</w:t>
      </w:r>
    </w:p>
    <w:p w14:paraId="601EEA82" w14:textId="77777777" w:rsidR="000346BF" w:rsidRDefault="000346BF" w:rsidP="000346BF">
      <w:pPr>
        <w:pStyle w:val="ConsPlusNormal"/>
        <w:ind w:firstLine="540"/>
        <w:jc w:val="both"/>
      </w:pPr>
      <w:r>
        <w:t xml:space="preserve">102.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1D176C0C" w14:textId="77777777" w:rsidR="000346BF" w:rsidRDefault="000346BF" w:rsidP="000346BF">
      <w:pPr>
        <w:pStyle w:val="ConsPlusNormal"/>
        <w:spacing w:before="220"/>
        <w:ind w:firstLine="540"/>
        <w:jc w:val="both"/>
      </w:pPr>
      <w:r>
        <w:rPr>
          <w:lang w:eastAsia="en-US"/>
        </w:rPr>
        <w:t xml:space="preserve">1) </w:t>
      </w:r>
      <w:r>
        <w:t>выписка из ЕГРН об объекте недвижимости (на земельный участок), либо уведомление об отсутствии в ЕГРН запрашиваемых сведений;</w:t>
      </w:r>
    </w:p>
    <w:p w14:paraId="2698D4A3" w14:textId="77777777" w:rsidR="000346BF" w:rsidRDefault="000346BF" w:rsidP="000346BF">
      <w:pPr>
        <w:pStyle w:val="ConsPlusNormal"/>
        <w:spacing w:before="220"/>
        <w:ind w:firstLine="540"/>
        <w:jc w:val="both"/>
      </w:pPr>
      <w:r>
        <w:t>2) выписка из ЕГРН об объекте недвижимости (здание, сооружение, объект незавершенного строительства расположенном(ых) в границах земельного участка)либо уведомление об отсутствии в ЕГРН запрашиваемых сведений;</w:t>
      </w:r>
    </w:p>
    <w:p w14:paraId="5022479B" w14:textId="77777777" w:rsidR="000346BF" w:rsidRDefault="000346BF" w:rsidP="000346BF">
      <w:pPr>
        <w:pStyle w:val="ConsPlusNormal"/>
        <w:spacing w:before="220"/>
        <w:ind w:firstLine="540"/>
        <w:jc w:val="both"/>
      </w:pPr>
      <w:r>
        <w:t>3) выписка из Единого государственного реестра юридических лиц о юридическом лице, являющемся заявителем;</w:t>
      </w:r>
    </w:p>
    <w:p w14:paraId="4E21EFB5" w14:textId="77777777" w:rsidR="000346BF" w:rsidRDefault="000346BF" w:rsidP="000346BF">
      <w:pPr>
        <w:pStyle w:val="ConsPlusNormal"/>
        <w:spacing w:before="220"/>
        <w:ind w:firstLine="540"/>
        <w:jc w:val="both"/>
      </w:pPr>
      <w:r>
        <w:lastRenderedPageBreak/>
        <w:t>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06F5C9E6" w14:textId="77777777" w:rsidR="000346BF" w:rsidRDefault="000346BF" w:rsidP="000346BF">
      <w:pPr>
        <w:pStyle w:val="ConsPlusNormal"/>
        <w:spacing w:before="220"/>
        <w:ind w:firstLine="540"/>
        <w:jc w:val="both"/>
      </w:pPr>
      <w: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p w14:paraId="1E4F398C" w14:textId="77777777" w:rsidR="000346BF" w:rsidRDefault="000346BF" w:rsidP="000346BF">
      <w:pPr>
        <w:pStyle w:val="ConsPlusNormal"/>
        <w:spacing w:before="220"/>
        <w:ind w:firstLine="540"/>
        <w:jc w:val="both"/>
      </w:pPr>
      <w:r>
        <w:t>6) документация по планировке территории в случаях, предусмотренных частью 4 статьи 57.3 Градостроительного кодекса Российской Федерации;</w:t>
      </w:r>
    </w:p>
    <w:p w14:paraId="605F8427" w14:textId="77777777" w:rsidR="000346BF" w:rsidRDefault="000346BF" w:rsidP="000346BF">
      <w:pPr>
        <w:pStyle w:val="ConsPlusNormal"/>
        <w:spacing w:before="220"/>
        <w:ind w:firstLine="540"/>
        <w:jc w:val="both"/>
      </w:pPr>
      <w:r>
        <w:t>7) сведения о наличии или отсутствии в границах земельного участка объектов культурного наследия, о границах территорий таких объектов;</w:t>
      </w:r>
    </w:p>
    <w:p w14:paraId="4B5DB345" w14:textId="77777777" w:rsidR="000346BF" w:rsidRDefault="000346BF" w:rsidP="000346BF">
      <w:pPr>
        <w:pStyle w:val="ConsPlusNormal"/>
        <w:spacing w:before="220"/>
        <w:ind w:firstLine="540"/>
        <w:jc w:val="both"/>
      </w:pPr>
      <w: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4B33581" w14:textId="77777777" w:rsidR="000346BF" w:rsidRDefault="000346BF" w:rsidP="000346BF">
      <w:pPr>
        <w:pStyle w:val="ConsPlusNormal"/>
        <w:spacing w:before="220"/>
        <w:ind w:firstLine="540"/>
        <w:jc w:val="both"/>
      </w:pPr>
      <w:r>
        <w:t>9)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A189517" w14:textId="77777777" w:rsidR="000346BF" w:rsidRDefault="000346BF" w:rsidP="000346BF">
      <w:pPr>
        <w:pStyle w:val="ConsPlusNormal"/>
        <w:spacing w:before="220"/>
        <w:ind w:firstLine="540"/>
        <w:jc w:val="both"/>
      </w:pPr>
      <w:r>
        <w:t>10)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2C1C7D88" w14:textId="77777777" w:rsidR="000346BF" w:rsidRDefault="000346BF" w:rsidP="000346BF">
      <w:pPr>
        <w:pStyle w:val="ConsPlusNormal"/>
        <w:spacing w:before="220"/>
        <w:ind w:firstLine="540"/>
        <w:jc w:val="both"/>
      </w:pPr>
      <w:r>
        <w:t>11) информация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5C088CA4" w14:textId="77777777" w:rsidR="000346BF" w:rsidRDefault="000346BF" w:rsidP="000346BF">
      <w:pPr>
        <w:pStyle w:val="ConsPlusNormal"/>
        <w:spacing w:before="220"/>
        <w:ind w:firstLine="540"/>
        <w:jc w:val="both"/>
      </w:pPr>
      <w:r>
        <w:lastRenderedPageBreak/>
        <w:t>12)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F085F4C" w14:textId="77777777" w:rsidR="000346BF" w:rsidRDefault="000346BF" w:rsidP="000346BF">
      <w:pPr>
        <w:ind w:firstLine="540"/>
        <w:rPr>
          <w:rFonts w:ascii="Times New Roman" w:hAnsi="Times New Roman"/>
          <w:sz w:val="28"/>
          <w:szCs w:val="28"/>
        </w:rPr>
      </w:pPr>
      <w:r>
        <w:rPr>
          <w:rFonts w:ascii="Times New Roman" w:hAnsi="Times New Roman"/>
          <w:sz w:val="28"/>
          <w:szCs w:val="28"/>
        </w:rPr>
        <w:t>13)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Ипатовского муниципального округа Ставропольского края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0F3CB9C8" w14:textId="77777777" w:rsidR="000346BF" w:rsidRDefault="000346BF" w:rsidP="000346BF">
      <w:pPr>
        <w:pStyle w:val="ConsPlusNormal"/>
        <w:ind w:firstLine="540"/>
        <w:jc w:val="both"/>
      </w:pPr>
      <w:r>
        <w:t>103. Способами установления личности (идентификации) заявителя являются:</w:t>
      </w:r>
    </w:p>
    <w:p w14:paraId="27AFF8F6"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24EEBDE6" w14:textId="77777777" w:rsidR="000346BF" w:rsidRDefault="000346BF" w:rsidP="000346BF">
      <w:pPr>
        <w:pStyle w:val="ConsPlusNormal"/>
        <w:ind w:firstLine="540"/>
        <w:jc w:val="both"/>
      </w:pPr>
      <w: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F7F3CC" w14:textId="77777777" w:rsidR="000346BF" w:rsidRDefault="000346BF" w:rsidP="000346BF">
      <w:pPr>
        <w:pStyle w:val="ConsPlusNormal"/>
        <w:ind w:firstLine="540"/>
        <w:jc w:val="both"/>
      </w:pPr>
      <w: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450D1BE"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104. Основаниями для принятия решения об отказе в приеме заявления и документов и (или) информации, необходимых для предоставления муниципальной услуги, являются:</w:t>
      </w:r>
    </w:p>
    <w:p w14:paraId="6B8B50F2"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p w14:paraId="5AAD3578"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41E9299D"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3) непредставление документов, обязанность по представлению которых возложена на заявителя;</w:t>
      </w:r>
    </w:p>
    <w:p w14:paraId="28EE50E4"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w:t>
      </w:r>
    </w:p>
    <w:p w14:paraId="59A20109"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lastRenderedPageBreak/>
        <w:t>5) представленные документы содержат подчистки и исправления текста;</w:t>
      </w:r>
    </w:p>
    <w:p w14:paraId="370E97AD"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5DDA6C8" w14:textId="77777777" w:rsidR="000346BF" w:rsidRDefault="000346BF" w:rsidP="000346BF">
      <w:pPr>
        <w:ind w:firstLine="708"/>
        <w:rPr>
          <w:rFonts w:ascii="Times New Roman" w:hAnsi="Times New Roman"/>
          <w:bCs/>
          <w:sz w:val="28"/>
          <w:szCs w:val="28"/>
        </w:rPr>
      </w:pPr>
      <w:r>
        <w:rPr>
          <w:rFonts w:ascii="Times New Roman" w:hAnsi="Times New Roman"/>
          <w:bCs/>
          <w:sz w:val="28"/>
          <w:szCs w:val="28"/>
        </w:rPr>
        <w:t>7) заявление о выдаче градостроительного плана земельного участка и документы, обязанность по представлению которых возложена на заявителя, представлены в электронной форме с нарушением требований, установленных административным регламентом;</w:t>
      </w:r>
    </w:p>
    <w:p w14:paraId="635425D0" w14:textId="77777777" w:rsidR="000346BF" w:rsidRDefault="000346BF" w:rsidP="000346BF">
      <w:pPr>
        <w:ind w:firstLine="708"/>
        <w:rPr>
          <w:rFonts w:ascii="Times New Roman" w:hAnsi="Times New Roman"/>
          <w:sz w:val="28"/>
          <w:szCs w:val="28"/>
        </w:rPr>
      </w:pPr>
      <w:r>
        <w:rPr>
          <w:rFonts w:ascii="Times New Roman" w:hAnsi="Times New Roman"/>
          <w:bCs/>
          <w:sz w:val="28"/>
          <w:szCs w:val="28"/>
        </w:rPr>
        <w:t>8) выявлено несоблюдение установленных статьей 11 Федерального закона от 06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E3B90A1"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105. Возможность получения муниципальной услуги по экстерриториальному принципу отсутствует.</w:t>
      </w:r>
    </w:p>
    <w:p w14:paraId="3E2831D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106. Заявление и документы, предусмотренные пунктом 101 Административного регламента, направленные одним из способов, установленных в пункте 100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270C547B"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1F11AA95" w14:textId="77777777" w:rsidR="000346BF" w:rsidRDefault="000346BF" w:rsidP="000346BF">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Pr>
          <w:rFonts w:ascii="Times New Roman" w:hAnsi="Times New Roman" w:cs="Times New Roman"/>
          <w:sz w:val="28"/>
          <w:szCs w:val="28"/>
        </w:rPr>
        <w:t xml:space="preserve"> предусмотренных пунктом 101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03C9DCF1"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107.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722DAF9D"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108. Срок регистрации заявления, документов, предусмотренных пунктом 101 Административного регламента составляет 1 рабочий день.</w:t>
      </w:r>
    </w:p>
    <w:p w14:paraId="5DB6FE5D"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109. Результатом административной процедуры является регистрация заявления и документов, предусмотренных пунктом 101 Административного регламента.</w:t>
      </w:r>
    </w:p>
    <w:p w14:paraId="5049180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110. После регистрации заявление и документы, направляются в Отдел, предоставляющий муниципальную услугу для дальнейшего рассмотрения.</w:t>
      </w:r>
    </w:p>
    <w:p w14:paraId="1F2B3051" w14:textId="77777777" w:rsidR="000346BF" w:rsidRDefault="000346BF" w:rsidP="000346BF">
      <w:pPr>
        <w:rPr>
          <w:rFonts w:ascii="Times New Roman" w:hAnsi="Times New Roman"/>
          <w:sz w:val="28"/>
          <w:szCs w:val="28"/>
        </w:rPr>
      </w:pPr>
    </w:p>
    <w:p w14:paraId="56E94541"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14:paraId="4E12A06F" w14:textId="77777777" w:rsidR="000346BF" w:rsidRDefault="000346BF" w:rsidP="000346BF">
      <w:pPr>
        <w:pStyle w:val="ConsPlusNormal"/>
        <w:jc w:val="both"/>
      </w:pPr>
    </w:p>
    <w:p w14:paraId="3BA1A9A7"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111.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w:t>
      </w:r>
      <w:r>
        <w:rPr>
          <w:rFonts w:ascii="Times New Roman" w:hAnsi="Times New Roman" w:cs="Times New Roman"/>
          <w:sz w:val="28"/>
          <w:szCs w:val="28"/>
        </w:rPr>
        <w:lastRenderedPageBreak/>
        <w:t>ственного электронного взаимодействия» (далее - единая система межведомственного электронного взаимодействия).</w:t>
      </w:r>
    </w:p>
    <w:p w14:paraId="43F631A7"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14:paraId="56DBA02B" w14:textId="77777777" w:rsidR="000346BF" w:rsidRDefault="000346BF" w:rsidP="000346B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14:paraId="429C7CEB" w14:textId="77777777" w:rsidR="000346BF" w:rsidRDefault="000346BF" w:rsidP="000346B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w:t>
      </w:r>
      <w:r>
        <w:rPr>
          <w:rFonts w:ascii="Times New Roman" w:hAnsi="Times New Roman"/>
          <w:bCs/>
          <w:sz w:val="28"/>
          <w:szCs w:val="28"/>
        </w:rPr>
        <w:t>Росреестр</w:t>
      </w:r>
      <w:r>
        <w:rPr>
          <w:rFonts w:ascii="Times New Roman" w:hAnsi="Times New Roman"/>
          <w:sz w:val="28"/>
          <w:szCs w:val="28"/>
        </w:rPr>
        <w:t>.</w:t>
      </w:r>
    </w:p>
    <w:p w14:paraId="08712169"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771B6B0B"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71E68426" w14:textId="77777777" w:rsidR="000346BF" w:rsidRDefault="000346BF" w:rsidP="000346BF">
      <w:pPr>
        <w:ind w:firstLine="539"/>
        <w:rPr>
          <w:rFonts w:ascii="Times New Roman" w:hAnsi="Times New Roman"/>
          <w:sz w:val="28"/>
          <w:szCs w:val="28"/>
          <w:lang w:eastAsia="en-US"/>
        </w:rPr>
      </w:pPr>
      <w:r>
        <w:rPr>
          <w:rFonts w:ascii="Times New Roman" w:hAnsi="Times New Roman"/>
          <w:bCs/>
          <w:iCs/>
          <w:sz w:val="28"/>
          <w:szCs w:val="28"/>
        </w:rPr>
        <w:t xml:space="preserve"> 2) Выписка из ЕГРН об объекте недвижимости (на здание, сооружение, объект незавершенного строительства, расположенное(ый)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Росреестр.</w:t>
      </w:r>
    </w:p>
    <w:p w14:paraId="3368891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4C5FDE65"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дней. </w:t>
      </w:r>
    </w:p>
    <w:p w14:paraId="14E39486"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eastAsiaTheme="minorHAnsi" w:hAnsi="Times New Roman"/>
          <w:sz w:val="28"/>
          <w:szCs w:val="28"/>
          <w:lang w:eastAsia="en-US"/>
        </w:rPr>
        <w:t xml:space="preserve">Запрос о представлении документов (их копий или сведений, содержащихся в них) направляется в </w:t>
      </w:r>
      <w:r>
        <w:rPr>
          <w:rFonts w:ascii="Times New Roman" w:hAnsi="Times New Roman"/>
          <w:sz w:val="28"/>
          <w:szCs w:val="28"/>
        </w:rPr>
        <w:t>ФНС</w:t>
      </w:r>
      <w:r>
        <w:rPr>
          <w:rFonts w:ascii="Times New Roman" w:eastAsiaTheme="minorHAnsi" w:hAnsi="Times New Roman"/>
          <w:sz w:val="28"/>
          <w:szCs w:val="28"/>
          <w:lang w:eastAsia="en-US"/>
        </w:rPr>
        <w:t>.</w:t>
      </w:r>
    </w:p>
    <w:p w14:paraId="79C58542"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2996381A"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02F3127E"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rPr>
        <w:t xml:space="preserve">4) Утвержденный проект межевания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p>
    <w:p w14:paraId="42192578" w14:textId="77777777" w:rsidR="000346BF" w:rsidRDefault="000346BF" w:rsidP="000346BF">
      <w:pPr>
        <w:ind w:firstLine="708"/>
        <w:rPr>
          <w:rFonts w:ascii="Times New Roman" w:hAnsi="Times New Roman"/>
          <w:sz w:val="28"/>
          <w:szCs w:val="28"/>
        </w:rPr>
      </w:pPr>
      <w:r>
        <w:rPr>
          <w:rFonts w:ascii="Times New Roman" w:eastAsiaTheme="minorHAnsi" w:hAnsi="Times New Roman"/>
          <w:sz w:val="28"/>
          <w:szCs w:val="28"/>
          <w:lang w:eastAsia="en-US"/>
        </w:rPr>
        <w:t>Запрос направляется</w:t>
      </w:r>
      <w:r>
        <w:rPr>
          <w:rFonts w:ascii="Times New Roman" w:hAnsi="Times New Roman"/>
          <w:sz w:val="28"/>
          <w:szCs w:val="28"/>
        </w:rPr>
        <w:t xml:space="preserve"> в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w:t>
      </w:r>
    </w:p>
    <w:p w14:paraId="59BF4130"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1934C20E"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180550FB" w14:textId="77777777" w:rsidR="000346BF" w:rsidRDefault="000346BF" w:rsidP="000346BF">
      <w:pPr>
        <w:pStyle w:val="ConsPlusNormal"/>
        <w:ind w:firstLine="540"/>
        <w:jc w:val="both"/>
      </w:pPr>
      <w:r>
        <w:t xml:space="preserve">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 </w:t>
      </w:r>
      <w:r>
        <w:rPr>
          <w:lang w:eastAsia="en-US"/>
        </w:rPr>
        <w:t xml:space="preserve">Запрос направляется </w:t>
      </w:r>
      <w:r>
        <w:t>в отдел имущественных и земельных отношений.</w:t>
      </w:r>
    </w:p>
    <w:p w14:paraId="1F006203"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lastRenderedPageBreak/>
        <w:t>Срок направления запроса -  в день поступления в Отдел заявления и документов, необходимых для предоставления муниципальной услуги.</w:t>
      </w:r>
    </w:p>
    <w:p w14:paraId="6CBCC2B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2087A899" w14:textId="77777777" w:rsidR="000346BF" w:rsidRDefault="000346BF" w:rsidP="000346BF">
      <w:pPr>
        <w:pStyle w:val="ConsPlusNormal"/>
        <w:ind w:firstLine="540"/>
        <w:jc w:val="both"/>
      </w:pPr>
      <w:r>
        <w:t xml:space="preserve">6) Документация по планировке территории в случаях, предусмотренных частью 4 статьи 57.3 Градостроительного кодекса Российской Федерации. </w:t>
      </w:r>
      <w:r>
        <w:rPr>
          <w:lang w:eastAsia="en-US"/>
        </w:rPr>
        <w:t xml:space="preserve">Запрос направляется </w:t>
      </w:r>
      <w:r>
        <w:t>в отдел имущественных и земельных отношений.</w:t>
      </w:r>
    </w:p>
    <w:p w14:paraId="0F5BCAA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4F793C2F"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7906ABAA" w14:textId="77777777" w:rsidR="000346BF" w:rsidRDefault="000346BF" w:rsidP="000346BF">
      <w:pPr>
        <w:pStyle w:val="ConsPlusNormal"/>
        <w:ind w:firstLine="540"/>
        <w:jc w:val="both"/>
      </w:pPr>
      <w:r>
        <w:t xml:space="preserve">7) Сведения о наличии или отсутствии в границах земельного участка объектов культурного наследия, о границах территорий таких объектов. </w:t>
      </w:r>
      <w:r>
        <w:rPr>
          <w:lang w:eastAsia="en-US"/>
        </w:rPr>
        <w:t xml:space="preserve">Запрос направляется </w:t>
      </w:r>
      <w:r>
        <w:t>в Управление Ставропольского края по сохранению и государственной охране объектов культурного наследия.</w:t>
      </w:r>
    </w:p>
    <w:p w14:paraId="0FF49BB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3607424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Срок получения ответа на запрос -  5 рабочих дней. </w:t>
      </w:r>
    </w:p>
    <w:p w14:paraId="4F8591FA"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rPr>
        <w:t>8)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отдел имущественных и земельных отношений</w:t>
      </w:r>
      <w:r>
        <w:rPr>
          <w:rFonts w:ascii="Times New Roman" w:hAnsi="Times New Roman" w:cs="Times New Roman"/>
          <w:sz w:val="28"/>
          <w:szCs w:val="28"/>
        </w:rPr>
        <w:t>.</w:t>
      </w:r>
    </w:p>
    <w:p w14:paraId="523DFFE8" w14:textId="77777777" w:rsidR="000346BF" w:rsidRDefault="000346BF" w:rsidP="000346BF">
      <w:pPr>
        <w:ind w:firstLine="708"/>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2F8F4A30"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271DE449" w14:textId="77777777" w:rsidR="000346BF" w:rsidRDefault="000346BF" w:rsidP="000346BF">
      <w:pPr>
        <w:ind w:firstLine="708"/>
        <w:rPr>
          <w:rFonts w:ascii="Times New Roman" w:hAnsi="Times New Roman" w:cs="Times New Roman"/>
          <w:sz w:val="28"/>
          <w:szCs w:val="28"/>
        </w:rPr>
      </w:pPr>
      <w:r>
        <w:rPr>
          <w:rFonts w:ascii="Times New Roman" w:hAnsi="Times New Roman"/>
          <w:sz w:val="28"/>
          <w:szCs w:val="28"/>
          <w:lang w:eastAsia="en-US"/>
        </w:rPr>
        <w:t xml:space="preserve">9) </w:t>
      </w:r>
      <w:r>
        <w:rPr>
          <w:rFonts w:ascii="Times New Roman" w:hAnsi="Times New Roman"/>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40CB9DFC"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5E78A1BD"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54E1BDA7" w14:textId="77777777" w:rsidR="000346BF" w:rsidRDefault="000346BF" w:rsidP="000346BF">
      <w:pPr>
        <w:ind w:firstLine="708"/>
        <w:rPr>
          <w:rFonts w:ascii="Times New Roman" w:hAnsi="Times New Roman" w:cs="Times New Roman"/>
          <w:color w:val="FF0000"/>
          <w:sz w:val="28"/>
          <w:szCs w:val="28"/>
        </w:rPr>
      </w:pPr>
      <w:r>
        <w:rPr>
          <w:rFonts w:ascii="Times New Roman" w:hAnsi="Times New Roman"/>
          <w:sz w:val="28"/>
          <w:szCs w:val="28"/>
          <w:lang w:eastAsia="en-US"/>
        </w:rPr>
        <w:t xml:space="preserve">10) </w:t>
      </w:r>
      <w:r>
        <w:rPr>
          <w:rFonts w:ascii="Times New Roman" w:hAnsi="Times New Roman"/>
          <w:sz w:val="28"/>
          <w:szCs w:val="28"/>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Pr>
          <w:rFonts w:ascii="Times New Roman" w:hAnsi="Times New Roman"/>
          <w:sz w:val="28"/>
          <w:szCs w:val="28"/>
          <w:lang w:eastAsia="en-US"/>
        </w:rPr>
        <w:t xml:space="preserve">Запрос направляется </w:t>
      </w:r>
      <w:r>
        <w:rPr>
          <w:rFonts w:ascii="Times New Roman" w:hAnsi="Times New Roman"/>
          <w:sz w:val="28"/>
          <w:szCs w:val="28"/>
        </w:rPr>
        <w:t>в Росреестр</w:t>
      </w:r>
      <w:r>
        <w:rPr>
          <w:rFonts w:ascii="Times New Roman" w:hAnsi="Times New Roman" w:cs="Times New Roman"/>
          <w:sz w:val="28"/>
          <w:szCs w:val="28"/>
        </w:rPr>
        <w:t>.</w:t>
      </w:r>
    </w:p>
    <w:p w14:paraId="7335A261"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6BA366F6"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76B1D1CB" w14:textId="77777777" w:rsidR="000346BF" w:rsidRDefault="000346BF" w:rsidP="000346BF">
      <w:pPr>
        <w:ind w:firstLine="708"/>
        <w:rPr>
          <w:rFonts w:ascii="Times New Roman" w:hAnsi="Times New Roman"/>
          <w:sz w:val="28"/>
          <w:szCs w:val="28"/>
        </w:rPr>
      </w:pPr>
      <w:r>
        <w:rPr>
          <w:rFonts w:ascii="Times New Roman" w:hAnsi="Times New Roman"/>
          <w:sz w:val="28"/>
          <w:szCs w:val="28"/>
          <w:lang w:eastAsia="en-US"/>
        </w:rPr>
        <w:t xml:space="preserve">11) </w:t>
      </w:r>
      <w:r>
        <w:rPr>
          <w:rFonts w:ascii="Times New Roman" w:hAnsi="Times New Roman"/>
          <w:sz w:val="28"/>
          <w:szCs w:val="28"/>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w:t>
      </w:r>
      <w:r>
        <w:rPr>
          <w:rFonts w:ascii="Times New Roman" w:hAnsi="Times New Roman"/>
          <w:sz w:val="28"/>
          <w:szCs w:val="28"/>
        </w:rPr>
        <w:lastRenderedPageBreak/>
        <w:t>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r>
        <w:rPr>
          <w:rFonts w:ascii="Times New Roman" w:hAnsi="Times New Roman"/>
          <w:sz w:val="28"/>
          <w:szCs w:val="28"/>
          <w:lang w:eastAsia="en-US"/>
        </w:rPr>
        <w:t xml:space="preserve">. Запрос направляется </w:t>
      </w:r>
      <w:r>
        <w:rPr>
          <w:rFonts w:ascii="Times New Roman" w:hAnsi="Times New Roman"/>
          <w:sz w:val="28"/>
          <w:szCs w:val="28"/>
        </w:rPr>
        <w:t>в ресурсоснабжающие организации</w:t>
      </w:r>
      <w:r>
        <w:rPr>
          <w:rFonts w:ascii="Times New Roman" w:hAnsi="Times New Roman" w:cs="Times New Roman"/>
          <w:sz w:val="28"/>
          <w:szCs w:val="28"/>
        </w:rPr>
        <w:t>.</w:t>
      </w:r>
    </w:p>
    <w:p w14:paraId="1ECA3E47"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14:paraId="4FC3E210" w14:textId="77777777" w:rsidR="000346BF" w:rsidRDefault="000346BF" w:rsidP="000346B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- 5 рабочих дней. </w:t>
      </w:r>
    </w:p>
    <w:p w14:paraId="28C46977" w14:textId="77777777" w:rsidR="000346BF" w:rsidRPr="00B15109" w:rsidRDefault="000346BF" w:rsidP="000346BF">
      <w:pPr>
        <w:rPr>
          <w:rFonts w:ascii="Times New Roman" w:hAnsi="Times New Roman"/>
          <w:sz w:val="28"/>
          <w:szCs w:val="28"/>
          <w:lang w:eastAsia="en-US"/>
        </w:rPr>
      </w:pPr>
      <w:r w:rsidRPr="00B15109">
        <w:rPr>
          <w:rFonts w:ascii="Times New Roman" w:hAnsi="Times New Roman"/>
          <w:sz w:val="28"/>
          <w:szCs w:val="28"/>
          <w:lang w:eastAsia="en-US"/>
        </w:rPr>
        <w:t xml:space="preserve">  112.  Отделом предоставляется следующая информация:</w:t>
      </w:r>
    </w:p>
    <w:p w14:paraId="120EB20E" w14:textId="77777777" w:rsidR="000346BF" w:rsidRPr="00B15109" w:rsidRDefault="000346BF" w:rsidP="000346BF">
      <w:pPr>
        <w:rPr>
          <w:rFonts w:ascii="Times New Roman" w:hAnsi="Times New Roman" w:cs="Times New Roman"/>
          <w:sz w:val="28"/>
          <w:szCs w:val="28"/>
        </w:rPr>
      </w:pPr>
      <w:r w:rsidRPr="00B15109">
        <w:rPr>
          <w:rFonts w:ascii="Times New Roman" w:hAnsi="Times New Roman"/>
          <w:sz w:val="28"/>
          <w:szCs w:val="28"/>
          <w:lang w:eastAsia="en-US"/>
        </w:rPr>
        <w:t xml:space="preserve">         1) </w:t>
      </w:r>
      <w:r w:rsidRPr="00B15109">
        <w:rPr>
          <w:rFonts w:ascii="Times New Roman" w:hAnsi="Times New Roman"/>
          <w:sz w:val="28"/>
          <w:szCs w:val="28"/>
        </w:rPr>
        <w:t xml:space="preserve">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14:paraId="58D182EC" w14:textId="77777777" w:rsidR="000346BF" w:rsidRPr="00B15109" w:rsidRDefault="000346BF" w:rsidP="000346BF">
      <w:pPr>
        <w:ind w:firstLine="708"/>
        <w:rPr>
          <w:rFonts w:ascii="Times New Roman" w:hAnsi="Times New Roman" w:cs="Times New Roman"/>
          <w:sz w:val="28"/>
          <w:szCs w:val="28"/>
        </w:rPr>
      </w:pPr>
      <w:r w:rsidRPr="00B15109">
        <w:rPr>
          <w:rFonts w:ascii="Times New Roman" w:hAnsi="Times New Roman"/>
          <w:sz w:val="28"/>
          <w:szCs w:val="28"/>
          <w:lang w:eastAsia="en-US"/>
        </w:rPr>
        <w:t>2)</w:t>
      </w:r>
      <w:r w:rsidRPr="00B15109">
        <w:rPr>
          <w:rFonts w:ascii="Times New Roman" w:hAnsi="Times New Roman"/>
          <w:sz w:val="28"/>
          <w:szCs w:val="28"/>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14:paraId="78988EA4"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0FA533E6"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4FC4BE05" w14:textId="77777777" w:rsidR="000346BF" w:rsidRDefault="000346BF" w:rsidP="000346BF">
      <w:pPr>
        <w:pStyle w:val="ConsPlusNormal"/>
        <w:jc w:val="both"/>
      </w:pPr>
    </w:p>
    <w:p w14:paraId="49BA99E3"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113. Основаниями для отказа в предоставлении муниципальной услуги являются:</w:t>
      </w:r>
    </w:p>
    <w:p w14:paraId="16AE6BAA"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3C651633"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0D117A46"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14:paraId="728C7770" w14:textId="77777777" w:rsidR="000346BF" w:rsidRDefault="000346BF" w:rsidP="000346BF">
      <w:pPr>
        <w:ind w:firstLine="708"/>
        <w:rPr>
          <w:rFonts w:ascii="Times New Roman" w:hAnsi="Times New Roman" w:cs="Times New Roman"/>
          <w:bCs/>
          <w:strike/>
          <w:sz w:val="28"/>
          <w:szCs w:val="28"/>
        </w:rPr>
      </w:pPr>
      <w:r>
        <w:rPr>
          <w:rFonts w:ascii="Times New Roman" w:hAnsi="Times New Roman" w:cs="Times New Roman"/>
          <w:bCs/>
          <w:strike/>
          <w:sz w:val="28"/>
          <w:szCs w:val="28"/>
        </w:rPr>
        <w:t>4</w:t>
      </w:r>
      <w:r>
        <w:rPr>
          <w:rFonts w:ascii="Times New Roman" w:hAnsi="Times New Roman" w:cs="Times New Roman"/>
          <w:bCs/>
          <w:sz w:val="28"/>
          <w:szCs w:val="28"/>
        </w:rPr>
        <w:t xml:space="preserve">) земельный участок не образован в соответствии с земельным законодательством, за исключением случая, указанного в </w:t>
      </w:r>
      <w:hyperlink r:id="rId24" w:tooltip="consultantplus://offline/ref=D47052A17BE44790FFFC3F1B3BBFBCED12A01EA2225CE4DAF11E8AB79C8304424F4A621520DE75763CDB0D56D94DD9D4ECC10278202CLAi3O" w:history="1">
        <w:r>
          <w:rPr>
            <w:rStyle w:val="a5"/>
            <w:rFonts w:ascii="Times New Roman" w:hAnsi="Times New Roman"/>
            <w:bCs/>
            <w:color w:val="000000"/>
            <w:sz w:val="28"/>
            <w:szCs w:val="28"/>
          </w:rPr>
          <w:t>части 1.1 статьи 57.3</w:t>
        </w:r>
      </w:hyperlink>
      <w:r>
        <w:rPr>
          <w:rFonts w:ascii="Times New Roman" w:hAnsi="Times New Roman" w:cs="Times New Roman"/>
          <w:bCs/>
          <w:sz w:val="28"/>
          <w:szCs w:val="28"/>
        </w:rPr>
        <w:t xml:space="preserve"> Градостроительного кодекса Российской Федерации;</w:t>
      </w:r>
    </w:p>
    <w:p w14:paraId="11CF03BE" w14:textId="77777777" w:rsidR="000346BF" w:rsidRDefault="000346BF" w:rsidP="000346BF">
      <w:pPr>
        <w:ind w:firstLine="708"/>
        <w:rPr>
          <w:rFonts w:ascii="Times New Roman" w:hAnsi="Times New Roman" w:cs="Times New Roman"/>
          <w:bCs/>
          <w:sz w:val="28"/>
          <w:szCs w:val="28"/>
        </w:rPr>
      </w:pPr>
      <w:r>
        <w:rPr>
          <w:rFonts w:ascii="Times New Roman" w:hAnsi="Times New Roman" w:cs="Times New Roman"/>
          <w:bCs/>
          <w:sz w:val="28"/>
          <w:szCs w:val="28"/>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w:t>
      </w:r>
      <w:r>
        <w:rPr>
          <w:rFonts w:ascii="Times New Roman" w:hAnsi="Times New Roman" w:cs="Times New Roman"/>
          <w:bCs/>
          <w:sz w:val="28"/>
          <w:szCs w:val="28"/>
        </w:rPr>
        <w:lastRenderedPageBreak/>
        <w:t>ским лицом, определенным в соответствии с Градостроительным Кодексом Российской Федерацией или субъектом Российской Федерации),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w:t>
      </w:r>
    </w:p>
    <w:p w14:paraId="4DCF53D5" w14:textId="77777777" w:rsidR="000346BF" w:rsidRDefault="000346BF" w:rsidP="000346BF">
      <w:pPr>
        <w:ind w:firstLine="708"/>
        <w:rPr>
          <w:rFonts w:ascii="Times New Roman" w:hAnsi="Times New Roman" w:cs="Times New Roman"/>
          <w:bCs/>
          <w:iCs/>
          <w:sz w:val="28"/>
          <w:szCs w:val="28"/>
        </w:rPr>
      </w:pPr>
      <w:r>
        <w:rPr>
          <w:rFonts w:ascii="Times New Roman" w:hAnsi="Times New Roman" w:cs="Times New Roman"/>
          <w:bCs/>
          <w:sz w:val="28"/>
          <w:szCs w:val="28"/>
        </w:rPr>
        <w:t xml:space="preserve">6) </w:t>
      </w:r>
      <w:r>
        <w:rPr>
          <w:rFonts w:ascii="Times New Roman" w:hAnsi="Times New Roman" w:cs="Times New Roman"/>
          <w:bCs/>
          <w:iCs/>
          <w:sz w:val="28"/>
          <w:szCs w:val="28"/>
        </w:rPr>
        <w:t>несоблюдение условий, предусмотренных подпунктом «а» пункта 2 постановления Правительства Российской Федерации от 06 апреля2022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25CFFAFB" w14:textId="77777777" w:rsidR="000346BF" w:rsidRDefault="000346BF" w:rsidP="000346BF">
      <w:pPr>
        <w:pStyle w:val="ConsPlusNormal"/>
        <w:ind w:firstLine="540"/>
        <w:jc w:val="both"/>
        <w:rPr>
          <w:rFonts w:eastAsiaTheme="minorHAnsi"/>
          <w:lang w:eastAsia="en-US"/>
        </w:rPr>
      </w:pPr>
      <w:r>
        <w:t xml:space="preserve">114. Срок принятия решения о предоставлении (об отказе в предоставлении) муниципальной услуги составляет 5 рабочих дней, со дня получения должностным лицом Отдела, ответственным за предоставление муниципальной услуги документов, </w:t>
      </w:r>
      <w:r>
        <w:rPr>
          <w:rFonts w:eastAsiaTheme="minorHAnsi"/>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14:paraId="36DC388A" w14:textId="77777777" w:rsidR="000346BF" w:rsidRDefault="000346BF" w:rsidP="000346BF">
      <w:pPr>
        <w:pStyle w:val="ConsPlusNormal"/>
        <w:ind w:firstLine="540"/>
        <w:jc w:val="both"/>
      </w:pPr>
      <w:r>
        <w:t>115. Результатом административной процедуры является подписание градостроительного план земельного участка либо уведомления об отказе в предоставлении муниципальной услуги.</w:t>
      </w:r>
    </w:p>
    <w:p w14:paraId="3971D94E" w14:textId="77777777" w:rsidR="000346BF" w:rsidRDefault="000346BF" w:rsidP="000346BF">
      <w:pPr>
        <w:rPr>
          <w:rFonts w:ascii="Times New Roman" w:hAnsi="Times New Roman"/>
          <w:sz w:val="28"/>
          <w:szCs w:val="28"/>
        </w:rPr>
      </w:pPr>
    </w:p>
    <w:p w14:paraId="5FAA50A3"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23E46C1C" w14:textId="77777777" w:rsidR="000346BF" w:rsidRDefault="000346BF" w:rsidP="000346BF">
      <w:pPr>
        <w:pStyle w:val="ConsPlusNormal"/>
        <w:jc w:val="both"/>
      </w:pPr>
    </w:p>
    <w:p w14:paraId="0D14416C" w14:textId="77777777" w:rsidR="000346BF" w:rsidRDefault="000346BF" w:rsidP="000346BF">
      <w:pPr>
        <w:pStyle w:val="ConsPlusNormal"/>
        <w:ind w:firstLine="539"/>
        <w:jc w:val="both"/>
      </w:pPr>
      <w:r>
        <w:t>116. Способы предоставления результата муниципальной услуги:</w:t>
      </w:r>
    </w:p>
    <w:p w14:paraId="5D1E7824" w14:textId="77777777" w:rsidR="000346BF" w:rsidRDefault="000346BF" w:rsidP="000346BF">
      <w:pPr>
        <w:pStyle w:val="ConsPlusNormal"/>
        <w:ind w:firstLine="539"/>
        <w:jc w:val="both"/>
      </w:pPr>
      <w: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74F3E7D9" w14:textId="77777777" w:rsidR="000346BF" w:rsidRDefault="000346BF" w:rsidP="000346BF">
      <w:pPr>
        <w:pStyle w:val="ConsPlusNormal"/>
        <w:ind w:firstLine="539"/>
        <w:jc w:val="both"/>
      </w:pPr>
      <w:r>
        <w:t>2) на бумажном носителе при личном обращении в администрацию муниципального округа;</w:t>
      </w:r>
    </w:p>
    <w:p w14:paraId="4C1269D1" w14:textId="77777777" w:rsidR="000346BF" w:rsidRDefault="000346BF" w:rsidP="000346BF">
      <w:pPr>
        <w:pStyle w:val="ConsPlusNormal"/>
        <w:ind w:firstLine="539"/>
        <w:jc w:val="both"/>
      </w:pPr>
      <w:r>
        <w:t>3) на бумажном носителе при личном обращении в МФЦ;</w:t>
      </w:r>
    </w:p>
    <w:p w14:paraId="797245AC" w14:textId="77777777" w:rsidR="000346BF" w:rsidRDefault="000346BF" w:rsidP="000346BF">
      <w:pPr>
        <w:pStyle w:val="ConsPlusNormal"/>
        <w:ind w:firstLine="539"/>
        <w:jc w:val="both"/>
      </w:pPr>
      <w:r>
        <w:t xml:space="preserve">4) на бумажном носителе по почте, по адресу, указанному в заявлении о предоставлении муниципальной услуги.  </w:t>
      </w:r>
    </w:p>
    <w:p w14:paraId="2FE7D404" w14:textId="77777777" w:rsidR="000346BF" w:rsidRDefault="000346BF" w:rsidP="000346BF">
      <w:pPr>
        <w:pStyle w:val="ConsPlusNormal"/>
        <w:ind w:firstLine="540"/>
        <w:jc w:val="both"/>
      </w:pPr>
      <w:r>
        <w:t>117.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14:paraId="6BBD7318" w14:textId="77777777" w:rsidR="000346BF" w:rsidRDefault="000346BF" w:rsidP="000346BF">
      <w:pPr>
        <w:pStyle w:val="ConsPlusNormal"/>
        <w:ind w:firstLine="540"/>
        <w:jc w:val="both"/>
      </w:pPr>
      <w:r>
        <w:t>118. Возможность предоставления  результата муниципальной услуги по экстерриториальному принципу не предусмотрена.</w:t>
      </w:r>
    </w:p>
    <w:p w14:paraId="5DF55129" w14:textId="77777777" w:rsidR="000346BF" w:rsidRDefault="000346BF" w:rsidP="000346BF">
      <w:pPr>
        <w:outlineLvl w:val="0"/>
        <w:rPr>
          <w:rFonts w:ascii="Times New Roman" w:hAnsi="Times New Roman" w:cs="Times New Roman"/>
          <w:sz w:val="28"/>
          <w:szCs w:val="28"/>
        </w:rPr>
      </w:pPr>
    </w:p>
    <w:p w14:paraId="27376C09" w14:textId="77777777" w:rsidR="000346BF" w:rsidRDefault="000346BF" w:rsidP="000346BF">
      <w:pPr>
        <w:rPr>
          <w:rFonts w:ascii="Times New Roman" w:hAnsi="Times New Roman" w:cs="Times New Roman"/>
          <w:sz w:val="28"/>
          <w:szCs w:val="28"/>
        </w:rPr>
      </w:pPr>
    </w:p>
    <w:p w14:paraId="14385C74" w14:textId="77777777" w:rsidR="000346BF" w:rsidRDefault="000346BF" w:rsidP="000346BF">
      <w:pPr>
        <w:jc w:val="center"/>
        <w:rPr>
          <w:rFonts w:ascii="Times New Roman" w:hAnsi="Times New Roman" w:cs="Times New Roman"/>
          <w:b/>
          <w:sz w:val="28"/>
          <w:szCs w:val="28"/>
        </w:rPr>
      </w:pPr>
      <w:r>
        <w:rPr>
          <w:rFonts w:ascii="Times New Roman" w:hAnsi="Times New Roman" w:cs="Times New Roman"/>
          <w:b/>
          <w:sz w:val="28"/>
          <w:szCs w:val="28"/>
        </w:rPr>
        <w:t>Вариант 5</w:t>
      </w:r>
    </w:p>
    <w:p w14:paraId="513F970C" w14:textId="77777777" w:rsidR="000346BF" w:rsidRDefault="000346BF" w:rsidP="000346BF">
      <w:pPr>
        <w:rPr>
          <w:rFonts w:ascii="Times New Roman" w:hAnsi="Times New Roman" w:cs="Times New Roman"/>
          <w:sz w:val="28"/>
          <w:szCs w:val="28"/>
        </w:rPr>
      </w:pPr>
    </w:p>
    <w:p w14:paraId="0F927716"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119. </w:t>
      </w:r>
      <w:r>
        <w:rPr>
          <w:rFonts w:ascii="Times New Roman" w:hAnsi="Times New Roman"/>
          <w:sz w:val="28"/>
          <w:szCs w:val="28"/>
        </w:rPr>
        <w:t xml:space="preserve">Максимальный срок предоставления варианта муниципальной  </w:t>
      </w:r>
      <w:r>
        <w:rPr>
          <w:rFonts w:ascii="Times New Roman" w:hAnsi="Times New Roman"/>
          <w:sz w:val="28"/>
          <w:szCs w:val="28"/>
        </w:rPr>
        <w:lastRenderedPageBreak/>
        <w:t xml:space="preserve">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p>
    <w:p w14:paraId="00EF44AA"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120. Результатом предоставления муниципальной услуги являются:</w:t>
      </w:r>
    </w:p>
    <w:p w14:paraId="7629CDAD"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 градостроительный план земельного участка</w:t>
      </w:r>
      <w:r>
        <w:rPr>
          <w:rFonts w:ascii="Times New Roman" w:eastAsiaTheme="minorHAnsi" w:hAnsi="Times New Roman" w:cs="Times New Roman"/>
          <w:sz w:val="28"/>
          <w:szCs w:val="28"/>
          <w:lang w:eastAsia="en-US"/>
        </w:rPr>
        <w:t>;</w:t>
      </w:r>
    </w:p>
    <w:p w14:paraId="3CC44E39" w14:textId="77777777" w:rsidR="000346BF" w:rsidRDefault="000346BF" w:rsidP="000346BF">
      <w:pPr>
        <w:pStyle w:val="ConsPlusNormal"/>
        <w:ind w:firstLine="539"/>
        <w:jc w:val="both"/>
      </w:pPr>
      <w:r>
        <w:rPr>
          <w:bCs/>
        </w:rPr>
        <w:t xml:space="preserve">2) </w:t>
      </w:r>
      <w:r>
        <w:t>уведомление об отказе во внесении исправлений в градостроительный план земельного участка, по форме согласно приложению 7 к настоящему Административному регламенту.</w:t>
      </w:r>
    </w:p>
    <w:p w14:paraId="51F9C722"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765948CD"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121. Административные процедуры, осуществляемые при предоставлении муниципальной услуги в соответствии с настоящим вариантом:</w:t>
      </w:r>
    </w:p>
    <w:p w14:paraId="5A4ADE6D"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0543E27A"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185424DC" w14:textId="77777777" w:rsidR="000346BF" w:rsidRDefault="000346BF" w:rsidP="000346BF">
      <w:pPr>
        <w:pStyle w:val="ConsPlusNormal"/>
        <w:ind w:firstLine="539"/>
        <w:jc w:val="both"/>
      </w:pPr>
      <w:r>
        <w:t>3) предоставление результата муниципальной услуги.</w:t>
      </w:r>
    </w:p>
    <w:p w14:paraId="6F16CAC9" w14:textId="77777777" w:rsidR="000346BF" w:rsidRDefault="000346BF" w:rsidP="000346BF">
      <w:pPr>
        <w:pStyle w:val="ConsPlusNormal"/>
        <w:jc w:val="both"/>
      </w:pPr>
    </w:p>
    <w:p w14:paraId="586E6A11"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1EE8017E"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458E0727" w14:textId="77777777" w:rsidR="000346BF" w:rsidRDefault="000346BF" w:rsidP="000346BF">
      <w:pPr>
        <w:rPr>
          <w:rFonts w:ascii="Times New Roman" w:hAnsi="Times New Roman" w:cs="Times New Roman"/>
          <w:bCs/>
          <w:sz w:val="28"/>
          <w:szCs w:val="28"/>
        </w:rPr>
      </w:pPr>
    </w:p>
    <w:p w14:paraId="74B54ED6" w14:textId="77777777" w:rsidR="000346BF" w:rsidRDefault="000346BF" w:rsidP="000346BF">
      <w:pPr>
        <w:pStyle w:val="ConsPlusNormal"/>
        <w:ind w:firstLine="540"/>
        <w:jc w:val="both"/>
      </w:pPr>
      <w:r>
        <w:rPr>
          <w:bCs/>
        </w:rPr>
        <w:t xml:space="preserve">122.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6A9E689E"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5A205F6C"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26F98CE6"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4E9F2527"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4A611B97" w14:textId="77777777" w:rsidR="000346BF" w:rsidRDefault="000346BF" w:rsidP="000346BF">
      <w:pPr>
        <w:pStyle w:val="ConsPlusNormal"/>
        <w:ind w:firstLine="540"/>
        <w:jc w:val="both"/>
      </w:pPr>
      <w:r>
        <w:rPr>
          <w:bCs/>
        </w:rPr>
        <w:t xml:space="preserve">123. </w:t>
      </w:r>
      <w: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0A6C4235" w14:textId="77777777" w:rsidR="000346BF" w:rsidRDefault="000346BF" w:rsidP="000346BF">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(по форме, согласно </w:t>
      </w:r>
      <w:r>
        <w:rPr>
          <w:rFonts w:ascii="Times New Roman" w:hAnsi="Times New Roman" w:cs="Times New Roman"/>
          <w:sz w:val="28"/>
          <w:szCs w:val="28"/>
        </w:rPr>
        <w:t xml:space="preserve">приложению 2 </w:t>
      </w:r>
      <w:r>
        <w:rPr>
          <w:rFonts w:ascii="Times New Roman" w:hAnsi="Times New Roman" w:cs="Times New Roman"/>
          <w:bCs/>
          <w:sz w:val="28"/>
          <w:szCs w:val="28"/>
        </w:rPr>
        <w:t>к Административному регламенту);</w:t>
      </w:r>
    </w:p>
    <w:p w14:paraId="76349044"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 xml:space="preserve">  2) документ, удостоверяющий личность заявителя.</w:t>
      </w:r>
    </w:p>
    <w:p w14:paraId="598F7690"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124.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FC467DF" w14:textId="77777777" w:rsidR="000346BF" w:rsidRDefault="000346BF" w:rsidP="000346BF">
      <w:pPr>
        <w:pStyle w:val="ConsPlusNormal"/>
        <w:ind w:firstLine="540"/>
        <w:jc w:val="both"/>
      </w:pPr>
      <w:r>
        <w:rPr>
          <w:bCs/>
        </w:rPr>
        <w:t xml:space="preserve">125.  </w:t>
      </w:r>
      <w:r>
        <w:t>Способами установления личности (идентификации) заявителя (представителя) являются:</w:t>
      </w:r>
    </w:p>
    <w:p w14:paraId="5CD1D5FD" w14:textId="77777777" w:rsidR="000346BF" w:rsidRDefault="000346BF" w:rsidP="000346BF">
      <w:pPr>
        <w:pStyle w:val="ConsPlusNormal"/>
        <w:ind w:firstLine="540"/>
        <w:jc w:val="both"/>
      </w:pPr>
      <w:r>
        <w:lastRenderedPageBreak/>
        <w:t>1) при подаче заявления непосредственно в администрацию муниципального округа или через МФЦ - документ, удостоверяющий личность;</w:t>
      </w:r>
    </w:p>
    <w:p w14:paraId="790B2E0A"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3CF21B63"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126.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2F117238"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127. Возможность получения муниципальной услуги по экстерриториальному принципу отсутствует.</w:t>
      </w:r>
    </w:p>
    <w:p w14:paraId="4B578C3C"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128. Заявление и документы, предусмотренные пунктом 123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78ABB4FB"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129. Срок регистрации заявления, документов, предусмотренных пунктом 123  настоящего Административного регламента не может превышать 1 рабочий день.</w:t>
      </w:r>
    </w:p>
    <w:p w14:paraId="6E4B038E"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130. Результатом административной процедуры является регистрация заявления и документов, предусмотренных пунктом 123  настоящего Административного регламента.</w:t>
      </w:r>
    </w:p>
    <w:p w14:paraId="4ED460E3"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131. После регистрации заявление и документы, направляются в Отдел, предоставляющий муниципальную услугу для дальнейшего рассмотрения.</w:t>
      </w:r>
    </w:p>
    <w:p w14:paraId="4495B982" w14:textId="77777777" w:rsidR="000346BF" w:rsidRDefault="000346BF" w:rsidP="000346BF">
      <w:pPr>
        <w:pStyle w:val="ConsPlusNormal"/>
        <w:ind w:firstLine="540"/>
        <w:jc w:val="both"/>
      </w:pPr>
    </w:p>
    <w:p w14:paraId="3EFA9049"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2D7E151D"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58FCD625" w14:textId="77777777" w:rsidR="000346BF" w:rsidRDefault="000346BF" w:rsidP="000346BF">
      <w:pPr>
        <w:pStyle w:val="ConsPlusNormal"/>
        <w:jc w:val="both"/>
      </w:pPr>
    </w:p>
    <w:p w14:paraId="76B036C2"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132. Основаниями для отказа в предоставлении муниципальной услуги являются:</w:t>
      </w:r>
    </w:p>
    <w:p w14:paraId="6131B134"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1)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4A67F421"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2) </w:t>
      </w:r>
      <w:r>
        <w:rPr>
          <w:rFonts w:ascii="Times New Roman" w:hAnsi="Times New Roman"/>
          <w:bCs/>
          <w:sz w:val="28"/>
          <w:szCs w:val="28"/>
        </w:rPr>
        <w:t>отсутствие факта допущения технической ошибки при подготовке и выдаче градостроительного плана земельного участка</w:t>
      </w:r>
      <w:r>
        <w:rPr>
          <w:rFonts w:ascii="Times New Roman" w:hAnsi="Times New Roman" w:cs="Times New Roman"/>
          <w:bCs/>
          <w:sz w:val="28"/>
          <w:szCs w:val="28"/>
        </w:rPr>
        <w:t>.</w:t>
      </w:r>
    </w:p>
    <w:p w14:paraId="110D6078" w14:textId="77777777" w:rsidR="000346BF" w:rsidRDefault="000346BF" w:rsidP="000346BF">
      <w:pPr>
        <w:widowControl w:val="0"/>
        <w:rPr>
          <w:rFonts w:ascii="Times New Roman" w:hAnsi="Times New Roman"/>
          <w:sz w:val="28"/>
          <w:szCs w:val="28"/>
        </w:rPr>
      </w:pPr>
      <w:r>
        <w:rPr>
          <w:rFonts w:ascii="Times New Roman" w:hAnsi="Times New Roman" w:cs="Times New Roman"/>
          <w:sz w:val="28"/>
          <w:szCs w:val="28"/>
        </w:rPr>
        <w:t xml:space="preserve">       133.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493AA433" w14:textId="77777777" w:rsidR="000346BF" w:rsidRDefault="000346BF" w:rsidP="000346BF">
      <w:pPr>
        <w:widowControl w:val="0"/>
        <w:rPr>
          <w:rFonts w:ascii="Times New Roman" w:hAnsi="Times New Roman"/>
          <w:sz w:val="28"/>
          <w:szCs w:val="28"/>
        </w:rPr>
      </w:pPr>
    </w:p>
    <w:p w14:paraId="69BA12BD"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226DD12D" w14:textId="77777777" w:rsidR="000346BF" w:rsidRDefault="000346BF" w:rsidP="000346BF">
      <w:pPr>
        <w:pStyle w:val="ConsPlusNormal"/>
        <w:jc w:val="both"/>
      </w:pPr>
    </w:p>
    <w:p w14:paraId="69FE7021" w14:textId="77777777" w:rsidR="000346BF" w:rsidRDefault="000346BF" w:rsidP="000346BF">
      <w:pPr>
        <w:pStyle w:val="ConsPlusNormal"/>
        <w:ind w:firstLine="540"/>
        <w:jc w:val="both"/>
      </w:pPr>
      <w:r>
        <w:t>134. Способы получения результата предоставления муниципальной услуги:</w:t>
      </w:r>
    </w:p>
    <w:p w14:paraId="61209873" w14:textId="77777777" w:rsidR="000346BF" w:rsidRDefault="000346BF" w:rsidP="000346BF">
      <w:pPr>
        <w:pStyle w:val="ConsPlusNormal"/>
        <w:ind w:firstLine="539"/>
        <w:jc w:val="both"/>
      </w:pPr>
      <w:r>
        <w:lastRenderedPageBreak/>
        <w:t>1) на бумажном носителе при личном обращении в администрацию муниципального округа, МФЦ;</w:t>
      </w:r>
    </w:p>
    <w:p w14:paraId="3A855449" w14:textId="77777777" w:rsidR="000346BF" w:rsidRDefault="000346BF" w:rsidP="000346BF">
      <w:pPr>
        <w:pStyle w:val="ConsPlusNormal"/>
        <w:ind w:firstLine="539"/>
        <w:jc w:val="both"/>
      </w:pPr>
      <w:r>
        <w:t xml:space="preserve">2) на бумажном носителе по почте, по адресу, указанному в заявлении о предоставлении муниципальной услуги;  </w:t>
      </w:r>
    </w:p>
    <w:p w14:paraId="27FF4C90" w14:textId="77777777" w:rsidR="000346BF" w:rsidRDefault="000346BF" w:rsidP="000346BF">
      <w:pPr>
        <w:pStyle w:val="ConsPlusNormal"/>
        <w:ind w:firstLine="539"/>
        <w:jc w:val="both"/>
      </w:pPr>
      <w:r>
        <w:t>3) путем направления на адрес электронной почты заявителя в форме электронного документа.</w:t>
      </w:r>
    </w:p>
    <w:p w14:paraId="0828F434" w14:textId="77777777" w:rsidR="000346BF" w:rsidRDefault="000346BF" w:rsidP="000346BF">
      <w:pPr>
        <w:pStyle w:val="ConsPlusNormal"/>
        <w:ind w:firstLine="540"/>
        <w:jc w:val="both"/>
      </w:pPr>
      <w:r>
        <w:t>135.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262D11BC" w14:textId="77777777" w:rsidR="000346BF" w:rsidRDefault="000346BF" w:rsidP="000346BF">
      <w:pPr>
        <w:pStyle w:val="ConsPlusNormal"/>
        <w:ind w:firstLine="540"/>
        <w:jc w:val="both"/>
      </w:pPr>
      <w:r>
        <w:t>136.  Возможность предоставления  результата муниципальной услуги по экстерриториальному принципу не предусмотрена.</w:t>
      </w:r>
    </w:p>
    <w:p w14:paraId="2A0E1E88" w14:textId="77777777" w:rsidR="000346BF" w:rsidRDefault="000346BF" w:rsidP="000346BF">
      <w:pPr>
        <w:ind w:firstLine="708"/>
        <w:rPr>
          <w:rFonts w:ascii="Times New Roman" w:hAnsi="Times New Roman" w:cs="Times New Roman"/>
          <w:sz w:val="28"/>
          <w:szCs w:val="28"/>
        </w:rPr>
      </w:pPr>
    </w:p>
    <w:p w14:paraId="7AB61AF3"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6</w:t>
      </w:r>
    </w:p>
    <w:p w14:paraId="3734CA6C"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137.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p>
    <w:p w14:paraId="7F466BAB" w14:textId="77777777" w:rsidR="000346BF" w:rsidRDefault="000346BF" w:rsidP="000346BF">
      <w:pPr>
        <w:widowControl w:val="0"/>
        <w:ind w:firstLine="539"/>
        <w:rPr>
          <w:rFonts w:ascii="Times New Roman" w:hAnsi="Times New Roman" w:cs="Times New Roman"/>
          <w:bCs/>
          <w:sz w:val="28"/>
          <w:szCs w:val="28"/>
        </w:rPr>
      </w:pPr>
      <w:r>
        <w:rPr>
          <w:rFonts w:ascii="Times New Roman" w:hAnsi="Times New Roman" w:cs="Times New Roman"/>
          <w:bCs/>
          <w:sz w:val="28"/>
          <w:szCs w:val="28"/>
        </w:rPr>
        <w:t>138. Результатом предоставления муниципальной услуги являются:</w:t>
      </w:r>
    </w:p>
    <w:p w14:paraId="4B9D888A"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 градостроительный план земельного участка</w:t>
      </w:r>
      <w:r>
        <w:rPr>
          <w:rFonts w:ascii="Times New Roman" w:eastAsiaTheme="minorHAnsi" w:hAnsi="Times New Roman" w:cs="Times New Roman"/>
          <w:sz w:val="28"/>
          <w:szCs w:val="28"/>
          <w:lang w:eastAsia="en-US"/>
        </w:rPr>
        <w:t>;</w:t>
      </w:r>
    </w:p>
    <w:p w14:paraId="758BF510" w14:textId="77777777" w:rsidR="000346BF" w:rsidRDefault="000346BF" w:rsidP="000346BF">
      <w:pPr>
        <w:pStyle w:val="ConsPlusNormal"/>
        <w:ind w:firstLine="539"/>
        <w:jc w:val="both"/>
      </w:pPr>
      <w:r>
        <w:rPr>
          <w:bCs/>
        </w:rPr>
        <w:t xml:space="preserve">2) </w:t>
      </w:r>
      <w:r>
        <w:t>уведомление об отказе во внесении исправлений в градостроительный план земельного участка, по форме  согласно приложению 7 к настоящему Административному регламенту.</w:t>
      </w:r>
    </w:p>
    <w:p w14:paraId="15456C56"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2359ED18"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139. Административные процедуры, осуществляемые при предоставлении муниципальной услуги в соответствии с настоящим вариантом:</w:t>
      </w:r>
    </w:p>
    <w:p w14:paraId="4BE980FE"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580670DB"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0A246092" w14:textId="77777777" w:rsidR="000346BF" w:rsidRDefault="000346BF" w:rsidP="000346BF">
      <w:pPr>
        <w:pStyle w:val="ConsPlusNormal"/>
        <w:ind w:firstLine="539"/>
        <w:jc w:val="both"/>
      </w:pPr>
      <w:r>
        <w:t>3) предоставление результата муниципальной услуги.</w:t>
      </w:r>
    </w:p>
    <w:p w14:paraId="309980CE" w14:textId="77777777" w:rsidR="000346BF" w:rsidRDefault="000346BF" w:rsidP="000346BF">
      <w:pPr>
        <w:pStyle w:val="ConsPlusNormal"/>
        <w:jc w:val="both"/>
      </w:pPr>
    </w:p>
    <w:p w14:paraId="0BEF286B"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70EE5295"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01E30370" w14:textId="77777777" w:rsidR="000346BF" w:rsidRDefault="000346BF" w:rsidP="000346BF">
      <w:pPr>
        <w:rPr>
          <w:rFonts w:ascii="Times New Roman" w:hAnsi="Times New Roman" w:cs="Times New Roman"/>
          <w:bCs/>
          <w:sz w:val="28"/>
          <w:szCs w:val="28"/>
        </w:rPr>
      </w:pPr>
    </w:p>
    <w:p w14:paraId="7D0782FA" w14:textId="77777777" w:rsidR="000346BF" w:rsidRDefault="000346BF" w:rsidP="000346BF">
      <w:pPr>
        <w:pStyle w:val="ConsPlusNormal"/>
        <w:ind w:firstLine="540"/>
        <w:jc w:val="both"/>
      </w:pPr>
      <w:r>
        <w:rPr>
          <w:bCs/>
        </w:rPr>
        <w:t xml:space="preserve">140.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24389FDE"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2B59D98C"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30FB97CB" w14:textId="77777777" w:rsidR="000346BF" w:rsidRDefault="000346BF" w:rsidP="000346BF">
      <w:pPr>
        <w:pStyle w:val="ConsPlusNormal"/>
        <w:ind w:firstLine="540"/>
        <w:jc w:val="both"/>
      </w:pPr>
      <w:r>
        <w:lastRenderedPageBreak/>
        <w:t>3) путем направления почтового отправления по адресу: Ставропольский край, Ипатовский район, г.Ипатово, ул.Ленинградская, 80;</w:t>
      </w:r>
    </w:p>
    <w:p w14:paraId="3EFB089C"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3F86158C" w14:textId="77777777" w:rsidR="000346BF" w:rsidRDefault="000346BF" w:rsidP="000346BF">
      <w:pPr>
        <w:ind w:firstLine="709"/>
        <w:outlineLvl w:val="2"/>
        <w:rPr>
          <w:rFonts w:ascii="Times New Roman" w:hAnsi="Times New Roman" w:cs="Times New Roman"/>
          <w:bCs/>
          <w:sz w:val="28"/>
          <w:szCs w:val="28"/>
        </w:rPr>
      </w:pPr>
      <w:r>
        <w:rPr>
          <w:rFonts w:ascii="Times New Roman" w:hAnsi="Times New Roman" w:cs="Times New Roman"/>
          <w:bCs/>
          <w:sz w:val="28"/>
          <w:szCs w:val="28"/>
        </w:rPr>
        <w:t>141. Исчерпывающий перечень документов, необходимых для получения муниципальной услуги:</w:t>
      </w:r>
    </w:p>
    <w:p w14:paraId="15F583A3"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(по форме, согласно </w:t>
      </w:r>
      <w:r>
        <w:rPr>
          <w:rFonts w:ascii="Times New Roman" w:hAnsi="Times New Roman" w:cs="Times New Roman"/>
          <w:sz w:val="28"/>
          <w:szCs w:val="28"/>
        </w:rPr>
        <w:t xml:space="preserve">приложению 2 </w:t>
      </w:r>
      <w:r>
        <w:rPr>
          <w:rFonts w:ascii="Times New Roman" w:hAnsi="Times New Roman" w:cs="Times New Roman"/>
          <w:bCs/>
          <w:sz w:val="28"/>
          <w:szCs w:val="28"/>
        </w:rPr>
        <w:t>к Административному регламенту);</w:t>
      </w:r>
    </w:p>
    <w:p w14:paraId="06C7CDA6"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3A290D15"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документ, удостоверяющий права (полномочия) представителя заявителя.</w:t>
      </w:r>
    </w:p>
    <w:p w14:paraId="53E7A5CF"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142.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78D0E577" w14:textId="77777777" w:rsidR="000346BF" w:rsidRDefault="000346BF" w:rsidP="000346BF">
      <w:pPr>
        <w:pStyle w:val="ConsPlusNormal"/>
        <w:ind w:firstLine="540"/>
        <w:jc w:val="both"/>
      </w:pPr>
      <w:r>
        <w:rPr>
          <w:bCs/>
        </w:rPr>
        <w:t xml:space="preserve">143.  </w:t>
      </w:r>
      <w:r>
        <w:t>Способами установления личности (идентификации) заявителя (представителя) являются:</w:t>
      </w:r>
    </w:p>
    <w:p w14:paraId="00FFFC52"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777F9374"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7448B5C9"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144.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2472D3F0"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145. Возможность получения муниципальной услуги по экстерриториальному принципу отсутствует.</w:t>
      </w:r>
    </w:p>
    <w:p w14:paraId="643951A9"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146. Заявление и документы, предусмотренные пунктом 141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05FEB86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147. Срок регистрации заявления, документов, предусмотренных пунктом 141  Административного регламента не может превышать 1 рабочий день.</w:t>
      </w:r>
    </w:p>
    <w:p w14:paraId="17F62D5A"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148. Результатом административной процедуры является регистрация заявления и документов, предусмотренных пунктом 141  Административного регламента.</w:t>
      </w:r>
    </w:p>
    <w:p w14:paraId="5A36A3EB"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149. После регистрации заявление и документы, направляются в Отдел, предоставляющий муниципальную услугу для дальнейшего рассмотрения.</w:t>
      </w:r>
    </w:p>
    <w:p w14:paraId="7D3B607C" w14:textId="77777777" w:rsidR="000346BF" w:rsidRDefault="000346BF" w:rsidP="000346BF">
      <w:pPr>
        <w:pStyle w:val="ConsPlusNormal"/>
        <w:ind w:firstLine="540"/>
        <w:jc w:val="both"/>
      </w:pPr>
    </w:p>
    <w:p w14:paraId="69F16763"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6D1821FF"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51DD1617" w14:textId="77777777" w:rsidR="000346BF" w:rsidRDefault="000346BF" w:rsidP="000346BF">
      <w:pPr>
        <w:pStyle w:val="ConsPlusNormal"/>
        <w:jc w:val="both"/>
      </w:pPr>
    </w:p>
    <w:p w14:paraId="29A56445"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150. Основаниями для отказа в предоставлении муниципальной услуги являются:</w:t>
      </w:r>
    </w:p>
    <w:p w14:paraId="490484D5"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lastRenderedPageBreak/>
        <w:t xml:space="preserve">1)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4D68AA15"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2) </w:t>
      </w:r>
      <w:r>
        <w:rPr>
          <w:rFonts w:ascii="Times New Roman" w:hAnsi="Times New Roman"/>
          <w:bCs/>
          <w:sz w:val="28"/>
          <w:szCs w:val="28"/>
        </w:rPr>
        <w:t>отсутствие факта допущения технической ошибки при подготовке и выдаче градостроительного плана земельного участка</w:t>
      </w:r>
      <w:r>
        <w:rPr>
          <w:rFonts w:ascii="Times New Roman" w:hAnsi="Times New Roman" w:cs="Times New Roman"/>
          <w:bCs/>
          <w:sz w:val="28"/>
          <w:szCs w:val="28"/>
        </w:rPr>
        <w:t>.</w:t>
      </w:r>
    </w:p>
    <w:p w14:paraId="4351C524" w14:textId="77777777" w:rsidR="000346BF" w:rsidRDefault="000346BF" w:rsidP="000346BF">
      <w:pPr>
        <w:widowControl w:val="0"/>
        <w:rPr>
          <w:rFonts w:ascii="Times New Roman" w:hAnsi="Times New Roman"/>
          <w:sz w:val="28"/>
          <w:szCs w:val="28"/>
        </w:rPr>
      </w:pPr>
      <w:r>
        <w:rPr>
          <w:rFonts w:ascii="Times New Roman" w:hAnsi="Times New Roman" w:cs="Times New Roman"/>
          <w:sz w:val="28"/>
          <w:szCs w:val="28"/>
        </w:rPr>
        <w:t xml:space="preserve">      151.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3304C3EE" w14:textId="77777777" w:rsidR="000346BF" w:rsidRDefault="000346BF" w:rsidP="000346BF">
      <w:pPr>
        <w:widowControl w:val="0"/>
        <w:rPr>
          <w:rFonts w:ascii="Times New Roman" w:hAnsi="Times New Roman"/>
          <w:sz w:val="28"/>
          <w:szCs w:val="28"/>
        </w:rPr>
      </w:pPr>
    </w:p>
    <w:p w14:paraId="58DD50BC"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3D6F1CE1" w14:textId="77777777" w:rsidR="000346BF" w:rsidRDefault="000346BF" w:rsidP="000346BF">
      <w:pPr>
        <w:pStyle w:val="ConsPlusNormal"/>
        <w:jc w:val="both"/>
      </w:pPr>
    </w:p>
    <w:p w14:paraId="6AB3C2BF" w14:textId="77777777" w:rsidR="000346BF" w:rsidRDefault="000346BF" w:rsidP="000346BF">
      <w:pPr>
        <w:pStyle w:val="ConsPlusNormal"/>
        <w:ind w:firstLine="540"/>
        <w:jc w:val="both"/>
      </w:pPr>
      <w:r>
        <w:t>152. Способы получения результата предоставления муниципальной услуги:</w:t>
      </w:r>
    </w:p>
    <w:p w14:paraId="0D42FF84"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5E513488" w14:textId="77777777" w:rsidR="000346BF" w:rsidRDefault="000346BF" w:rsidP="000346BF">
      <w:pPr>
        <w:pStyle w:val="ConsPlusNormal"/>
        <w:ind w:firstLine="539"/>
        <w:jc w:val="both"/>
      </w:pPr>
      <w:r>
        <w:t>2) на бумажном носителе при личном обращении в МФЦ;</w:t>
      </w:r>
    </w:p>
    <w:p w14:paraId="6C592D7B"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3432ACFD"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17232F91" w14:textId="77777777" w:rsidR="000346BF" w:rsidRDefault="000346BF" w:rsidP="000346BF">
      <w:pPr>
        <w:pStyle w:val="ConsPlusNormal"/>
        <w:ind w:firstLine="540"/>
        <w:jc w:val="both"/>
      </w:pPr>
      <w:r>
        <w:t>153.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3BE4965B" w14:textId="77777777" w:rsidR="000346BF" w:rsidRDefault="000346BF" w:rsidP="000346BF">
      <w:pPr>
        <w:pStyle w:val="ConsPlusNormal"/>
        <w:ind w:firstLine="540"/>
        <w:jc w:val="both"/>
      </w:pPr>
      <w:r>
        <w:t>154. Возможность предоставления  результата муниципальной услуги по экстерриториальному принципу не предусмотрена.</w:t>
      </w:r>
    </w:p>
    <w:p w14:paraId="4B69023D" w14:textId="77777777" w:rsidR="000346BF" w:rsidRDefault="000346BF" w:rsidP="000346BF">
      <w:pPr>
        <w:ind w:firstLine="708"/>
        <w:rPr>
          <w:rFonts w:ascii="Times New Roman" w:hAnsi="Times New Roman" w:cs="Times New Roman"/>
          <w:sz w:val="28"/>
          <w:szCs w:val="28"/>
        </w:rPr>
      </w:pPr>
    </w:p>
    <w:p w14:paraId="1687CE8E"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7</w:t>
      </w:r>
    </w:p>
    <w:p w14:paraId="730BE2BE" w14:textId="77777777" w:rsidR="000346BF" w:rsidRDefault="000346BF" w:rsidP="000346BF">
      <w:pPr>
        <w:ind w:firstLine="708"/>
        <w:rPr>
          <w:rFonts w:ascii="Times New Roman" w:hAnsi="Times New Roman" w:cs="Times New Roman"/>
          <w:sz w:val="28"/>
          <w:szCs w:val="28"/>
        </w:rPr>
      </w:pPr>
    </w:p>
    <w:p w14:paraId="2A0685F7"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155.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574E20C8" w14:textId="77777777" w:rsidR="000346BF" w:rsidRDefault="000346BF" w:rsidP="000346BF">
      <w:pPr>
        <w:widowControl w:val="0"/>
        <w:ind w:firstLine="539"/>
        <w:rPr>
          <w:rFonts w:ascii="Times New Roman" w:hAnsi="Times New Roman" w:cs="Times New Roman"/>
          <w:bCs/>
          <w:sz w:val="28"/>
          <w:szCs w:val="28"/>
        </w:rPr>
      </w:pPr>
      <w:r>
        <w:rPr>
          <w:rFonts w:ascii="Times New Roman" w:hAnsi="Times New Roman" w:cs="Times New Roman"/>
          <w:bCs/>
          <w:sz w:val="28"/>
          <w:szCs w:val="28"/>
        </w:rPr>
        <w:t>156. Результатом предоставления муниципальной услуги являются:</w:t>
      </w:r>
    </w:p>
    <w:p w14:paraId="6B4C8081"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 градостроительный план земельного участка</w:t>
      </w:r>
      <w:r>
        <w:rPr>
          <w:rFonts w:ascii="Times New Roman" w:eastAsiaTheme="minorHAnsi" w:hAnsi="Times New Roman" w:cs="Times New Roman"/>
          <w:sz w:val="28"/>
          <w:szCs w:val="28"/>
          <w:lang w:eastAsia="en-US"/>
        </w:rPr>
        <w:t>;</w:t>
      </w:r>
    </w:p>
    <w:p w14:paraId="70EACB9F" w14:textId="77777777" w:rsidR="000346BF" w:rsidRDefault="000346BF" w:rsidP="000346BF">
      <w:pPr>
        <w:pStyle w:val="ConsPlusNormal"/>
        <w:ind w:firstLine="539"/>
        <w:jc w:val="both"/>
      </w:pPr>
      <w:r>
        <w:rPr>
          <w:bCs/>
        </w:rPr>
        <w:t xml:space="preserve">2) </w:t>
      </w:r>
      <w:r>
        <w:t>уведомление об отказе во внесении исправлений в градостроительный план, по форме согласно приложению 7 к настоящему Административному регламенту.</w:t>
      </w:r>
    </w:p>
    <w:p w14:paraId="7A928F37"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638D25F1"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157. Административные процедуры, осуществляемые при предоставлении муниципальной услуги в соответствии с настоящим вариантом:</w:t>
      </w:r>
    </w:p>
    <w:p w14:paraId="38F57D38"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lastRenderedPageBreak/>
        <w:t>1) прием заявления и документов и (или) информации, необходимых для предоставления муниципальной услуги;</w:t>
      </w:r>
    </w:p>
    <w:p w14:paraId="3CD1B20C"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53A854FE" w14:textId="77777777" w:rsidR="000346BF" w:rsidRDefault="000346BF" w:rsidP="000346BF">
      <w:pPr>
        <w:pStyle w:val="ConsPlusNormal"/>
        <w:ind w:firstLine="539"/>
        <w:jc w:val="both"/>
      </w:pPr>
      <w:r>
        <w:t>3) предоставление результата муниципальной услуги.</w:t>
      </w:r>
    </w:p>
    <w:p w14:paraId="7BD17DEB" w14:textId="77777777" w:rsidR="000346BF" w:rsidRDefault="000346BF" w:rsidP="000346BF">
      <w:pPr>
        <w:ind w:firstLine="539"/>
        <w:rPr>
          <w:rFonts w:ascii="Times New Roman" w:hAnsi="Times New Roman"/>
          <w:sz w:val="28"/>
          <w:szCs w:val="28"/>
        </w:rPr>
      </w:pPr>
    </w:p>
    <w:p w14:paraId="2ED8A4EC"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483BB1A6"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351B04D2" w14:textId="77777777" w:rsidR="000346BF" w:rsidRDefault="000346BF" w:rsidP="000346BF">
      <w:pPr>
        <w:rPr>
          <w:rFonts w:ascii="Times New Roman" w:hAnsi="Times New Roman" w:cs="Times New Roman"/>
          <w:bCs/>
          <w:sz w:val="28"/>
          <w:szCs w:val="28"/>
        </w:rPr>
      </w:pPr>
    </w:p>
    <w:p w14:paraId="6894CC1F" w14:textId="77777777" w:rsidR="000346BF" w:rsidRDefault="000346BF" w:rsidP="000346BF">
      <w:pPr>
        <w:pStyle w:val="ConsPlusNormal"/>
        <w:ind w:firstLine="540"/>
        <w:jc w:val="both"/>
      </w:pPr>
      <w:r>
        <w:rPr>
          <w:bCs/>
        </w:rPr>
        <w:t xml:space="preserve">158.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2F67A751"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368A910A"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7CEAF276"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5C64A428"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1BFA8626" w14:textId="77777777" w:rsidR="000346BF" w:rsidRDefault="000346BF" w:rsidP="000346BF">
      <w:pPr>
        <w:pStyle w:val="ConsPlusNormal"/>
        <w:ind w:firstLine="540"/>
        <w:jc w:val="both"/>
      </w:pPr>
      <w:r>
        <w:rPr>
          <w:bCs/>
        </w:rPr>
        <w:t xml:space="preserve">159. </w:t>
      </w:r>
      <w: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74F91DB1" w14:textId="77777777" w:rsidR="000346BF" w:rsidRDefault="000346BF" w:rsidP="000346BF">
      <w:pPr>
        <w:ind w:firstLine="709"/>
        <w:outlineLvl w:val="2"/>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 (</w:t>
      </w:r>
      <w:r>
        <w:rPr>
          <w:rFonts w:ascii="Times New Roman" w:hAnsi="Times New Roman" w:cs="Times New Roman"/>
          <w:sz w:val="28"/>
          <w:szCs w:val="28"/>
        </w:rPr>
        <w:t xml:space="preserve">приложение 2 </w:t>
      </w:r>
      <w:r>
        <w:rPr>
          <w:rFonts w:ascii="Times New Roman" w:hAnsi="Times New Roman" w:cs="Times New Roman"/>
          <w:bCs/>
          <w:sz w:val="28"/>
          <w:szCs w:val="28"/>
        </w:rPr>
        <w:t>к Административному регламенту);</w:t>
      </w:r>
    </w:p>
    <w:p w14:paraId="13F510DB"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3B945748" w14:textId="77777777" w:rsidR="000346BF" w:rsidRDefault="000346BF" w:rsidP="000346BF">
      <w:pPr>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 xml:space="preserve">документы, подтверждающие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44E54810"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160.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2B0A5EA9" w14:textId="77777777" w:rsidR="000346BF" w:rsidRDefault="000346BF" w:rsidP="000346BF">
      <w:pPr>
        <w:pStyle w:val="ConsPlusNormal"/>
        <w:ind w:firstLine="540"/>
        <w:jc w:val="both"/>
      </w:pPr>
      <w:r>
        <w:rPr>
          <w:bCs/>
        </w:rPr>
        <w:t xml:space="preserve">161.  </w:t>
      </w:r>
      <w:r>
        <w:t>Способами установления личности (идентификации) заявителя (представителя) являются:</w:t>
      </w:r>
    </w:p>
    <w:p w14:paraId="47DE52DC"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371D971E"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053B2189"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162.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48822AC2"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163. Возможность получения муниципальной услуги по экстерриториальному принципу отсутствует.</w:t>
      </w:r>
    </w:p>
    <w:p w14:paraId="44AF31D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lastRenderedPageBreak/>
        <w:t>164. Заявление и документы, предусмотренные пунктом 159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1017C50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165. Срок регистрации заявления, документов, предусмотренных пунктом 159  настоящего Административного регламента не может превышать 1 рабочий день.</w:t>
      </w:r>
    </w:p>
    <w:p w14:paraId="7AEE285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166. Результатом административной процедуры является регистрация заявления и документов, предусмотренных пунктом 159  настоящего Административного регламента.</w:t>
      </w:r>
    </w:p>
    <w:p w14:paraId="1D8E24B7"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167. После регистрации заявление и документы, направляются в Отдел, предоставляющий муниципальную услугу для дальнейшего рассмотрения.</w:t>
      </w:r>
    </w:p>
    <w:p w14:paraId="7123403E" w14:textId="77777777" w:rsidR="000346BF" w:rsidRDefault="000346BF" w:rsidP="000346BF">
      <w:pPr>
        <w:ind w:firstLine="540"/>
        <w:rPr>
          <w:rFonts w:ascii="Times New Roman" w:hAnsi="Times New Roman" w:cs="Times New Roman"/>
          <w:sz w:val="28"/>
          <w:szCs w:val="28"/>
        </w:rPr>
      </w:pPr>
    </w:p>
    <w:p w14:paraId="70647A77"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59BB0F74"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784CC874" w14:textId="77777777" w:rsidR="000346BF" w:rsidRDefault="000346BF" w:rsidP="000346BF">
      <w:pPr>
        <w:pStyle w:val="ConsPlusNormal"/>
        <w:jc w:val="both"/>
      </w:pPr>
    </w:p>
    <w:p w14:paraId="34B2F8E3"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168. Основаниями для отказа в предоставлении муниципальной услуги являются:</w:t>
      </w:r>
    </w:p>
    <w:p w14:paraId="5102E1EC"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1)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76A2032E"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2) </w:t>
      </w:r>
      <w:r>
        <w:rPr>
          <w:rFonts w:ascii="Times New Roman" w:hAnsi="Times New Roman"/>
          <w:bCs/>
          <w:sz w:val="28"/>
          <w:szCs w:val="28"/>
        </w:rPr>
        <w:t>отсутствие факта допущения технической ошибки при подготовке и выдаче градостроительного плана земельного участка</w:t>
      </w:r>
      <w:r>
        <w:rPr>
          <w:rFonts w:ascii="Times New Roman" w:hAnsi="Times New Roman" w:cs="Times New Roman"/>
          <w:bCs/>
          <w:sz w:val="28"/>
          <w:szCs w:val="28"/>
        </w:rPr>
        <w:t>.</w:t>
      </w:r>
    </w:p>
    <w:p w14:paraId="406103DB"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 xml:space="preserve">      169.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64DDC40B" w14:textId="77777777" w:rsidR="000346BF" w:rsidRDefault="000346BF" w:rsidP="000346BF">
      <w:pPr>
        <w:rPr>
          <w:rFonts w:ascii="Times New Roman" w:eastAsiaTheme="minorHAnsi" w:hAnsi="Times New Roman" w:cs="Times New Roman"/>
          <w:sz w:val="28"/>
          <w:szCs w:val="28"/>
          <w:lang w:eastAsia="en-US"/>
        </w:rPr>
      </w:pPr>
    </w:p>
    <w:p w14:paraId="2AB6D1E2"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429E968E" w14:textId="77777777" w:rsidR="000346BF" w:rsidRDefault="000346BF" w:rsidP="000346BF">
      <w:pPr>
        <w:pStyle w:val="ConsPlusNormal"/>
        <w:jc w:val="both"/>
      </w:pPr>
    </w:p>
    <w:p w14:paraId="59029C0D" w14:textId="77777777" w:rsidR="000346BF" w:rsidRDefault="000346BF" w:rsidP="000346BF">
      <w:pPr>
        <w:pStyle w:val="ConsPlusNormal"/>
        <w:ind w:firstLine="540"/>
        <w:jc w:val="both"/>
      </w:pPr>
      <w:r>
        <w:t>170. Способы получения результата предоставления муниципальной услуги:</w:t>
      </w:r>
    </w:p>
    <w:p w14:paraId="54299017"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59899560" w14:textId="77777777" w:rsidR="000346BF" w:rsidRDefault="000346BF" w:rsidP="000346BF">
      <w:pPr>
        <w:pStyle w:val="ConsPlusNormal"/>
        <w:ind w:firstLine="539"/>
        <w:jc w:val="both"/>
      </w:pPr>
      <w:r>
        <w:t>2) на бумажном носителе при личном обращении в МФЦ;</w:t>
      </w:r>
    </w:p>
    <w:p w14:paraId="0E34679C"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0B777616"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00F9D621" w14:textId="77777777" w:rsidR="000346BF" w:rsidRDefault="000346BF" w:rsidP="000346BF">
      <w:pPr>
        <w:pStyle w:val="ConsPlusNormal"/>
        <w:ind w:firstLine="540"/>
        <w:jc w:val="both"/>
      </w:pPr>
      <w:r>
        <w:t>171.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0B9862F1" w14:textId="77777777" w:rsidR="000346BF" w:rsidRDefault="000346BF" w:rsidP="000346BF">
      <w:pPr>
        <w:pStyle w:val="ConsPlusNormal"/>
        <w:ind w:firstLine="540"/>
        <w:jc w:val="both"/>
      </w:pPr>
      <w:r>
        <w:t>172. Возможность предоставления  результата муниципальной услуги по экстерриториальному принципу не предусмотрена.</w:t>
      </w:r>
    </w:p>
    <w:p w14:paraId="70187ECE" w14:textId="77777777" w:rsidR="000346BF" w:rsidRDefault="000346BF" w:rsidP="000346BF"/>
    <w:p w14:paraId="76C5A692" w14:textId="77777777" w:rsidR="000346BF" w:rsidRDefault="000346BF" w:rsidP="000346BF">
      <w:pPr>
        <w:pStyle w:val="ConsPlusNormal"/>
        <w:ind w:firstLine="540"/>
        <w:jc w:val="both"/>
      </w:pPr>
    </w:p>
    <w:p w14:paraId="17942FB2"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8</w:t>
      </w:r>
    </w:p>
    <w:p w14:paraId="2AF66E7F" w14:textId="77777777" w:rsidR="000346BF" w:rsidRDefault="000346BF" w:rsidP="000346BF">
      <w:pPr>
        <w:ind w:firstLine="708"/>
        <w:rPr>
          <w:rFonts w:ascii="Times New Roman" w:hAnsi="Times New Roman" w:cs="Times New Roman"/>
          <w:sz w:val="28"/>
          <w:szCs w:val="28"/>
        </w:rPr>
      </w:pPr>
    </w:p>
    <w:p w14:paraId="4AF9C5C5"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173.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6B24E2EB" w14:textId="77777777" w:rsidR="000346BF" w:rsidRDefault="000346BF" w:rsidP="000346BF">
      <w:pPr>
        <w:widowControl w:val="0"/>
        <w:ind w:firstLine="539"/>
        <w:rPr>
          <w:rFonts w:ascii="Times New Roman" w:hAnsi="Times New Roman" w:cs="Times New Roman"/>
          <w:bCs/>
          <w:sz w:val="28"/>
          <w:szCs w:val="28"/>
        </w:rPr>
      </w:pPr>
      <w:r>
        <w:rPr>
          <w:rFonts w:ascii="Times New Roman" w:hAnsi="Times New Roman" w:cs="Times New Roman"/>
          <w:bCs/>
          <w:sz w:val="28"/>
          <w:szCs w:val="28"/>
        </w:rPr>
        <w:t>174. Результатом предоставления муниципальной услуги являются:</w:t>
      </w:r>
    </w:p>
    <w:p w14:paraId="01222EBC"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 градостроительный план земельного участка</w:t>
      </w:r>
      <w:r>
        <w:rPr>
          <w:rFonts w:ascii="Times New Roman" w:eastAsiaTheme="minorHAnsi" w:hAnsi="Times New Roman" w:cs="Times New Roman"/>
          <w:sz w:val="28"/>
          <w:szCs w:val="28"/>
          <w:lang w:eastAsia="en-US"/>
        </w:rPr>
        <w:t>;</w:t>
      </w:r>
    </w:p>
    <w:p w14:paraId="1767A25D" w14:textId="77777777" w:rsidR="000346BF" w:rsidRDefault="000346BF" w:rsidP="000346BF">
      <w:pPr>
        <w:pStyle w:val="ConsPlusNormal"/>
        <w:ind w:firstLine="539"/>
        <w:jc w:val="both"/>
      </w:pPr>
      <w:r>
        <w:rPr>
          <w:bCs/>
        </w:rPr>
        <w:t xml:space="preserve">2) </w:t>
      </w:r>
      <w:r>
        <w:t>уведомление об отказе во внесении исправлений в градостроительный план земельного участка, по форме  согласно приложению 7 к настоящему Административному регламенту.</w:t>
      </w:r>
    </w:p>
    <w:p w14:paraId="7DCC88DF"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2AABDC78" w14:textId="77777777" w:rsidR="000346BF" w:rsidRDefault="000346BF" w:rsidP="000346BF">
      <w:pPr>
        <w:ind w:firstLine="539"/>
        <w:rPr>
          <w:rFonts w:ascii="Times New Roman" w:hAnsi="Times New Roman" w:cs="Times New Roman"/>
          <w:bCs/>
          <w:sz w:val="28"/>
          <w:szCs w:val="28"/>
        </w:rPr>
      </w:pPr>
      <w:r>
        <w:rPr>
          <w:rFonts w:ascii="Times New Roman" w:hAnsi="Times New Roman" w:cs="Times New Roman"/>
          <w:bCs/>
          <w:sz w:val="28"/>
          <w:szCs w:val="28"/>
        </w:rPr>
        <w:t>175. Административные процедуры, осуществляемые при предоставлении муниципальной услуги в соответствии с настоящим вариантом:</w:t>
      </w:r>
    </w:p>
    <w:p w14:paraId="1E35B6CC"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0DB2635D"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0F9AA38E" w14:textId="77777777" w:rsidR="000346BF" w:rsidRDefault="000346BF" w:rsidP="000346BF">
      <w:pPr>
        <w:pStyle w:val="ConsPlusNormal"/>
        <w:ind w:firstLine="539"/>
        <w:jc w:val="both"/>
      </w:pPr>
      <w:r>
        <w:t>3) предоставление результата муниципальной услуги.</w:t>
      </w:r>
    </w:p>
    <w:p w14:paraId="3A813DFA" w14:textId="77777777" w:rsidR="000346BF" w:rsidRDefault="000346BF" w:rsidP="000346BF">
      <w:pPr>
        <w:pStyle w:val="ConsPlusNormal"/>
        <w:ind w:firstLine="539"/>
        <w:jc w:val="both"/>
      </w:pPr>
    </w:p>
    <w:p w14:paraId="0B336CED"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4EE6700D"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79658626" w14:textId="77777777" w:rsidR="000346BF" w:rsidRDefault="000346BF" w:rsidP="000346BF">
      <w:pPr>
        <w:rPr>
          <w:rFonts w:ascii="Times New Roman" w:hAnsi="Times New Roman" w:cs="Times New Roman"/>
          <w:bCs/>
          <w:sz w:val="28"/>
          <w:szCs w:val="28"/>
        </w:rPr>
      </w:pPr>
    </w:p>
    <w:p w14:paraId="46D8616E" w14:textId="77777777" w:rsidR="000346BF" w:rsidRDefault="000346BF" w:rsidP="000346BF">
      <w:pPr>
        <w:pStyle w:val="ConsPlusNormal"/>
        <w:ind w:firstLine="540"/>
        <w:jc w:val="both"/>
      </w:pPr>
      <w:r>
        <w:rPr>
          <w:bCs/>
        </w:rPr>
        <w:t xml:space="preserve">176.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761E9C17"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0F57041D"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1845736D"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3B69DA7D"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66EFC899" w14:textId="77777777" w:rsidR="000346BF" w:rsidRDefault="000346BF" w:rsidP="000346BF">
      <w:pPr>
        <w:pStyle w:val="ConsPlusNormal"/>
        <w:ind w:firstLine="540"/>
        <w:jc w:val="both"/>
      </w:pPr>
      <w:r>
        <w:rPr>
          <w:bCs/>
        </w:rPr>
        <w:t xml:space="preserve">177. </w:t>
      </w:r>
      <w: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17EF7199" w14:textId="77777777" w:rsidR="000346BF" w:rsidRDefault="000346BF" w:rsidP="000346BF">
      <w:pPr>
        <w:outlineLvl w:val="2"/>
        <w:rPr>
          <w:rFonts w:ascii="Times New Roman" w:hAnsi="Times New Roman" w:cs="Times New Roman"/>
          <w:bCs/>
          <w:sz w:val="28"/>
          <w:szCs w:val="28"/>
        </w:rPr>
      </w:pPr>
      <w:r>
        <w:rPr>
          <w:rFonts w:ascii="Times New Roman" w:hAnsi="Times New Roman" w:cs="Times New Roman"/>
          <w:bCs/>
          <w:sz w:val="28"/>
          <w:szCs w:val="28"/>
        </w:rPr>
        <w:t xml:space="preserve">        1) заявление о предоставлении муниципальной услуги (</w:t>
      </w:r>
      <w:r>
        <w:rPr>
          <w:rFonts w:ascii="Times New Roman" w:hAnsi="Times New Roman" w:cs="Times New Roman"/>
          <w:sz w:val="28"/>
          <w:szCs w:val="28"/>
        </w:rPr>
        <w:t xml:space="preserve">приложение 2 </w:t>
      </w:r>
      <w:r>
        <w:rPr>
          <w:rFonts w:ascii="Times New Roman" w:hAnsi="Times New Roman" w:cs="Times New Roman"/>
          <w:bCs/>
          <w:sz w:val="28"/>
          <w:szCs w:val="28"/>
        </w:rPr>
        <w:t>к настоящему Административному регламенту);</w:t>
      </w:r>
    </w:p>
    <w:p w14:paraId="57E5B028"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21A3C381" w14:textId="77777777" w:rsidR="000346BF" w:rsidRDefault="000346BF" w:rsidP="000346BF">
      <w:pPr>
        <w:rPr>
          <w:rFonts w:ascii="Times New Roman" w:eastAsiaTheme="minorHAnsi" w:hAnsi="Times New Roman" w:cs="Times New Roman"/>
          <w:sz w:val="28"/>
          <w:szCs w:val="28"/>
          <w:lang w:eastAsia="en-US"/>
        </w:rPr>
      </w:pPr>
      <w:r>
        <w:rPr>
          <w:rFonts w:ascii="Times New Roman" w:hAnsi="Times New Roman" w:cs="Times New Roman"/>
          <w:bCs/>
          <w:sz w:val="28"/>
          <w:szCs w:val="28"/>
        </w:rPr>
        <w:lastRenderedPageBreak/>
        <w:t xml:space="preserve">        3)</w:t>
      </w:r>
      <w:r>
        <w:rPr>
          <w:rFonts w:ascii="Times New Roman" w:eastAsiaTheme="minorHAnsi" w:hAnsi="Times New Roman" w:cs="Times New Roman"/>
          <w:sz w:val="28"/>
          <w:szCs w:val="28"/>
          <w:lang w:eastAsia="en-US"/>
        </w:rPr>
        <w:t xml:space="preserve"> 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228FDE98"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178.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45B1F93" w14:textId="77777777" w:rsidR="000346BF" w:rsidRDefault="000346BF" w:rsidP="000346BF">
      <w:pPr>
        <w:pStyle w:val="ConsPlusNormal"/>
        <w:ind w:firstLine="540"/>
        <w:jc w:val="both"/>
      </w:pPr>
      <w:r>
        <w:rPr>
          <w:bCs/>
        </w:rPr>
        <w:t xml:space="preserve">179.  </w:t>
      </w:r>
      <w:r>
        <w:t>Способами установления личности (идентификации) заявителя (представителя) являются:</w:t>
      </w:r>
    </w:p>
    <w:p w14:paraId="36D70047"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71326E45"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36BD3C09"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180.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14B4FF90"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181. Возможность получения муниципальной услуги по экстерриториальному принципу отсутствует.</w:t>
      </w:r>
    </w:p>
    <w:p w14:paraId="7EBCE610"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182. Заявление и документы, предусмотренные пунктом 177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2FD3013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183. Срок регистрации заявления, документов, предусмотренных пунктом 177  Административного регламента не может превышать 1 рабочий день.</w:t>
      </w:r>
    </w:p>
    <w:p w14:paraId="4CE1F870"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184. Результатом административной процедуры является регистрация заявления и документов, предусмотренных пунктом 177  Административного регламента.</w:t>
      </w:r>
    </w:p>
    <w:p w14:paraId="1404C4A5"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185. После регистрации заявление и документы, направляются в Отдел, предоставляющий муниципальную услугу для дальнейшего рассмотрения.</w:t>
      </w:r>
    </w:p>
    <w:p w14:paraId="15F8AD42" w14:textId="77777777" w:rsidR="000346BF" w:rsidRDefault="000346BF" w:rsidP="000346BF">
      <w:pPr>
        <w:pStyle w:val="ConsPlusNormal"/>
        <w:ind w:firstLine="540"/>
        <w:jc w:val="both"/>
      </w:pPr>
    </w:p>
    <w:p w14:paraId="001B831D" w14:textId="77777777" w:rsidR="000346BF" w:rsidRDefault="000346BF" w:rsidP="000346BF">
      <w:pPr>
        <w:ind w:firstLine="540"/>
        <w:rPr>
          <w:rFonts w:ascii="Times New Roman" w:hAnsi="Times New Roman"/>
          <w:sz w:val="28"/>
          <w:szCs w:val="28"/>
        </w:rPr>
      </w:pPr>
    </w:p>
    <w:p w14:paraId="3A81A39C"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1A6E7ABB"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1B671EBE" w14:textId="77777777" w:rsidR="000346BF" w:rsidRDefault="000346BF" w:rsidP="000346BF">
      <w:pPr>
        <w:pStyle w:val="ConsPlusNormal"/>
        <w:jc w:val="both"/>
      </w:pPr>
    </w:p>
    <w:p w14:paraId="5E132B73"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186. Основаниями для отказа в предоставлении муниципальной услуги являются:</w:t>
      </w:r>
    </w:p>
    <w:p w14:paraId="2076BF1C"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1)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068E50F8" w14:textId="77777777" w:rsidR="000346BF" w:rsidRDefault="000346BF" w:rsidP="000346BF">
      <w:pPr>
        <w:ind w:firstLine="540"/>
        <w:rPr>
          <w:rFonts w:ascii="Times New Roman" w:hAnsi="Times New Roman"/>
          <w:bCs/>
          <w:sz w:val="28"/>
          <w:szCs w:val="28"/>
        </w:rPr>
      </w:pPr>
      <w:r>
        <w:rPr>
          <w:rFonts w:ascii="Times New Roman" w:hAnsi="Times New Roman" w:cs="Times New Roman"/>
          <w:bCs/>
          <w:sz w:val="28"/>
          <w:szCs w:val="28"/>
        </w:rPr>
        <w:t xml:space="preserve">2) </w:t>
      </w:r>
      <w:r>
        <w:rPr>
          <w:rFonts w:ascii="Times New Roman" w:hAnsi="Times New Roman"/>
          <w:bCs/>
          <w:sz w:val="28"/>
          <w:szCs w:val="28"/>
        </w:rPr>
        <w:t>отсутствие факта допущения технической ошибки при подготовке и выдаче градостроительного плана земельного участка</w:t>
      </w:r>
      <w:r>
        <w:rPr>
          <w:rFonts w:ascii="Times New Roman" w:hAnsi="Times New Roman" w:cs="Times New Roman"/>
          <w:bCs/>
          <w:sz w:val="28"/>
          <w:szCs w:val="28"/>
        </w:rPr>
        <w:t>.</w:t>
      </w:r>
    </w:p>
    <w:p w14:paraId="1CC4EBA0"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ab/>
        <w:t xml:space="preserve">187. </w:t>
      </w:r>
      <w:r>
        <w:rPr>
          <w:rFonts w:ascii="Times New Roman" w:hAnsi="Times New Roman" w:cs="Times New Roman"/>
          <w:bCs/>
          <w:sz w:val="28"/>
          <w:szCs w:val="28"/>
        </w:rPr>
        <w:t>Срок принятия решения о предоставлении (об отказе в предостав</w:t>
      </w:r>
      <w:r>
        <w:rPr>
          <w:rFonts w:ascii="Times New Roman" w:hAnsi="Times New Roman" w:cs="Times New Roman"/>
          <w:bCs/>
          <w:sz w:val="28"/>
          <w:szCs w:val="28"/>
        </w:rPr>
        <w:lastRenderedPageBreak/>
        <w:t xml:space="preserve">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49900F13" w14:textId="77777777" w:rsidR="000346BF" w:rsidRDefault="000346BF" w:rsidP="000346BF">
      <w:pPr>
        <w:widowControl w:val="0"/>
        <w:rPr>
          <w:rFonts w:ascii="Times New Roman" w:hAnsi="Times New Roman"/>
          <w:sz w:val="28"/>
          <w:szCs w:val="28"/>
        </w:rPr>
      </w:pPr>
    </w:p>
    <w:p w14:paraId="369F1D5A"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1135CA2F" w14:textId="77777777" w:rsidR="000346BF" w:rsidRDefault="000346BF" w:rsidP="000346BF">
      <w:pPr>
        <w:pStyle w:val="ConsPlusNormal"/>
        <w:jc w:val="both"/>
      </w:pPr>
    </w:p>
    <w:p w14:paraId="579A214C" w14:textId="77777777" w:rsidR="000346BF" w:rsidRDefault="000346BF" w:rsidP="000346BF">
      <w:pPr>
        <w:pStyle w:val="ConsPlusNormal"/>
        <w:ind w:firstLine="540"/>
        <w:jc w:val="both"/>
      </w:pPr>
      <w:r>
        <w:t>188. Способы получения результата предоставления муниципальной услуги:</w:t>
      </w:r>
    </w:p>
    <w:p w14:paraId="4EFC519A"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40D3577D" w14:textId="77777777" w:rsidR="000346BF" w:rsidRDefault="000346BF" w:rsidP="000346BF">
      <w:pPr>
        <w:pStyle w:val="ConsPlusNormal"/>
        <w:ind w:firstLine="539"/>
        <w:jc w:val="both"/>
      </w:pPr>
      <w:r>
        <w:t>2) на бумажном носителе при личном обращении в МФЦ;</w:t>
      </w:r>
    </w:p>
    <w:p w14:paraId="06D02863"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7AAA067F"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67C8409A" w14:textId="77777777" w:rsidR="000346BF" w:rsidRDefault="000346BF" w:rsidP="000346BF">
      <w:pPr>
        <w:pStyle w:val="ConsPlusNormal"/>
        <w:ind w:firstLine="540"/>
        <w:jc w:val="both"/>
      </w:pPr>
      <w:r>
        <w:t>189.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08634790" w14:textId="77777777" w:rsidR="000346BF" w:rsidRDefault="000346BF" w:rsidP="000346BF">
      <w:pPr>
        <w:pStyle w:val="ConsPlusNormal"/>
        <w:ind w:firstLine="540"/>
        <w:jc w:val="both"/>
      </w:pPr>
      <w:r>
        <w:t>190. Возможность предоставления  результата муниципальной услуги по экстерриториальному принципу не предусмотрена.</w:t>
      </w:r>
    </w:p>
    <w:p w14:paraId="63BD1D34" w14:textId="77777777" w:rsidR="000346BF" w:rsidRDefault="000346BF" w:rsidP="000346BF">
      <w:pPr>
        <w:pStyle w:val="ConsPlusNormal"/>
        <w:ind w:firstLine="540"/>
        <w:jc w:val="both"/>
      </w:pPr>
    </w:p>
    <w:p w14:paraId="69162F14"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9</w:t>
      </w:r>
    </w:p>
    <w:p w14:paraId="1318EE48" w14:textId="77777777" w:rsidR="000346BF" w:rsidRDefault="000346BF" w:rsidP="000346BF">
      <w:pPr>
        <w:ind w:firstLine="708"/>
        <w:rPr>
          <w:rFonts w:ascii="Times New Roman" w:hAnsi="Times New Roman" w:cs="Times New Roman"/>
          <w:sz w:val="28"/>
          <w:szCs w:val="28"/>
        </w:rPr>
      </w:pPr>
    </w:p>
    <w:p w14:paraId="3E79F5BB"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191.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67D4DBE6" w14:textId="77777777" w:rsidR="000346BF" w:rsidRDefault="000346BF" w:rsidP="000346BF">
      <w:pPr>
        <w:widowControl w:val="0"/>
        <w:ind w:firstLine="539"/>
        <w:rPr>
          <w:rFonts w:ascii="Times New Roman" w:hAnsi="Times New Roman" w:cs="Times New Roman"/>
          <w:bCs/>
          <w:sz w:val="28"/>
          <w:szCs w:val="28"/>
        </w:rPr>
      </w:pPr>
      <w:r>
        <w:rPr>
          <w:rFonts w:ascii="Times New Roman" w:hAnsi="Times New Roman" w:cs="Times New Roman"/>
          <w:bCs/>
          <w:sz w:val="28"/>
          <w:szCs w:val="28"/>
        </w:rPr>
        <w:t>192. Результатом предоставления муниципальной услуги являются:</w:t>
      </w:r>
    </w:p>
    <w:p w14:paraId="6C050601" w14:textId="77777777" w:rsidR="000346BF" w:rsidRDefault="000346BF" w:rsidP="000346BF">
      <w:pPr>
        <w:pStyle w:val="a4"/>
        <w:numPr>
          <w:ilvl w:val="0"/>
          <w:numId w:val="16"/>
        </w:numPr>
        <w:spacing w:after="200" w:line="276" w:lineRule="auto"/>
        <w:ind w:left="567" w:firstLine="0"/>
        <w:jc w:val="left"/>
      </w:pPr>
      <w:r>
        <w:t xml:space="preserve"> градостроительный  план земельного участка;</w:t>
      </w:r>
    </w:p>
    <w:p w14:paraId="17C45372" w14:textId="77777777" w:rsidR="000346BF" w:rsidRDefault="000346BF" w:rsidP="000346BF">
      <w:pPr>
        <w:ind w:firstLine="539"/>
        <w:rPr>
          <w:rFonts w:ascii="Times New Roman" w:hAnsi="Times New Roman"/>
          <w:sz w:val="28"/>
        </w:rPr>
      </w:pPr>
      <w:r>
        <w:rPr>
          <w:rFonts w:ascii="Times New Roman" w:hAnsi="Times New Roman"/>
          <w:sz w:val="28"/>
        </w:rPr>
        <w:t xml:space="preserve">2) </w:t>
      </w:r>
      <w:hyperlink r:id="rId25" w:anchor="Par1129" w:tooltip="file:///C:\Users\Неделько\Documents\РЕГЛАМЕНТ%20ВВОД%202024.docx#Par1129" w:history="1">
        <w:r>
          <w:rPr>
            <w:rStyle w:val="a5"/>
            <w:rFonts w:ascii="Times New Roman" w:hAnsi="Times New Roman"/>
            <w:sz w:val="28"/>
            <w:szCs w:val="28"/>
          </w:rPr>
          <w:t>уведомление</w:t>
        </w:r>
      </w:hyperlink>
      <w:r>
        <w:rPr>
          <w:rFonts w:ascii="Times New Roman" w:hAnsi="Times New Roman" w:cs="Times New Roman"/>
          <w:sz w:val="28"/>
          <w:szCs w:val="28"/>
        </w:rPr>
        <w:t xml:space="preserve"> об отказе в выдаче дубликата</w:t>
      </w:r>
      <w:r>
        <w:rPr>
          <w:rFonts w:ascii="Times New Roman" w:hAnsi="Times New Roman"/>
          <w:sz w:val="28"/>
        </w:rPr>
        <w:t xml:space="preserve"> градостроительного плана земельного участка, по форме согласно приложению 8 к настоящему Административному регламенту.</w:t>
      </w:r>
    </w:p>
    <w:p w14:paraId="61C1F249"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6878CB5C"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193. Административные процедуры, осуществляемые при предоставлении муниципальной услуги в соответствии с настоящим вариантом:</w:t>
      </w:r>
    </w:p>
    <w:p w14:paraId="7D1E7763"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14D7118B"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19C8CFA6" w14:textId="77777777" w:rsidR="000346BF" w:rsidRDefault="000346BF" w:rsidP="000346BF">
      <w:pPr>
        <w:pStyle w:val="ConsPlusNormal"/>
        <w:ind w:firstLine="539"/>
        <w:jc w:val="both"/>
      </w:pPr>
      <w:r>
        <w:t>3) предоставление результата муниципальной услуги.</w:t>
      </w:r>
    </w:p>
    <w:p w14:paraId="47D2D817" w14:textId="77777777" w:rsidR="000346BF" w:rsidRDefault="000346BF" w:rsidP="000346BF">
      <w:pPr>
        <w:pStyle w:val="ConsPlusNormal"/>
        <w:jc w:val="both"/>
      </w:pPr>
    </w:p>
    <w:p w14:paraId="7EB8BA73"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0FD5D4A7"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необходимых для предоставления муниципальной услуги</w:t>
      </w:r>
    </w:p>
    <w:p w14:paraId="194BBC59" w14:textId="77777777" w:rsidR="000346BF" w:rsidRDefault="000346BF" w:rsidP="000346BF">
      <w:pPr>
        <w:rPr>
          <w:rFonts w:ascii="Times New Roman" w:hAnsi="Times New Roman" w:cs="Times New Roman"/>
          <w:bCs/>
          <w:sz w:val="28"/>
          <w:szCs w:val="28"/>
        </w:rPr>
      </w:pPr>
    </w:p>
    <w:p w14:paraId="09856639" w14:textId="77777777" w:rsidR="000346BF" w:rsidRDefault="000346BF" w:rsidP="000346BF">
      <w:pPr>
        <w:pStyle w:val="ConsPlusNormal"/>
        <w:ind w:firstLine="540"/>
        <w:jc w:val="both"/>
      </w:pPr>
      <w:r>
        <w:rPr>
          <w:bCs/>
        </w:rPr>
        <w:t xml:space="preserve">194.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5DAF3B8C"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268C5575"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70B73D0C"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40ADE381"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69FDA64D" w14:textId="77777777" w:rsidR="000346BF" w:rsidRDefault="000346BF" w:rsidP="000346BF">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195. </w:t>
      </w:r>
      <w:r>
        <w:rPr>
          <w:rFonts w:ascii="Times New Roman" w:hAnsi="Times New Roman"/>
          <w:sz w:val="28"/>
          <w:szCs w:val="28"/>
        </w:rP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42E1BB07" w14:textId="77777777" w:rsidR="000346BF" w:rsidRDefault="000346BF" w:rsidP="000346BF">
      <w:pPr>
        <w:pStyle w:val="ConsPlusNormal"/>
        <w:ind w:firstLine="539"/>
        <w:jc w:val="both"/>
      </w:pPr>
      <w:r>
        <w:rPr>
          <w:bCs/>
        </w:rPr>
        <w:t xml:space="preserve">1) заявление о предоставлении муниципальной услуги </w:t>
      </w:r>
      <w:r>
        <w:t>по форме согласно приложению 3 к настоящему Административному регламенту</w:t>
      </w:r>
      <w:r>
        <w:rPr>
          <w:bCs/>
        </w:rPr>
        <w:t>;</w:t>
      </w:r>
    </w:p>
    <w:p w14:paraId="68D0DA53"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2F5499BD" w14:textId="77777777" w:rsidR="000346BF" w:rsidRDefault="000346BF" w:rsidP="000346BF">
      <w:pPr>
        <w:rPr>
          <w:rFonts w:ascii="Times New Roman" w:hAnsi="Times New Roman" w:cs="Times New Roman"/>
          <w:bCs/>
          <w:sz w:val="28"/>
          <w:szCs w:val="28"/>
        </w:rPr>
      </w:pPr>
      <w:r>
        <w:rPr>
          <w:rFonts w:ascii="Times New Roman" w:hAnsi="Times New Roman" w:cs="Times New Roman"/>
          <w:bCs/>
          <w:sz w:val="28"/>
          <w:szCs w:val="28"/>
        </w:rPr>
        <w:t xml:space="preserve">       196.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5B9ABD9A" w14:textId="77777777" w:rsidR="000346BF" w:rsidRDefault="000346BF" w:rsidP="000346BF">
      <w:pPr>
        <w:pStyle w:val="ConsPlusNormal"/>
        <w:ind w:firstLine="540"/>
        <w:jc w:val="both"/>
      </w:pPr>
      <w:r>
        <w:rPr>
          <w:bCs/>
        </w:rPr>
        <w:t xml:space="preserve">197.  </w:t>
      </w:r>
      <w:r>
        <w:t>Способами установления личности (идентификации) заявителя (представителя) являются:</w:t>
      </w:r>
    </w:p>
    <w:p w14:paraId="5A68A3E5"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7B64780E"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585EB88E"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198.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44DB0903"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199. Возможность получения муниципальной услуги по экстерриториальному принципу отсутствует.</w:t>
      </w:r>
    </w:p>
    <w:p w14:paraId="21F5815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200. Заявление и документы, предусмотренные пунктом 195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6270E5B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201. Срок регистрации заявления, документов, предусмотренных пунктом 195  Административного регламента не может превышать 1 рабочий день.</w:t>
      </w:r>
    </w:p>
    <w:p w14:paraId="20296CE8"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lastRenderedPageBreak/>
        <w:t>202. Результатом административной процедуры является регистрация заявления и документов, предусмотренных пунктом 195  Административного регламента.</w:t>
      </w:r>
    </w:p>
    <w:p w14:paraId="7043C86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203. После регистрации заявление и документы, направляются в Отдел, предоставляющий муниципальную услугу для дальнейшего рассмотрения.</w:t>
      </w:r>
    </w:p>
    <w:p w14:paraId="736D4774" w14:textId="77777777" w:rsidR="000346BF" w:rsidRDefault="000346BF" w:rsidP="000346BF">
      <w:pPr>
        <w:ind w:firstLine="540"/>
        <w:rPr>
          <w:rFonts w:ascii="Times New Roman" w:hAnsi="Times New Roman"/>
          <w:sz w:val="28"/>
          <w:szCs w:val="28"/>
        </w:rPr>
      </w:pPr>
    </w:p>
    <w:p w14:paraId="425B142B"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3B21862B"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10250394" w14:textId="77777777" w:rsidR="000346BF" w:rsidRDefault="000346BF" w:rsidP="000346BF">
      <w:pPr>
        <w:pStyle w:val="ConsPlusNormal"/>
        <w:jc w:val="both"/>
      </w:pPr>
    </w:p>
    <w:p w14:paraId="77070414"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204. Основанием для отказа в предоставлении муниципальной услуги является: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63345FC3"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ab/>
        <w:t xml:space="preserve">205.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6B4A9647" w14:textId="77777777" w:rsidR="000346BF" w:rsidRDefault="000346BF" w:rsidP="000346BF">
      <w:pPr>
        <w:widowControl w:val="0"/>
        <w:rPr>
          <w:rFonts w:ascii="Times New Roman" w:hAnsi="Times New Roman" w:cs="Times New Roman"/>
          <w:sz w:val="28"/>
          <w:szCs w:val="28"/>
        </w:rPr>
      </w:pPr>
    </w:p>
    <w:p w14:paraId="277404DA"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28EAD7C5" w14:textId="77777777" w:rsidR="000346BF" w:rsidRDefault="000346BF" w:rsidP="000346BF">
      <w:pPr>
        <w:pStyle w:val="ConsPlusNormal"/>
        <w:jc w:val="both"/>
      </w:pPr>
    </w:p>
    <w:p w14:paraId="5464595C" w14:textId="77777777" w:rsidR="000346BF" w:rsidRDefault="000346BF" w:rsidP="000346BF">
      <w:pPr>
        <w:pStyle w:val="ConsPlusNormal"/>
        <w:ind w:firstLine="540"/>
        <w:jc w:val="both"/>
      </w:pPr>
      <w:r>
        <w:t>206. Способы получения результата предоставления муниципальной услуги:</w:t>
      </w:r>
    </w:p>
    <w:p w14:paraId="28C5127D"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2B6306C0" w14:textId="77777777" w:rsidR="000346BF" w:rsidRDefault="000346BF" w:rsidP="000346BF">
      <w:pPr>
        <w:pStyle w:val="ConsPlusNormal"/>
        <w:ind w:firstLine="539"/>
        <w:jc w:val="both"/>
      </w:pPr>
      <w:r>
        <w:t>2) на бумажном носителе при личном обращении в МФЦ;</w:t>
      </w:r>
    </w:p>
    <w:p w14:paraId="1106B637"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498913E0"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2ACC658C" w14:textId="77777777" w:rsidR="000346BF" w:rsidRDefault="000346BF" w:rsidP="000346BF">
      <w:pPr>
        <w:pStyle w:val="ConsPlusNormal"/>
        <w:ind w:firstLine="540"/>
        <w:jc w:val="both"/>
      </w:pPr>
      <w:r>
        <w:t>207.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7E607848" w14:textId="77777777" w:rsidR="000346BF" w:rsidRDefault="000346BF" w:rsidP="000346BF">
      <w:pPr>
        <w:pStyle w:val="ConsPlusNormal"/>
        <w:ind w:firstLine="540"/>
        <w:jc w:val="both"/>
      </w:pPr>
      <w:r>
        <w:t>208. Возможность предоставления  результата муниципальной услуги по экстерриториальному принципу не предусмотрена.</w:t>
      </w:r>
    </w:p>
    <w:p w14:paraId="55F36CD9" w14:textId="77777777" w:rsidR="000346BF" w:rsidRDefault="000346BF" w:rsidP="000346BF"/>
    <w:p w14:paraId="76A3A30F" w14:textId="77777777" w:rsidR="000346BF" w:rsidRDefault="000346BF" w:rsidP="000346BF">
      <w:pPr>
        <w:pStyle w:val="ConsPlusNormal"/>
        <w:ind w:firstLine="540"/>
        <w:jc w:val="both"/>
        <w:rPr>
          <w:b/>
        </w:rPr>
      </w:pPr>
    </w:p>
    <w:p w14:paraId="7EB37BAB"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10</w:t>
      </w:r>
    </w:p>
    <w:p w14:paraId="469C4DD3" w14:textId="77777777" w:rsidR="000346BF" w:rsidRDefault="000346BF" w:rsidP="000346BF">
      <w:pPr>
        <w:ind w:firstLine="708"/>
        <w:jc w:val="center"/>
        <w:rPr>
          <w:rFonts w:ascii="Times New Roman" w:hAnsi="Times New Roman" w:cs="Times New Roman"/>
          <w:b/>
          <w:sz w:val="28"/>
          <w:szCs w:val="28"/>
        </w:rPr>
      </w:pPr>
    </w:p>
    <w:p w14:paraId="7562777C"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209.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5D8EB619" w14:textId="77777777" w:rsidR="000346BF" w:rsidRDefault="000346BF" w:rsidP="000346BF">
      <w:pPr>
        <w:widowControl w:val="0"/>
        <w:ind w:firstLine="539"/>
        <w:rPr>
          <w:rFonts w:ascii="Times New Roman" w:hAnsi="Times New Roman" w:cs="Times New Roman"/>
          <w:sz w:val="28"/>
          <w:szCs w:val="28"/>
        </w:rPr>
      </w:pPr>
      <w:r>
        <w:rPr>
          <w:rFonts w:ascii="Times New Roman" w:hAnsi="Times New Roman" w:cs="Times New Roman"/>
          <w:bCs/>
          <w:sz w:val="28"/>
          <w:szCs w:val="28"/>
        </w:rPr>
        <w:t>210. Результатом предоставления муниципальной услуги являются:</w:t>
      </w:r>
    </w:p>
    <w:p w14:paraId="46ECC635" w14:textId="77777777" w:rsidR="000346BF" w:rsidRDefault="000346BF" w:rsidP="000346BF">
      <w:pPr>
        <w:pStyle w:val="a4"/>
        <w:numPr>
          <w:ilvl w:val="0"/>
          <w:numId w:val="17"/>
        </w:numPr>
        <w:spacing w:after="200" w:line="276" w:lineRule="auto"/>
        <w:ind w:left="567" w:firstLine="0"/>
        <w:jc w:val="left"/>
      </w:pPr>
      <w:r>
        <w:t xml:space="preserve"> градостроительный  план земельного участка;</w:t>
      </w:r>
    </w:p>
    <w:p w14:paraId="047CB307" w14:textId="77777777" w:rsidR="000346BF" w:rsidRDefault="000346BF" w:rsidP="000346BF">
      <w:pPr>
        <w:ind w:firstLine="539"/>
        <w:rPr>
          <w:rFonts w:ascii="Times New Roman" w:hAnsi="Times New Roman"/>
          <w:sz w:val="28"/>
          <w:szCs w:val="28"/>
        </w:rPr>
      </w:pPr>
      <w:r>
        <w:rPr>
          <w:rFonts w:ascii="Times New Roman" w:hAnsi="Times New Roman"/>
          <w:sz w:val="28"/>
        </w:rPr>
        <w:lastRenderedPageBreak/>
        <w:t xml:space="preserve">2) </w:t>
      </w:r>
      <w:hyperlink r:id="rId26" w:anchor="Par1129" w:tooltip="file:///C:\Users\Неделько\Documents\РЕГЛАМЕНТ%20ВВОД%202024.docx#Par1129" w:history="1">
        <w:r>
          <w:rPr>
            <w:rStyle w:val="a5"/>
            <w:rFonts w:ascii="Times New Roman" w:hAnsi="Times New Roman"/>
            <w:sz w:val="28"/>
            <w:szCs w:val="28"/>
          </w:rPr>
          <w:t>уведомление</w:t>
        </w:r>
      </w:hyperlink>
      <w:r>
        <w:rPr>
          <w:rFonts w:ascii="Times New Roman" w:hAnsi="Times New Roman" w:cs="Times New Roman"/>
          <w:sz w:val="28"/>
          <w:szCs w:val="28"/>
        </w:rPr>
        <w:t xml:space="preserve"> об отказе в выдаче дубликата</w:t>
      </w:r>
      <w:r>
        <w:rPr>
          <w:rFonts w:ascii="Times New Roman" w:hAnsi="Times New Roman"/>
          <w:sz w:val="28"/>
        </w:rPr>
        <w:t xml:space="preserve"> градостроительного плана земельного участка, по форме согласно приложению 8 к настоящему Административному регламенту.</w:t>
      </w:r>
    </w:p>
    <w:p w14:paraId="3EECC9DE"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1D091794"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211. Административные процедуры, осуществляемые при предоставлении муниципальной услуги в соответствии с настоящим вариантом:</w:t>
      </w:r>
    </w:p>
    <w:p w14:paraId="00DA38A6"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4EBBEE67"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1AB5C4CE" w14:textId="77777777" w:rsidR="000346BF" w:rsidRDefault="000346BF" w:rsidP="000346BF">
      <w:pPr>
        <w:pStyle w:val="ConsPlusNormal"/>
        <w:ind w:firstLine="539"/>
        <w:jc w:val="both"/>
      </w:pPr>
      <w:r>
        <w:t>3) предоставление результата муниципальной услуги.</w:t>
      </w:r>
    </w:p>
    <w:p w14:paraId="4A4BDA8B" w14:textId="77777777" w:rsidR="000346BF" w:rsidRDefault="000346BF" w:rsidP="000346BF">
      <w:pPr>
        <w:pStyle w:val="ConsPlusNormal"/>
        <w:jc w:val="both"/>
      </w:pPr>
    </w:p>
    <w:p w14:paraId="5B0BD9D1"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70B0002A"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2B0331E9" w14:textId="77777777" w:rsidR="000346BF" w:rsidRDefault="000346BF" w:rsidP="000346BF">
      <w:pPr>
        <w:jc w:val="center"/>
        <w:rPr>
          <w:rFonts w:ascii="Times New Roman" w:hAnsi="Times New Roman" w:cs="Times New Roman"/>
          <w:b/>
          <w:bCs/>
          <w:sz w:val="28"/>
          <w:szCs w:val="28"/>
        </w:rPr>
      </w:pPr>
    </w:p>
    <w:p w14:paraId="349E8BCA" w14:textId="77777777" w:rsidR="000346BF" w:rsidRDefault="000346BF" w:rsidP="000346BF">
      <w:pPr>
        <w:pStyle w:val="ConsPlusNormal"/>
        <w:ind w:firstLine="540"/>
        <w:jc w:val="both"/>
      </w:pPr>
      <w:r>
        <w:rPr>
          <w:bCs/>
        </w:rPr>
        <w:t xml:space="preserve">212.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41659D8C"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7259E38A"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7D7B239C"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781208E3"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66EBD7FC" w14:textId="77777777" w:rsidR="000346BF" w:rsidRDefault="000346BF" w:rsidP="000346BF">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213. </w:t>
      </w:r>
      <w:r>
        <w:rPr>
          <w:rFonts w:ascii="Times New Roman" w:hAnsi="Times New Roman"/>
          <w:sz w:val="28"/>
          <w:szCs w:val="28"/>
        </w:rP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00C9D191" w14:textId="77777777" w:rsidR="000346BF" w:rsidRDefault="000346BF" w:rsidP="000346BF">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Pr>
          <w:rFonts w:ascii="Times New Roman" w:hAnsi="Times New Roman"/>
          <w:sz w:val="28"/>
          <w:szCs w:val="28"/>
        </w:rPr>
        <w:t>по форме согласно приложению 3 к настоящему Административному регламенту</w:t>
      </w:r>
      <w:r>
        <w:rPr>
          <w:rFonts w:ascii="Times New Roman" w:hAnsi="Times New Roman" w:cs="Times New Roman"/>
          <w:bCs/>
          <w:sz w:val="28"/>
          <w:szCs w:val="28"/>
        </w:rPr>
        <w:t>;</w:t>
      </w:r>
    </w:p>
    <w:p w14:paraId="5979542F"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1E9F64DF"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документ, удостоверяющий права (полномочия) представителя заявителя.</w:t>
      </w:r>
    </w:p>
    <w:p w14:paraId="63ED7D20" w14:textId="77777777" w:rsidR="000346BF" w:rsidRDefault="000346BF" w:rsidP="000346BF">
      <w:pPr>
        <w:rPr>
          <w:rFonts w:ascii="Times New Roman" w:hAnsi="Times New Roman" w:cs="Times New Roman"/>
          <w:bCs/>
          <w:sz w:val="28"/>
          <w:szCs w:val="28"/>
        </w:rPr>
      </w:pPr>
      <w:r>
        <w:rPr>
          <w:rFonts w:ascii="Times New Roman" w:hAnsi="Times New Roman" w:cs="Times New Roman"/>
          <w:bCs/>
          <w:sz w:val="28"/>
          <w:szCs w:val="28"/>
        </w:rPr>
        <w:t xml:space="preserve">       214.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28E624B8" w14:textId="77777777" w:rsidR="000346BF" w:rsidRDefault="000346BF" w:rsidP="000346BF">
      <w:pPr>
        <w:pStyle w:val="ConsPlusNormal"/>
        <w:ind w:firstLine="540"/>
        <w:jc w:val="both"/>
      </w:pPr>
      <w:r>
        <w:rPr>
          <w:bCs/>
        </w:rPr>
        <w:t xml:space="preserve">215.  </w:t>
      </w:r>
      <w:r>
        <w:t>Способами установления личности (идентификации) заявителя (представителя) являются:</w:t>
      </w:r>
    </w:p>
    <w:p w14:paraId="201B767F"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589D9CD5" w14:textId="77777777" w:rsidR="000346BF" w:rsidRDefault="000346BF" w:rsidP="000346BF">
      <w:pPr>
        <w:pStyle w:val="ConsPlusNormal"/>
        <w:ind w:firstLine="540"/>
        <w:jc w:val="both"/>
      </w:pPr>
      <w:r>
        <w:lastRenderedPageBreak/>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31968826"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216.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76F1DB70"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217. Возможность получения муниципальной услуги по экстерриториальному принципу отсутствует.</w:t>
      </w:r>
    </w:p>
    <w:p w14:paraId="377C5C63"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218. Заявление и документы, предусмотренные пунктом 213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8F10FD1"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219. Срок регистрации заявления, документов, предусмотренных пунктом 213  Административного регламента не может превышать 1 рабочий день.</w:t>
      </w:r>
    </w:p>
    <w:p w14:paraId="12F89434"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220. Результатом административной процедуры является регистрация заявления и документов, предусмотренных пунктом 213  Административного регламента.</w:t>
      </w:r>
    </w:p>
    <w:p w14:paraId="655A491C"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221. После регистрации заявление и документы, направляются в Отдел, предоставляющий муниципальную услугу для дальнейшего рассмотрения.</w:t>
      </w:r>
    </w:p>
    <w:p w14:paraId="53B3962E" w14:textId="77777777" w:rsidR="000346BF" w:rsidRDefault="000346BF" w:rsidP="000346BF">
      <w:pPr>
        <w:ind w:firstLine="540"/>
        <w:rPr>
          <w:rFonts w:ascii="Times New Roman" w:hAnsi="Times New Roman"/>
          <w:sz w:val="28"/>
          <w:szCs w:val="28"/>
        </w:rPr>
      </w:pPr>
    </w:p>
    <w:p w14:paraId="2B9548D7"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191829B0"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4F0406A6" w14:textId="77777777" w:rsidR="000346BF" w:rsidRDefault="000346BF" w:rsidP="000346BF">
      <w:pPr>
        <w:pStyle w:val="ConsPlusNormal"/>
        <w:jc w:val="both"/>
      </w:pPr>
    </w:p>
    <w:p w14:paraId="687FF39B"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222. Основанием для отказа в предоставлении муниципальной услуги является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0FB17154"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 xml:space="preserve">      223.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25556C33" w14:textId="77777777" w:rsidR="000346BF" w:rsidRDefault="000346BF" w:rsidP="000346BF">
      <w:pPr>
        <w:widowControl w:val="0"/>
        <w:ind w:firstLine="540"/>
        <w:rPr>
          <w:rFonts w:ascii="Times New Roman" w:hAnsi="Times New Roman"/>
          <w:sz w:val="28"/>
          <w:szCs w:val="28"/>
        </w:rPr>
      </w:pPr>
    </w:p>
    <w:p w14:paraId="59249B58"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6C686F5C" w14:textId="77777777" w:rsidR="000346BF" w:rsidRDefault="000346BF" w:rsidP="000346BF">
      <w:pPr>
        <w:pStyle w:val="ConsPlusNormal"/>
        <w:jc w:val="both"/>
      </w:pPr>
    </w:p>
    <w:p w14:paraId="7D8507F1" w14:textId="77777777" w:rsidR="000346BF" w:rsidRDefault="000346BF" w:rsidP="000346BF">
      <w:pPr>
        <w:pStyle w:val="ConsPlusNormal"/>
        <w:ind w:firstLine="540"/>
        <w:jc w:val="both"/>
      </w:pPr>
      <w:r>
        <w:t>224. Способы получения результата предоставления муниципальной услуги:</w:t>
      </w:r>
    </w:p>
    <w:p w14:paraId="738E9B90"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40F2DC9F" w14:textId="77777777" w:rsidR="000346BF" w:rsidRDefault="000346BF" w:rsidP="000346BF">
      <w:pPr>
        <w:pStyle w:val="ConsPlusNormal"/>
        <w:ind w:firstLine="539"/>
        <w:jc w:val="both"/>
      </w:pPr>
      <w:r>
        <w:t>2) на бумажном носителе при личном обращении в МФЦ;</w:t>
      </w:r>
    </w:p>
    <w:p w14:paraId="40069C99"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58B27571" w14:textId="77777777" w:rsidR="000346BF" w:rsidRDefault="000346BF" w:rsidP="000346BF">
      <w:pPr>
        <w:pStyle w:val="ConsPlusNormal"/>
        <w:ind w:firstLine="539"/>
        <w:jc w:val="both"/>
      </w:pPr>
      <w:r>
        <w:lastRenderedPageBreak/>
        <w:t>4) путем направления на адрес электронной почты заявителя в форме электронного документа.</w:t>
      </w:r>
    </w:p>
    <w:p w14:paraId="5150646A" w14:textId="77777777" w:rsidR="000346BF" w:rsidRDefault="000346BF" w:rsidP="000346BF">
      <w:pPr>
        <w:pStyle w:val="ConsPlusNormal"/>
        <w:ind w:firstLine="540"/>
        <w:jc w:val="both"/>
      </w:pPr>
      <w:r>
        <w:t>225.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142913B9" w14:textId="77777777" w:rsidR="000346BF" w:rsidRDefault="000346BF" w:rsidP="000346BF">
      <w:pPr>
        <w:pStyle w:val="ConsPlusNormal"/>
        <w:ind w:firstLine="540"/>
        <w:jc w:val="both"/>
      </w:pPr>
      <w:r>
        <w:t>226. Возможность предоставления  результата муниципальной услуги по экстерриториальному принципу не предусмотрена.</w:t>
      </w:r>
    </w:p>
    <w:p w14:paraId="06E65230" w14:textId="77777777" w:rsidR="000346BF" w:rsidRDefault="000346BF" w:rsidP="000346BF"/>
    <w:p w14:paraId="4CEBB4D5" w14:textId="77777777" w:rsidR="000346BF" w:rsidRDefault="000346BF" w:rsidP="000346BF">
      <w:pPr>
        <w:ind w:firstLine="708"/>
        <w:rPr>
          <w:rFonts w:ascii="Times New Roman" w:hAnsi="Times New Roman" w:cs="Times New Roman"/>
          <w:sz w:val="28"/>
          <w:szCs w:val="28"/>
        </w:rPr>
      </w:pPr>
    </w:p>
    <w:p w14:paraId="09852E77"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11</w:t>
      </w:r>
    </w:p>
    <w:p w14:paraId="555451F6" w14:textId="77777777" w:rsidR="000346BF" w:rsidRDefault="000346BF" w:rsidP="000346BF">
      <w:pPr>
        <w:ind w:firstLine="708"/>
        <w:rPr>
          <w:rFonts w:ascii="Times New Roman" w:hAnsi="Times New Roman" w:cs="Times New Roman"/>
          <w:sz w:val="28"/>
          <w:szCs w:val="28"/>
        </w:rPr>
      </w:pPr>
    </w:p>
    <w:p w14:paraId="1ED93631" w14:textId="77777777" w:rsidR="000346BF" w:rsidRDefault="000346BF" w:rsidP="000346BF">
      <w:pPr>
        <w:widowControl w:val="0"/>
        <w:ind w:firstLine="539"/>
        <w:rPr>
          <w:rFonts w:ascii="Times New Roman" w:hAnsi="Times New Roman"/>
          <w:sz w:val="28"/>
          <w:szCs w:val="28"/>
        </w:rPr>
      </w:pPr>
      <w:r>
        <w:rPr>
          <w:rFonts w:ascii="Times New Roman" w:hAnsi="Times New Roman" w:cs="Times New Roman"/>
          <w:bCs/>
          <w:sz w:val="28"/>
          <w:szCs w:val="28"/>
        </w:rPr>
        <w:t xml:space="preserve">227.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0E00B7E4" w14:textId="77777777" w:rsidR="000346BF" w:rsidRDefault="000346BF" w:rsidP="000346BF">
      <w:pPr>
        <w:widowControl w:val="0"/>
        <w:ind w:firstLine="539"/>
        <w:rPr>
          <w:rFonts w:ascii="Times New Roman" w:hAnsi="Times New Roman" w:cs="Times New Roman"/>
          <w:sz w:val="28"/>
          <w:szCs w:val="28"/>
        </w:rPr>
      </w:pPr>
      <w:r>
        <w:rPr>
          <w:rFonts w:ascii="Times New Roman" w:hAnsi="Times New Roman" w:cs="Times New Roman"/>
          <w:bCs/>
          <w:sz w:val="28"/>
          <w:szCs w:val="28"/>
        </w:rPr>
        <w:t>228. Результатом предоставления муниципальной услуги являются:</w:t>
      </w:r>
    </w:p>
    <w:p w14:paraId="4C9B613F" w14:textId="77777777" w:rsidR="000346BF" w:rsidRDefault="000346BF" w:rsidP="000346BF">
      <w:pPr>
        <w:pStyle w:val="a4"/>
        <w:numPr>
          <w:ilvl w:val="0"/>
          <w:numId w:val="18"/>
        </w:numPr>
        <w:spacing w:after="200" w:line="276" w:lineRule="auto"/>
        <w:ind w:left="567" w:firstLine="0"/>
        <w:jc w:val="left"/>
      </w:pPr>
      <w:r>
        <w:t xml:space="preserve"> градостроительный  план земельного участка;</w:t>
      </w:r>
    </w:p>
    <w:p w14:paraId="7FEE894C" w14:textId="77777777" w:rsidR="000346BF" w:rsidRDefault="000346BF" w:rsidP="000346BF">
      <w:pPr>
        <w:ind w:firstLine="539"/>
        <w:rPr>
          <w:rFonts w:ascii="Times New Roman" w:hAnsi="Times New Roman"/>
          <w:sz w:val="28"/>
        </w:rPr>
      </w:pPr>
      <w:r>
        <w:rPr>
          <w:rFonts w:ascii="Times New Roman" w:hAnsi="Times New Roman"/>
          <w:sz w:val="28"/>
        </w:rPr>
        <w:t xml:space="preserve">2) </w:t>
      </w:r>
      <w:hyperlink r:id="rId27" w:anchor="Par1129" w:tooltip="file:///C:\Users\Неделько\Documents\РЕГЛАМЕНТ%20ВВОД%202024.docx#Par1129" w:history="1">
        <w:r>
          <w:rPr>
            <w:rStyle w:val="a5"/>
            <w:rFonts w:ascii="Times New Roman" w:hAnsi="Times New Roman"/>
            <w:sz w:val="28"/>
            <w:szCs w:val="28"/>
          </w:rPr>
          <w:t>уведомление</w:t>
        </w:r>
      </w:hyperlink>
      <w:r>
        <w:rPr>
          <w:rFonts w:ascii="Times New Roman" w:hAnsi="Times New Roman" w:cs="Times New Roman"/>
          <w:sz w:val="28"/>
          <w:szCs w:val="28"/>
        </w:rPr>
        <w:t xml:space="preserve"> об отказе в выдаче дубликата</w:t>
      </w:r>
      <w:r>
        <w:rPr>
          <w:rFonts w:ascii="Times New Roman" w:hAnsi="Times New Roman"/>
          <w:sz w:val="28"/>
        </w:rPr>
        <w:t xml:space="preserve"> градостроительного плана земельного участка, по форме согласно приложению 8 к настоящему Административному регламенту.</w:t>
      </w:r>
    </w:p>
    <w:p w14:paraId="7D161986"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53DE1FB1"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229. Административные процедуры, осуществляемые при предоставлении муниципальной услуги в соответствии с настоящим вариантом:</w:t>
      </w:r>
    </w:p>
    <w:p w14:paraId="0B72A671"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4867E80F"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553E6B54" w14:textId="77777777" w:rsidR="000346BF" w:rsidRDefault="000346BF" w:rsidP="000346BF">
      <w:pPr>
        <w:pStyle w:val="ConsPlusNormal"/>
        <w:ind w:firstLine="539"/>
        <w:jc w:val="both"/>
      </w:pPr>
      <w:r>
        <w:t>3) предоставление результата муниципальной услуги.</w:t>
      </w:r>
    </w:p>
    <w:p w14:paraId="56A85439" w14:textId="77777777" w:rsidR="000346BF" w:rsidRDefault="000346BF" w:rsidP="000346BF">
      <w:pPr>
        <w:pStyle w:val="ConsPlusNormal"/>
        <w:jc w:val="both"/>
      </w:pPr>
    </w:p>
    <w:p w14:paraId="12B3FF54"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1E56ED38"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07D73D90" w14:textId="77777777" w:rsidR="000346BF" w:rsidRDefault="000346BF" w:rsidP="000346BF">
      <w:pPr>
        <w:jc w:val="center"/>
        <w:rPr>
          <w:rFonts w:ascii="Times New Roman" w:hAnsi="Times New Roman" w:cs="Times New Roman"/>
          <w:b/>
          <w:bCs/>
          <w:sz w:val="28"/>
          <w:szCs w:val="28"/>
        </w:rPr>
      </w:pPr>
    </w:p>
    <w:p w14:paraId="676163F9" w14:textId="77777777" w:rsidR="000346BF" w:rsidRDefault="000346BF" w:rsidP="000346BF">
      <w:pPr>
        <w:pStyle w:val="ConsPlusNormal"/>
        <w:ind w:firstLine="540"/>
        <w:jc w:val="both"/>
      </w:pPr>
      <w:r>
        <w:rPr>
          <w:bCs/>
        </w:rPr>
        <w:t xml:space="preserve">230.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1E453D2C"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6148822C"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35B6ACE0"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3C12CD84" w14:textId="77777777" w:rsidR="000346BF" w:rsidRDefault="000346BF" w:rsidP="000346BF">
      <w:pPr>
        <w:pStyle w:val="ConsPlusNormal"/>
        <w:ind w:firstLine="540"/>
        <w:jc w:val="both"/>
      </w:pPr>
      <w:r>
        <w:lastRenderedPageBreak/>
        <w:t xml:space="preserve">4) путем направления на электронную почту по адресу: </w:t>
      </w:r>
      <w:r>
        <w:rPr>
          <w:shd w:val="clear" w:color="auto" w:fill="FFFFFF"/>
        </w:rPr>
        <w:t>admipatovo@yandex.ru.</w:t>
      </w:r>
    </w:p>
    <w:p w14:paraId="38630703" w14:textId="77777777" w:rsidR="000346BF" w:rsidRDefault="000346BF" w:rsidP="000346BF">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231. </w:t>
      </w:r>
      <w:r>
        <w:rPr>
          <w:rFonts w:ascii="Times New Roman" w:hAnsi="Times New Roman"/>
          <w:sz w:val="28"/>
          <w:szCs w:val="28"/>
        </w:rP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4A10D18F" w14:textId="77777777" w:rsidR="000346BF" w:rsidRDefault="000346BF" w:rsidP="000346BF">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Pr>
          <w:rFonts w:ascii="Times New Roman" w:hAnsi="Times New Roman"/>
          <w:sz w:val="28"/>
          <w:szCs w:val="28"/>
        </w:rPr>
        <w:t>по форме согласно приложению 3 к настоящему Административному регламенту</w:t>
      </w:r>
      <w:r>
        <w:rPr>
          <w:rFonts w:ascii="Times New Roman" w:hAnsi="Times New Roman" w:cs="Times New Roman"/>
          <w:bCs/>
          <w:sz w:val="28"/>
          <w:szCs w:val="28"/>
        </w:rPr>
        <w:t>;</w:t>
      </w:r>
    </w:p>
    <w:p w14:paraId="02444221"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0FA9A40A" w14:textId="77777777" w:rsidR="000346BF" w:rsidRDefault="000346BF" w:rsidP="000346BF">
      <w:pPr>
        <w:rPr>
          <w:rFonts w:ascii="Times New Roman" w:hAnsi="Times New Roman" w:cs="Times New Roman"/>
          <w:sz w:val="28"/>
          <w:szCs w:val="28"/>
        </w:rPr>
      </w:pPr>
      <w:r>
        <w:rPr>
          <w:rFonts w:ascii="Times New Roman" w:hAnsi="Times New Roman" w:cs="Times New Roman"/>
          <w:bCs/>
          <w:sz w:val="28"/>
          <w:szCs w:val="28"/>
        </w:rPr>
        <w:t xml:space="preserve">        3) </w:t>
      </w:r>
      <w:r>
        <w:rPr>
          <w:rFonts w:ascii="Times New Roman" w:hAnsi="Times New Roman" w:cs="Times New Roman"/>
          <w:sz w:val="28"/>
          <w:szCs w:val="28"/>
          <w:lang w:eastAsia="en-US"/>
        </w:rPr>
        <w:t xml:space="preserve">документ, подтверждающий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7A06C203" w14:textId="77777777" w:rsidR="000346BF" w:rsidRDefault="000346BF" w:rsidP="000346BF">
      <w:pPr>
        <w:rPr>
          <w:rFonts w:ascii="Times New Roman" w:hAnsi="Times New Roman" w:cs="Times New Roman"/>
          <w:bCs/>
          <w:sz w:val="28"/>
          <w:szCs w:val="28"/>
        </w:rPr>
      </w:pPr>
      <w:r>
        <w:rPr>
          <w:rFonts w:ascii="Times New Roman" w:hAnsi="Times New Roman" w:cs="Times New Roman"/>
          <w:bCs/>
          <w:sz w:val="28"/>
          <w:szCs w:val="28"/>
        </w:rPr>
        <w:t xml:space="preserve">       232.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704DEEA3" w14:textId="77777777" w:rsidR="000346BF" w:rsidRDefault="000346BF" w:rsidP="000346BF">
      <w:pPr>
        <w:pStyle w:val="ConsPlusNormal"/>
        <w:ind w:firstLine="540"/>
        <w:jc w:val="both"/>
      </w:pPr>
      <w:r>
        <w:rPr>
          <w:bCs/>
        </w:rPr>
        <w:t xml:space="preserve">233.  </w:t>
      </w:r>
      <w:r>
        <w:t>Способами установления личности (идентификации) заявителя (представителя) являются:</w:t>
      </w:r>
    </w:p>
    <w:p w14:paraId="78C8E5A9"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4E1F8DBD"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2B8D638D"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234.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6A30F488"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235. Возможность получения муниципальной услуги по экстерриториальному принципу отсутствует.</w:t>
      </w:r>
    </w:p>
    <w:p w14:paraId="7321FD37"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236. Заявление и документы, предусмотренные пунктом 231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79FC11D3"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237. Срок регистрации заявления, документов, предусмотренных пунктом 231  Административного регламента не может превышать 1 рабочий день.</w:t>
      </w:r>
    </w:p>
    <w:p w14:paraId="5644CCC1"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238. Результатом административной процедуры является регистрация заявления и документов, предусмотренных пунктом 231  Административного регламента.</w:t>
      </w:r>
    </w:p>
    <w:p w14:paraId="286FE0C1"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239. После регистрации заявление и документы, направляются в Отдел, предоставляющий муниципальную услугу для дальнейшего рассмотрения.</w:t>
      </w:r>
    </w:p>
    <w:p w14:paraId="670E2161" w14:textId="77777777" w:rsidR="000346BF" w:rsidRDefault="000346BF" w:rsidP="000346BF">
      <w:pPr>
        <w:ind w:firstLine="540"/>
        <w:rPr>
          <w:rFonts w:ascii="Times New Roman" w:hAnsi="Times New Roman"/>
          <w:sz w:val="28"/>
          <w:szCs w:val="28"/>
        </w:rPr>
      </w:pPr>
    </w:p>
    <w:p w14:paraId="24237B34"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003A4220"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56077CFF" w14:textId="77777777" w:rsidR="000346BF" w:rsidRDefault="000346BF" w:rsidP="000346BF">
      <w:pPr>
        <w:pStyle w:val="ConsPlusNormal"/>
        <w:jc w:val="both"/>
      </w:pPr>
    </w:p>
    <w:p w14:paraId="78532564"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240. Основанием для отказа в предоставлении муниципальной услуги является </w:t>
      </w:r>
      <w:r>
        <w:rPr>
          <w:rFonts w:ascii="Times New Roman" w:hAnsi="Times New Roman"/>
          <w:bCs/>
          <w:sz w:val="28"/>
          <w:szCs w:val="28"/>
        </w:rPr>
        <w:t xml:space="preserve">несоответствие заявителя кругу лиц, имеющих право на получение муниципальной услуги (правообладатели земельных участков, иные лица, </w:t>
      </w:r>
      <w:r>
        <w:rPr>
          <w:rFonts w:ascii="Times New Roman" w:hAnsi="Times New Roman"/>
          <w:bCs/>
          <w:sz w:val="28"/>
          <w:szCs w:val="28"/>
        </w:rPr>
        <w:lastRenderedPageBreak/>
        <w:t>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28CE64FE"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ab/>
        <w:t xml:space="preserve">241.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11051AE6" w14:textId="77777777" w:rsidR="000346BF" w:rsidRDefault="000346BF" w:rsidP="000346BF">
      <w:pPr>
        <w:rPr>
          <w:rFonts w:ascii="Times New Roman" w:hAnsi="Times New Roman" w:cs="Times New Roman"/>
          <w:sz w:val="28"/>
          <w:szCs w:val="28"/>
        </w:rPr>
      </w:pPr>
    </w:p>
    <w:p w14:paraId="0BE5ACFE"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052A5209" w14:textId="77777777" w:rsidR="000346BF" w:rsidRDefault="000346BF" w:rsidP="000346BF">
      <w:pPr>
        <w:pStyle w:val="ConsPlusNormal"/>
        <w:jc w:val="both"/>
      </w:pPr>
    </w:p>
    <w:p w14:paraId="4399DADE" w14:textId="77777777" w:rsidR="000346BF" w:rsidRDefault="000346BF" w:rsidP="000346BF">
      <w:pPr>
        <w:pStyle w:val="ConsPlusNormal"/>
        <w:ind w:firstLine="540"/>
        <w:jc w:val="both"/>
      </w:pPr>
      <w:r>
        <w:t>242. Способы получения результата предоставления муниципальной услуги:</w:t>
      </w:r>
    </w:p>
    <w:p w14:paraId="006E47F3"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21CAEBD4" w14:textId="77777777" w:rsidR="000346BF" w:rsidRDefault="000346BF" w:rsidP="000346BF">
      <w:pPr>
        <w:pStyle w:val="ConsPlusNormal"/>
        <w:ind w:firstLine="539"/>
        <w:jc w:val="both"/>
      </w:pPr>
      <w:r>
        <w:t>2) на бумажном носителе при личном обращении в МФЦ;</w:t>
      </w:r>
    </w:p>
    <w:p w14:paraId="00C5E07D"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4241CA6E"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70FFA3D5" w14:textId="77777777" w:rsidR="000346BF" w:rsidRDefault="000346BF" w:rsidP="000346BF">
      <w:pPr>
        <w:pStyle w:val="ConsPlusNormal"/>
        <w:ind w:firstLine="540"/>
        <w:jc w:val="both"/>
      </w:pPr>
      <w:r>
        <w:t>243.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1A3D031D" w14:textId="77777777" w:rsidR="000346BF" w:rsidRDefault="000346BF" w:rsidP="000346BF">
      <w:pPr>
        <w:pStyle w:val="ConsPlusNormal"/>
        <w:ind w:firstLine="540"/>
        <w:jc w:val="both"/>
      </w:pPr>
      <w:r>
        <w:t>244. Возможность предоставления  результата муниципальной услуги по экстерриториальному принципу не предусмотрена.</w:t>
      </w:r>
    </w:p>
    <w:p w14:paraId="31AD3632" w14:textId="77777777" w:rsidR="000346BF" w:rsidRDefault="000346BF" w:rsidP="000346BF">
      <w:pPr>
        <w:pStyle w:val="ConsPlusNormal"/>
        <w:ind w:firstLine="540"/>
        <w:jc w:val="both"/>
      </w:pPr>
    </w:p>
    <w:p w14:paraId="5D04DAA7" w14:textId="77777777" w:rsidR="000346BF" w:rsidRDefault="000346BF" w:rsidP="000346BF">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12</w:t>
      </w:r>
    </w:p>
    <w:p w14:paraId="1E45253E" w14:textId="77777777" w:rsidR="000346BF" w:rsidRDefault="000346BF" w:rsidP="000346BF">
      <w:pPr>
        <w:ind w:firstLine="708"/>
        <w:rPr>
          <w:rFonts w:ascii="Times New Roman" w:hAnsi="Times New Roman" w:cs="Times New Roman"/>
          <w:sz w:val="28"/>
          <w:szCs w:val="28"/>
        </w:rPr>
      </w:pPr>
    </w:p>
    <w:p w14:paraId="5DB27691" w14:textId="77777777" w:rsidR="000346BF" w:rsidRDefault="000346BF" w:rsidP="000346BF">
      <w:pPr>
        <w:widowControl w:val="0"/>
        <w:ind w:firstLine="539"/>
        <w:rPr>
          <w:rFonts w:ascii="Times New Roman" w:hAnsi="Times New Roman" w:cs="Times New Roman"/>
          <w:bCs/>
          <w:sz w:val="28"/>
          <w:szCs w:val="28"/>
        </w:rPr>
      </w:pPr>
      <w:r>
        <w:rPr>
          <w:rFonts w:ascii="Times New Roman" w:hAnsi="Times New Roman" w:cs="Times New Roman"/>
          <w:bCs/>
          <w:sz w:val="28"/>
          <w:szCs w:val="28"/>
        </w:rPr>
        <w:t xml:space="preserve">245. </w:t>
      </w:r>
      <w:r>
        <w:rPr>
          <w:rFonts w:ascii="Times New Roman" w:hAnsi="Times New Roman"/>
          <w:sz w:val="28"/>
          <w:szCs w:val="28"/>
        </w:rPr>
        <w:t xml:space="preserve">Максимальный срок предоставления варианта муниципальной  услуги </w:t>
      </w:r>
      <w:r>
        <w:rPr>
          <w:rFonts w:ascii="Times New Roman" w:hAnsi="Times New Roman" w:cs="Times New Roman"/>
          <w:bCs/>
          <w:sz w:val="28"/>
          <w:szCs w:val="28"/>
        </w:rPr>
        <w:t xml:space="preserve">составляет 2 рабочих дня со дня регистрации заявления  и документов в администрации муниципального округа, </w:t>
      </w:r>
      <w:r>
        <w:rPr>
          <w:rFonts w:ascii="Times New Roman" w:hAnsi="Times New Roman"/>
          <w:sz w:val="28"/>
          <w:szCs w:val="28"/>
        </w:rPr>
        <w:t>5 рабочих дней со дня регистрации заявления и документов в МФЦ</w:t>
      </w:r>
      <w:r>
        <w:rPr>
          <w:rFonts w:ascii="Times New Roman" w:hAnsi="Times New Roman" w:cs="Times New Roman"/>
          <w:bCs/>
          <w:sz w:val="28"/>
          <w:szCs w:val="28"/>
        </w:rPr>
        <w:t>.</w:t>
      </w:r>
    </w:p>
    <w:p w14:paraId="227B779D" w14:textId="77777777" w:rsidR="000346BF" w:rsidRDefault="000346BF" w:rsidP="000346BF">
      <w:pPr>
        <w:widowControl w:val="0"/>
        <w:ind w:firstLine="539"/>
        <w:rPr>
          <w:rFonts w:ascii="Times New Roman" w:hAnsi="Times New Roman" w:cs="Times New Roman"/>
          <w:sz w:val="28"/>
          <w:szCs w:val="28"/>
        </w:rPr>
      </w:pPr>
      <w:r>
        <w:rPr>
          <w:rFonts w:ascii="Times New Roman" w:hAnsi="Times New Roman" w:cs="Times New Roman"/>
          <w:bCs/>
          <w:sz w:val="28"/>
          <w:szCs w:val="28"/>
        </w:rPr>
        <w:t>246. Результатом предоставления муниципальной услуги являются:</w:t>
      </w:r>
    </w:p>
    <w:p w14:paraId="75A87AD4" w14:textId="77777777" w:rsidR="000346BF" w:rsidRDefault="000346BF" w:rsidP="000346BF">
      <w:pPr>
        <w:pStyle w:val="a4"/>
        <w:numPr>
          <w:ilvl w:val="0"/>
          <w:numId w:val="19"/>
        </w:numPr>
        <w:spacing w:after="200" w:line="276" w:lineRule="auto"/>
        <w:ind w:left="567" w:firstLine="0"/>
        <w:jc w:val="left"/>
      </w:pPr>
      <w:r>
        <w:t>градостроительный  план земельного участка;</w:t>
      </w:r>
    </w:p>
    <w:p w14:paraId="5B7D0B14" w14:textId="77777777" w:rsidR="000346BF" w:rsidRDefault="000346BF" w:rsidP="000346BF">
      <w:pPr>
        <w:ind w:firstLine="539"/>
        <w:rPr>
          <w:rFonts w:ascii="Times New Roman" w:hAnsi="Times New Roman"/>
          <w:sz w:val="28"/>
        </w:rPr>
      </w:pPr>
      <w:r>
        <w:rPr>
          <w:rFonts w:ascii="Times New Roman" w:hAnsi="Times New Roman"/>
          <w:sz w:val="28"/>
        </w:rPr>
        <w:t xml:space="preserve">2) </w:t>
      </w:r>
      <w:hyperlink r:id="rId28" w:anchor="Par1129" w:tooltip="file:///C:\Users\Неделько\Documents\РЕГЛАМЕНТ%20ВВОД%202024.docx#Par1129" w:history="1">
        <w:r>
          <w:rPr>
            <w:rStyle w:val="a5"/>
            <w:rFonts w:ascii="Times New Roman" w:hAnsi="Times New Roman"/>
            <w:sz w:val="28"/>
            <w:szCs w:val="28"/>
          </w:rPr>
          <w:t>уведомление</w:t>
        </w:r>
      </w:hyperlink>
      <w:r>
        <w:rPr>
          <w:rFonts w:ascii="Times New Roman" w:hAnsi="Times New Roman" w:cs="Times New Roman"/>
          <w:sz w:val="28"/>
          <w:szCs w:val="28"/>
        </w:rPr>
        <w:t xml:space="preserve"> об отказе в выдаче дубликата</w:t>
      </w:r>
      <w:r>
        <w:rPr>
          <w:rFonts w:ascii="Times New Roman" w:hAnsi="Times New Roman"/>
          <w:sz w:val="28"/>
        </w:rPr>
        <w:t xml:space="preserve"> градостроительного плана земельного участка, по форме согласно приложению 8 к настоящему Административному регламенту.</w:t>
      </w:r>
    </w:p>
    <w:p w14:paraId="671EE60A" w14:textId="77777777" w:rsidR="000346BF" w:rsidRDefault="000346BF" w:rsidP="000346BF">
      <w:pPr>
        <w:ind w:firstLine="539"/>
        <w:rPr>
          <w:rFonts w:ascii="Times New Roman" w:hAnsi="Times New Roman"/>
          <w:sz w:val="28"/>
          <w:szCs w:val="28"/>
        </w:rPr>
      </w:pPr>
      <w:r>
        <w:rPr>
          <w:rFonts w:ascii="Times New Roman" w:hAnsi="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14:paraId="276BFD6D"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247. Административные процедуры, осуществляемые при предоставлении муниципальной услуги в соответствии с настоящим вариантом:</w:t>
      </w:r>
    </w:p>
    <w:p w14:paraId="74E618BC"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3A4FD1D8" w14:textId="77777777" w:rsidR="000346BF" w:rsidRDefault="000346BF" w:rsidP="000346BF">
      <w:pPr>
        <w:pStyle w:val="ConsPlusNormal"/>
        <w:ind w:firstLine="539"/>
        <w:jc w:val="both"/>
      </w:pPr>
      <w:r>
        <w:t>2) принятие решения о предоставлении (об отказе в предоставлении) муниципальной услуги;</w:t>
      </w:r>
    </w:p>
    <w:p w14:paraId="23321487" w14:textId="77777777" w:rsidR="000346BF" w:rsidRDefault="000346BF" w:rsidP="000346BF">
      <w:pPr>
        <w:pStyle w:val="ConsPlusNormal"/>
        <w:ind w:firstLine="539"/>
        <w:jc w:val="both"/>
      </w:pPr>
      <w:r>
        <w:lastRenderedPageBreak/>
        <w:t>3) предоставление результата муниципальной услуги.</w:t>
      </w:r>
    </w:p>
    <w:p w14:paraId="534A3657" w14:textId="77777777" w:rsidR="000346BF" w:rsidRDefault="000346BF" w:rsidP="000346BF">
      <w:pPr>
        <w:pStyle w:val="ConsPlusNormal"/>
        <w:jc w:val="both"/>
      </w:pPr>
    </w:p>
    <w:p w14:paraId="61138364" w14:textId="77777777" w:rsidR="000346BF" w:rsidRDefault="000346BF" w:rsidP="000346BF">
      <w:pPr>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44A480B9" w14:textId="77777777" w:rsidR="000346BF" w:rsidRDefault="000346BF" w:rsidP="000346BF">
      <w:pPr>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75EB1A89" w14:textId="77777777" w:rsidR="000346BF" w:rsidRDefault="000346BF" w:rsidP="000346BF">
      <w:pPr>
        <w:jc w:val="center"/>
        <w:rPr>
          <w:rFonts w:ascii="Times New Roman" w:hAnsi="Times New Roman" w:cs="Times New Roman"/>
          <w:b/>
          <w:bCs/>
          <w:sz w:val="28"/>
          <w:szCs w:val="28"/>
        </w:rPr>
      </w:pPr>
    </w:p>
    <w:p w14:paraId="5765F819" w14:textId="77777777" w:rsidR="000346BF" w:rsidRDefault="000346BF" w:rsidP="000346BF">
      <w:pPr>
        <w:pStyle w:val="ConsPlusNormal"/>
        <w:ind w:firstLine="540"/>
        <w:jc w:val="both"/>
      </w:pPr>
      <w:r>
        <w:rPr>
          <w:bCs/>
        </w:rPr>
        <w:t xml:space="preserve">248.  </w:t>
      </w:r>
      <w:r>
        <w:t>Представление заявителем заявления и документов, необходимых для предоставления муниципальной услуги осуществляется одним из способов:</w:t>
      </w:r>
    </w:p>
    <w:p w14:paraId="7DEBBA82"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575F0EDA"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74C9A453"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76B1E9E7"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22673689" w14:textId="77777777" w:rsidR="000346BF" w:rsidRDefault="000346BF" w:rsidP="000346BF">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249. </w:t>
      </w:r>
      <w:r>
        <w:rPr>
          <w:rFonts w:ascii="Times New Roman" w:hAnsi="Times New Roman"/>
          <w:sz w:val="28"/>
          <w:szCs w:val="28"/>
        </w:rPr>
        <w:t xml:space="preserve">Исчерпывающий перечень документов, необходимых для получения муниципальной услуги, который заявитель должен предоставить самостоятельно:  </w:t>
      </w:r>
    </w:p>
    <w:p w14:paraId="6CA3E3BC" w14:textId="77777777" w:rsidR="000346BF" w:rsidRDefault="000346BF" w:rsidP="000346BF">
      <w:pPr>
        <w:outlineLvl w:val="2"/>
        <w:rPr>
          <w:rFonts w:ascii="Times New Roman" w:hAnsi="Times New Roman" w:cs="Times New Roman"/>
          <w:bCs/>
          <w:sz w:val="28"/>
          <w:szCs w:val="28"/>
        </w:rPr>
      </w:pPr>
      <w:r>
        <w:rPr>
          <w:rFonts w:ascii="Times New Roman" w:hAnsi="Times New Roman" w:cs="Times New Roman"/>
          <w:bCs/>
          <w:sz w:val="28"/>
          <w:szCs w:val="28"/>
        </w:rPr>
        <w:t xml:space="preserve">         1) заявление о предоставлении муниципальной услуги;</w:t>
      </w:r>
    </w:p>
    <w:p w14:paraId="66648573" w14:textId="77777777" w:rsidR="000346BF" w:rsidRDefault="000346BF" w:rsidP="000346BF">
      <w:pPr>
        <w:ind w:firstLine="540"/>
        <w:rPr>
          <w:rFonts w:ascii="Times New Roman" w:hAnsi="Times New Roman" w:cs="Times New Roman"/>
          <w:bCs/>
          <w:sz w:val="28"/>
          <w:szCs w:val="28"/>
        </w:rPr>
      </w:pPr>
      <w:r>
        <w:rPr>
          <w:rFonts w:ascii="Times New Roman" w:hAnsi="Times New Roman" w:cs="Times New Roman"/>
          <w:bCs/>
          <w:sz w:val="28"/>
          <w:szCs w:val="28"/>
        </w:rPr>
        <w:t xml:space="preserve"> 2) документ, удостоверяющий личность заявителя;</w:t>
      </w:r>
    </w:p>
    <w:p w14:paraId="39608B2F" w14:textId="77777777" w:rsidR="000346BF" w:rsidRDefault="000346BF" w:rsidP="000346BF">
      <w:pPr>
        <w:rPr>
          <w:rFonts w:ascii="Times New Roman" w:hAnsi="Times New Roman" w:cs="Times New Roman"/>
          <w:bCs/>
          <w:sz w:val="28"/>
          <w:szCs w:val="28"/>
        </w:rPr>
      </w:pPr>
      <w:r>
        <w:rPr>
          <w:rFonts w:ascii="Times New Roman" w:hAnsi="Times New Roman" w:cs="Times New Roman"/>
          <w:bCs/>
          <w:sz w:val="28"/>
          <w:szCs w:val="28"/>
        </w:rPr>
        <w:t xml:space="preserve">         3) </w:t>
      </w:r>
      <w:r>
        <w:rPr>
          <w:rFonts w:ascii="Times New Roman" w:eastAsiaTheme="minorHAnsi" w:hAnsi="Times New Roman" w:cs="Times New Roman"/>
          <w:sz w:val="28"/>
          <w:szCs w:val="28"/>
          <w:lang w:eastAsia="en-US"/>
        </w:rPr>
        <w:t>документ, подтверждающий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47C84DF6" w14:textId="77777777" w:rsidR="000346BF" w:rsidRDefault="000346BF" w:rsidP="000346BF">
      <w:pPr>
        <w:rPr>
          <w:rFonts w:ascii="Times New Roman" w:hAnsi="Times New Roman" w:cs="Times New Roman"/>
          <w:bCs/>
          <w:sz w:val="28"/>
          <w:szCs w:val="28"/>
        </w:rPr>
      </w:pPr>
      <w:r>
        <w:rPr>
          <w:rFonts w:ascii="Times New Roman" w:hAnsi="Times New Roman" w:cs="Times New Roman"/>
          <w:bCs/>
          <w:sz w:val="28"/>
          <w:szCs w:val="28"/>
        </w:rPr>
        <w:t xml:space="preserve">       250.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A639F92" w14:textId="77777777" w:rsidR="000346BF" w:rsidRDefault="000346BF" w:rsidP="000346BF">
      <w:pPr>
        <w:pStyle w:val="ConsPlusNormal"/>
        <w:ind w:firstLine="540"/>
        <w:jc w:val="both"/>
      </w:pPr>
      <w:r>
        <w:rPr>
          <w:bCs/>
        </w:rPr>
        <w:t xml:space="preserve">251.  </w:t>
      </w:r>
      <w:r>
        <w:t>Способами установления личности (идентификации) заявителя (представителя) являются:</w:t>
      </w:r>
    </w:p>
    <w:p w14:paraId="0AED8FA4" w14:textId="77777777" w:rsidR="000346BF" w:rsidRDefault="000346BF" w:rsidP="000346BF">
      <w:pPr>
        <w:pStyle w:val="ConsPlusNormal"/>
        <w:ind w:firstLine="540"/>
        <w:jc w:val="both"/>
      </w:pPr>
      <w:r>
        <w:t>1) при подаче заявления непосредственно в администрацию муниципального округа или через МФЦ - документ, удостоверяющий личность;</w:t>
      </w:r>
    </w:p>
    <w:p w14:paraId="56AC33C2" w14:textId="77777777" w:rsidR="000346BF" w:rsidRDefault="000346BF" w:rsidP="000346BF">
      <w:pPr>
        <w:pStyle w:val="ConsPlusNormal"/>
        <w:ind w:firstLine="540"/>
        <w:jc w:val="both"/>
      </w:pPr>
      <w: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274A879F"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 xml:space="preserve"> 252.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7141B90C"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253. Возможность получения муниципальной услуги по экстерриториальному принципу отсутствует.</w:t>
      </w:r>
    </w:p>
    <w:p w14:paraId="0164FCD8"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254. Заявление и документы, предусмотренные пунктом 249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1A44AB22"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lastRenderedPageBreak/>
        <w:t>255. Срок регистрации заявления, документов, предусмотренных пунктом 249  Административного регламента не может превышать 1 рабочий день.</w:t>
      </w:r>
    </w:p>
    <w:p w14:paraId="576607D3"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256. Результатом административной процедуры является регистрация заявления и документов, предусмотренных пунктом 249  Административного регламента.</w:t>
      </w:r>
    </w:p>
    <w:p w14:paraId="00471225"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257. После регистрации заявление и документы, направляются в Отдел, предоставляющий муниципальную услугу для дальнейшего рассмотрения.</w:t>
      </w:r>
    </w:p>
    <w:p w14:paraId="418FC133" w14:textId="77777777" w:rsidR="000346BF" w:rsidRDefault="000346BF" w:rsidP="000346BF">
      <w:pPr>
        <w:ind w:firstLine="540"/>
        <w:rPr>
          <w:rFonts w:ascii="Times New Roman" w:hAnsi="Times New Roman"/>
          <w:sz w:val="28"/>
          <w:szCs w:val="28"/>
        </w:rPr>
      </w:pPr>
    </w:p>
    <w:p w14:paraId="42F39E5D"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170F4009" w14:textId="77777777" w:rsidR="000346BF" w:rsidRDefault="000346BF" w:rsidP="000346B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3F18627A" w14:textId="77777777" w:rsidR="000346BF" w:rsidRDefault="000346BF" w:rsidP="000346BF">
      <w:pPr>
        <w:pStyle w:val="ConsPlusNormal"/>
        <w:jc w:val="both"/>
      </w:pPr>
    </w:p>
    <w:p w14:paraId="2586A78E" w14:textId="77777777" w:rsidR="000346BF" w:rsidRDefault="000346BF" w:rsidP="000346BF">
      <w:pPr>
        <w:rPr>
          <w:rFonts w:ascii="Times New Roman" w:hAnsi="Times New Roman" w:cs="Times New Roman"/>
          <w:sz w:val="28"/>
          <w:szCs w:val="28"/>
        </w:rPr>
      </w:pPr>
      <w:r>
        <w:rPr>
          <w:rFonts w:ascii="Times New Roman" w:hAnsi="Times New Roman" w:cs="Times New Roman"/>
          <w:sz w:val="28"/>
          <w:szCs w:val="28"/>
        </w:rPr>
        <w:t xml:space="preserve">       258. Основанием для отказа в предоставлении муниципальной услуги является </w:t>
      </w:r>
      <w:r>
        <w:rPr>
          <w:rFonts w:ascii="Times New Roman" w:hAnsi="Times New Roman"/>
          <w:bCs/>
          <w:sz w:val="28"/>
          <w:szCs w:val="28"/>
        </w:rPr>
        <w:t>несоответствие заявителя кругу лиц, имеющих право на получение муниципальной услуги (правообладатели земельных участков, иные лица, предусмотренные частью 1.1 статьи 57.3 Градостроительного кодекса Российской Федерации и их представители)</w:t>
      </w:r>
      <w:r>
        <w:rPr>
          <w:rFonts w:ascii="Times New Roman" w:hAnsi="Times New Roman" w:cs="Times New Roman"/>
          <w:bCs/>
          <w:sz w:val="28"/>
          <w:szCs w:val="28"/>
        </w:rPr>
        <w:t>.</w:t>
      </w:r>
    </w:p>
    <w:p w14:paraId="39D6C622" w14:textId="77777777" w:rsidR="000346BF" w:rsidRDefault="000346BF" w:rsidP="000346BF">
      <w:pPr>
        <w:widowControl w:val="0"/>
        <w:rPr>
          <w:rFonts w:ascii="Times New Roman" w:hAnsi="Times New Roman" w:cs="Times New Roman"/>
          <w:sz w:val="28"/>
          <w:szCs w:val="28"/>
        </w:rPr>
      </w:pPr>
      <w:r>
        <w:rPr>
          <w:rFonts w:ascii="Times New Roman" w:hAnsi="Times New Roman" w:cs="Times New Roman"/>
          <w:sz w:val="28"/>
          <w:szCs w:val="28"/>
        </w:rPr>
        <w:tab/>
        <w:t xml:space="preserve">259.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14:paraId="7F7BCE21" w14:textId="77777777" w:rsidR="000346BF" w:rsidRDefault="000346BF" w:rsidP="000346BF">
      <w:pPr>
        <w:widowControl w:val="0"/>
        <w:rPr>
          <w:rFonts w:ascii="Times New Roman" w:hAnsi="Times New Roman" w:cs="Times New Roman"/>
          <w:sz w:val="28"/>
          <w:szCs w:val="28"/>
        </w:rPr>
      </w:pPr>
    </w:p>
    <w:p w14:paraId="4B9FC8A4" w14:textId="77777777" w:rsidR="000346BF" w:rsidRDefault="000346BF" w:rsidP="000346BF">
      <w:pPr>
        <w:widowControl w:val="0"/>
        <w:ind w:firstLine="540"/>
        <w:rPr>
          <w:rFonts w:ascii="Times New Roman" w:hAnsi="Times New Roman" w:cs="Times New Roman"/>
          <w:bCs/>
          <w:sz w:val="28"/>
          <w:szCs w:val="28"/>
        </w:rPr>
      </w:pPr>
    </w:p>
    <w:p w14:paraId="4BE110C5" w14:textId="77777777" w:rsidR="000346BF" w:rsidRDefault="000346BF" w:rsidP="000346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144D4390" w14:textId="77777777" w:rsidR="000346BF" w:rsidRDefault="000346BF" w:rsidP="000346BF">
      <w:pPr>
        <w:pStyle w:val="ConsPlusNormal"/>
        <w:jc w:val="both"/>
      </w:pPr>
    </w:p>
    <w:p w14:paraId="7325B7A9" w14:textId="77777777" w:rsidR="000346BF" w:rsidRDefault="000346BF" w:rsidP="000346BF">
      <w:pPr>
        <w:pStyle w:val="ConsPlusNormal"/>
        <w:ind w:firstLine="540"/>
        <w:jc w:val="both"/>
      </w:pPr>
      <w:r>
        <w:t>260. Способы получения результата предоставления муниципальной услуги:</w:t>
      </w:r>
    </w:p>
    <w:p w14:paraId="0903D21F" w14:textId="77777777" w:rsidR="000346BF" w:rsidRDefault="000346BF" w:rsidP="000346BF">
      <w:pPr>
        <w:pStyle w:val="ConsPlusNormal"/>
        <w:ind w:firstLine="539"/>
        <w:jc w:val="both"/>
      </w:pPr>
      <w:r>
        <w:t>1) на бумажном носителе при личном обращении в администрацию муниципального округа;</w:t>
      </w:r>
    </w:p>
    <w:p w14:paraId="72A0AF53" w14:textId="77777777" w:rsidR="000346BF" w:rsidRDefault="000346BF" w:rsidP="000346BF">
      <w:pPr>
        <w:pStyle w:val="ConsPlusNormal"/>
        <w:ind w:firstLine="539"/>
        <w:jc w:val="both"/>
      </w:pPr>
      <w:r>
        <w:t>2) на бумажном носителе при личном обращении в МФЦ;</w:t>
      </w:r>
    </w:p>
    <w:p w14:paraId="1972E89C" w14:textId="77777777" w:rsidR="000346BF" w:rsidRDefault="000346BF" w:rsidP="000346BF">
      <w:pPr>
        <w:pStyle w:val="ConsPlusNormal"/>
        <w:ind w:firstLine="539"/>
        <w:jc w:val="both"/>
      </w:pPr>
      <w:r>
        <w:t xml:space="preserve">3) на бумажном носителе по почте, по адресу, указанному в заявлении о предоставлении муниципальной услуги;  </w:t>
      </w:r>
    </w:p>
    <w:p w14:paraId="68525A0C" w14:textId="77777777" w:rsidR="000346BF" w:rsidRDefault="000346BF" w:rsidP="000346BF">
      <w:pPr>
        <w:pStyle w:val="ConsPlusNormal"/>
        <w:ind w:firstLine="539"/>
        <w:jc w:val="both"/>
      </w:pPr>
      <w:r>
        <w:t>4) путем направления на адрес электронной почты заявителя в форме электронного документа.</w:t>
      </w:r>
    </w:p>
    <w:p w14:paraId="3A557319" w14:textId="77777777" w:rsidR="000346BF" w:rsidRDefault="000346BF" w:rsidP="000346BF">
      <w:pPr>
        <w:pStyle w:val="ConsPlusNormal"/>
        <w:ind w:firstLine="540"/>
        <w:jc w:val="both"/>
      </w:pPr>
      <w:r>
        <w:t>261.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14:paraId="7B2D5FC5" w14:textId="77777777" w:rsidR="000346BF" w:rsidRDefault="000346BF" w:rsidP="000346BF">
      <w:pPr>
        <w:pStyle w:val="ConsPlusNormal"/>
        <w:ind w:firstLine="540"/>
        <w:jc w:val="both"/>
      </w:pPr>
      <w:r>
        <w:t>262. Возможность предоставления  результата муниципальной услуги по экстерриториальному принципу не предусмотрена.</w:t>
      </w:r>
    </w:p>
    <w:p w14:paraId="16BFF2AB" w14:textId="77777777" w:rsidR="000346BF" w:rsidRDefault="000346BF" w:rsidP="000346BF">
      <w:pPr>
        <w:pStyle w:val="ConsPlusNormal"/>
        <w:ind w:firstLine="540"/>
        <w:jc w:val="both"/>
      </w:pPr>
    </w:p>
    <w:p w14:paraId="5CCD4563" w14:textId="77777777" w:rsidR="000346BF" w:rsidRDefault="000346BF" w:rsidP="000346BF">
      <w:pPr>
        <w:spacing w:line="283" w:lineRule="atLeast"/>
        <w:ind w:firstLine="720"/>
        <w:jc w:val="center"/>
        <w:rPr>
          <w:rFonts w:ascii="Times New Roman" w:hAnsi="Times New Roman" w:cs="Times New Roman"/>
          <w:b/>
          <w:bCs/>
          <w:sz w:val="28"/>
          <w:szCs w:val="28"/>
        </w:rPr>
      </w:pPr>
      <w:r>
        <w:rPr>
          <w:rFonts w:ascii="Times New Roman" w:eastAsia="Times New Roman" w:hAnsi="Times New Roman" w:cs="Times New Roman"/>
          <w:b/>
          <w:bCs/>
          <w:sz w:val="28"/>
          <w:szCs w:val="28"/>
        </w:rPr>
        <w:t>Порядок оставления запроса заявителя о предоставлении</w:t>
      </w:r>
    </w:p>
    <w:p w14:paraId="49EBDACE" w14:textId="77777777" w:rsidR="000346BF" w:rsidRDefault="000346BF" w:rsidP="000346BF">
      <w:pPr>
        <w:spacing w:line="283" w:lineRule="atLeast"/>
        <w:ind w:firstLine="720"/>
        <w:jc w:val="center"/>
        <w:rPr>
          <w:rFonts w:ascii="Times New Roman" w:hAnsi="Times New Roman" w:cs="Times New Roman"/>
          <w:b/>
          <w:bCs/>
          <w:sz w:val="28"/>
          <w:szCs w:val="28"/>
        </w:rPr>
      </w:pPr>
      <w:r>
        <w:rPr>
          <w:rFonts w:ascii="Times New Roman" w:eastAsia="Times New Roman" w:hAnsi="Times New Roman" w:cs="Times New Roman"/>
          <w:b/>
          <w:bCs/>
          <w:sz w:val="28"/>
          <w:szCs w:val="28"/>
        </w:rPr>
        <w:t>муниципальной услуги без рассмотрения</w:t>
      </w:r>
    </w:p>
    <w:p w14:paraId="7835E3A1" w14:textId="77777777" w:rsidR="000346BF" w:rsidRDefault="000346BF" w:rsidP="000346BF">
      <w:pPr>
        <w:spacing w:line="283" w:lineRule="atLeast"/>
        <w:ind w:firstLine="720"/>
        <w:rPr>
          <w:rFonts w:ascii="Times New Roman" w:hAnsi="Times New Roman" w:cs="Times New Roman"/>
          <w:sz w:val="28"/>
          <w:szCs w:val="28"/>
        </w:rPr>
      </w:pPr>
    </w:p>
    <w:p w14:paraId="466A8CAD" w14:textId="77777777" w:rsidR="000346BF" w:rsidRDefault="000346BF" w:rsidP="000346BF">
      <w:pPr>
        <w:spacing w:line="283"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263. Заявитель  вправе обратиться в  с заявлением об оставлении заявления о выдаче градостроительного плана земельного без рассмотрения (да</w:t>
      </w:r>
      <w:r>
        <w:rPr>
          <w:rFonts w:ascii="Times New Roman" w:eastAsia="Times New Roman" w:hAnsi="Times New Roman" w:cs="Times New Roman"/>
          <w:sz w:val="28"/>
          <w:szCs w:val="28"/>
        </w:rPr>
        <w:lastRenderedPageBreak/>
        <w:t>лее – заявление) по  форме согласно приложению 4 к настоящему Административному регламенту.</w:t>
      </w:r>
    </w:p>
    <w:p w14:paraId="00A3A5FD" w14:textId="77777777" w:rsidR="000346BF" w:rsidRDefault="000346BF" w:rsidP="000346BF">
      <w:pPr>
        <w:spacing w:line="283"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К заявлению должны быть приложены следующие документы:</w:t>
      </w:r>
    </w:p>
    <w:p w14:paraId="212385EC" w14:textId="77777777" w:rsidR="000346BF" w:rsidRDefault="000346BF" w:rsidP="000346BF">
      <w:pPr>
        <w:spacing w:line="28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документ, удостоверяющий личность;</w:t>
      </w:r>
    </w:p>
    <w:p w14:paraId="6AD56C40" w14:textId="77777777" w:rsidR="000346BF" w:rsidRDefault="000346BF" w:rsidP="000346BF">
      <w:pPr>
        <w:spacing w:line="28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документ, подтверждающий полномочия представителя заявителя (в случае, если  с заявлением обращается уполномоченный представитель заявителя)</w:t>
      </w:r>
    </w:p>
    <w:p w14:paraId="18A6BD77" w14:textId="77777777" w:rsidR="000346BF" w:rsidRDefault="000346BF" w:rsidP="000346BF">
      <w:pPr>
        <w:spacing w:line="283"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264. Представление заявителем заявления и документов осуществляется одним из следующих способов:</w:t>
      </w:r>
    </w:p>
    <w:p w14:paraId="4FBF30CE" w14:textId="77777777" w:rsidR="000346BF" w:rsidRDefault="000346BF" w:rsidP="000346BF">
      <w:pPr>
        <w:pStyle w:val="ConsPlusNormal"/>
        <w:ind w:firstLine="540"/>
        <w:jc w:val="both"/>
      </w:pPr>
      <w:r>
        <w:t>1) путем личного обращения в администрацию муниципального округа по адресу: Ставропольский край, Ипатовский район, г.Ипатово, ул.Ленинградская, 80;</w:t>
      </w:r>
    </w:p>
    <w:p w14:paraId="74C03FFA" w14:textId="77777777" w:rsidR="000346BF" w:rsidRDefault="000346BF" w:rsidP="000346BF">
      <w:pPr>
        <w:pStyle w:val="ConsPlusNormal"/>
        <w:ind w:firstLine="540"/>
        <w:jc w:val="both"/>
      </w:pPr>
      <w:r>
        <w:t>2) путем личного обращения в МФЦ по адресу: Ставропольский край, Ипатовский район, г.Ипатово, ул.Гагарина, 67а;</w:t>
      </w:r>
    </w:p>
    <w:p w14:paraId="0E633E4D" w14:textId="77777777" w:rsidR="000346BF" w:rsidRDefault="000346BF" w:rsidP="000346BF">
      <w:pPr>
        <w:pStyle w:val="ConsPlusNormal"/>
        <w:ind w:firstLine="540"/>
        <w:jc w:val="both"/>
      </w:pPr>
      <w:r>
        <w:t>3) путем направления почтового отправления по адресу: Ставропольский край, Ипатовский район, г.Ипатово, ул.Ленинградская, 80;</w:t>
      </w:r>
    </w:p>
    <w:p w14:paraId="1059D9C8" w14:textId="77777777" w:rsidR="000346BF" w:rsidRDefault="000346BF" w:rsidP="000346BF">
      <w:pPr>
        <w:pStyle w:val="ConsPlusNormal"/>
        <w:ind w:firstLine="540"/>
        <w:jc w:val="both"/>
      </w:pPr>
      <w:r>
        <w:t xml:space="preserve">4) путем направления на электронную почту по адресу: </w:t>
      </w:r>
      <w:r>
        <w:rPr>
          <w:shd w:val="clear" w:color="auto" w:fill="FFFFFF"/>
        </w:rPr>
        <w:t>admipatovo@yandex.ru.</w:t>
      </w:r>
    </w:p>
    <w:p w14:paraId="62047DE9" w14:textId="77777777" w:rsidR="000346BF" w:rsidRDefault="000346BF" w:rsidP="000346BF">
      <w:pPr>
        <w:pStyle w:val="ConsPlusNormal"/>
        <w:ind w:firstLine="540"/>
        <w:jc w:val="both"/>
      </w:pPr>
      <w:r>
        <w:t>265. Регистрация заявления и документов производится специалистом отдела по организационным и общим вопросам, ответственным за регистрацию входящей корреспонденции в течении 1 рабочего дня  со дня поступления в администрацию муниципального округа.</w:t>
      </w:r>
    </w:p>
    <w:p w14:paraId="615F2C95" w14:textId="77777777" w:rsidR="000346BF" w:rsidRDefault="000346BF" w:rsidP="000346BF">
      <w:pPr>
        <w:pStyle w:val="ConsPlusNormal"/>
        <w:ind w:firstLine="540"/>
        <w:jc w:val="both"/>
      </w:pPr>
      <w:r>
        <w:t>После регистрации заявление и документы направляются в Отдел, для  дальнейшего рассмотрения.</w:t>
      </w:r>
    </w:p>
    <w:p w14:paraId="1B3E4146" w14:textId="77777777" w:rsidR="000346BF" w:rsidRDefault="000346BF" w:rsidP="000346BF">
      <w:pPr>
        <w:spacing w:line="283"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266. На основании поступившего заявления специалист Отдела, уполномоченный на предоставление муниципальной   услуги, принимает решение об оставлении заявления о выдаче градостроительного плана земельного участка  без рассмотрения.</w:t>
      </w:r>
    </w:p>
    <w:p w14:paraId="3E5AD88C" w14:textId="77777777" w:rsidR="000346BF" w:rsidRDefault="000346BF" w:rsidP="000346BF">
      <w:pPr>
        <w:spacing w:line="283" w:lineRule="atLeast"/>
        <w:ind w:firstLine="720"/>
        <w:rPr>
          <w:rFonts w:ascii="Times New Roman" w:hAnsi="Times New Roman" w:cs="Times New Roman"/>
          <w:sz w:val="28"/>
          <w:szCs w:val="28"/>
        </w:rPr>
      </w:pPr>
      <w:r>
        <w:rPr>
          <w:rFonts w:ascii="Times New Roman" w:eastAsia="Times New Roman" w:hAnsi="Times New Roman" w:cs="Times New Roman"/>
          <w:sz w:val="28"/>
          <w:szCs w:val="28"/>
        </w:rPr>
        <w:t>Срок принятия решение об оставлении заявления о выдаче градостроительного плана земельного участка  без рассмотрения составляет:</w:t>
      </w:r>
    </w:p>
    <w:p w14:paraId="3E323C97" w14:textId="77777777" w:rsidR="000346BF" w:rsidRDefault="000346BF" w:rsidP="000346BF">
      <w:pPr>
        <w:spacing w:line="283" w:lineRule="atLeast"/>
        <w:ind w:firstLine="720"/>
        <w:rPr>
          <w:rFonts w:ascii="Times New Roman" w:hAnsi="Times New Roman" w:cs="Times New Roman"/>
          <w:sz w:val="28"/>
          <w:szCs w:val="28"/>
        </w:rPr>
      </w:pPr>
      <w:r>
        <w:rPr>
          <w:rFonts w:ascii="Times New Roman" w:eastAsia="Times New Roman" w:hAnsi="Times New Roman" w:cs="Times New Roman"/>
          <w:sz w:val="28"/>
          <w:szCs w:val="28"/>
        </w:rPr>
        <w:t xml:space="preserve"> 1) 1 рабочий день, следующий за днем поступления заявления и документов в администрацию муниципального округа;</w:t>
      </w:r>
    </w:p>
    <w:p w14:paraId="284B3C82" w14:textId="77777777" w:rsidR="000346BF" w:rsidRDefault="000346BF" w:rsidP="000346BF">
      <w:pPr>
        <w:spacing w:line="283" w:lineRule="atLeast"/>
        <w:ind w:firstLine="720"/>
        <w:rPr>
          <w:rFonts w:ascii="Times New Roman" w:hAnsi="Times New Roman" w:cs="Times New Roman"/>
          <w:sz w:val="28"/>
          <w:szCs w:val="28"/>
        </w:rPr>
      </w:pPr>
      <w:r>
        <w:rPr>
          <w:rFonts w:ascii="Times New Roman" w:eastAsia="Times New Roman" w:hAnsi="Times New Roman" w:cs="Times New Roman"/>
          <w:sz w:val="28"/>
          <w:szCs w:val="28"/>
        </w:rPr>
        <w:t>2)  3 рабочих дня, следующих за днем поступления заявления и документов в МФЦ.</w:t>
      </w:r>
    </w:p>
    <w:p w14:paraId="695CFDEC" w14:textId="77777777" w:rsidR="000346BF" w:rsidRDefault="000346BF" w:rsidP="000346BF">
      <w:pPr>
        <w:spacing w:line="283" w:lineRule="atLeast"/>
        <w:ind w:firstLine="720"/>
        <w:rPr>
          <w:rFonts w:ascii="Times New Roman" w:hAnsi="Times New Roman" w:cs="Times New Roman"/>
          <w:sz w:val="28"/>
          <w:szCs w:val="28"/>
        </w:rPr>
      </w:pPr>
      <w:r>
        <w:rPr>
          <w:rFonts w:ascii="Times New Roman" w:eastAsia="Times New Roman" w:hAnsi="Times New Roman" w:cs="Times New Roman"/>
          <w:sz w:val="28"/>
          <w:szCs w:val="28"/>
        </w:rPr>
        <w:t>267. Уведомление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Административному регламенту, способом, указанным заявителем в заявлении, не позднее рабочего дня, следующего за днем принятия решения об оставлении заявления без рассмотрения.</w:t>
      </w:r>
    </w:p>
    <w:p w14:paraId="2F863781" w14:textId="77777777" w:rsidR="000346BF" w:rsidRDefault="000346BF" w:rsidP="000346BF">
      <w:pPr>
        <w:spacing w:line="283" w:lineRule="atLeast"/>
        <w:ind w:firstLine="720"/>
        <w:rPr>
          <w:rFonts w:ascii="Times New Roman" w:hAnsi="Times New Roman" w:cs="Times New Roman"/>
          <w:sz w:val="28"/>
          <w:szCs w:val="28"/>
        </w:rPr>
      </w:pPr>
      <w:r>
        <w:rPr>
          <w:rFonts w:ascii="Times New Roman" w:eastAsia="Times New Roman" w:hAnsi="Times New Roman" w:cs="Times New Roman"/>
          <w:sz w:val="28"/>
          <w:szCs w:val="28"/>
        </w:rPr>
        <w:t>268. Оставление без рассмотрения заявления о выдаче градостроительного плана земельного участка  не препятствует повторному обращению заявителя  за предоставлением муниципальной услуги.</w:t>
      </w:r>
    </w:p>
    <w:p w14:paraId="4B0C1180" w14:textId="77777777" w:rsidR="000346BF" w:rsidRDefault="000346BF" w:rsidP="000346BF"/>
    <w:p w14:paraId="290839D6" w14:textId="77777777" w:rsidR="000346BF" w:rsidRDefault="000346BF" w:rsidP="000346BF">
      <w:pPr>
        <w:pStyle w:val="ConsPlusNormal"/>
        <w:ind w:firstLine="540"/>
        <w:jc w:val="both"/>
      </w:pPr>
    </w:p>
    <w:p w14:paraId="3B9F9485" w14:textId="77777777" w:rsidR="000346BF" w:rsidRDefault="000346BF" w:rsidP="000346BF">
      <w:pPr>
        <w:ind w:firstLine="708"/>
        <w:rPr>
          <w:rFonts w:ascii="Times New Roman" w:hAnsi="Times New Roman" w:cs="Times New Roman"/>
          <w:sz w:val="28"/>
          <w:szCs w:val="28"/>
        </w:rPr>
      </w:pPr>
    </w:p>
    <w:p w14:paraId="74117A9F" w14:textId="77777777" w:rsidR="000346BF" w:rsidRDefault="000346BF" w:rsidP="000346BF">
      <w:pPr>
        <w:ind w:firstLine="709"/>
        <w:jc w:val="center"/>
        <w:rPr>
          <w:rFonts w:ascii="Times New Roman" w:hAnsi="Times New Roman"/>
          <w:b/>
          <w:sz w:val="28"/>
        </w:rPr>
      </w:pPr>
      <w:r>
        <w:rPr>
          <w:rFonts w:ascii="Times New Roman" w:hAnsi="Times New Roman"/>
          <w:b/>
          <w:sz w:val="28"/>
        </w:rPr>
        <w:lastRenderedPageBreak/>
        <w:t>IV. Формы контроля за исполнением административного регламента</w:t>
      </w:r>
    </w:p>
    <w:p w14:paraId="5D9A0A77" w14:textId="77777777" w:rsidR="000346BF" w:rsidRDefault="000346BF" w:rsidP="000346BF">
      <w:pPr>
        <w:ind w:firstLine="709"/>
        <w:rPr>
          <w:rFonts w:ascii="Times New Roman" w:hAnsi="Times New Roman"/>
          <w:b/>
          <w:sz w:val="28"/>
        </w:rPr>
      </w:pPr>
    </w:p>
    <w:p w14:paraId="799055DD" w14:textId="77777777" w:rsidR="000346BF" w:rsidRDefault="000346BF" w:rsidP="000346BF">
      <w:pPr>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администрации муниципального округа,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3AE8EF" w14:textId="77777777" w:rsidR="000346BF" w:rsidRDefault="000346BF" w:rsidP="000346BF">
      <w:pPr>
        <w:ind w:firstLine="540"/>
        <w:jc w:val="center"/>
        <w:outlineLvl w:val="1"/>
        <w:rPr>
          <w:rFonts w:ascii="Times New Roman" w:hAnsi="Times New Roman" w:cs="Times New Roman"/>
          <w:b/>
          <w:bCs/>
          <w:sz w:val="28"/>
          <w:szCs w:val="28"/>
        </w:rPr>
      </w:pPr>
    </w:p>
    <w:p w14:paraId="3C06F729"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269. Текущий контроль за:</w:t>
      </w:r>
    </w:p>
    <w:p w14:paraId="7244ADAB"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1) 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14:paraId="4FC767CA"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14:paraId="2FE5952A"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14:paraId="15982B80"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09C98CAB"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270.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14:paraId="14263452" w14:textId="77777777" w:rsidR="000346BF" w:rsidRDefault="000346BF" w:rsidP="000346BF">
      <w:pPr>
        <w:ind w:firstLine="540"/>
        <w:rPr>
          <w:rFonts w:ascii="Times New Roman" w:hAnsi="Times New Roman" w:cs="Times New Roman"/>
          <w:sz w:val="28"/>
          <w:szCs w:val="28"/>
        </w:rPr>
      </w:pPr>
      <w:r>
        <w:rPr>
          <w:rFonts w:ascii="Times New Roman" w:hAnsi="Times New Roman" w:cs="Times New Roman"/>
          <w:sz w:val="28"/>
          <w:szCs w:val="28"/>
        </w:rPr>
        <w:t>Периодичность осуществления последующего контроля составляет один раз в три года.</w:t>
      </w:r>
    </w:p>
    <w:p w14:paraId="18B1EA1C" w14:textId="77777777" w:rsidR="000346BF" w:rsidRDefault="000346BF" w:rsidP="000346BF">
      <w:pPr>
        <w:spacing w:before="200"/>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6EF01C" w14:textId="77777777" w:rsidR="000346BF" w:rsidRDefault="000346BF" w:rsidP="000346BF">
      <w:pPr>
        <w:spacing w:before="200"/>
        <w:ind w:firstLine="540"/>
        <w:jc w:val="center"/>
        <w:rPr>
          <w:rFonts w:ascii="Times New Roman" w:hAnsi="Times New Roman" w:cs="Times New Roman"/>
          <w:b/>
          <w:sz w:val="28"/>
          <w:szCs w:val="28"/>
        </w:rPr>
      </w:pPr>
    </w:p>
    <w:p w14:paraId="46FE6E5D"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271. Плановые проверки осуществляются на основании годового плана работы администрации  муниципального округа на текущий год.</w:t>
      </w:r>
    </w:p>
    <w:p w14:paraId="29DCB9EE"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14:paraId="13D5B8A1"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14:paraId="0918B1D0"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bCs/>
          <w:sz w:val="28"/>
          <w:szCs w:val="28"/>
        </w:rPr>
        <w:t xml:space="preserve">272. </w:t>
      </w:r>
      <w:r>
        <w:rPr>
          <w:rFonts w:ascii="Times New Roman" w:hAnsi="Times New Roman" w:cs="Times New Roman"/>
          <w:sz w:val="28"/>
          <w:szCs w:val="28"/>
        </w:rPr>
        <w:t>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14:paraId="136A2A51" w14:textId="77777777" w:rsidR="000346BF" w:rsidRDefault="000346BF" w:rsidP="000346BF">
      <w:pPr>
        <w:ind w:firstLine="539"/>
        <w:outlineLvl w:val="1"/>
        <w:rPr>
          <w:rFonts w:ascii="Times New Roman" w:hAnsi="Times New Roman" w:cs="Times New Roman"/>
          <w:bCs/>
          <w:sz w:val="28"/>
          <w:szCs w:val="28"/>
        </w:rPr>
      </w:pPr>
      <w:r>
        <w:rPr>
          <w:rFonts w:ascii="Times New Roman" w:hAnsi="Times New Roman" w:cs="Times New Roman"/>
          <w:bCs/>
          <w:sz w:val="28"/>
          <w:szCs w:val="28"/>
        </w:rPr>
        <w:t>273. В любое время с момента регистрации документов  в администрации  муниципального округа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AE63047" w14:textId="77777777" w:rsidR="000346BF" w:rsidRDefault="000346BF" w:rsidP="000346BF">
      <w:pPr>
        <w:ind w:firstLine="539"/>
        <w:rPr>
          <w:rFonts w:ascii="Times New Roman" w:hAnsi="Times New Roman" w:cs="Times New Roman"/>
          <w:sz w:val="28"/>
          <w:szCs w:val="28"/>
        </w:rPr>
      </w:pPr>
    </w:p>
    <w:p w14:paraId="1BD6FF3E" w14:textId="77777777" w:rsidR="000346BF" w:rsidRDefault="000346BF" w:rsidP="000346BF">
      <w:pPr>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администрации муниципального округа,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14:paraId="220AB349" w14:textId="77777777" w:rsidR="000346BF" w:rsidRDefault="000346BF" w:rsidP="000346BF">
      <w:pPr>
        <w:spacing w:before="200"/>
        <w:ind w:firstLine="540"/>
        <w:jc w:val="center"/>
        <w:outlineLvl w:val="1"/>
        <w:rPr>
          <w:rFonts w:ascii="Times New Roman" w:hAnsi="Times New Roman" w:cs="Times New Roman"/>
          <w:b/>
          <w:bCs/>
          <w:sz w:val="28"/>
          <w:szCs w:val="28"/>
        </w:rPr>
      </w:pPr>
    </w:p>
    <w:p w14:paraId="0F8CAF1F"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274. 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2326E333"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lastRenderedPageBreak/>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25E6D214"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231605BC" w14:textId="77777777" w:rsidR="000346BF" w:rsidRDefault="000346BF" w:rsidP="000346BF">
      <w:pPr>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E6C72E" w14:textId="77777777" w:rsidR="000346BF" w:rsidRDefault="000346BF" w:rsidP="000346BF">
      <w:pPr>
        <w:spacing w:before="200"/>
        <w:ind w:firstLine="540"/>
        <w:jc w:val="center"/>
        <w:outlineLvl w:val="1"/>
        <w:rPr>
          <w:rFonts w:ascii="Times New Roman" w:hAnsi="Times New Roman" w:cs="Times New Roman"/>
          <w:b/>
          <w:bCs/>
          <w:sz w:val="28"/>
          <w:szCs w:val="28"/>
        </w:rPr>
      </w:pPr>
    </w:p>
    <w:p w14:paraId="1673E6F0"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275. Контроль за предоставлением муниципальной услуги осуществляется должностными лицами Отдела, а также заявителями и иными лицами, чьи права и законные интересы были нарушены действиями (бездействием) должностных лиц Отдела, принимаемыми ими решениями.</w:t>
      </w:r>
    </w:p>
    <w:p w14:paraId="776F33A4" w14:textId="77777777" w:rsidR="000346BF" w:rsidRDefault="000346BF" w:rsidP="000346BF">
      <w:pPr>
        <w:ind w:firstLine="539"/>
        <w:rPr>
          <w:rFonts w:ascii="Times New Roman" w:hAnsi="Times New Roman" w:cs="Times New Roman"/>
          <w:sz w:val="28"/>
          <w:szCs w:val="28"/>
        </w:rPr>
      </w:pPr>
    </w:p>
    <w:p w14:paraId="001D0C19"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276.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
    <w:p w14:paraId="7565D5BF" w14:textId="77777777" w:rsidR="000346BF" w:rsidRDefault="000346BF" w:rsidP="000346BF">
      <w:pPr>
        <w:ind w:firstLine="539"/>
        <w:rPr>
          <w:rFonts w:ascii="Times New Roman" w:hAnsi="Times New Roman" w:cs="Times New Roman"/>
          <w:sz w:val="28"/>
          <w:szCs w:val="28"/>
        </w:rPr>
      </w:pPr>
    </w:p>
    <w:p w14:paraId="5EC60935" w14:textId="77777777" w:rsidR="000346BF" w:rsidRDefault="000346BF" w:rsidP="000346BF">
      <w:pPr>
        <w:ind w:firstLine="540"/>
        <w:jc w:val="center"/>
        <w:outlineLvl w:val="1"/>
        <w:rPr>
          <w:rFonts w:ascii="Times New Roman" w:hAnsi="Times New Roman" w:cs="Times New Roman"/>
          <w:b/>
          <w:bCs/>
          <w:sz w:val="28"/>
          <w:szCs w:val="28"/>
        </w:rPr>
      </w:pPr>
      <w:r>
        <w:rPr>
          <w:rFonts w:ascii="Times New Roman" w:hAnsi="Times New Roman"/>
          <w:b/>
          <w:sz w:val="28"/>
        </w:rPr>
        <w:t xml:space="preserve">V. Досудебный (внесудебный) порядок обжалования решений и действий (бездействия) администрации муниципального округа,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Pr>
          <w:rFonts w:ascii="Times New Roman" w:hAnsi="Times New Roman" w:cs="Times New Roman"/>
          <w:b/>
          <w:bCs/>
          <w:sz w:val="28"/>
          <w:szCs w:val="28"/>
        </w:rPr>
        <w:t>Федерального закона от 27 июля 2010г. № 210-ФЗ «Об организации предоставления государственных и муниципальных услуг»</w:t>
      </w:r>
      <w:r>
        <w:rPr>
          <w:rFonts w:ascii="Times New Roman" w:hAnsi="Times New Roman"/>
          <w:b/>
          <w:sz w:val="28"/>
        </w:rPr>
        <w:t>, а также их должностных лиц, муниципальных служащих, работников</w:t>
      </w:r>
    </w:p>
    <w:p w14:paraId="6E5C120A" w14:textId="77777777" w:rsidR="000346BF" w:rsidRDefault="000346BF" w:rsidP="000346BF">
      <w:pPr>
        <w:rPr>
          <w:rFonts w:ascii="Times New Roman" w:hAnsi="Times New Roman"/>
          <w:sz w:val="24"/>
        </w:rPr>
      </w:pPr>
    </w:p>
    <w:p w14:paraId="5D2CF707"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277. Заявитель имеет право подать жалобу на решение и (или) действие (бездействие) администрации муниципального округа,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14:paraId="210DA8E1"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обратиться с жалобой по основаниям и в порядке, предусмотренном </w:t>
      </w:r>
      <w:hyperlink r:id="rId29" w:tooltip="https://login.consultant.ru/link/?req=doc&amp;base=LAW&amp;n=453313&amp;dst=219" w:history="1">
        <w:r>
          <w:rPr>
            <w:rStyle w:val="a5"/>
            <w:rFonts w:ascii="Times New Roman" w:hAnsi="Times New Roman"/>
            <w:sz w:val="28"/>
            <w:szCs w:val="28"/>
          </w:rPr>
          <w:t>статьями 11.1</w:t>
        </w:r>
      </w:hyperlink>
      <w:r>
        <w:rPr>
          <w:rFonts w:ascii="Times New Roman" w:hAnsi="Times New Roman" w:cs="Times New Roman"/>
          <w:sz w:val="28"/>
          <w:szCs w:val="28"/>
        </w:rPr>
        <w:t xml:space="preserve"> и </w:t>
      </w:r>
      <w:hyperlink r:id="rId30" w:tooltip="https://login.consultant.ru/link/?req=doc&amp;base=LAW&amp;n=453313&amp;dst=107" w:history="1">
        <w:r>
          <w:rPr>
            <w:rStyle w:val="a5"/>
            <w:rFonts w:ascii="Times New Roman" w:hAnsi="Times New Roman"/>
            <w:sz w:val="28"/>
            <w:szCs w:val="28"/>
          </w:rPr>
          <w:t>11.2</w:t>
        </w:r>
      </w:hyperlink>
      <w:r>
        <w:rPr>
          <w:rFonts w:ascii="Times New Roman" w:hAnsi="Times New Roman" w:cs="Times New Roman"/>
          <w:sz w:val="28"/>
          <w:szCs w:val="28"/>
        </w:rPr>
        <w:t xml:space="preserve"> Федерального закона № 210-ФЗ.</w:t>
      </w:r>
    </w:p>
    <w:p w14:paraId="24147158"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278. Жалоба может быть подана заявителем на имя главы Ипатовского муниципального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14:paraId="3F4CF9E3"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w:t>
      </w:r>
    </w:p>
    <w:p w14:paraId="071B46CB" w14:textId="77777777" w:rsidR="000346BF" w:rsidRDefault="000346BF" w:rsidP="000346BF">
      <w:pPr>
        <w:ind w:firstLine="539"/>
        <w:rPr>
          <w:rFonts w:ascii="Times New Roman" w:hAnsi="Times New Roman" w:cs="Times New Roman"/>
          <w:sz w:val="28"/>
          <w:szCs w:val="28"/>
        </w:rPr>
      </w:pPr>
      <w:r>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14:paraId="3C779E9B" w14:textId="77777777" w:rsidR="000346BF" w:rsidRDefault="000346BF" w:rsidP="000346BF">
      <w:pPr>
        <w:spacing w:before="200"/>
        <w:ind w:firstLine="540"/>
        <w:outlineLvl w:val="1"/>
        <w:rPr>
          <w:rFonts w:ascii="Times New Roman" w:hAnsi="Times New Roman" w:cs="Times New Roman"/>
          <w:bCs/>
          <w:sz w:val="28"/>
          <w:szCs w:val="28"/>
        </w:rPr>
      </w:pPr>
      <w:r>
        <w:rPr>
          <w:rFonts w:ascii="Times New Roman" w:hAnsi="Times New Roman" w:cs="Times New Roman"/>
          <w:bCs/>
          <w:sz w:val="28"/>
          <w:szCs w:val="28"/>
        </w:rPr>
        <w:t>279.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40C7760" w14:textId="77777777" w:rsidR="000346BF" w:rsidRDefault="000346BF" w:rsidP="000346BF">
      <w:pPr>
        <w:spacing w:before="200"/>
        <w:ind w:firstLine="540"/>
        <w:rPr>
          <w:rFonts w:ascii="Times New Roman" w:hAnsi="Times New Roman" w:cs="Times New Roman"/>
          <w:sz w:val="28"/>
          <w:szCs w:val="28"/>
        </w:rPr>
      </w:pPr>
      <w:r>
        <w:rPr>
          <w:rFonts w:ascii="Times New Roman" w:hAnsi="Times New Roman" w:cs="Times New Roman"/>
          <w:sz w:val="28"/>
          <w:szCs w:val="28"/>
        </w:rPr>
        <w:t>280.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муниципального округа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14:paraId="7D4C7A42" w14:textId="77777777" w:rsidR="000346BF" w:rsidRDefault="000346BF" w:rsidP="000346B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5711C101">
          <v:shapetype id="_x0000_t32" coordsize="21600,21600" o:spt="32" o:oned="t" path="m,l21600,21600e" filled="f">
            <v:path arrowok="t" fillok="f" o:connecttype="none"/>
            <o:lock v:ext="edit" shapetype="t"/>
          </v:shapetype>
          <v:shape id="_x0000_s1029" type="#_x0000_t32" style="position:absolute;margin-left:189.5pt;margin-top:67.95pt;width:86.5pt;height:0;z-index:251661312" o:connectortype="straight"/>
        </w:pict>
      </w:r>
      <w:r>
        <w:rPr>
          <w:rFonts w:ascii="Times New Roman" w:hAnsi="Times New Roman" w:cs="Times New Roman"/>
          <w:sz w:val="28"/>
          <w:szCs w:val="28"/>
        </w:rPr>
        <w:br w:type="page" w:clear="all"/>
      </w:r>
    </w:p>
    <w:p w14:paraId="79FB34C1"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1</w:t>
      </w:r>
    </w:p>
    <w:p w14:paraId="3523B6D7"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362A3125"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0BAC2685"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664E7A21"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6BB03E92"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635D472C"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0C803EA0" w14:textId="77777777" w:rsidR="000346BF" w:rsidRDefault="000346BF" w:rsidP="000346BF">
      <w:pPr>
        <w:spacing w:line="240" w:lineRule="exact"/>
        <w:ind w:left="5103"/>
        <w:rPr>
          <w:rFonts w:ascii="Times New Roman" w:hAnsi="Times New Roman" w:cs="Times New Roman"/>
          <w:sz w:val="28"/>
        </w:rPr>
      </w:pPr>
    </w:p>
    <w:p w14:paraId="2EEF3939" w14:textId="77777777" w:rsidR="000346BF" w:rsidRDefault="000346BF" w:rsidP="000346BF">
      <w:pPr>
        <w:pStyle w:val="a4"/>
        <w:spacing w:line="240" w:lineRule="exact"/>
        <w:ind w:left="5103"/>
      </w:pPr>
    </w:p>
    <w:p w14:paraId="2A7302EB" w14:textId="77777777" w:rsidR="000346BF" w:rsidRDefault="000346BF" w:rsidP="000346BF">
      <w:pPr>
        <w:pStyle w:val="a4"/>
        <w:spacing w:line="240" w:lineRule="exact"/>
        <w:ind w:left="5103"/>
      </w:pPr>
    </w:p>
    <w:p w14:paraId="1943C897" w14:textId="77777777" w:rsidR="000346BF" w:rsidRDefault="000346BF" w:rsidP="000346BF">
      <w:pPr>
        <w:jc w:val="right"/>
        <w:rPr>
          <w:rFonts w:ascii="Times New Roman" w:hAnsi="Times New Roman" w:cs="Times New Roman"/>
          <w:sz w:val="28"/>
          <w:szCs w:val="28"/>
        </w:rPr>
      </w:pPr>
      <w:r>
        <w:rPr>
          <w:rFonts w:ascii="Times New Roman" w:hAnsi="Times New Roman" w:cs="Times New Roman"/>
          <w:sz w:val="28"/>
          <w:szCs w:val="28"/>
        </w:rPr>
        <w:t>Форма</w:t>
      </w:r>
    </w:p>
    <w:p w14:paraId="58730CD0" w14:textId="77777777" w:rsidR="000346BF" w:rsidRDefault="000346BF" w:rsidP="000346BF">
      <w:pPr>
        <w:spacing w:line="240" w:lineRule="exact"/>
        <w:ind w:firstLine="708"/>
        <w:jc w:val="center"/>
        <w:rPr>
          <w:rFonts w:ascii="Times New Roman" w:eastAsia="Times New Roman" w:hAnsi="Times New Roman"/>
          <w:b/>
          <w:bCs/>
        </w:rPr>
      </w:pPr>
      <w:bookmarkStart w:id="2" w:name="Par736"/>
      <w:bookmarkEnd w:id="2"/>
      <w:r>
        <w:rPr>
          <w:rFonts w:ascii="Times New Roman" w:eastAsia="Times New Roman" w:hAnsi="Times New Roman"/>
          <w:b/>
          <w:bCs/>
        </w:rPr>
        <w:t>З А Я В Л Е Н И Е</w:t>
      </w:r>
    </w:p>
    <w:p w14:paraId="50BF7E19" w14:textId="77777777" w:rsidR="000346BF" w:rsidRDefault="000346BF" w:rsidP="000346BF">
      <w:pPr>
        <w:spacing w:line="240" w:lineRule="exact"/>
        <w:ind w:firstLine="708"/>
        <w:jc w:val="center"/>
        <w:rPr>
          <w:rFonts w:ascii="Times New Roman" w:eastAsia="Times New Roman" w:hAnsi="Times New Roman"/>
          <w:b/>
          <w:bCs/>
        </w:rPr>
      </w:pPr>
      <w:r>
        <w:rPr>
          <w:rFonts w:ascii="Times New Roman" w:eastAsia="Times New Roman" w:hAnsi="Times New Roman"/>
          <w:b/>
          <w:bCs/>
        </w:rPr>
        <w:t>о выдаче градостроительного плана земельного участка</w:t>
      </w:r>
    </w:p>
    <w:p w14:paraId="5D556C8E" w14:textId="77777777" w:rsidR="000346BF" w:rsidRDefault="000346BF" w:rsidP="000346BF">
      <w:pPr>
        <w:spacing w:line="240" w:lineRule="exact"/>
        <w:ind w:firstLine="708"/>
        <w:rPr>
          <w:rFonts w:ascii="Times New Roman" w:eastAsia="Times New Roman" w:hAnsi="Times New Roman"/>
          <w:bCs/>
        </w:rPr>
      </w:pPr>
    </w:p>
    <w:p w14:paraId="31327DDF" w14:textId="77777777" w:rsidR="000346BF" w:rsidRDefault="000346BF" w:rsidP="000346BF">
      <w:pPr>
        <w:widowControl w:val="0"/>
        <w:jc w:val="right"/>
        <w:rPr>
          <w:rFonts w:ascii="Times New Roman" w:eastAsia="Times New Roman" w:hAnsi="Times New Roman"/>
          <w:lang w:bidi="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eastAsia="Times New Roman" w:hAnsi="Times New Roman"/>
          <w:lang w:bidi="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346BF" w14:paraId="7FC57B1C" w14:textId="77777777" w:rsidTr="00EF2491">
        <w:trPr>
          <w:trHeight w:val="165"/>
        </w:trPr>
        <w:tc>
          <w:tcPr>
            <w:tcW w:w="9961" w:type="dxa"/>
            <w:tcBorders>
              <w:top w:val="none" w:sz="4" w:space="0" w:color="000000"/>
              <w:left w:val="none" w:sz="4" w:space="0" w:color="000000"/>
              <w:right w:val="none" w:sz="4" w:space="0" w:color="000000"/>
            </w:tcBorders>
            <w:noWrap/>
          </w:tcPr>
          <w:p w14:paraId="79139845" w14:textId="77777777" w:rsidR="000346BF" w:rsidRDefault="000346BF" w:rsidP="00EF2491">
            <w:pPr>
              <w:widowControl w:val="0"/>
              <w:jc w:val="center"/>
              <w:rPr>
                <w:rFonts w:ascii="Times New Roman" w:eastAsia="Times New Roman" w:hAnsi="Times New Roman"/>
                <w:sz w:val="24"/>
                <w:szCs w:val="24"/>
                <w:lang w:bidi="ru-RU"/>
              </w:rPr>
            </w:pPr>
          </w:p>
        </w:tc>
      </w:tr>
      <w:tr w:rsidR="000346BF" w14:paraId="603B7647" w14:textId="77777777" w:rsidTr="00EF2491">
        <w:trPr>
          <w:trHeight w:val="126"/>
        </w:trPr>
        <w:tc>
          <w:tcPr>
            <w:tcW w:w="9961" w:type="dxa"/>
            <w:tcBorders>
              <w:left w:val="none" w:sz="4" w:space="0" w:color="000000"/>
              <w:bottom w:val="single" w:sz="4" w:space="0" w:color="auto"/>
              <w:right w:val="none" w:sz="4" w:space="0" w:color="000000"/>
            </w:tcBorders>
            <w:noWrap/>
          </w:tcPr>
          <w:p w14:paraId="5610DEAD" w14:textId="77777777" w:rsidR="000346BF" w:rsidRDefault="000346BF" w:rsidP="00EF2491">
            <w:pPr>
              <w:widowControl w:val="0"/>
              <w:rPr>
                <w:rFonts w:ascii="Times New Roman" w:eastAsia="Times New Roman" w:hAnsi="Times New Roman"/>
                <w:sz w:val="24"/>
                <w:szCs w:val="24"/>
                <w:lang w:bidi="ru-RU"/>
              </w:rPr>
            </w:pPr>
          </w:p>
        </w:tc>
      </w:tr>
      <w:tr w:rsidR="000346BF" w14:paraId="6E3FC510" w14:textId="77777777" w:rsidTr="00EF2491">
        <w:trPr>
          <w:trHeight w:val="135"/>
        </w:trPr>
        <w:tc>
          <w:tcPr>
            <w:tcW w:w="9961" w:type="dxa"/>
            <w:tcBorders>
              <w:left w:val="none" w:sz="4" w:space="0" w:color="000000"/>
              <w:bottom w:val="none" w:sz="4" w:space="0" w:color="000000"/>
              <w:right w:val="none" w:sz="4" w:space="0" w:color="000000"/>
            </w:tcBorders>
            <w:noWrap/>
          </w:tcPr>
          <w:p w14:paraId="64355D0E" w14:textId="77777777" w:rsidR="000346BF" w:rsidRDefault="000346BF" w:rsidP="00EF2491">
            <w:pPr>
              <w:widowControl w:val="0"/>
              <w:jc w:val="center"/>
              <w:rPr>
                <w:rFonts w:ascii="Times New Roman" w:eastAsia="Times New Roman" w:hAnsi="Times New Roman"/>
                <w:sz w:val="20"/>
                <w:szCs w:val="20"/>
                <w:lang w:bidi="ru-RU"/>
              </w:rPr>
            </w:pPr>
            <w:r>
              <w:rPr>
                <w:rFonts w:ascii="Times New Roman" w:eastAsia="Times New Roman" w:hAnsi="Times New Roman"/>
                <w:sz w:val="20"/>
                <w:szCs w:val="20"/>
                <w:lang w:bidi="ru-RU"/>
              </w:rPr>
              <w:t>(наименование уполномоченного органа местного самоуправления)</w:t>
            </w:r>
          </w:p>
        </w:tc>
      </w:tr>
    </w:tbl>
    <w:p w14:paraId="1F77F4FE" w14:textId="77777777" w:rsidR="000346BF" w:rsidRDefault="000346BF" w:rsidP="000346BF">
      <w:pPr>
        <w:widowControl w:val="0"/>
        <w:jc w:val="center"/>
        <w:rPr>
          <w:rFonts w:ascii="Times New Roman" w:hAnsi="Times New Roman"/>
        </w:rPr>
      </w:pPr>
    </w:p>
    <w:p w14:paraId="57FE899E" w14:textId="77777777" w:rsidR="000346BF" w:rsidRDefault="000346BF" w:rsidP="000346BF">
      <w:pPr>
        <w:widowControl w:val="0"/>
        <w:jc w:val="center"/>
        <w:rPr>
          <w:vanish/>
        </w:rPr>
      </w:pPr>
      <w:r>
        <w:rPr>
          <w:rFonts w:ascii="Times New Roman" w:hAnsi="Times New Roman"/>
        </w:rPr>
        <w:t>Сведения о заявителе</w:t>
      </w:r>
      <w:r>
        <w:rPr>
          <w:rStyle w:val="afa"/>
          <w:rFonts w:ascii="Times New Roman" w:hAnsi="Times New Roman"/>
        </w:rPr>
        <w:footnoteReference w:id="1"/>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452"/>
        <w:gridCol w:w="4678"/>
      </w:tblGrid>
      <w:tr w:rsidR="000346BF" w14:paraId="5EC1853B" w14:textId="77777777" w:rsidTr="00EF2491">
        <w:trPr>
          <w:trHeight w:val="605"/>
        </w:trPr>
        <w:tc>
          <w:tcPr>
            <w:tcW w:w="1043" w:type="dxa"/>
            <w:noWrap/>
          </w:tcPr>
          <w:p w14:paraId="5AF247F7"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w:t>
            </w:r>
          </w:p>
        </w:tc>
        <w:tc>
          <w:tcPr>
            <w:tcW w:w="4452" w:type="dxa"/>
            <w:noWrap/>
          </w:tcPr>
          <w:p w14:paraId="1BBFB93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заявителем является физическое лицо:</w:t>
            </w:r>
          </w:p>
        </w:tc>
        <w:tc>
          <w:tcPr>
            <w:tcW w:w="4678" w:type="dxa"/>
            <w:noWrap/>
          </w:tcPr>
          <w:p w14:paraId="2530DE01" w14:textId="77777777" w:rsidR="000346BF" w:rsidRDefault="000346BF" w:rsidP="00EF2491">
            <w:pPr>
              <w:widowControl w:val="0"/>
              <w:rPr>
                <w:rFonts w:ascii="Times New Roman" w:eastAsia="Tahoma" w:hAnsi="Times New Roman"/>
                <w:lang w:bidi="ru-RU"/>
              </w:rPr>
            </w:pPr>
          </w:p>
        </w:tc>
      </w:tr>
      <w:tr w:rsidR="000346BF" w14:paraId="4259C0CB" w14:textId="77777777" w:rsidTr="00EF2491">
        <w:trPr>
          <w:trHeight w:val="428"/>
        </w:trPr>
        <w:tc>
          <w:tcPr>
            <w:tcW w:w="1043" w:type="dxa"/>
            <w:noWrap/>
          </w:tcPr>
          <w:p w14:paraId="41212377"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1.1.1</w:t>
            </w:r>
          </w:p>
        </w:tc>
        <w:tc>
          <w:tcPr>
            <w:tcW w:w="4452" w:type="dxa"/>
            <w:noWrap/>
          </w:tcPr>
          <w:p w14:paraId="2F5A6FD0"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678" w:type="dxa"/>
            <w:noWrap/>
          </w:tcPr>
          <w:p w14:paraId="3B804166" w14:textId="77777777" w:rsidR="000346BF" w:rsidRDefault="000346BF" w:rsidP="00EF2491">
            <w:pPr>
              <w:widowControl w:val="0"/>
              <w:rPr>
                <w:rFonts w:ascii="Times New Roman" w:eastAsia="Tahoma" w:hAnsi="Times New Roman"/>
                <w:lang w:bidi="ru-RU"/>
              </w:rPr>
            </w:pPr>
          </w:p>
        </w:tc>
      </w:tr>
      <w:tr w:rsidR="000346BF" w14:paraId="1E793416" w14:textId="77777777" w:rsidTr="00EF2491">
        <w:trPr>
          <w:trHeight w:val="753"/>
        </w:trPr>
        <w:tc>
          <w:tcPr>
            <w:tcW w:w="1043" w:type="dxa"/>
            <w:noWrap/>
          </w:tcPr>
          <w:p w14:paraId="08460451"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1.1.2</w:t>
            </w:r>
          </w:p>
        </w:tc>
        <w:tc>
          <w:tcPr>
            <w:tcW w:w="4452" w:type="dxa"/>
            <w:noWrap/>
          </w:tcPr>
          <w:p w14:paraId="01203F5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eastAsia="Times New Roman" w:hAnsi="Times New Roman"/>
                <w:lang w:bidi="ru-RU"/>
              </w:rPr>
              <w:t>не указываются в </w:t>
            </w:r>
            <w:r>
              <w:rPr>
                <w:rFonts w:ascii="Times New Roman" w:eastAsia="Tahoma" w:hAnsi="Times New Roman"/>
                <w:lang w:bidi="ru-RU"/>
              </w:rPr>
              <w:t>случае, если заявитель является индивидуальным предпринимателем)</w:t>
            </w:r>
          </w:p>
        </w:tc>
        <w:tc>
          <w:tcPr>
            <w:tcW w:w="4678" w:type="dxa"/>
            <w:noWrap/>
          </w:tcPr>
          <w:p w14:paraId="4D2BA581" w14:textId="77777777" w:rsidR="000346BF" w:rsidRDefault="000346BF" w:rsidP="00EF2491">
            <w:pPr>
              <w:widowControl w:val="0"/>
              <w:rPr>
                <w:rFonts w:ascii="Times New Roman" w:eastAsia="Tahoma" w:hAnsi="Times New Roman"/>
                <w:lang w:bidi="ru-RU"/>
              </w:rPr>
            </w:pPr>
          </w:p>
        </w:tc>
      </w:tr>
      <w:tr w:rsidR="000346BF" w14:paraId="70F9600A" w14:textId="77777777" w:rsidTr="00EF2491">
        <w:trPr>
          <w:trHeight w:val="665"/>
        </w:trPr>
        <w:tc>
          <w:tcPr>
            <w:tcW w:w="1043" w:type="dxa"/>
            <w:noWrap/>
          </w:tcPr>
          <w:p w14:paraId="2ACFF65A"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1.1.3</w:t>
            </w:r>
          </w:p>
        </w:tc>
        <w:tc>
          <w:tcPr>
            <w:tcW w:w="4452" w:type="dxa"/>
            <w:noWrap/>
          </w:tcPr>
          <w:p w14:paraId="072AA3A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r>
              <w:rPr>
                <w:rFonts w:ascii="Times New Roman" w:eastAsia="Times New Roman" w:hAnsi="Times New Roman"/>
                <w:lang w:bidi="ru-RU"/>
              </w:rPr>
              <w:t xml:space="preserve">, </w:t>
            </w:r>
            <w:r>
              <w:rPr>
                <w:rFonts w:ascii="Times New Roman" w:eastAsia="Tahoma" w:hAnsi="Times New Roman"/>
                <w:lang w:bidi="ru-RU"/>
              </w:rPr>
              <w:t>в случае если заявитель является индивидуальным предпринимателем</w:t>
            </w:r>
          </w:p>
        </w:tc>
        <w:tc>
          <w:tcPr>
            <w:tcW w:w="4678" w:type="dxa"/>
            <w:noWrap/>
          </w:tcPr>
          <w:p w14:paraId="09D5FA8B" w14:textId="77777777" w:rsidR="000346BF" w:rsidRDefault="000346BF" w:rsidP="00EF2491">
            <w:pPr>
              <w:widowControl w:val="0"/>
              <w:rPr>
                <w:rFonts w:ascii="Times New Roman" w:eastAsia="Tahoma" w:hAnsi="Times New Roman"/>
                <w:lang w:bidi="ru-RU"/>
              </w:rPr>
            </w:pPr>
          </w:p>
        </w:tc>
      </w:tr>
      <w:tr w:rsidR="000346BF" w14:paraId="49E480C4" w14:textId="77777777" w:rsidTr="00EF2491">
        <w:trPr>
          <w:trHeight w:val="665"/>
        </w:trPr>
        <w:tc>
          <w:tcPr>
            <w:tcW w:w="1043" w:type="dxa"/>
            <w:noWrap/>
          </w:tcPr>
          <w:p w14:paraId="29E64CA8"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w:t>
            </w:r>
          </w:p>
        </w:tc>
        <w:tc>
          <w:tcPr>
            <w:tcW w:w="4452" w:type="dxa"/>
            <w:noWrap/>
          </w:tcPr>
          <w:p w14:paraId="0317879A"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заявителем является юридическое лицо:</w:t>
            </w:r>
          </w:p>
        </w:tc>
        <w:tc>
          <w:tcPr>
            <w:tcW w:w="4678" w:type="dxa"/>
            <w:noWrap/>
          </w:tcPr>
          <w:p w14:paraId="38B9C5C2" w14:textId="77777777" w:rsidR="000346BF" w:rsidRDefault="000346BF" w:rsidP="00EF2491">
            <w:pPr>
              <w:widowControl w:val="0"/>
              <w:rPr>
                <w:rFonts w:ascii="Times New Roman" w:eastAsia="Tahoma" w:hAnsi="Times New Roman"/>
                <w:lang w:bidi="ru-RU"/>
              </w:rPr>
            </w:pPr>
          </w:p>
        </w:tc>
      </w:tr>
      <w:tr w:rsidR="000346BF" w14:paraId="7255161F" w14:textId="77777777" w:rsidTr="00EF2491">
        <w:trPr>
          <w:trHeight w:val="491"/>
        </w:trPr>
        <w:tc>
          <w:tcPr>
            <w:tcW w:w="1043" w:type="dxa"/>
            <w:noWrap/>
          </w:tcPr>
          <w:p w14:paraId="5E2CAF2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1.2.1</w:t>
            </w:r>
          </w:p>
        </w:tc>
        <w:tc>
          <w:tcPr>
            <w:tcW w:w="4452" w:type="dxa"/>
            <w:noWrap/>
          </w:tcPr>
          <w:p w14:paraId="73483DB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678" w:type="dxa"/>
            <w:noWrap/>
          </w:tcPr>
          <w:p w14:paraId="35755BF2" w14:textId="77777777" w:rsidR="000346BF" w:rsidRDefault="000346BF" w:rsidP="00EF2491">
            <w:pPr>
              <w:widowControl w:val="0"/>
              <w:rPr>
                <w:rFonts w:ascii="Times New Roman" w:eastAsia="Tahoma" w:hAnsi="Times New Roman"/>
                <w:lang w:bidi="ru-RU"/>
              </w:rPr>
            </w:pPr>
          </w:p>
        </w:tc>
      </w:tr>
      <w:tr w:rsidR="000346BF" w14:paraId="7BC16DD3" w14:textId="77777777" w:rsidTr="00EF2491">
        <w:trPr>
          <w:trHeight w:val="552"/>
        </w:trPr>
        <w:tc>
          <w:tcPr>
            <w:tcW w:w="1043" w:type="dxa"/>
            <w:noWrap/>
          </w:tcPr>
          <w:p w14:paraId="453EA0D7"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1.2.2</w:t>
            </w:r>
          </w:p>
        </w:tc>
        <w:tc>
          <w:tcPr>
            <w:tcW w:w="4452" w:type="dxa"/>
            <w:noWrap/>
          </w:tcPr>
          <w:p w14:paraId="0EAD426F"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678" w:type="dxa"/>
            <w:noWrap/>
          </w:tcPr>
          <w:p w14:paraId="27DA4623" w14:textId="77777777" w:rsidR="000346BF" w:rsidRDefault="000346BF" w:rsidP="00EF2491">
            <w:pPr>
              <w:widowControl w:val="0"/>
              <w:rPr>
                <w:rFonts w:ascii="Times New Roman" w:eastAsia="Tahoma" w:hAnsi="Times New Roman"/>
                <w:lang w:bidi="ru-RU"/>
              </w:rPr>
            </w:pPr>
          </w:p>
        </w:tc>
      </w:tr>
      <w:tr w:rsidR="000346BF" w14:paraId="63E0AADB" w14:textId="77777777" w:rsidTr="00EF2491">
        <w:trPr>
          <w:trHeight w:val="545"/>
        </w:trPr>
        <w:tc>
          <w:tcPr>
            <w:tcW w:w="1043" w:type="dxa"/>
            <w:noWrap/>
          </w:tcPr>
          <w:p w14:paraId="469F31EF"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1.2.3</w:t>
            </w:r>
          </w:p>
        </w:tc>
        <w:tc>
          <w:tcPr>
            <w:tcW w:w="4452" w:type="dxa"/>
            <w:noWrap/>
          </w:tcPr>
          <w:p w14:paraId="644B887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678" w:type="dxa"/>
            <w:noWrap/>
          </w:tcPr>
          <w:p w14:paraId="40BE6976" w14:textId="77777777" w:rsidR="000346BF" w:rsidRDefault="000346BF" w:rsidP="00EF2491">
            <w:pPr>
              <w:widowControl w:val="0"/>
              <w:rPr>
                <w:rFonts w:ascii="Times New Roman" w:eastAsia="Tahoma" w:hAnsi="Times New Roman"/>
                <w:lang w:bidi="ru-RU"/>
              </w:rPr>
            </w:pPr>
          </w:p>
        </w:tc>
      </w:tr>
    </w:tbl>
    <w:p w14:paraId="3D078F57" w14:textId="77777777" w:rsidR="000346BF" w:rsidRDefault="000346BF" w:rsidP="000346BF">
      <w:pPr>
        <w:spacing w:line="240" w:lineRule="atLeast"/>
        <w:jc w:val="center"/>
        <w:rPr>
          <w:rFonts w:ascii="Times New Roman" w:eastAsia="Times New Roman" w:hAnsi="Times New Roman"/>
        </w:rPr>
      </w:pPr>
    </w:p>
    <w:p w14:paraId="6612D924" w14:textId="77777777" w:rsidR="000346BF" w:rsidRDefault="000346BF" w:rsidP="000346BF">
      <w:pPr>
        <w:spacing w:line="240" w:lineRule="atLeast"/>
        <w:jc w:val="center"/>
        <w:rPr>
          <w:rFonts w:ascii="Times New Roman" w:eastAsia="Times New Roman" w:hAnsi="Times New Roman"/>
        </w:rPr>
      </w:pPr>
    </w:p>
    <w:p w14:paraId="7C21206D" w14:textId="77777777" w:rsidR="000346BF" w:rsidRDefault="000346BF" w:rsidP="000346BF">
      <w:pPr>
        <w:spacing w:line="240" w:lineRule="atLeast"/>
        <w:jc w:val="center"/>
        <w:rPr>
          <w:rFonts w:ascii="Times New Roman" w:eastAsia="Times New Roman" w:hAnsi="Times New Roman"/>
        </w:rPr>
      </w:pPr>
      <w:r>
        <w:rPr>
          <w:rFonts w:ascii="Times New Roman" w:eastAsia="Times New Roman" w:hAnsi="Times New Roman"/>
        </w:rPr>
        <w:t>2. Сведения о представителе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8"/>
        <w:gridCol w:w="4378"/>
      </w:tblGrid>
      <w:tr w:rsidR="000346BF" w14:paraId="026C0712" w14:textId="77777777" w:rsidTr="00EF2491">
        <w:trPr>
          <w:trHeight w:val="327"/>
        </w:trPr>
        <w:tc>
          <w:tcPr>
            <w:tcW w:w="1108" w:type="dxa"/>
            <w:shd w:val="clear" w:color="auto" w:fill="auto"/>
            <w:noWrap/>
          </w:tcPr>
          <w:p w14:paraId="1DE5FA73"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2.1.</w:t>
            </w:r>
          </w:p>
        </w:tc>
        <w:tc>
          <w:tcPr>
            <w:tcW w:w="4387" w:type="dxa"/>
            <w:shd w:val="clear" w:color="auto" w:fill="auto"/>
            <w:noWrap/>
          </w:tcPr>
          <w:p w14:paraId="1AC5C334"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Фамилия, имя, отчество (при наличии)</w:t>
            </w:r>
          </w:p>
        </w:tc>
        <w:tc>
          <w:tcPr>
            <w:tcW w:w="4642" w:type="dxa"/>
            <w:shd w:val="clear" w:color="auto" w:fill="auto"/>
            <w:noWrap/>
          </w:tcPr>
          <w:p w14:paraId="2FDE68ED" w14:textId="77777777" w:rsidR="000346BF" w:rsidRDefault="000346BF" w:rsidP="00EF2491">
            <w:pPr>
              <w:spacing w:after="80" w:line="240" w:lineRule="atLeast"/>
              <w:rPr>
                <w:rFonts w:ascii="Times New Roman" w:eastAsia="Times New Roman" w:hAnsi="Times New Roman"/>
              </w:rPr>
            </w:pPr>
          </w:p>
        </w:tc>
      </w:tr>
      <w:tr w:rsidR="000346BF" w14:paraId="2C7A57EF" w14:textId="77777777" w:rsidTr="00EF2491">
        <w:tc>
          <w:tcPr>
            <w:tcW w:w="1108" w:type="dxa"/>
            <w:shd w:val="clear" w:color="auto" w:fill="auto"/>
            <w:noWrap/>
          </w:tcPr>
          <w:p w14:paraId="0557EF25"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2.2.</w:t>
            </w:r>
          </w:p>
        </w:tc>
        <w:tc>
          <w:tcPr>
            <w:tcW w:w="4387" w:type="dxa"/>
            <w:shd w:val="clear" w:color="auto" w:fill="auto"/>
            <w:noWrap/>
          </w:tcPr>
          <w:p w14:paraId="197E1B5D"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удостоверяющего личность </w:t>
            </w:r>
          </w:p>
        </w:tc>
        <w:tc>
          <w:tcPr>
            <w:tcW w:w="4642" w:type="dxa"/>
            <w:shd w:val="clear" w:color="auto" w:fill="auto"/>
            <w:noWrap/>
          </w:tcPr>
          <w:p w14:paraId="15EC7CBF" w14:textId="77777777" w:rsidR="000346BF" w:rsidRDefault="000346BF" w:rsidP="00EF2491">
            <w:pPr>
              <w:spacing w:after="80" w:line="240" w:lineRule="atLeast"/>
              <w:rPr>
                <w:rFonts w:ascii="Times New Roman" w:eastAsia="Times New Roman" w:hAnsi="Times New Roman"/>
              </w:rPr>
            </w:pPr>
          </w:p>
        </w:tc>
      </w:tr>
      <w:tr w:rsidR="000346BF" w14:paraId="496D2A4C" w14:textId="77777777" w:rsidTr="00EF2491">
        <w:tc>
          <w:tcPr>
            <w:tcW w:w="1108" w:type="dxa"/>
            <w:shd w:val="clear" w:color="auto" w:fill="auto"/>
            <w:noWrap/>
          </w:tcPr>
          <w:p w14:paraId="6C8C31EB"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2.3</w:t>
            </w:r>
          </w:p>
        </w:tc>
        <w:tc>
          <w:tcPr>
            <w:tcW w:w="4387" w:type="dxa"/>
            <w:shd w:val="clear" w:color="auto" w:fill="auto"/>
            <w:noWrap/>
          </w:tcPr>
          <w:p w14:paraId="5963EE81"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подтверждающего полномочия представителя </w:t>
            </w:r>
          </w:p>
        </w:tc>
        <w:tc>
          <w:tcPr>
            <w:tcW w:w="4642" w:type="dxa"/>
            <w:shd w:val="clear" w:color="auto" w:fill="auto"/>
            <w:noWrap/>
          </w:tcPr>
          <w:p w14:paraId="69C1C345" w14:textId="77777777" w:rsidR="000346BF" w:rsidRDefault="000346BF" w:rsidP="00EF2491">
            <w:pPr>
              <w:spacing w:after="80" w:line="240" w:lineRule="atLeast"/>
              <w:rPr>
                <w:rFonts w:ascii="Times New Roman" w:eastAsia="Times New Roman" w:hAnsi="Times New Roman"/>
              </w:rPr>
            </w:pPr>
          </w:p>
        </w:tc>
      </w:tr>
    </w:tbl>
    <w:p w14:paraId="7BFC8597" w14:textId="77777777" w:rsidR="000346BF" w:rsidRDefault="000346BF" w:rsidP="000346BF">
      <w:pPr>
        <w:widowControl w:val="0"/>
        <w:jc w:val="center"/>
        <w:rPr>
          <w:rFonts w:ascii="Times New Roman" w:eastAsia="Tahoma" w:hAnsi="Times New Roman"/>
          <w:lang w:bidi="ru-RU"/>
        </w:rPr>
      </w:pPr>
    </w:p>
    <w:p w14:paraId="219DE5D9" w14:textId="77777777" w:rsidR="000346BF" w:rsidRDefault="000346BF" w:rsidP="000346BF">
      <w:pPr>
        <w:widowControl w:val="0"/>
        <w:jc w:val="center"/>
        <w:rPr>
          <w:rFonts w:ascii="Times New Roman" w:eastAsia="Tahoma" w:hAnsi="Times New Roman"/>
          <w:lang w:bidi="ru-RU"/>
        </w:rPr>
      </w:pPr>
      <w:r>
        <w:rPr>
          <w:rFonts w:ascii="Times New Roman" w:eastAsia="Tahoma" w:hAnsi="Times New Roman"/>
          <w:lang w:bidi="ru-RU"/>
        </w:rPr>
        <w:t>3.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5048"/>
        <w:gridCol w:w="3469"/>
      </w:tblGrid>
      <w:tr w:rsidR="000346BF" w14:paraId="17A1D4CD" w14:textId="77777777" w:rsidTr="00EF2491">
        <w:trPr>
          <w:trHeight w:val="327"/>
        </w:trPr>
        <w:tc>
          <w:tcPr>
            <w:tcW w:w="1108" w:type="dxa"/>
            <w:shd w:val="clear" w:color="auto" w:fill="auto"/>
            <w:noWrap/>
          </w:tcPr>
          <w:p w14:paraId="41877034" w14:textId="77777777" w:rsidR="000346BF" w:rsidRDefault="000346BF" w:rsidP="00EF2491">
            <w:pPr>
              <w:spacing w:after="80" w:line="240" w:lineRule="atLeast"/>
              <w:jc w:val="center"/>
              <w:rPr>
                <w:rFonts w:ascii="Times New Roman" w:eastAsia="Times New Roman" w:hAnsi="Times New Roman"/>
                <w:highlight w:val="yellow"/>
              </w:rPr>
            </w:pPr>
            <w:r>
              <w:rPr>
                <w:rFonts w:ascii="Times New Roman" w:eastAsia="Tahoma" w:hAnsi="Times New Roman"/>
                <w:lang w:bidi="ru-RU"/>
              </w:rPr>
              <w:lastRenderedPageBreak/>
              <w:t>3.1</w:t>
            </w:r>
          </w:p>
        </w:tc>
        <w:tc>
          <w:tcPr>
            <w:tcW w:w="5354" w:type="dxa"/>
            <w:shd w:val="clear" w:color="auto" w:fill="auto"/>
            <w:noWrap/>
          </w:tcPr>
          <w:p w14:paraId="03E8417A" w14:textId="77777777" w:rsidR="000346BF" w:rsidRDefault="000346BF" w:rsidP="00EF2491">
            <w:pPr>
              <w:spacing w:after="80" w:line="240" w:lineRule="atLeast"/>
              <w:rPr>
                <w:rFonts w:ascii="Times New Roman" w:eastAsia="Times New Roman" w:hAnsi="Times New Roman"/>
                <w:highlight w:val="yellow"/>
              </w:rPr>
            </w:pPr>
            <w:r>
              <w:rPr>
                <w:rFonts w:ascii="Times New Roman" w:eastAsia="Tahoma" w:hAnsi="Times New Roman"/>
                <w:lang w:bidi="ru-RU"/>
              </w:rPr>
              <w:t>Кадастровый номер земельного участка (кадастровые номера смежных земельных участков)</w:t>
            </w:r>
          </w:p>
        </w:tc>
        <w:tc>
          <w:tcPr>
            <w:tcW w:w="3675" w:type="dxa"/>
            <w:shd w:val="clear" w:color="auto" w:fill="auto"/>
            <w:noWrap/>
          </w:tcPr>
          <w:p w14:paraId="00249CD9" w14:textId="77777777" w:rsidR="000346BF" w:rsidRDefault="000346BF" w:rsidP="00EF2491">
            <w:pPr>
              <w:spacing w:after="80" w:line="240" w:lineRule="atLeast"/>
              <w:rPr>
                <w:rFonts w:ascii="Times New Roman" w:eastAsia="Times New Roman" w:hAnsi="Times New Roman"/>
                <w:highlight w:val="yellow"/>
              </w:rPr>
            </w:pPr>
          </w:p>
        </w:tc>
      </w:tr>
      <w:tr w:rsidR="000346BF" w14:paraId="47E2E9F0" w14:textId="77777777" w:rsidTr="00EF2491">
        <w:tc>
          <w:tcPr>
            <w:tcW w:w="1108" w:type="dxa"/>
            <w:shd w:val="clear" w:color="auto" w:fill="auto"/>
            <w:noWrap/>
          </w:tcPr>
          <w:p w14:paraId="366D7725" w14:textId="77777777" w:rsidR="000346BF" w:rsidRDefault="000346BF" w:rsidP="00EF2491">
            <w:pPr>
              <w:spacing w:after="80" w:line="240" w:lineRule="atLeast"/>
              <w:jc w:val="center"/>
              <w:rPr>
                <w:rFonts w:ascii="Times New Roman" w:eastAsia="Times New Roman" w:hAnsi="Times New Roman"/>
                <w:highlight w:val="yellow"/>
              </w:rPr>
            </w:pPr>
            <w:r>
              <w:rPr>
                <w:rFonts w:ascii="Times New Roman" w:eastAsia="Tahoma" w:hAnsi="Times New Roman"/>
                <w:lang w:bidi="ru-RU"/>
              </w:rPr>
              <w:t>3.2</w:t>
            </w:r>
          </w:p>
        </w:tc>
        <w:tc>
          <w:tcPr>
            <w:tcW w:w="5354" w:type="dxa"/>
            <w:shd w:val="clear" w:color="auto" w:fill="auto"/>
            <w:noWrap/>
          </w:tcPr>
          <w:p w14:paraId="208090E7"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14:paraId="7F43BE63" w14:textId="77777777" w:rsidR="000346BF" w:rsidRDefault="000346BF" w:rsidP="00EF2491">
            <w:pPr>
              <w:spacing w:after="80" w:line="240" w:lineRule="atLeast"/>
              <w:rPr>
                <w:rFonts w:ascii="Times New Roman" w:eastAsia="Times New Roman" w:hAnsi="Times New Roman"/>
                <w:highlight w:val="yellow"/>
              </w:rPr>
            </w:pPr>
            <w:r>
              <w:rPr>
                <w:rFonts w:ascii="Times New Roman" w:eastAsia="Tahoma" w:hAnsi="Times New Roman"/>
                <w:i/>
                <w:lang w:bidi="ru-RU"/>
              </w:rPr>
              <w:t>(указываются в случае, предусмотренном частью 1</w:t>
            </w:r>
            <w:r>
              <w:rPr>
                <w:rFonts w:ascii="Times New Roman" w:eastAsia="Tahoma" w:hAnsi="Times New Roman"/>
                <w:i/>
                <w:vertAlign w:val="superscript"/>
                <w:lang w:bidi="ru-RU"/>
              </w:rPr>
              <w:t>1</w:t>
            </w:r>
            <w:r>
              <w:rPr>
                <w:rFonts w:ascii="Times New Roman" w:eastAsia="Tahoma" w:hAnsi="Times New Roman"/>
                <w:i/>
                <w:lang w:bidi="ru-RU"/>
              </w:rPr>
              <w:t xml:space="preserve"> статьи 57</w:t>
            </w:r>
            <w:r>
              <w:rPr>
                <w:rFonts w:ascii="Times New Roman" w:eastAsia="Tahoma" w:hAnsi="Times New Roman"/>
                <w:i/>
                <w:vertAlign w:val="superscript"/>
                <w:lang w:bidi="ru-RU"/>
              </w:rPr>
              <w:t>3</w:t>
            </w:r>
            <w:r>
              <w:rPr>
                <w:rFonts w:ascii="Times New Roman" w:eastAsia="Tahoma" w:hAnsi="Times New Roman"/>
                <w:i/>
                <w:lang w:bidi="ru-RU"/>
              </w:rPr>
              <w:t xml:space="preserve"> Градостроительного кодекса Российской Федерации)</w:t>
            </w:r>
          </w:p>
        </w:tc>
        <w:tc>
          <w:tcPr>
            <w:tcW w:w="3675" w:type="dxa"/>
            <w:shd w:val="clear" w:color="auto" w:fill="auto"/>
            <w:noWrap/>
          </w:tcPr>
          <w:p w14:paraId="64EBDF50" w14:textId="77777777" w:rsidR="000346BF" w:rsidRDefault="000346BF" w:rsidP="00EF2491">
            <w:pPr>
              <w:spacing w:after="80" w:line="240" w:lineRule="atLeast"/>
              <w:rPr>
                <w:rFonts w:ascii="Times New Roman" w:eastAsia="Times New Roman" w:hAnsi="Times New Roman"/>
                <w:highlight w:val="yellow"/>
              </w:rPr>
            </w:pPr>
          </w:p>
        </w:tc>
      </w:tr>
      <w:tr w:rsidR="000346BF" w14:paraId="79082E40" w14:textId="77777777" w:rsidTr="00EF2491">
        <w:tc>
          <w:tcPr>
            <w:tcW w:w="1108" w:type="dxa"/>
            <w:shd w:val="clear" w:color="auto" w:fill="auto"/>
            <w:noWrap/>
          </w:tcPr>
          <w:p w14:paraId="673568E9" w14:textId="77777777" w:rsidR="000346BF" w:rsidRDefault="000346BF" w:rsidP="00EF2491">
            <w:pPr>
              <w:spacing w:after="80" w:line="240" w:lineRule="atLeast"/>
              <w:jc w:val="center"/>
              <w:rPr>
                <w:rFonts w:ascii="Times New Roman" w:eastAsia="Times New Roman" w:hAnsi="Times New Roman"/>
                <w:highlight w:val="yellow"/>
              </w:rPr>
            </w:pPr>
            <w:r>
              <w:rPr>
                <w:rFonts w:ascii="Times New Roman" w:eastAsia="Tahoma" w:hAnsi="Times New Roman"/>
                <w:lang w:bidi="ru-RU"/>
              </w:rPr>
              <w:t>3.3</w:t>
            </w:r>
          </w:p>
        </w:tc>
        <w:tc>
          <w:tcPr>
            <w:tcW w:w="5354" w:type="dxa"/>
            <w:shd w:val="clear" w:color="auto" w:fill="auto"/>
            <w:noWrap/>
          </w:tcPr>
          <w:p w14:paraId="0706B2DA" w14:textId="77777777" w:rsidR="000346BF" w:rsidRDefault="000346BF" w:rsidP="00EF2491">
            <w:pPr>
              <w:spacing w:after="80" w:line="240" w:lineRule="atLeast"/>
              <w:rPr>
                <w:rFonts w:ascii="Times New Roman" w:eastAsia="Times New Roman" w:hAnsi="Times New Roman"/>
                <w:highlight w:val="yellow"/>
              </w:rPr>
            </w:pPr>
            <w:r>
              <w:rPr>
                <w:rFonts w:ascii="Times New Roman" w:eastAsia="Tahoma" w:hAnsi="Times New Roman"/>
                <w:lang w:bidi="ru-RU"/>
              </w:rPr>
              <w:t>Цель использования земельного участка (земельных участков)</w:t>
            </w:r>
          </w:p>
        </w:tc>
        <w:tc>
          <w:tcPr>
            <w:tcW w:w="3675" w:type="dxa"/>
            <w:shd w:val="clear" w:color="auto" w:fill="auto"/>
            <w:noWrap/>
          </w:tcPr>
          <w:p w14:paraId="27080081" w14:textId="77777777" w:rsidR="000346BF" w:rsidRDefault="000346BF" w:rsidP="00EF2491">
            <w:pPr>
              <w:spacing w:after="80" w:line="240" w:lineRule="atLeast"/>
              <w:rPr>
                <w:rFonts w:ascii="Times New Roman" w:eastAsia="Times New Roman" w:hAnsi="Times New Roman"/>
                <w:highlight w:val="yellow"/>
              </w:rPr>
            </w:pPr>
          </w:p>
        </w:tc>
      </w:tr>
      <w:tr w:rsidR="000346BF" w14:paraId="2C2DD048" w14:textId="77777777" w:rsidTr="00EF2491">
        <w:tc>
          <w:tcPr>
            <w:tcW w:w="1108" w:type="dxa"/>
            <w:shd w:val="clear" w:color="auto" w:fill="auto"/>
            <w:noWrap/>
          </w:tcPr>
          <w:p w14:paraId="49E341D7" w14:textId="77777777" w:rsidR="000346BF" w:rsidRDefault="000346BF" w:rsidP="00EF2491">
            <w:pPr>
              <w:spacing w:after="80" w:line="240" w:lineRule="atLeast"/>
              <w:jc w:val="center"/>
              <w:rPr>
                <w:rFonts w:ascii="Times New Roman" w:eastAsia="Times New Roman" w:hAnsi="Times New Roman"/>
                <w:highlight w:val="yellow"/>
              </w:rPr>
            </w:pPr>
            <w:r>
              <w:rPr>
                <w:rFonts w:ascii="Times New Roman" w:eastAsia="Tahoma" w:hAnsi="Times New Roman"/>
                <w:lang w:bidi="ru-RU"/>
              </w:rPr>
              <w:t>3.4</w:t>
            </w:r>
          </w:p>
        </w:tc>
        <w:tc>
          <w:tcPr>
            <w:tcW w:w="5354" w:type="dxa"/>
            <w:shd w:val="clear" w:color="auto" w:fill="auto"/>
            <w:noWrap/>
          </w:tcPr>
          <w:p w14:paraId="2E61A0D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Адрес или описание местоположения земельного участка (земельных участков)</w:t>
            </w:r>
          </w:p>
          <w:p w14:paraId="7264E3E5" w14:textId="77777777" w:rsidR="000346BF" w:rsidRDefault="000346BF" w:rsidP="00EF2491">
            <w:pPr>
              <w:spacing w:after="80" w:line="240" w:lineRule="atLeast"/>
              <w:rPr>
                <w:rFonts w:ascii="Times New Roman" w:eastAsia="Times New Roman" w:hAnsi="Times New Roman"/>
              </w:rPr>
            </w:pPr>
            <w:r>
              <w:rPr>
                <w:rFonts w:ascii="Times New Roman" w:eastAsia="Tahoma" w:hAnsi="Times New Roman"/>
                <w:i/>
                <w:lang w:bidi="ru-RU"/>
              </w:rPr>
              <w:t>(указываются в случае, предусмотренном частью 1</w:t>
            </w:r>
            <w:r>
              <w:rPr>
                <w:rFonts w:ascii="Times New Roman" w:eastAsia="Tahoma" w:hAnsi="Times New Roman"/>
                <w:i/>
                <w:vertAlign w:val="superscript"/>
                <w:lang w:bidi="ru-RU"/>
              </w:rPr>
              <w:t xml:space="preserve">1 </w:t>
            </w:r>
            <w:r>
              <w:rPr>
                <w:rFonts w:ascii="Times New Roman" w:eastAsia="Tahoma" w:hAnsi="Times New Roman"/>
                <w:i/>
                <w:lang w:bidi="ru-RU"/>
              </w:rPr>
              <w:t>статьи 57</w:t>
            </w:r>
            <w:r>
              <w:rPr>
                <w:rFonts w:ascii="Times New Roman" w:eastAsia="Tahoma" w:hAnsi="Times New Roman"/>
                <w:i/>
                <w:vertAlign w:val="superscript"/>
                <w:lang w:bidi="ru-RU"/>
              </w:rPr>
              <w:t>3</w:t>
            </w:r>
            <w:r>
              <w:rPr>
                <w:rFonts w:ascii="Times New Roman" w:eastAsia="Tahoma" w:hAnsi="Times New Roman"/>
                <w:i/>
                <w:lang w:bidi="ru-RU"/>
              </w:rPr>
              <w:t xml:space="preserve"> Градостроительного кодекса Российской Федерации)</w:t>
            </w:r>
          </w:p>
        </w:tc>
        <w:tc>
          <w:tcPr>
            <w:tcW w:w="3675" w:type="dxa"/>
            <w:shd w:val="clear" w:color="auto" w:fill="auto"/>
            <w:noWrap/>
          </w:tcPr>
          <w:p w14:paraId="2387CF70" w14:textId="77777777" w:rsidR="000346BF" w:rsidRDefault="000346BF" w:rsidP="00EF2491">
            <w:pPr>
              <w:spacing w:after="80" w:line="240" w:lineRule="atLeast"/>
              <w:rPr>
                <w:rFonts w:ascii="Times New Roman" w:eastAsia="Times New Roman" w:hAnsi="Times New Roman"/>
              </w:rPr>
            </w:pPr>
          </w:p>
        </w:tc>
      </w:tr>
    </w:tbl>
    <w:p w14:paraId="749C36C4" w14:textId="77777777" w:rsidR="000346BF" w:rsidRDefault="000346BF" w:rsidP="000346BF">
      <w:pPr>
        <w:widowControl w:val="0"/>
        <w:rPr>
          <w:rFonts w:ascii="Times New Roman" w:eastAsia="Times New Roman" w:hAnsi="Times New Roman"/>
          <w:sz w:val="24"/>
          <w:szCs w:val="28"/>
          <w:lang w:bidi="ru-RU"/>
        </w:rPr>
      </w:pPr>
    </w:p>
    <w:p w14:paraId="27EDEA86"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Прошу выдать градостроительный план земельного участка.</w:t>
      </w:r>
    </w:p>
    <w:p w14:paraId="6D4AF11E"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Приложение: _____________________________________________________________________</w:t>
      </w:r>
    </w:p>
    <w:p w14:paraId="6F10EEF3"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Номер телефона и адрес электронной почты для связи: _________________________________</w:t>
      </w:r>
    </w:p>
    <w:p w14:paraId="77ABE592" w14:textId="77777777" w:rsidR="000346BF" w:rsidRDefault="000346BF" w:rsidP="000346BF">
      <w:pPr>
        <w:widowControl w:val="0"/>
        <w:tabs>
          <w:tab w:val="left" w:pos="1968"/>
        </w:tabs>
        <w:rPr>
          <w:rFonts w:ascii="Times New Roman" w:eastAsia="Times New Roman" w:hAnsi="Times New Roman"/>
          <w:lang w:bidi="ru-RU"/>
        </w:rPr>
      </w:pPr>
      <w:r>
        <w:rPr>
          <w:rFonts w:ascii="Times New Roman" w:eastAsia="Times New Roman" w:hAnsi="Times New Roman"/>
          <w:lang w:bidi="ru-RU"/>
        </w:rPr>
        <w:t>Результат предоставления услуги прошу:</w:t>
      </w:r>
    </w:p>
    <w:p w14:paraId="189317A4" w14:textId="77777777" w:rsidR="000346BF" w:rsidRDefault="000346BF" w:rsidP="000346BF">
      <w:pPr>
        <w:widowControl w:val="0"/>
        <w:tabs>
          <w:tab w:val="left" w:pos="1968"/>
        </w:tabs>
        <w:rPr>
          <w:rFonts w:ascii="Times New Roman" w:eastAsia="Times New Roman" w:hAnsi="Times New Roman"/>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0346BF" w14:paraId="0423FF4E" w14:textId="77777777" w:rsidTr="00EF2491">
        <w:trPr>
          <w:trHeight w:val="842"/>
        </w:trPr>
        <w:tc>
          <w:tcPr>
            <w:tcW w:w="9180" w:type="dxa"/>
            <w:shd w:val="clear" w:color="auto" w:fill="auto"/>
            <w:noWrap/>
          </w:tcPr>
          <w:p w14:paraId="5DFE9CF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noWrap/>
          </w:tcPr>
          <w:p w14:paraId="0BD84D8E" w14:textId="77777777" w:rsidR="000346BF" w:rsidRDefault="000346BF" w:rsidP="00EF2491">
            <w:pPr>
              <w:widowControl w:val="0"/>
              <w:spacing w:before="120" w:after="120"/>
              <w:rPr>
                <w:rFonts w:ascii="Times New Roman" w:eastAsia="Times New Roman" w:hAnsi="Times New Roman"/>
                <w:lang w:bidi="ru-RU"/>
              </w:rPr>
            </w:pPr>
          </w:p>
        </w:tc>
      </w:tr>
      <w:tr w:rsidR="000346BF" w14:paraId="59747E67" w14:textId="77777777" w:rsidTr="00EF2491">
        <w:tc>
          <w:tcPr>
            <w:tcW w:w="9180" w:type="dxa"/>
            <w:shd w:val="clear" w:color="auto" w:fill="auto"/>
            <w:noWrap/>
          </w:tcPr>
          <w:p w14:paraId="7406081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738" w:type="dxa"/>
            <w:shd w:val="clear" w:color="auto" w:fill="auto"/>
            <w:noWrap/>
          </w:tcPr>
          <w:p w14:paraId="2671090A" w14:textId="77777777" w:rsidR="000346BF" w:rsidRDefault="000346BF" w:rsidP="00EF2491">
            <w:pPr>
              <w:widowControl w:val="0"/>
              <w:spacing w:before="120" w:after="120"/>
              <w:rPr>
                <w:rFonts w:ascii="Times New Roman" w:eastAsia="Times New Roman" w:hAnsi="Times New Roman"/>
                <w:lang w:bidi="ru-RU"/>
              </w:rPr>
            </w:pPr>
          </w:p>
        </w:tc>
      </w:tr>
      <w:tr w:rsidR="000346BF" w14:paraId="63044C8D" w14:textId="77777777" w:rsidTr="00EF2491">
        <w:tc>
          <w:tcPr>
            <w:tcW w:w="9180" w:type="dxa"/>
            <w:shd w:val="clear" w:color="auto" w:fill="auto"/>
            <w:noWrap/>
          </w:tcPr>
          <w:p w14:paraId="652210FA"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lang w:bidi="ru-RU"/>
              </w:rPr>
              <w:br/>
              <w:t>_______________________________________________________</w:t>
            </w:r>
          </w:p>
          <w:p w14:paraId="66F245AC" w14:textId="77777777" w:rsidR="000346BF" w:rsidRDefault="000346BF" w:rsidP="00EF2491">
            <w:pPr>
              <w:widowControl w:val="0"/>
              <w:rPr>
                <w:rFonts w:ascii="Times New Roman" w:eastAsia="Tahoma" w:hAnsi="Times New Roman"/>
                <w:lang w:bidi="ru-RU"/>
              </w:rPr>
            </w:pPr>
          </w:p>
        </w:tc>
        <w:tc>
          <w:tcPr>
            <w:tcW w:w="738" w:type="dxa"/>
            <w:shd w:val="clear" w:color="auto" w:fill="auto"/>
            <w:noWrap/>
          </w:tcPr>
          <w:p w14:paraId="7767C52D" w14:textId="77777777" w:rsidR="000346BF" w:rsidRDefault="000346BF" w:rsidP="00EF2491">
            <w:pPr>
              <w:widowControl w:val="0"/>
              <w:spacing w:before="120" w:after="120"/>
              <w:rPr>
                <w:rFonts w:ascii="Times New Roman" w:eastAsia="Times New Roman" w:hAnsi="Times New Roman"/>
                <w:lang w:bidi="ru-RU"/>
              </w:rPr>
            </w:pPr>
          </w:p>
        </w:tc>
      </w:tr>
      <w:tr w:rsidR="000346BF" w14:paraId="3AF9D322" w14:textId="77777777" w:rsidTr="00EF2491">
        <w:tc>
          <w:tcPr>
            <w:tcW w:w="9180" w:type="dxa"/>
            <w:shd w:val="clear" w:color="auto" w:fill="auto"/>
            <w:noWrap/>
          </w:tcPr>
          <w:p w14:paraId="36F9AB2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__________________</w:t>
            </w:r>
          </w:p>
        </w:tc>
        <w:tc>
          <w:tcPr>
            <w:tcW w:w="738" w:type="dxa"/>
            <w:shd w:val="clear" w:color="auto" w:fill="auto"/>
            <w:noWrap/>
          </w:tcPr>
          <w:p w14:paraId="23276FD4" w14:textId="77777777" w:rsidR="000346BF" w:rsidRDefault="000346BF" w:rsidP="00EF2491">
            <w:pPr>
              <w:widowControl w:val="0"/>
              <w:spacing w:before="120" w:after="120"/>
              <w:rPr>
                <w:rFonts w:ascii="Times New Roman" w:eastAsia="Times New Roman" w:hAnsi="Times New Roman"/>
                <w:lang w:bidi="ru-RU"/>
              </w:rPr>
            </w:pPr>
          </w:p>
        </w:tc>
      </w:tr>
      <w:tr w:rsidR="000346BF" w14:paraId="154A99BF" w14:textId="77777777" w:rsidTr="00EF2491">
        <w:tc>
          <w:tcPr>
            <w:tcW w:w="9180" w:type="dxa"/>
            <w:shd w:val="clear" w:color="auto" w:fill="auto"/>
            <w:noWrap/>
          </w:tcPr>
          <w:p w14:paraId="1D25A54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__________________________________</w:t>
            </w:r>
          </w:p>
        </w:tc>
        <w:tc>
          <w:tcPr>
            <w:tcW w:w="738" w:type="dxa"/>
            <w:shd w:val="clear" w:color="auto" w:fill="auto"/>
            <w:noWrap/>
          </w:tcPr>
          <w:p w14:paraId="484189A7" w14:textId="77777777" w:rsidR="000346BF" w:rsidRDefault="000346BF" w:rsidP="00EF2491">
            <w:pPr>
              <w:widowControl w:val="0"/>
              <w:spacing w:before="120" w:after="120"/>
              <w:rPr>
                <w:rFonts w:ascii="Times New Roman" w:eastAsia="Times New Roman" w:hAnsi="Times New Roman"/>
                <w:lang w:bidi="ru-RU"/>
              </w:rPr>
            </w:pPr>
          </w:p>
        </w:tc>
      </w:tr>
      <w:tr w:rsidR="000346BF" w14:paraId="0E70891D" w14:textId="77777777" w:rsidTr="00EF2491">
        <w:tc>
          <w:tcPr>
            <w:tcW w:w="9918" w:type="dxa"/>
            <w:gridSpan w:val="2"/>
            <w:shd w:val="clear" w:color="auto" w:fill="auto"/>
            <w:noWrap/>
          </w:tcPr>
          <w:p w14:paraId="69F8F233" w14:textId="77777777" w:rsidR="000346BF" w:rsidRDefault="000346BF" w:rsidP="00EF2491">
            <w:pPr>
              <w:widowControl w:val="0"/>
              <w:spacing w:before="120" w:after="120"/>
              <w:ind w:right="255"/>
              <w:jc w:val="center"/>
              <w:rPr>
                <w:rFonts w:ascii="Times New Roman" w:eastAsia="Times New Roman" w:hAnsi="Times New Roman"/>
                <w:i/>
                <w:lang w:bidi="ru-RU"/>
              </w:rPr>
            </w:pPr>
            <w:r>
              <w:rPr>
                <w:rFonts w:ascii="Times New Roman" w:eastAsia="Times New Roman" w:hAnsi="Times New Roman"/>
                <w:i/>
                <w:lang w:bidi="ru-RU"/>
              </w:rPr>
              <w:t>Указывается один из перечисленных способов</w:t>
            </w:r>
          </w:p>
        </w:tc>
      </w:tr>
    </w:tbl>
    <w:p w14:paraId="0E48D74F" w14:textId="77777777" w:rsidR="000346BF" w:rsidRDefault="000346BF" w:rsidP="000346BF">
      <w:pPr>
        <w:widowControl w:val="0"/>
        <w:tabs>
          <w:tab w:val="left" w:pos="1968"/>
        </w:tabs>
        <w:rPr>
          <w:rFonts w:ascii="Times New Roman" w:eastAsia="Times New Roman" w:hAnsi="Times New Roman"/>
          <w:sz w:val="24"/>
          <w:szCs w:val="28"/>
          <w:lang w:bidi="ru-RU"/>
        </w:rPr>
      </w:pPr>
    </w:p>
    <w:tbl>
      <w:tblPr>
        <w:tblW w:w="8930" w:type="dxa"/>
        <w:tblInd w:w="170" w:type="dxa"/>
        <w:tblLayout w:type="fixed"/>
        <w:tblCellMar>
          <w:left w:w="28" w:type="dxa"/>
          <w:right w:w="28" w:type="dxa"/>
        </w:tblCellMar>
        <w:tblLook w:val="0000" w:firstRow="0" w:lastRow="0" w:firstColumn="0" w:lastColumn="0" w:noHBand="0" w:noVBand="0"/>
      </w:tblPr>
      <w:tblGrid>
        <w:gridCol w:w="113"/>
        <w:gridCol w:w="3006"/>
        <w:gridCol w:w="1559"/>
        <w:gridCol w:w="4252"/>
      </w:tblGrid>
      <w:tr w:rsidR="000346BF" w14:paraId="24DB9D00" w14:textId="77777777" w:rsidTr="00EF2491">
        <w:trPr>
          <w:trHeight w:val="849"/>
        </w:trPr>
        <w:tc>
          <w:tcPr>
            <w:tcW w:w="113" w:type="dxa"/>
            <w:tcBorders>
              <w:top w:val="none" w:sz="4" w:space="0" w:color="000000"/>
              <w:left w:val="none" w:sz="4" w:space="0" w:color="000000"/>
              <w:bottom w:val="none" w:sz="4" w:space="0" w:color="000000"/>
              <w:right w:val="none" w:sz="4" w:space="0" w:color="000000"/>
            </w:tcBorders>
            <w:noWrap/>
            <w:vAlign w:val="bottom"/>
          </w:tcPr>
          <w:p w14:paraId="1B78A6E7" w14:textId="77777777" w:rsidR="000346BF" w:rsidRDefault="000346BF" w:rsidP="00EF2491">
            <w:pPr>
              <w:widowControl w:val="0"/>
              <w:ind w:right="140"/>
              <w:rPr>
                <w:rFonts w:ascii="Times New Roman" w:eastAsia="Tahoma" w:hAnsi="Times New Roman"/>
                <w:sz w:val="24"/>
                <w:szCs w:val="24"/>
                <w:lang w:bidi="ru-RU"/>
              </w:rPr>
            </w:pPr>
          </w:p>
        </w:tc>
        <w:tc>
          <w:tcPr>
            <w:tcW w:w="3006" w:type="dxa"/>
            <w:tcBorders>
              <w:top w:val="none" w:sz="4" w:space="0" w:color="000000"/>
              <w:left w:val="none" w:sz="4" w:space="0" w:color="000000"/>
              <w:bottom w:val="single" w:sz="4" w:space="0" w:color="auto"/>
              <w:right w:val="none" w:sz="4" w:space="0" w:color="000000"/>
            </w:tcBorders>
            <w:noWrap/>
            <w:vAlign w:val="bottom"/>
          </w:tcPr>
          <w:p w14:paraId="7EA79E0B" w14:textId="77777777" w:rsidR="000346BF" w:rsidRDefault="000346BF" w:rsidP="00EF2491">
            <w:pPr>
              <w:widowControl w:val="0"/>
              <w:ind w:right="140"/>
              <w:jc w:val="center"/>
              <w:rPr>
                <w:rFonts w:ascii="Times New Roman" w:eastAsia="Tahoma" w:hAnsi="Times New Roman"/>
                <w:sz w:val="24"/>
                <w:szCs w:val="24"/>
                <w:lang w:bidi="ru-RU"/>
              </w:rPr>
            </w:pPr>
          </w:p>
        </w:tc>
        <w:tc>
          <w:tcPr>
            <w:tcW w:w="1559" w:type="dxa"/>
            <w:tcBorders>
              <w:top w:val="none" w:sz="4" w:space="0" w:color="000000"/>
              <w:left w:val="none" w:sz="4" w:space="0" w:color="000000"/>
              <w:bottom w:val="none" w:sz="4" w:space="0" w:color="000000"/>
              <w:right w:val="none" w:sz="4" w:space="0" w:color="000000"/>
            </w:tcBorders>
            <w:noWrap/>
            <w:vAlign w:val="bottom"/>
          </w:tcPr>
          <w:p w14:paraId="7F66F9B0" w14:textId="77777777" w:rsidR="000346BF" w:rsidRDefault="000346BF" w:rsidP="00EF2491">
            <w:pPr>
              <w:widowControl w:val="0"/>
              <w:ind w:right="140"/>
              <w:rPr>
                <w:rFonts w:ascii="Times New Roman" w:eastAsia="Tahoma" w:hAnsi="Times New Roman"/>
                <w:sz w:val="24"/>
                <w:szCs w:val="24"/>
                <w:lang w:bidi="ru-RU"/>
              </w:rPr>
            </w:pPr>
          </w:p>
        </w:tc>
        <w:tc>
          <w:tcPr>
            <w:tcW w:w="4252" w:type="dxa"/>
            <w:tcBorders>
              <w:top w:val="none" w:sz="4" w:space="0" w:color="000000"/>
              <w:left w:val="none" w:sz="4" w:space="0" w:color="000000"/>
              <w:bottom w:val="single" w:sz="4" w:space="0" w:color="auto"/>
              <w:right w:val="none" w:sz="4" w:space="0" w:color="000000"/>
            </w:tcBorders>
            <w:noWrap/>
            <w:vAlign w:val="bottom"/>
          </w:tcPr>
          <w:p w14:paraId="2C85D225" w14:textId="77777777" w:rsidR="000346BF" w:rsidRDefault="000346BF" w:rsidP="00EF2491">
            <w:pPr>
              <w:widowControl w:val="0"/>
              <w:ind w:right="140"/>
              <w:jc w:val="center"/>
              <w:rPr>
                <w:rFonts w:ascii="Times New Roman" w:eastAsia="Tahoma" w:hAnsi="Times New Roman"/>
                <w:sz w:val="24"/>
                <w:szCs w:val="24"/>
                <w:lang w:bidi="ru-RU"/>
              </w:rPr>
            </w:pPr>
          </w:p>
        </w:tc>
      </w:tr>
      <w:tr w:rsidR="000346BF" w14:paraId="3AEE557D" w14:textId="77777777" w:rsidTr="00EF2491">
        <w:tc>
          <w:tcPr>
            <w:tcW w:w="113" w:type="dxa"/>
            <w:tcBorders>
              <w:top w:val="none" w:sz="4" w:space="0" w:color="000000"/>
              <w:left w:val="none" w:sz="4" w:space="0" w:color="000000"/>
              <w:bottom w:val="none" w:sz="4" w:space="0" w:color="000000"/>
              <w:right w:val="none" w:sz="4" w:space="0" w:color="000000"/>
            </w:tcBorders>
            <w:noWrap/>
          </w:tcPr>
          <w:p w14:paraId="1822CE63" w14:textId="77777777" w:rsidR="000346BF" w:rsidRDefault="000346BF" w:rsidP="00EF2491">
            <w:pPr>
              <w:widowControl w:val="0"/>
              <w:ind w:right="140"/>
              <w:rPr>
                <w:rFonts w:ascii="Times New Roman" w:eastAsia="Tahoma" w:hAnsi="Times New Roman"/>
                <w:sz w:val="20"/>
                <w:szCs w:val="20"/>
                <w:lang w:bidi="ru-RU"/>
              </w:rPr>
            </w:pPr>
          </w:p>
        </w:tc>
        <w:tc>
          <w:tcPr>
            <w:tcW w:w="3006" w:type="dxa"/>
            <w:tcBorders>
              <w:top w:val="none" w:sz="4" w:space="0" w:color="000000"/>
              <w:left w:val="none" w:sz="4" w:space="0" w:color="000000"/>
              <w:bottom w:val="none" w:sz="4" w:space="0" w:color="000000"/>
              <w:right w:val="none" w:sz="4" w:space="0" w:color="000000"/>
            </w:tcBorders>
            <w:noWrap/>
          </w:tcPr>
          <w:p w14:paraId="0A546716" w14:textId="77777777" w:rsidR="000346BF" w:rsidRDefault="000346BF" w:rsidP="00EF2491">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tcBorders>
              <w:top w:val="none" w:sz="4" w:space="0" w:color="000000"/>
              <w:left w:val="none" w:sz="4" w:space="0" w:color="000000"/>
              <w:bottom w:val="none" w:sz="4" w:space="0" w:color="000000"/>
              <w:right w:val="none" w:sz="4" w:space="0" w:color="000000"/>
            </w:tcBorders>
            <w:noWrap/>
          </w:tcPr>
          <w:p w14:paraId="63037688" w14:textId="77777777" w:rsidR="000346BF" w:rsidRDefault="000346BF" w:rsidP="00EF2491">
            <w:pPr>
              <w:widowControl w:val="0"/>
              <w:ind w:right="140"/>
              <w:rPr>
                <w:rFonts w:ascii="Times New Roman" w:eastAsia="Tahoma" w:hAnsi="Times New Roman"/>
                <w:sz w:val="20"/>
                <w:szCs w:val="20"/>
                <w:lang w:bidi="ru-RU"/>
              </w:rPr>
            </w:pPr>
          </w:p>
        </w:tc>
        <w:tc>
          <w:tcPr>
            <w:tcW w:w="4252" w:type="dxa"/>
            <w:tcBorders>
              <w:top w:val="none" w:sz="4" w:space="0" w:color="000000"/>
              <w:left w:val="none" w:sz="4" w:space="0" w:color="000000"/>
              <w:bottom w:val="none" w:sz="4" w:space="0" w:color="000000"/>
              <w:right w:val="none" w:sz="4" w:space="0" w:color="000000"/>
            </w:tcBorders>
            <w:noWrap/>
          </w:tcPr>
          <w:p w14:paraId="16E71A72" w14:textId="77777777" w:rsidR="000346BF" w:rsidRDefault="000346BF" w:rsidP="00EF2491">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64528096" w14:textId="77777777" w:rsidR="000346BF" w:rsidRDefault="000346BF" w:rsidP="000346BF">
      <w:pPr>
        <w:outlineLvl w:val="0"/>
        <w:rPr>
          <w:rFonts w:ascii="Times New Roman" w:hAnsi="Times New Roman" w:cs="Times New Roman"/>
          <w:sz w:val="28"/>
          <w:szCs w:val="28"/>
        </w:rPr>
      </w:pPr>
      <w:bookmarkStart w:id="3" w:name="Par889"/>
      <w:bookmarkEnd w:id="3"/>
    </w:p>
    <w:p w14:paraId="4C1BF513" w14:textId="77777777" w:rsidR="000346BF" w:rsidRDefault="000346BF" w:rsidP="000346BF">
      <w:pPr>
        <w:outlineLvl w:val="0"/>
        <w:rPr>
          <w:rFonts w:ascii="Times New Roman" w:hAnsi="Times New Roman" w:cs="Times New Roman"/>
          <w:sz w:val="28"/>
          <w:szCs w:val="28"/>
        </w:rPr>
      </w:pPr>
    </w:p>
    <w:p w14:paraId="6795BA09" w14:textId="77777777" w:rsidR="000346BF" w:rsidRDefault="000346BF" w:rsidP="000346BF">
      <w:pPr>
        <w:outlineLvl w:val="0"/>
        <w:rPr>
          <w:rFonts w:ascii="Times New Roman" w:hAnsi="Times New Roman" w:cs="Times New Roman"/>
        </w:rPr>
      </w:pPr>
      <w:r>
        <w:rPr>
          <w:rFonts w:ascii="Times New Roman" w:hAnsi="Times New Roman" w:cs="Times New Roman"/>
        </w:rPr>
        <w:t>Примечание:</w:t>
      </w:r>
    </w:p>
    <w:p w14:paraId="760EC6D4" w14:textId="77777777" w:rsidR="000346BF" w:rsidRDefault="000346BF" w:rsidP="000346BF">
      <w:pPr>
        <w:outlineLvl w:val="0"/>
        <w:rPr>
          <w:rFonts w:ascii="Times New Roman" w:hAnsi="Times New Roman" w:cs="Times New Roman"/>
        </w:rPr>
      </w:pPr>
      <w:r>
        <w:rPr>
          <w:rFonts w:ascii="Times New Roman" w:hAnsi="Times New Roman" w:cs="Times New Roman"/>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2FEEB1DF" w14:textId="77777777" w:rsidR="000346BF" w:rsidRDefault="000346BF" w:rsidP="000346BF">
      <w:pPr>
        <w:outlineLvl w:val="0"/>
        <w:rPr>
          <w:rFonts w:ascii="Times New Roman" w:hAnsi="Times New Roman" w:cs="Times New Roman"/>
        </w:rPr>
      </w:pPr>
      <w:r>
        <w:rPr>
          <w:rFonts w:ascii="Times New Roman" w:hAnsi="Times New Roman" w:cs="Times New Roman"/>
          <w:noProof/>
        </w:rPr>
        <w:pict w14:anchorId="5F26200C">
          <v:shape id="_x0000_s1030" type="#_x0000_t32" style="position:absolute;left:0;text-align:left;margin-left:202.4pt;margin-top:29.5pt;width:84.9pt;height:.55pt;flip:y;z-index:251662336" o:connectortype="straight"/>
        </w:pict>
      </w:r>
    </w:p>
    <w:p w14:paraId="732A7F6A" w14:textId="77777777" w:rsidR="000346BF" w:rsidRDefault="000346BF" w:rsidP="000346BF">
      <w:pPr>
        <w:spacing w:line="240" w:lineRule="exact"/>
        <w:ind w:left="3969"/>
        <w:jc w:val="left"/>
        <w:rPr>
          <w:rFonts w:ascii="Times New Roman" w:hAnsi="Times New Roman" w:cs="Times New Roman"/>
          <w:sz w:val="28"/>
        </w:rPr>
      </w:pPr>
    </w:p>
    <w:p w14:paraId="406709AE"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t>Приложение 2</w:t>
      </w:r>
    </w:p>
    <w:p w14:paraId="4BEB41EF"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1B4D52FB"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007522E8"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lastRenderedPageBreak/>
        <w:t xml:space="preserve">Ипатовского муниципального округа </w:t>
      </w:r>
    </w:p>
    <w:p w14:paraId="28C8C8D8"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39CDC08A"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25604AB5"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7A1ED85E" w14:textId="77777777" w:rsidR="000346BF" w:rsidRDefault="000346BF" w:rsidP="000346BF">
      <w:pPr>
        <w:spacing w:line="240" w:lineRule="exact"/>
        <w:ind w:left="5103"/>
        <w:rPr>
          <w:rFonts w:ascii="Times New Roman" w:hAnsi="Times New Roman" w:cs="Times New Roman"/>
          <w:sz w:val="28"/>
          <w:szCs w:val="28"/>
        </w:rPr>
      </w:pPr>
    </w:p>
    <w:p w14:paraId="0C5F8D75" w14:textId="77777777" w:rsidR="000346BF" w:rsidRDefault="000346BF" w:rsidP="000346BF">
      <w:pPr>
        <w:spacing w:line="240" w:lineRule="exact"/>
        <w:ind w:left="5103"/>
        <w:rPr>
          <w:rFonts w:ascii="Times New Roman" w:hAnsi="Times New Roman" w:cs="Times New Roman"/>
          <w:sz w:val="28"/>
          <w:szCs w:val="28"/>
        </w:rPr>
      </w:pPr>
    </w:p>
    <w:p w14:paraId="48C265FE" w14:textId="77777777" w:rsidR="000346BF" w:rsidRDefault="000346BF" w:rsidP="000346BF">
      <w:pPr>
        <w:jc w:val="right"/>
        <w:rPr>
          <w:rFonts w:ascii="Times New Roman" w:hAnsi="Times New Roman" w:cs="Times New Roman"/>
          <w:sz w:val="28"/>
          <w:szCs w:val="28"/>
        </w:rPr>
      </w:pPr>
      <w:r>
        <w:rPr>
          <w:rFonts w:ascii="Times New Roman" w:hAnsi="Times New Roman" w:cs="Times New Roman"/>
          <w:sz w:val="28"/>
          <w:szCs w:val="28"/>
        </w:rPr>
        <w:t>Форма</w:t>
      </w:r>
    </w:p>
    <w:p w14:paraId="64CFACB8" w14:textId="77777777" w:rsidR="000346BF" w:rsidRDefault="000346BF" w:rsidP="000346BF">
      <w:pPr>
        <w:rPr>
          <w:rFonts w:ascii="Times New Roman" w:hAnsi="Times New Roman" w:cs="Times New Roman"/>
          <w:sz w:val="28"/>
          <w:szCs w:val="28"/>
        </w:rPr>
      </w:pPr>
    </w:p>
    <w:p w14:paraId="0E21FAD2" w14:textId="77777777" w:rsidR="000346BF" w:rsidRDefault="000346BF" w:rsidP="000346BF">
      <w:pPr>
        <w:jc w:val="center"/>
        <w:rPr>
          <w:rFonts w:ascii="Times New Roman" w:hAnsi="Times New Roman"/>
          <w:b/>
          <w:bCs/>
        </w:rPr>
      </w:pPr>
      <w:r>
        <w:rPr>
          <w:rFonts w:ascii="Times New Roman" w:hAnsi="Times New Roman"/>
          <w:b/>
          <w:bCs/>
        </w:rPr>
        <w:t>З А Я В Л Е Н И Е</w:t>
      </w:r>
    </w:p>
    <w:p w14:paraId="489FF3F3" w14:textId="77777777" w:rsidR="000346BF" w:rsidRDefault="000346BF" w:rsidP="000346BF">
      <w:pPr>
        <w:jc w:val="center"/>
        <w:rPr>
          <w:rFonts w:ascii="Times New Roman" w:hAnsi="Times New Roman"/>
          <w:b/>
          <w:bCs/>
        </w:rPr>
      </w:pPr>
      <w:r>
        <w:rPr>
          <w:rFonts w:ascii="Times New Roman" w:hAnsi="Times New Roman"/>
          <w:b/>
          <w:bCs/>
        </w:rPr>
        <w:t xml:space="preserve"> об исправлении допущенных опечаток и ошибок</w:t>
      </w:r>
    </w:p>
    <w:p w14:paraId="3B5E8AD1" w14:textId="77777777" w:rsidR="000346BF" w:rsidRDefault="000346BF" w:rsidP="000346BF">
      <w:pPr>
        <w:jc w:val="center"/>
        <w:rPr>
          <w:rFonts w:ascii="Times New Roman" w:hAnsi="Times New Roman"/>
          <w:b/>
          <w:bCs/>
        </w:rPr>
      </w:pPr>
      <w:r>
        <w:rPr>
          <w:rFonts w:ascii="Times New Roman" w:hAnsi="Times New Roman"/>
          <w:b/>
          <w:bCs/>
        </w:rPr>
        <w:t xml:space="preserve"> в градостроительном плане земельного участка</w:t>
      </w:r>
    </w:p>
    <w:p w14:paraId="35005017" w14:textId="77777777" w:rsidR="000346BF" w:rsidRDefault="000346BF" w:rsidP="000346BF">
      <w:pPr>
        <w:widowControl w:val="0"/>
        <w:jc w:val="right"/>
        <w:rPr>
          <w:rFonts w:ascii="Times New Roman" w:eastAsia="Times New Roman" w:hAnsi="Times New Roman"/>
          <w:sz w:val="28"/>
          <w:szCs w:val="28"/>
          <w:lang w:bidi="ru-RU"/>
        </w:rPr>
      </w:pPr>
    </w:p>
    <w:p w14:paraId="680D45DD" w14:textId="77777777" w:rsidR="000346BF" w:rsidRDefault="000346BF" w:rsidP="000346BF">
      <w:pPr>
        <w:spacing w:line="240" w:lineRule="exact"/>
        <w:jc w:val="right"/>
        <w:rPr>
          <w:rFonts w:ascii="Times New Roman" w:eastAsia="Times New Roman" w:hAnsi="Times New Roman"/>
          <w:lang w:bidi="ru-RU"/>
        </w:rPr>
      </w:pPr>
      <w:r>
        <w:rPr>
          <w:rFonts w:ascii="Times New Roman" w:eastAsia="Times New Roman" w:hAnsi="Times New Roman"/>
          <w:lang w:bidi="ru-RU"/>
        </w:rPr>
        <w:t>«____» __________ 20___ г.</w:t>
      </w:r>
    </w:p>
    <w:p w14:paraId="603E2260" w14:textId="77777777" w:rsidR="000346BF" w:rsidRDefault="000346BF" w:rsidP="000346BF">
      <w:pPr>
        <w:widowControl w:val="0"/>
        <w:jc w:val="center"/>
        <w:rPr>
          <w:rFonts w:ascii="Times New Roman" w:eastAsia="Tahoma" w:hAnsi="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346BF" w14:paraId="4CD7BC27" w14:textId="77777777" w:rsidTr="00EF2491">
        <w:trPr>
          <w:trHeight w:val="165"/>
        </w:trPr>
        <w:tc>
          <w:tcPr>
            <w:tcW w:w="9961" w:type="dxa"/>
            <w:tcBorders>
              <w:top w:val="none" w:sz="4" w:space="0" w:color="000000"/>
              <w:left w:val="none" w:sz="4" w:space="0" w:color="000000"/>
              <w:right w:val="none" w:sz="4" w:space="0" w:color="000000"/>
            </w:tcBorders>
            <w:noWrap/>
          </w:tcPr>
          <w:p w14:paraId="4AB996B7" w14:textId="77777777" w:rsidR="000346BF" w:rsidRDefault="000346BF" w:rsidP="00EF2491">
            <w:pPr>
              <w:widowControl w:val="0"/>
              <w:jc w:val="center"/>
              <w:rPr>
                <w:rFonts w:ascii="Times New Roman" w:eastAsia="Times New Roman" w:hAnsi="Times New Roman"/>
                <w:sz w:val="24"/>
                <w:szCs w:val="24"/>
                <w:lang w:bidi="ru-RU"/>
              </w:rPr>
            </w:pPr>
          </w:p>
        </w:tc>
      </w:tr>
      <w:tr w:rsidR="000346BF" w14:paraId="1661252D" w14:textId="77777777" w:rsidTr="00EF2491">
        <w:trPr>
          <w:trHeight w:val="126"/>
        </w:trPr>
        <w:tc>
          <w:tcPr>
            <w:tcW w:w="9961" w:type="dxa"/>
            <w:tcBorders>
              <w:left w:val="none" w:sz="4" w:space="0" w:color="000000"/>
              <w:bottom w:val="single" w:sz="4" w:space="0" w:color="auto"/>
              <w:right w:val="none" w:sz="4" w:space="0" w:color="000000"/>
            </w:tcBorders>
            <w:noWrap/>
          </w:tcPr>
          <w:p w14:paraId="0B59FD90" w14:textId="77777777" w:rsidR="000346BF" w:rsidRDefault="000346BF" w:rsidP="00EF2491">
            <w:pPr>
              <w:widowControl w:val="0"/>
              <w:rPr>
                <w:rFonts w:ascii="Times New Roman" w:eastAsia="Times New Roman" w:hAnsi="Times New Roman"/>
                <w:sz w:val="24"/>
                <w:szCs w:val="24"/>
                <w:lang w:bidi="ru-RU"/>
              </w:rPr>
            </w:pPr>
          </w:p>
        </w:tc>
      </w:tr>
      <w:tr w:rsidR="000346BF" w14:paraId="3D3CE06C" w14:textId="77777777" w:rsidTr="00EF2491">
        <w:trPr>
          <w:trHeight w:val="135"/>
        </w:trPr>
        <w:tc>
          <w:tcPr>
            <w:tcW w:w="9961" w:type="dxa"/>
            <w:tcBorders>
              <w:left w:val="none" w:sz="4" w:space="0" w:color="000000"/>
              <w:bottom w:val="none" w:sz="4" w:space="0" w:color="000000"/>
              <w:right w:val="none" w:sz="4" w:space="0" w:color="000000"/>
            </w:tcBorders>
            <w:noWrap/>
          </w:tcPr>
          <w:p w14:paraId="27DBFB1A" w14:textId="77777777" w:rsidR="000346BF" w:rsidRDefault="000346BF" w:rsidP="00EF2491">
            <w:pPr>
              <w:widowControl w:val="0"/>
              <w:jc w:val="center"/>
              <w:rPr>
                <w:rFonts w:ascii="Times New Roman" w:eastAsia="Times New Roman" w:hAnsi="Times New Roman"/>
                <w:sz w:val="20"/>
                <w:szCs w:val="20"/>
                <w:lang w:bidi="ru-RU"/>
              </w:rPr>
            </w:pPr>
            <w:r>
              <w:rPr>
                <w:rFonts w:ascii="Times New Roman" w:eastAsia="Times New Roman" w:hAnsi="Times New Roman"/>
                <w:sz w:val="20"/>
                <w:szCs w:val="20"/>
                <w:lang w:bidi="ru-RU"/>
              </w:rPr>
              <w:t>(наименование органа местного самоуправления)</w:t>
            </w:r>
          </w:p>
        </w:tc>
      </w:tr>
    </w:tbl>
    <w:p w14:paraId="637A701D" w14:textId="77777777" w:rsidR="000346BF" w:rsidRDefault="000346BF" w:rsidP="000346BF">
      <w:pPr>
        <w:widowControl w:val="0"/>
        <w:jc w:val="center"/>
        <w:rPr>
          <w:rFonts w:ascii="Times New Roman" w:eastAsia="Tahoma" w:hAnsi="Times New Roman"/>
          <w:lang w:bidi="ru-RU"/>
        </w:rPr>
      </w:pPr>
    </w:p>
    <w:p w14:paraId="6B2C036A" w14:textId="77777777" w:rsidR="000346BF" w:rsidRDefault="000346BF" w:rsidP="000346BF">
      <w:pPr>
        <w:widowControl w:val="0"/>
        <w:jc w:val="center"/>
        <w:rPr>
          <w:rFonts w:ascii="Times New Roman" w:eastAsia="Times New Roman" w:hAnsi="Times New Roman"/>
          <w:lang w:bidi="ru-RU"/>
        </w:rPr>
      </w:pPr>
      <w:r>
        <w:rPr>
          <w:rFonts w:ascii="Times New Roman" w:eastAsia="Tahoma" w:hAnsi="Times New Roman"/>
          <w:lang w:bidi="ru-RU"/>
        </w:rPr>
        <w:t>1. Сведения о заявителе</w:t>
      </w:r>
      <w:r>
        <w:rPr>
          <w:rFonts w:ascii="Times New Roman" w:eastAsia="Tahoma" w:hAnsi="Times New Roman"/>
          <w:vertAlign w:val="superscript"/>
          <w:lang w:bidi="ru-RU"/>
        </w:rPr>
        <w:footnoteReference w:id="2"/>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061"/>
        <w:gridCol w:w="4111"/>
      </w:tblGrid>
      <w:tr w:rsidR="000346BF" w14:paraId="1C962AB1" w14:textId="77777777" w:rsidTr="00EF2491">
        <w:trPr>
          <w:trHeight w:val="605"/>
        </w:trPr>
        <w:tc>
          <w:tcPr>
            <w:tcW w:w="1001" w:type="dxa"/>
            <w:noWrap/>
          </w:tcPr>
          <w:p w14:paraId="128BF584"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w:t>
            </w:r>
          </w:p>
        </w:tc>
        <w:tc>
          <w:tcPr>
            <w:tcW w:w="5061" w:type="dxa"/>
            <w:noWrap/>
          </w:tcPr>
          <w:p w14:paraId="1E56941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заявителем является физическое лицо:</w:t>
            </w:r>
          </w:p>
        </w:tc>
        <w:tc>
          <w:tcPr>
            <w:tcW w:w="4111" w:type="dxa"/>
            <w:noWrap/>
          </w:tcPr>
          <w:p w14:paraId="7A7CB0C3" w14:textId="77777777" w:rsidR="000346BF" w:rsidRDefault="000346BF" w:rsidP="00EF2491">
            <w:pPr>
              <w:widowControl w:val="0"/>
              <w:rPr>
                <w:rFonts w:ascii="Times New Roman" w:eastAsia="Tahoma" w:hAnsi="Times New Roman"/>
                <w:lang w:bidi="ru-RU"/>
              </w:rPr>
            </w:pPr>
          </w:p>
        </w:tc>
      </w:tr>
      <w:tr w:rsidR="000346BF" w14:paraId="256E1013" w14:textId="77777777" w:rsidTr="00EF2491">
        <w:trPr>
          <w:trHeight w:val="428"/>
        </w:trPr>
        <w:tc>
          <w:tcPr>
            <w:tcW w:w="1001" w:type="dxa"/>
            <w:noWrap/>
          </w:tcPr>
          <w:p w14:paraId="47F099E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1.1.1</w:t>
            </w:r>
          </w:p>
        </w:tc>
        <w:tc>
          <w:tcPr>
            <w:tcW w:w="5061" w:type="dxa"/>
            <w:noWrap/>
          </w:tcPr>
          <w:p w14:paraId="744CDEF9"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111" w:type="dxa"/>
            <w:noWrap/>
          </w:tcPr>
          <w:p w14:paraId="4412EF2B" w14:textId="77777777" w:rsidR="000346BF" w:rsidRDefault="000346BF" w:rsidP="00EF2491">
            <w:pPr>
              <w:widowControl w:val="0"/>
              <w:rPr>
                <w:rFonts w:ascii="Times New Roman" w:eastAsia="Tahoma" w:hAnsi="Times New Roman"/>
                <w:lang w:bidi="ru-RU"/>
              </w:rPr>
            </w:pPr>
          </w:p>
        </w:tc>
      </w:tr>
      <w:tr w:rsidR="000346BF" w14:paraId="1E9B2030" w14:textId="77777777" w:rsidTr="00EF2491">
        <w:trPr>
          <w:trHeight w:val="753"/>
        </w:trPr>
        <w:tc>
          <w:tcPr>
            <w:tcW w:w="1001" w:type="dxa"/>
            <w:noWrap/>
          </w:tcPr>
          <w:p w14:paraId="0A6B7F60"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1.1.2</w:t>
            </w:r>
          </w:p>
        </w:tc>
        <w:tc>
          <w:tcPr>
            <w:tcW w:w="5061" w:type="dxa"/>
            <w:noWrap/>
          </w:tcPr>
          <w:p w14:paraId="59022A84"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eastAsia="Times New Roman" w:hAnsi="Times New Roman"/>
                <w:lang w:bidi="ru-RU"/>
              </w:rPr>
              <w:t>не указываются в </w:t>
            </w:r>
            <w:r>
              <w:rPr>
                <w:rFonts w:ascii="Times New Roman" w:eastAsia="Tahoma" w:hAnsi="Times New Roman"/>
                <w:lang w:bidi="ru-RU"/>
              </w:rPr>
              <w:t>случае, если заявитель является индивидуальным предпринимателем)</w:t>
            </w:r>
          </w:p>
        </w:tc>
        <w:tc>
          <w:tcPr>
            <w:tcW w:w="4111" w:type="dxa"/>
            <w:noWrap/>
          </w:tcPr>
          <w:p w14:paraId="4325DCF9" w14:textId="77777777" w:rsidR="000346BF" w:rsidRDefault="000346BF" w:rsidP="00EF2491">
            <w:pPr>
              <w:widowControl w:val="0"/>
              <w:rPr>
                <w:rFonts w:ascii="Times New Roman" w:eastAsia="Tahoma" w:hAnsi="Times New Roman"/>
                <w:lang w:bidi="ru-RU"/>
              </w:rPr>
            </w:pPr>
          </w:p>
        </w:tc>
      </w:tr>
      <w:tr w:rsidR="000346BF" w14:paraId="7D592373" w14:textId="77777777" w:rsidTr="00EF2491">
        <w:trPr>
          <w:trHeight w:val="665"/>
        </w:trPr>
        <w:tc>
          <w:tcPr>
            <w:tcW w:w="1001" w:type="dxa"/>
            <w:noWrap/>
          </w:tcPr>
          <w:p w14:paraId="402EA23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1.1.3</w:t>
            </w:r>
          </w:p>
        </w:tc>
        <w:tc>
          <w:tcPr>
            <w:tcW w:w="5061" w:type="dxa"/>
            <w:noWrap/>
          </w:tcPr>
          <w:p w14:paraId="5811C41D"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r>
              <w:rPr>
                <w:rFonts w:ascii="Times New Roman" w:eastAsia="Times New Roman" w:hAnsi="Times New Roman"/>
                <w:lang w:bidi="ru-RU"/>
              </w:rPr>
              <w:t xml:space="preserve">, </w:t>
            </w:r>
            <w:r>
              <w:rPr>
                <w:rFonts w:ascii="Times New Roman" w:eastAsia="Tahoma" w:hAnsi="Times New Roman"/>
                <w:lang w:bidi="ru-RU"/>
              </w:rPr>
              <w:t>в случае если заявитель является индивидуальным предпринимателем</w:t>
            </w:r>
          </w:p>
        </w:tc>
        <w:tc>
          <w:tcPr>
            <w:tcW w:w="4111" w:type="dxa"/>
            <w:noWrap/>
          </w:tcPr>
          <w:p w14:paraId="3C9D65DA" w14:textId="77777777" w:rsidR="000346BF" w:rsidRDefault="000346BF" w:rsidP="00EF2491">
            <w:pPr>
              <w:widowControl w:val="0"/>
              <w:rPr>
                <w:rFonts w:ascii="Times New Roman" w:eastAsia="Tahoma" w:hAnsi="Times New Roman"/>
                <w:lang w:bidi="ru-RU"/>
              </w:rPr>
            </w:pPr>
          </w:p>
        </w:tc>
      </w:tr>
      <w:tr w:rsidR="000346BF" w14:paraId="69433B50" w14:textId="77777777" w:rsidTr="00EF2491">
        <w:trPr>
          <w:trHeight w:val="665"/>
        </w:trPr>
        <w:tc>
          <w:tcPr>
            <w:tcW w:w="1001" w:type="dxa"/>
            <w:noWrap/>
          </w:tcPr>
          <w:p w14:paraId="5FB1E903"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w:t>
            </w:r>
          </w:p>
        </w:tc>
        <w:tc>
          <w:tcPr>
            <w:tcW w:w="5061" w:type="dxa"/>
            <w:noWrap/>
          </w:tcPr>
          <w:p w14:paraId="47450A3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заявителем является юридическое лицо:</w:t>
            </w:r>
          </w:p>
        </w:tc>
        <w:tc>
          <w:tcPr>
            <w:tcW w:w="4111" w:type="dxa"/>
            <w:noWrap/>
          </w:tcPr>
          <w:p w14:paraId="3EA55F3B" w14:textId="77777777" w:rsidR="000346BF" w:rsidRDefault="000346BF" w:rsidP="00EF2491">
            <w:pPr>
              <w:widowControl w:val="0"/>
              <w:rPr>
                <w:rFonts w:ascii="Times New Roman" w:eastAsia="Tahoma" w:hAnsi="Times New Roman"/>
                <w:lang w:bidi="ru-RU"/>
              </w:rPr>
            </w:pPr>
          </w:p>
        </w:tc>
      </w:tr>
      <w:tr w:rsidR="000346BF" w14:paraId="45093AAF" w14:textId="77777777" w:rsidTr="00EF2491">
        <w:trPr>
          <w:trHeight w:val="397"/>
        </w:trPr>
        <w:tc>
          <w:tcPr>
            <w:tcW w:w="1001" w:type="dxa"/>
            <w:noWrap/>
          </w:tcPr>
          <w:p w14:paraId="534766F2"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1.2.1</w:t>
            </w:r>
          </w:p>
        </w:tc>
        <w:tc>
          <w:tcPr>
            <w:tcW w:w="5061" w:type="dxa"/>
            <w:noWrap/>
          </w:tcPr>
          <w:p w14:paraId="7545278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111" w:type="dxa"/>
            <w:noWrap/>
          </w:tcPr>
          <w:p w14:paraId="790B6406" w14:textId="77777777" w:rsidR="000346BF" w:rsidRDefault="000346BF" w:rsidP="00EF2491">
            <w:pPr>
              <w:widowControl w:val="0"/>
              <w:rPr>
                <w:rFonts w:ascii="Times New Roman" w:eastAsia="Tahoma" w:hAnsi="Times New Roman"/>
                <w:lang w:bidi="ru-RU"/>
              </w:rPr>
            </w:pPr>
          </w:p>
        </w:tc>
      </w:tr>
      <w:tr w:rsidR="000346BF" w14:paraId="7E6A1462" w14:textId="77777777" w:rsidTr="00EF2491">
        <w:trPr>
          <w:trHeight w:val="581"/>
        </w:trPr>
        <w:tc>
          <w:tcPr>
            <w:tcW w:w="1001" w:type="dxa"/>
            <w:tcBorders>
              <w:bottom w:val="single" w:sz="4" w:space="0" w:color="auto"/>
            </w:tcBorders>
            <w:noWrap/>
          </w:tcPr>
          <w:p w14:paraId="0E1D12D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1.2.2</w:t>
            </w:r>
          </w:p>
        </w:tc>
        <w:tc>
          <w:tcPr>
            <w:tcW w:w="5061" w:type="dxa"/>
            <w:tcBorders>
              <w:bottom w:val="single" w:sz="4" w:space="0" w:color="auto"/>
            </w:tcBorders>
            <w:noWrap/>
          </w:tcPr>
          <w:p w14:paraId="0C68454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111" w:type="dxa"/>
            <w:tcBorders>
              <w:bottom w:val="single" w:sz="4" w:space="0" w:color="auto"/>
            </w:tcBorders>
            <w:noWrap/>
          </w:tcPr>
          <w:p w14:paraId="17359A38" w14:textId="77777777" w:rsidR="000346BF" w:rsidRDefault="000346BF" w:rsidP="00EF2491">
            <w:pPr>
              <w:widowControl w:val="0"/>
              <w:rPr>
                <w:rFonts w:ascii="Times New Roman" w:eastAsia="Tahoma" w:hAnsi="Times New Roman"/>
                <w:lang w:bidi="ru-RU"/>
              </w:rPr>
            </w:pPr>
          </w:p>
        </w:tc>
      </w:tr>
      <w:tr w:rsidR="000346BF" w14:paraId="66F6DA0F" w14:textId="77777777" w:rsidTr="00EF2491">
        <w:trPr>
          <w:trHeight w:val="689"/>
        </w:trPr>
        <w:tc>
          <w:tcPr>
            <w:tcW w:w="1001" w:type="dxa"/>
            <w:tcBorders>
              <w:bottom w:val="single" w:sz="4" w:space="0" w:color="auto"/>
            </w:tcBorders>
            <w:noWrap/>
          </w:tcPr>
          <w:p w14:paraId="469CDCBA"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1.2.3</w:t>
            </w:r>
          </w:p>
        </w:tc>
        <w:tc>
          <w:tcPr>
            <w:tcW w:w="5061" w:type="dxa"/>
            <w:tcBorders>
              <w:bottom w:val="single" w:sz="4" w:space="0" w:color="auto"/>
            </w:tcBorders>
            <w:noWrap/>
          </w:tcPr>
          <w:p w14:paraId="0ACC9F6B"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111" w:type="dxa"/>
            <w:tcBorders>
              <w:bottom w:val="single" w:sz="4" w:space="0" w:color="auto"/>
            </w:tcBorders>
            <w:noWrap/>
          </w:tcPr>
          <w:p w14:paraId="670C8929" w14:textId="77777777" w:rsidR="000346BF" w:rsidRDefault="000346BF" w:rsidP="00EF2491">
            <w:pPr>
              <w:widowControl w:val="0"/>
              <w:rPr>
                <w:rFonts w:ascii="Times New Roman" w:eastAsia="Tahoma" w:hAnsi="Times New Roman"/>
                <w:lang w:bidi="ru-RU"/>
              </w:rPr>
            </w:pPr>
          </w:p>
        </w:tc>
      </w:tr>
    </w:tbl>
    <w:p w14:paraId="27186E6E" w14:textId="77777777" w:rsidR="000346BF" w:rsidRDefault="000346BF" w:rsidP="000346BF">
      <w:pPr>
        <w:widowControl w:val="0"/>
        <w:ind w:firstLine="567"/>
        <w:jc w:val="center"/>
        <w:rPr>
          <w:rFonts w:ascii="Times New Roman" w:eastAsia="Tahoma" w:hAnsi="Times New Roman"/>
          <w:lang w:bidi="ru-RU"/>
        </w:rPr>
      </w:pPr>
    </w:p>
    <w:p w14:paraId="6F514AE6" w14:textId="77777777" w:rsidR="000346BF" w:rsidRDefault="000346BF" w:rsidP="000346BF">
      <w:pPr>
        <w:spacing w:line="240" w:lineRule="atLeast"/>
        <w:jc w:val="center"/>
        <w:rPr>
          <w:rFonts w:ascii="Times New Roman" w:eastAsia="Times New Roman" w:hAnsi="Times New Roman"/>
        </w:rPr>
      </w:pPr>
    </w:p>
    <w:p w14:paraId="1CB34AB3" w14:textId="77777777" w:rsidR="000346BF" w:rsidRDefault="000346BF" w:rsidP="000346BF">
      <w:pPr>
        <w:spacing w:line="240" w:lineRule="atLeast"/>
        <w:jc w:val="center"/>
        <w:rPr>
          <w:rFonts w:ascii="Times New Roman" w:eastAsia="Times New Roman" w:hAnsi="Times New Roman"/>
        </w:rPr>
      </w:pPr>
      <w:r>
        <w:rPr>
          <w:rFonts w:ascii="Times New Roman" w:eastAsia="Times New Roman" w:hAnsi="Times New Roman"/>
        </w:rPr>
        <w:t>2. Сведения о представителе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671"/>
        <w:gridCol w:w="3845"/>
      </w:tblGrid>
      <w:tr w:rsidR="000346BF" w14:paraId="536D2B64" w14:textId="77777777" w:rsidTr="00EF2491">
        <w:trPr>
          <w:trHeight w:val="327"/>
        </w:trPr>
        <w:tc>
          <w:tcPr>
            <w:tcW w:w="1108" w:type="dxa"/>
            <w:shd w:val="clear" w:color="auto" w:fill="auto"/>
            <w:noWrap/>
          </w:tcPr>
          <w:p w14:paraId="2545734B"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2.1.</w:t>
            </w:r>
          </w:p>
        </w:tc>
        <w:tc>
          <w:tcPr>
            <w:tcW w:w="4954" w:type="dxa"/>
            <w:shd w:val="clear" w:color="auto" w:fill="auto"/>
            <w:noWrap/>
          </w:tcPr>
          <w:p w14:paraId="7464DBE9"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Фамилия, имя, отчество (при наличии)</w:t>
            </w:r>
          </w:p>
        </w:tc>
        <w:tc>
          <w:tcPr>
            <w:tcW w:w="4075" w:type="dxa"/>
            <w:shd w:val="clear" w:color="auto" w:fill="auto"/>
            <w:noWrap/>
          </w:tcPr>
          <w:p w14:paraId="5C55676A" w14:textId="77777777" w:rsidR="000346BF" w:rsidRDefault="000346BF" w:rsidP="00EF2491">
            <w:pPr>
              <w:spacing w:after="80" w:line="240" w:lineRule="atLeast"/>
              <w:rPr>
                <w:rFonts w:ascii="Times New Roman" w:eastAsia="Times New Roman" w:hAnsi="Times New Roman"/>
              </w:rPr>
            </w:pPr>
          </w:p>
        </w:tc>
      </w:tr>
      <w:tr w:rsidR="000346BF" w14:paraId="7CD3AB48" w14:textId="77777777" w:rsidTr="00EF2491">
        <w:tc>
          <w:tcPr>
            <w:tcW w:w="1108" w:type="dxa"/>
            <w:shd w:val="clear" w:color="auto" w:fill="auto"/>
            <w:noWrap/>
          </w:tcPr>
          <w:p w14:paraId="1E268C06"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2.2</w:t>
            </w:r>
          </w:p>
        </w:tc>
        <w:tc>
          <w:tcPr>
            <w:tcW w:w="4954" w:type="dxa"/>
            <w:shd w:val="clear" w:color="auto" w:fill="auto"/>
            <w:noWrap/>
          </w:tcPr>
          <w:p w14:paraId="47D67CD9"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удостоверяющего личность </w:t>
            </w:r>
          </w:p>
        </w:tc>
        <w:tc>
          <w:tcPr>
            <w:tcW w:w="4075" w:type="dxa"/>
            <w:shd w:val="clear" w:color="auto" w:fill="auto"/>
            <w:noWrap/>
          </w:tcPr>
          <w:p w14:paraId="0A80734B" w14:textId="77777777" w:rsidR="000346BF" w:rsidRDefault="000346BF" w:rsidP="00EF2491">
            <w:pPr>
              <w:spacing w:after="80" w:line="240" w:lineRule="atLeast"/>
              <w:rPr>
                <w:rFonts w:ascii="Times New Roman" w:eastAsia="Times New Roman" w:hAnsi="Times New Roman"/>
              </w:rPr>
            </w:pPr>
          </w:p>
        </w:tc>
      </w:tr>
      <w:tr w:rsidR="000346BF" w14:paraId="176D147C" w14:textId="77777777" w:rsidTr="00EF2491">
        <w:tc>
          <w:tcPr>
            <w:tcW w:w="1108" w:type="dxa"/>
            <w:shd w:val="clear" w:color="auto" w:fill="auto"/>
            <w:noWrap/>
          </w:tcPr>
          <w:p w14:paraId="5F5EDB58"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2.3</w:t>
            </w:r>
          </w:p>
        </w:tc>
        <w:tc>
          <w:tcPr>
            <w:tcW w:w="4954" w:type="dxa"/>
            <w:shd w:val="clear" w:color="auto" w:fill="auto"/>
            <w:noWrap/>
          </w:tcPr>
          <w:p w14:paraId="5511B847"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подтверждающего полномочия представителя </w:t>
            </w:r>
          </w:p>
        </w:tc>
        <w:tc>
          <w:tcPr>
            <w:tcW w:w="4075" w:type="dxa"/>
            <w:shd w:val="clear" w:color="auto" w:fill="auto"/>
            <w:noWrap/>
          </w:tcPr>
          <w:p w14:paraId="23D7588E" w14:textId="77777777" w:rsidR="000346BF" w:rsidRDefault="000346BF" w:rsidP="00EF2491">
            <w:pPr>
              <w:spacing w:after="80" w:line="240" w:lineRule="atLeast"/>
              <w:rPr>
                <w:rFonts w:ascii="Times New Roman" w:eastAsia="Times New Roman" w:hAnsi="Times New Roman"/>
              </w:rPr>
            </w:pPr>
          </w:p>
        </w:tc>
      </w:tr>
    </w:tbl>
    <w:p w14:paraId="4EB784CE" w14:textId="77777777" w:rsidR="000346BF" w:rsidRDefault="000346BF" w:rsidP="000346BF">
      <w:pPr>
        <w:widowControl w:val="0"/>
        <w:ind w:firstLine="567"/>
        <w:jc w:val="center"/>
        <w:rPr>
          <w:rFonts w:ascii="Times New Roman" w:eastAsia="Tahoma" w:hAnsi="Times New Roman"/>
          <w:lang w:bidi="ru-RU"/>
        </w:rPr>
      </w:pPr>
    </w:p>
    <w:p w14:paraId="716EAFAB" w14:textId="77777777" w:rsidR="000346BF" w:rsidRDefault="000346BF" w:rsidP="000346BF">
      <w:pPr>
        <w:widowControl w:val="0"/>
        <w:ind w:firstLine="567"/>
        <w:jc w:val="center"/>
        <w:rPr>
          <w:rFonts w:ascii="Times New Roman" w:eastAsia="Tahoma" w:hAnsi="Times New Roman"/>
          <w:lang w:bidi="ru-RU"/>
        </w:rPr>
      </w:pPr>
      <w:r>
        <w:rPr>
          <w:rFonts w:ascii="Times New Roman" w:eastAsia="Tahoma" w:hAnsi="Times New Roman"/>
          <w:lang w:bidi="ru-RU"/>
        </w:rPr>
        <w:t>3. Сведения о выданном градостроительном плане земельного участка, содержащем</w:t>
      </w:r>
    </w:p>
    <w:p w14:paraId="3E563559" w14:textId="77777777" w:rsidR="000346BF" w:rsidRDefault="000346BF" w:rsidP="000346BF">
      <w:pPr>
        <w:widowControl w:val="0"/>
        <w:ind w:firstLine="567"/>
        <w:jc w:val="center"/>
        <w:rPr>
          <w:rFonts w:ascii="Times New Roman" w:eastAsia="Tahoma" w:hAnsi="Times New Roman"/>
          <w:lang w:bidi="ru-RU"/>
        </w:rPr>
      </w:pPr>
      <w:r>
        <w:rPr>
          <w:rFonts w:ascii="Times New Roman" w:eastAsia="Tahoma" w:hAnsi="Times New Roman"/>
          <w:lang w:bidi="ru-RU"/>
        </w:rPr>
        <w:t>опечатку/ ошибку</w:t>
      </w:r>
    </w:p>
    <w:p w14:paraId="0C49657C" w14:textId="77777777" w:rsidR="000346BF" w:rsidRDefault="000346BF" w:rsidP="000346BF">
      <w:pPr>
        <w:widowControl w:val="0"/>
        <w:ind w:firstLine="567"/>
        <w:jc w:val="center"/>
        <w:rPr>
          <w:rFonts w:ascii="Times New Roman" w:eastAsia="Tahoma" w:hAnsi="Times New Roman"/>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607"/>
        <w:gridCol w:w="3056"/>
        <w:gridCol w:w="2393"/>
      </w:tblGrid>
      <w:tr w:rsidR="000346BF" w14:paraId="1453AF3A" w14:textId="77777777" w:rsidTr="00EF2491">
        <w:tc>
          <w:tcPr>
            <w:tcW w:w="534" w:type="dxa"/>
            <w:shd w:val="clear" w:color="auto" w:fill="auto"/>
            <w:noWrap/>
          </w:tcPr>
          <w:p w14:paraId="76C70AD4"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lastRenderedPageBreak/>
              <w:t>№</w:t>
            </w:r>
          </w:p>
        </w:tc>
        <w:tc>
          <w:tcPr>
            <w:tcW w:w="3827" w:type="dxa"/>
            <w:shd w:val="clear" w:color="auto" w:fill="auto"/>
            <w:noWrap/>
          </w:tcPr>
          <w:p w14:paraId="4CF75D7A"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Орган, выдавший градостроительный план земельного участка</w:t>
            </w:r>
          </w:p>
        </w:tc>
        <w:tc>
          <w:tcPr>
            <w:tcW w:w="3241" w:type="dxa"/>
            <w:shd w:val="clear" w:color="auto" w:fill="auto"/>
            <w:noWrap/>
          </w:tcPr>
          <w:p w14:paraId="48C9F1E7"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Номер документа</w:t>
            </w:r>
          </w:p>
        </w:tc>
        <w:tc>
          <w:tcPr>
            <w:tcW w:w="2535" w:type="dxa"/>
            <w:shd w:val="clear" w:color="auto" w:fill="auto"/>
            <w:noWrap/>
          </w:tcPr>
          <w:p w14:paraId="065209E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Дата документа</w:t>
            </w:r>
          </w:p>
        </w:tc>
      </w:tr>
      <w:tr w:rsidR="000346BF" w14:paraId="5C5C0B2A" w14:textId="77777777" w:rsidTr="00EF2491">
        <w:tc>
          <w:tcPr>
            <w:tcW w:w="534" w:type="dxa"/>
            <w:shd w:val="clear" w:color="auto" w:fill="auto"/>
            <w:noWrap/>
          </w:tcPr>
          <w:p w14:paraId="69760DA6" w14:textId="77777777" w:rsidR="000346BF" w:rsidRDefault="000346BF" w:rsidP="00EF2491">
            <w:pPr>
              <w:widowControl w:val="0"/>
              <w:rPr>
                <w:rFonts w:ascii="Times New Roman" w:eastAsia="Tahoma" w:hAnsi="Times New Roman"/>
                <w:lang w:bidi="ru-RU"/>
              </w:rPr>
            </w:pPr>
          </w:p>
          <w:p w14:paraId="70F68161" w14:textId="77777777" w:rsidR="000346BF" w:rsidRDefault="000346BF" w:rsidP="00EF2491">
            <w:pPr>
              <w:widowControl w:val="0"/>
              <w:rPr>
                <w:rFonts w:ascii="Times New Roman" w:eastAsia="Tahoma" w:hAnsi="Times New Roman"/>
                <w:lang w:bidi="ru-RU"/>
              </w:rPr>
            </w:pPr>
          </w:p>
        </w:tc>
        <w:tc>
          <w:tcPr>
            <w:tcW w:w="3827" w:type="dxa"/>
            <w:shd w:val="clear" w:color="auto" w:fill="auto"/>
            <w:noWrap/>
          </w:tcPr>
          <w:p w14:paraId="3BCE4B8B" w14:textId="77777777" w:rsidR="000346BF" w:rsidRDefault="000346BF" w:rsidP="00EF2491">
            <w:pPr>
              <w:widowControl w:val="0"/>
              <w:rPr>
                <w:rFonts w:ascii="Times New Roman" w:eastAsia="Tahoma" w:hAnsi="Times New Roman"/>
                <w:lang w:bidi="ru-RU"/>
              </w:rPr>
            </w:pPr>
          </w:p>
        </w:tc>
        <w:tc>
          <w:tcPr>
            <w:tcW w:w="3241" w:type="dxa"/>
            <w:shd w:val="clear" w:color="auto" w:fill="auto"/>
            <w:noWrap/>
          </w:tcPr>
          <w:p w14:paraId="7434DD26" w14:textId="77777777" w:rsidR="000346BF" w:rsidRDefault="000346BF" w:rsidP="00EF2491">
            <w:pPr>
              <w:widowControl w:val="0"/>
              <w:rPr>
                <w:rFonts w:ascii="Times New Roman" w:eastAsia="Tahoma" w:hAnsi="Times New Roman"/>
                <w:lang w:bidi="ru-RU"/>
              </w:rPr>
            </w:pPr>
          </w:p>
        </w:tc>
        <w:tc>
          <w:tcPr>
            <w:tcW w:w="2535" w:type="dxa"/>
            <w:shd w:val="clear" w:color="auto" w:fill="auto"/>
            <w:noWrap/>
          </w:tcPr>
          <w:p w14:paraId="2B14E9DA" w14:textId="77777777" w:rsidR="000346BF" w:rsidRDefault="000346BF" w:rsidP="00EF2491">
            <w:pPr>
              <w:widowControl w:val="0"/>
              <w:rPr>
                <w:rFonts w:ascii="Times New Roman" w:eastAsia="Tahoma" w:hAnsi="Times New Roman"/>
                <w:lang w:bidi="ru-RU"/>
              </w:rPr>
            </w:pPr>
          </w:p>
        </w:tc>
      </w:tr>
    </w:tbl>
    <w:p w14:paraId="52252239" w14:textId="77777777" w:rsidR="000346BF" w:rsidRDefault="000346BF" w:rsidP="000346BF">
      <w:pPr>
        <w:widowControl w:val="0"/>
        <w:ind w:firstLine="567"/>
        <w:rPr>
          <w:rFonts w:ascii="Times New Roman" w:eastAsia="Tahoma" w:hAnsi="Times New Roman"/>
          <w:lang w:bidi="ru-RU"/>
        </w:rPr>
      </w:pPr>
    </w:p>
    <w:p w14:paraId="759EC7FC" w14:textId="77777777" w:rsidR="000346BF" w:rsidRDefault="000346BF" w:rsidP="000346BF">
      <w:pPr>
        <w:widowControl w:val="0"/>
        <w:jc w:val="center"/>
        <w:rPr>
          <w:rFonts w:ascii="Times New Roman" w:eastAsia="Tahoma" w:hAnsi="Times New Roman"/>
          <w:lang w:bidi="ru-RU"/>
        </w:rPr>
      </w:pPr>
      <w:r>
        <w:rPr>
          <w:rFonts w:ascii="Times New Roman" w:eastAsia="Tahoma" w:hAnsi="Times New Roman"/>
          <w:lang w:bidi="ru-RU"/>
        </w:rPr>
        <w:t>4. Обоснование для внесения исправлений в градостроительный план земельного участка</w:t>
      </w:r>
    </w:p>
    <w:p w14:paraId="676B023C" w14:textId="77777777" w:rsidR="000346BF" w:rsidRDefault="000346BF" w:rsidP="000346BF">
      <w:pPr>
        <w:widowControl w:val="0"/>
        <w:ind w:firstLine="567"/>
        <w:rPr>
          <w:rFonts w:ascii="Times New Roman" w:eastAsia="Tahoma" w:hAnsi="Times New Roman"/>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208"/>
        <w:gridCol w:w="2808"/>
        <w:gridCol w:w="3041"/>
      </w:tblGrid>
      <w:tr w:rsidR="000346BF" w14:paraId="4617F761" w14:textId="77777777" w:rsidTr="00EF2491">
        <w:tc>
          <w:tcPr>
            <w:tcW w:w="534" w:type="dxa"/>
            <w:shd w:val="clear" w:color="auto" w:fill="auto"/>
            <w:noWrap/>
          </w:tcPr>
          <w:p w14:paraId="0F41A306"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w:t>
            </w:r>
          </w:p>
        </w:tc>
        <w:tc>
          <w:tcPr>
            <w:tcW w:w="3402" w:type="dxa"/>
            <w:shd w:val="clear" w:color="auto" w:fill="auto"/>
            <w:noWrap/>
          </w:tcPr>
          <w:p w14:paraId="6417CDE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Данные (сведения), указанные в градостроительном плане земельного участка</w:t>
            </w:r>
          </w:p>
        </w:tc>
        <w:tc>
          <w:tcPr>
            <w:tcW w:w="2976" w:type="dxa"/>
            <w:shd w:val="clear" w:color="auto" w:fill="auto"/>
            <w:noWrap/>
          </w:tcPr>
          <w:p w14:paraId="0042337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5" w:type="dxa"/>
            <w:shd w:val="clear" w:color="auto" w:fill="auto"/>
            <w:noWrap/>
          </w:tcPr>
          <w:p w14:paraId="06BE1AD4"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0346BF" w14:paraId="61425DE5" w14:textId="77777777" w:rsidTr="00EF2491">
        <w:tc>
          <w:tcPr>
            <w:tcW w:w="534" w:type="dxa"/>
            <w:shd w:val="clear" w:color="auto" w:fill="auto"/>
            <w:noWrap/>
          </w:tcPr>
          <w:p w14:paraId="207A2D95" w14:textId="77777777" w:rsidR="000346BF" w:rsidRDefault="000346BF" w:rsidP="00EF2491">
            <w:pPr>
              <w:widowControl w:val="0"/>
              <w:rPr>
                <w:rFonts w:ascii="Times New Roman" w:eastAsia="Tahoma" w:hAnsi="Times New Roman"/>
                <w:lang w:bidi="ru-RU"/>
              </w:rPr>
            </w:pPr>
          </w:p>
          <w:p w14:paraId="0A336029" w14:textId="77777777" w:rsidR="000346BF" w:rsidRDefault="000346BF" w:rsidP="00EF2491">
            <w:pPr>
              <w:widowControl w:val="0"/>
              <w:rPr>
                <w:rFonts w:ascii="Times New Roman" w:eastAsia="Tahoma" w:hAnsi="Times New Roman"/>
                <w:lang w:bidi="ru-RU"/>
              </w:rPr>
            </w:pPr>
          </w:p>
        </w:tc>
        <w:tc>
          <w:tcPr>
            <w:tcW w:w="3402" w:type="dxa"/>
            <w:shd w:val="clear" w:color="auto" w:fill="auto"/>
            <w:noWrap/>
          </w:tcPr>
          <w:p w14:paraId="6FFCACC1" w14:textId="77777777" w:rsidR="000346BF" w:rsidRDefault="000346BF" w:rsidP="00EF2491">
            <w:pPr>
              <w:widowControl w:val="0"/>
              <w:rPr>
                <w:rFonts w:ascii="Times New Roman" w:eastAsia="Tahoma" w:hAnsi="Times New Roman"/>
                <w:lang w:bidi="ru-RU"/>
              </w:rPr>
            </w:pPr>
          </w:p>
        </w:tc>
        <w:tc>
          <w:tcPr>
            <w:tcW w:w="2976" w:type="dxa"/>
            <w:shd w:val="clear" w:color="auto" w:fill="auto"/>
            <w:noWrap/>
          </w:tcPr>
          <w:p w14:paraId="4B7C5A3B" w14:textId="77777777" w:rsidR="000346BF" w:rsidRDefault="000346BF" w:rsidP="00EF2491">
            <w:pPr>
              <w:widowControl w:val="0"/>
              <w:rPr>
                <w:rFonts w:ascii="Times New Roman" w:eastAsia="Tahoma" w:hAnsi="Times New Roman"/>
                <w:lang w:bidi="ru-RU"/>
              </w:rPr>
            </w:pPr>
          </w:p>
        </w:tc>
        <w:tc>
          <w:tcPr>
            <w:tcW w:w="3225" w:type="dxa"/>
            <w:shd w:val="clear" w:color="auto" w:fill="auto"/>
            <w:noWrap/>
          </w:tcPr>
          <w:p w14:paraId="7C9E557C" w14:textId="77777777" w:rsidR="000346BF" w:rsidRDefault="000346BF" w:rsidP="00EF2491">
            <w:pPr>
              <w:widowControl w:val="0"/>
              <w:rPr>
                <w:rFonts w:ascii="Times New Roman" w:eastAsia="Tahoma" w:hAnsi="Times New Roman"/>
                <w:lang w:bidi="ru-RU"/>
              </w:rPr>
            </w:pPr>
          </w:p>
        </w:tc>
      </w:tr>
    </w:tbl>
    <w:p w14:paraId="4A19111A" w14:textId="77777777" w:rsidR="000346BF" w:rsidRDefault="000346BF" w:rsidP="000346BF">
      <w:pPr>
        <w:widowControl w:val="0"/>
        <w:ind w:firstLine="567"/>
        <w:rPr>
          <w:rFonts w:ascii="Times New Roman" w:eastAsia="Tahoma" w:hAnsi="Times New Roman"/>
          <w:lang w:bidi="ru-RU"/>
        </w:rPr>
      </w:pPr>
    </w:p>
    <w:p w14:paraId="3EB1F666" w14:textId="77777777" w:rsidR="000346BF" w:rsidRDefault="000346BF" w:rsidP="000346BF">
      <w:pPr>
        <w:widowControl w:val="0"/>
        <w:ind w:firstLine="567"/>
        <w:rPr>
          <w:rFonts w:ascii="Times New Roman" w:eastAsia="Tahoma" w:hAnsi="Times New Roman"/>
          <w:lang w:bidi="ru-RU"/>
        </w:rPr>
      </w:pPr>
      <w:r>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14:paraId="4C468CBB" w14:textId="77777777" w:rsidR="000346BF" w:rsidRDefault="000346BF" w:rsidP="000346BF">
      <w:pPr>
        <w:widowControl w:val="0"/>
        <w:rPr>
          <w:rFonts w:ascii="Times New Roman" w:eastAsia="Tahoma" w:hAnsi="Times New Roman"/>
          <w:lang w:bidi="ru-RU"/>
        </w:rPr>
      </w:pPr>
      <w:r>
        <w:rPr>
          <w:rFonts w:ascii="Times New Roman" w:eastAsia="Tahoma" w:hAnsi="Times New Roman"/>
          <w:lang w:bidi="ru-RU"/>
        </w:rPr>
        <w:t>Приложение: _____________________________________________________________________</w:t>
      </w:r>
    </w:p>
    <w:p w14:paraId="4991CE6E"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Номер телефона и адрес электронной почты для связи: _________________________________</w:t>
      </w:r>
    </w:p>
    <w:p w14:paraId="79A92C65" w14:textId="77777777" w:rsidR="000346BF" w:rsidRDefault="000346BF" w:rsidP="000346BF">
      <w:pPr>
        <w:widowControl w:val="0"/>
        <w:tabs>
          <w:tab w:val="left" w:pos="1968"/>
        </w:tabs>
        <w:rPr>
          <w:rFonts w:ascii="Times New Roman" w:eastAsia="Times New Roman" w:hAnsi="Times New Roman"/>
          <w:lang w:bidi="ru-RU"/>
        </w:rPr>
      </w:pPr>
      <w:r>
        <w:rPr>
          <w:rFonts w:ascii="Times New Roman" w:eastAsia="Times New Roman" w:hAnsi="Times New Roman"/>
          <w:lang w:bidi="ru-RU"/>
        </w:rPr>
        <w:t>Результат рассмотрения настоящего заявления прошу:</w:t>
      </w:r>
    </w:p>
    <w:p w14:paraId="6A19281C" w14:textId="77777777" w:rsidR="000346BF" w:rsidRDefault="000346BF" w:rsidP="000346BF">
      <w:pPr>
        <w:widowControl w:val="0"/>
        <w:tabs>
          <w:tab w:val="left" w:pos="1968"/>
        </w:tabs>
        <w:rPr>
          <w:rFonts w:ascii="Times New Roman" w:eastAsia="Times New Roman" w:hAnsi="Times New Roman"/>
          <w:sz w:val="24"/>
          <w:szCs w:val="28"/>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0346BF" w14:paraId="2DC41ACC" w14:textId="77777777" w:rsidTr="00EF2491">
        <w:trPr>
          <w:trHeight w:val="843"/>
        </w:trPr>
        <w:tc>
          <w:tcPr>
            <w:tcW w:w="9180" w:type="dxa"/>
            <w:shd w:val="clear" w:color="auto" w:fill="auto"/>
            <w:noWrap/>
          </w:tcPr>
          <w:p w14:paraId="6224991B"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noWrap/>
          </w:tcPr>
          <w:p w14:paraId="31127FF8" w14:textId="77777777" w:rsidR="000346BF" w:rsidRDefault="000346BF" w:rsidP="00EF2491">
            <w:pPr>
              <w:widowControl w:val="0"/>
              <w:spacing w:before="120" w:after="120"/>
              <w:rPr>
                <w:rFonts w:ascii="Times New Roman" w:eastAsia="Times New Roman" w:hAnsi="Times New Roman"/>
                <w:lang w:bidi="ru-RU"/>
              </w:rPr>
            </w:pPr>
          </w:p>
        </w:tc>
      </w:tr>
      <w:tr w:rsidR="000346BF" w14:paraId="2E1EF56C" w14:textId="77777777" w:rsidTr="00EF2491">
        <w:tc>
          <w:tcPr>
            <w:tcW w:w="9180" w:type="dxa"/>
            <w:shd w:val="clear" w:color="auto" w:fill="auto"/>
            <w:noWrap/>
          </w:tcPr>
          <w:p w14:paraId="5744C57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738" w:type="dxa"/>
            <w:shd w:val="clear" w:color="auto" w:fill="auto"/>
            <w:noWrap/>
          </w:tcPr>
          <w:p w14:paraId="04578F3E" w14:textId="77777777" w:rsidR="000346BF" w:rsidRDefault="000346BF" w:rsidP="00EF2491">
            <w:pPr>
              <w:widowControl w:val="0"/>
              <w:spacing w:before="120" w:after="120"/>
              <w:rPr>
                <w:rFonts w:ascii="Times New Roman" w:eastAsia="Times New Roman" w:hAnsi="Times New Roman"/>
                <w:lang w:bidi="ru-RU"/>
              </w:rPr>
            </w:pPr>
          </w:p>
        </w:tc>
      </w:tr>
      <w:tr w:rsidR="000346BF" w14:paraId="619FB278" w14:textId="77777777" w:rsidTr="00EF2491">
        <w:tc>
          <w:tcPr>
            <w:tcW w:w="9180" w:type="dxa"/>
            <w:shd w:val="clear" w:color="auto" w:fill="auto"/>
            <w:noWrap/>
          </w:tcPr>
          <w:p w14:paraId="74B9F70A"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lang w:bidi="ru-RU"/>
              </w:rPr>
              <w:br/>
              <w:t>_______________________________________________________</w:t>
            </w:r>
          </w:p>
          <w:p w14:paraId="1D472D6D" w14:textId="77777777" w:rsidR="000346BF" w:rsidRDefault="000346BF" w:rsidP="00EF2491">
            <w:pPr>
              <w:widowControl w:val="0"/>
              <w:rPr>
                <w:rFonts w:ascii="Times New Roman" w:eastAsia="Tahoma" w:hAnsi="Times New Roman"/>
                <w:lang w:bidi="ru-RU"/>
              </w:rPr>
            </w:pPr>
          </w:p>
        </w:tc>
        <w:tc>
          <w:tcPr>
            <w:tcW w:w="738" w:type="dxa"/>
            <w:shd w:val="clear" w:color="auto" w:fill="auto"/>
            <w:noWrap/>
          </w:tcPr>
          <w:p w14:paraId="4EA66C90" w14:textId="77777777" w:rsidR="000346BF" w:rsidRDefault="000346BF" w:rsidP="00EF2491">
            <w:pPr>
              <w:widowControl w:val="0"/>
              <w:spacing w:before="120" w:after="120"/>
              <w:rPr>
                <w:rFonts w:ascii="Times New Roman" w:eastAsia="Times New Roman" w:hAnsi="Times New Roman"/>
                <w:lang w:bidi="ru-RU"/>
              </w:rPr>
            </w:pPr>
          </w:p>
        </w:tc>
      </w:tr>
      <w:tr w:rsidR="000346BF" w14:paraId="7B75CCDE" w14:textId="77777777" w:rsidTr="00EF2491">
        <w:tc>
          <w:tcPr>
            <w:tcW w:w="9180" w:type="dxa"/>
            <w:shd w:val="clear" w:color="auto" w:fill="auto"/>
            <w:noWrap/>
          </w:tcPr>
          <w:p w14:paraId="468E7D7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__________________</w:t>
            </w:r>
          </w:p>
        </w:tc>
        <w:tc>
          <w:tcPr>
            <w:tcW w:w="738" w:type="dxa"/>
            <w:shd w:val="clear" w:color="auto" w:fill="auto"/>
            <w:noWrap/>
          </w:tcPr>
          <w:p w14:paraId="6370DA5B" w14:textId="77777777" w:rsidR="000346BF" w:rsidRDefault="000346BF" w:rsidP="00EF2491">
            <w:pPr>
              <w:widowControl w:val="0"/>
              <w:spacing w:before="120" w:after="120"/>
              <w:rPr>
                <w:rFonts w:ascii="Times New Roman" w:eastAsia="Times New Roman" w:hAnsi="Times New Roman"/>
                <w:lang w:bidi="ru-RU"/>
              </w:rPr>
            </w:pPr>
          </w:p>
        </w:tc>
      </w:tr>
      <w:tr w:rsidR="000346BF" w14:paraId="46F26704" w14:textId="77777777" w:rsidTr="00EF2491">
        <w:tc>
          <w:tcPr>
            <w:tcW w:w="9180" w:type="dxa"/>
            <w:shd w:val="clear" w:color="auto" w:fill="auto"/>
            <w:noWrap/>
          </w:tcPr>
          <w:p w14:paraId="71414B7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__________________________________</w:t>
            </w:r>
          </w:p>
        </w:tc>
        <w:tc>
          <w:tcPr>
            <w:tcW w:w="738" w:type="dxa"/>
            <w:shd w:val="clear" w:color="auto" w:fill="auto"/>
            <w:noWrap/>
          </w:tcPr>
          <w:p w14:paraId="70FA21DF" w14:textId="77777777" w:rsidR="000346BF" w:rsidRDefault="000346BF" w:rsidP="00EF2491">
            <w:pPr>
              <w:widowControl w:val="0"/>
              <w:spacing w:before="120" w:after="120"/>
              <w:rPr>
                <w:rFonts w:ascii="Times New Roman" w:eastAsia="Times New Roman" w:hAnsi="Times New Roman"/>
                <w:lang w:bidi="ru-RU"/>
              </w:rPr>
            </w:pPr>
          </w:p>
        </w:tc>
      </w:tr>
      <w:tr w:rsidR="000346BF" w14:paraId="70BE3CAD" w14:textId="77777777" w:rsidTr="00EF2491">
        <w:tc>
          <w:tcPr>
            <w:tcW w:w="9918" w:type="dxa"/>
            <w:gridSpan w:val="2"/>
            <w:shd w:val="clear" w:color="auto" w:fill="auto"/>
            <w:noWrap/>
          </w:tcPr>
          <w:p w14:paraId="5C66D9CC" w14:textId="77777777" w:rsidR="000346BF" w:rsidRDefault="000346BF" w:rsidP="00EF2491">
            <w:pPr>
              <w:widowControl w:val="0"/>
              <w:spacing w:before="120" w:after="120"/>
              <w:ind w:right="255"/>
              <w:jc w:val="center"/>
              <w:rPr>
                <w:rFonts w:ascii="Times New Roman" w:eastAsia="Times New Roman" w:hAnsi="Times New Roman"/>
                <w:i/>
                <w:lang w:bidi="ru-RU"/>
              </w:rPr>
            </w:pPr>
            <w:r>
              <w:rPr>
                <w:rFonts w:ascii="Times New Roman" w:eastAsia="Times New Roman" w:hAnsi="Times New Roman"/>
                <w:i/>
                <w:lang w:bidi="ru-RU"/>
              </w:rPr>
              <w:t>Указывается один из перечисленных способов</w:t>
            </w:r>
          </w:p>
        </w:tc>
      </w:tr>
    </w:tbl>
    <w:p w14:paraId="4D2AA352" w14:textId="77777777" w:rsidR="000346BF" w:rsidRDefault="000346BF" w:rsidP="000346BF">
      <w:pPr>
        <w:widowControl w:val="0"/>
        <w:tabs>
          <w:tab w:val="left" w:pos="1968"/>
        </w:tabs>
        <w:ind w:left="7655"/>
        <w:jc w:val="left"/>
        <w:rPr>
          <w:rFonts w:ascii="Times New Roman" w:eastAsia="Times New Roman" w:hAnsi="Times New Roman"/>
          <w:szCs w:val="24"/>
          <w:lang w:bidi="ru-RU"/>
        </w:rPr>
      </w:pPr>
    </w:p>
    <w:tbl>
      <w:tblPr>
        <w:tblW w:w="8930" w:type="dxa"/>
        <w:tblInd w:w="170" w:type="dxa"/>
        <w:tblLayout w:type="fixed"/>
        <w:tblCellMar>
          <w:left w:w="28" w:type="dxa"/>
          <w:right w:w="28" w:type="dxa"/>
        </w:tblCellMar>
        <w:tblLook w:val="0000" w:firstRow="0" w:lastRow="0" w:firstColumn="0" w:lastColumn="0" w:noHBand="0" w:noVBand="0"/>
      </w:tblPr>
      <w:tblGrid>
        <w:gridCol w:w="113"/>
        <w:gridCol w:w="3006"/>
        <w:gridCol w:w="1559"/>
        <w:gridCol w:w="4252"/>
      </w:tblGrid>
      <w:tr w:rsidR="000346BF" w14:paraId="1C647928" w14:textId="77777777" w:rsidTr="00EF2491">
        <w:trPr>
          <w:trHeight w:val="849"/>
        </w:trPr>
        <w:tc>
          <w:tcPr>
            <w:tcW w:w="113" w:type="dxa"/>
            <w:tcBorders>
              <w:top w:val="none" w:sz="4" w:space="0" w:color="000000"/>
              <w:left w:val="none" w:sz="4" w:space="0" w:color="000000"/>
              <w:bottom w:val="none" w:sz="4" w:space="0" w:color="000000"/>
              <w:right w:val="none" w:sz="4" w:space="0" w:color="000000"/>
            </w:tcBorders>
            <w:noWrap/>
            <w:vAlign w:val="bottom"/>
          </w:tcPr>
          <w:p w14:paraId="77C85EF9" w14:textId="77777777" w:rsidR="000346BF" w:rsidRDefault="000346BF" w:rsidP="00EF2491">
            <w:pPr>
              <w:widowControl w:val="0"/>
              <w:ind w:right="140"/>
              <w:rPr>
                <w:rFonts w:ascii="Times New Roman" w:eastAsia="Tahoma" w:hAnsi="Times New Roman"/>
                <w:sz w:val="24"/>
                <w:szCs w:val="24"/>
                <w:lang w:bidi="ru-RU"/>
              </w:rPr>
            </w:pPr>
          </w:p>
          <w:p w14:paraId="5CF05CA8" w14:textId="77777777" w:rsidR="000346BF" w:rsidRDefault="000346BF" w:rsidP="00EF2491">
            <w:pPr>
              <w:widowControl w:val="0"/>
              <w:ind w:right="140"/>
              <w:rPr>
                <w:rFonts w:ascii="Times New Roman" w:eastAsia="Tahoma" w:hAnsi="Times New Roman"/>
                <w:sz w:val="24"/>
                <w:szCs w:val="24"/>
                <w:lang w:bidi="ru-RU"/>
              </w:rPr>
            </w:pPr>
          </w:p>
          <w:p w14:paraId="0C1F8FF2" w14:textId="77777777" w:rsidR="000346BF" w:rsidRDefault="000346BF" w:rsidP="00EF2491">
            <w:pPr>
              <w:widowControl w:val="0"/>
              <w:ind w:right="140"/>
              <w:rPr>
                <w:rFonts w:ascii="Times New Roman" w:eastAsia="Tahoma" w:hAnsi="Times New Roman"/>
                <w:sz w:val="24"/>
                <w:szCs w:val="24"/>
                <w:lang w:bidi="ru-RU"/>
              </w:rPr>
            </w:pPr>
          </w:p>
          <w:p w14:paraId="31E1F482" w14:textId="77777777" w:rsidR="000346BF" w:rsidRDefault="000346BF" w:rsidP="00EF2491">
            <w:pPr>
              <w:widowControl w:val="0"/>
              <w:ind w:right="140"/>
              <w:rPr>
                <w:rFonts w:ascii="Times New Roman" w:eastAsia="Tahoma" w:hAnsi="Times New Roman"/>
                <w:sz w:val="24"/>
                <w:szCs w:val="24"/>
                <w:lang w:bidi="ru-RU"/>
              </w:rPr>
            </w:pPr>
          </w:p>
        </w:tc>
        <w:tc>
          <w:tcPr>
            <w:tcW w:w="3006" w:type="dxa"/>
            <w:tcBorders>
              <w:top w:val="none" w:sz="4" w:space="0" w:color="000000"/>
              <w:left w:val="none" w:sz="4" w:space="0" w:color="000000"/>
              <w:bottom w:val="single" w:sz="4" w:space="0" w:color="auto"/>
              <w:right w:val="none" w:sz="4" w:space="0" w:color="000000"/>
            </w:tcBorders>
            <w:noWrap/>
            <w:vAlign w:val="bottom"/>
          </w:tcPr>
          <w:p w14:paraId="446DDE8B" w14:textId="77777777" w:rsidR="000346BF" w:rsidRDefault="000346BF" w:rsidP="00EF2491">
            <w:pPr>
              <w:widowControl w:val="0"/>
              <w:ind w:right="140"/>
              <w:jc w:val="center"/>
              <w:rPr>
                <w:rFonts w:ascii="Times New Roman" w:eastAsia="Tahoma" w:hAnsi="Times New Roman"/>
                <w:sz w:val="24"/>
                <w:szCs w:val="24"/>
                <w:lang w:bidi="ru-RU"/>
              </w:rPr>
            </w:pPr>
          </w:p>
        </w:tc>
        <w:tc>
          <w:tcPr>
            <w:tcW w:w="1559" w:type="dxa"/>
            <w:tcBorders>
              <w:top w:val="none" w:sz="4" w:space="0" w:color="000000"/>
              <w:left w:val="none" w:sz="4" w:space="0" w:color="000000"/>
              <w:bottom w:val="none" w:sz="4" w:space="0" w:color="000000"/>
              <w:right w:val="none" w:sz="4" w:space="0" w:color="000000"/>
            </w:tcBorders>
            <w:noWrap/>
            <w:vAlign w:val="bottom"/>
          </w:tcPr>
          <w:p w14:paraId="45FF40A1" w14:textId="77777777" w:rsidR="000346BF" w:rsidRDefault="000346BF" w:rsidP="00EF2491">
            <w:pPr>
              <w:widowControl w:val="0"/>
              <w:ind w:right="140"/>
              <w:rPr>
                <w:rFonts w:ascii="Times New Roman" w:eastAsia="Tahoma" w:hAnsi="Times New Roman"/>
                <w:sz w:val="24"/>
                <w:szCs w:val="24"/>
                <w:lang w:bidi="ru-RU"/>
              </w:rPr>
            </w:pPr>
          </w:p>
        </w:tc>
        <w:tc>
          <w:tcPr>
            <w:tcW w:w="4252" w:type="dxa"/>
            <w:tcBorders>
              <w:top w:val="none" w:sz="4" w:space="0" w:color="000000"/>
              <w:left w:val="none" w:sz="4" w:space="0" w:color="000000"/>
              <w:bottom w:val="single" w:sz="4" w:space="0" w:color="auto"/>
              <w:right w:val="none" w:sz="4" w:space="0" w:color="000000"/>
            </w:tcBorders>
            <w:noWrap/>
            <w:vAlign w:val="bottom"/>
          </w:tcPr>
          <w:p w14:paraId="6C5F3AED" w14:textId="77777777" w:rsidR="000346BF" w:rsidRDefault="000346BF" w:rsidP="00EF2491">
            <w:pPr>
              <w:widowControl w:val="0"/>
              <w:ind w:right="140"/>
              <w:jc w:val="center"/>
              <w:rPr>
                <w:rFonts w:ascii="Times New Roman" w:eastAsia="Tahoma" w:hAnsi="Times New Roman"/>
                <w:sz w:val="24"/>
                <w:szCs w:val="24"/>
                <w:lang w:bidi="ru-RU"/>
              </w:rPr>
            </w:pPr>
          </w:p>
        </w:tc>
      </w:tr>
      <w:tr w:rsidR="000346BF" w14:paraId="44128A4B" w14:textId="77777777" w:rsidTr="00EF2491">
        <w:tc>
          <w:tcPr>
            <w:tcW w:w="113" w:type="dxa"/>
            <w:tcBorders>
              <w:top w:val="none" w:sz="4" w:space="0" w:color="000000"/>
              <w:left w:val="none" w:sz="4" w:space="0" w:color="000000"/>
              <w:bottom w:val="none" w:sz="4" w:space="0" w:color="000000"/>
              <w:right w:val="none" w:sz="4" w:space="0" w:color="000000"/>
            </w:tcBorders>
            <w:noWrap/>
          </w:tcPr>
          <w:p w14:paraId="5588AC1A" w14:textId="77777777" w:rsidR="000346BF" w:rsidRDefault="000346BF" w:rsidP="00EF2491">
            <w:pPr>
              <w:widowControl w:val="0"/>
              <w:ind w:right="140"/>
              <w:rPr>
                <w:rFonts w:ascii="Times New Roman" w:eastAsia="Tahoma" w:hAnsi="Times New Roman"/>
                <w:sz w:val="20"/>
                <w:szCs w:val="20"/>
                <w:lang w:bidi="ru-RU"/>
              </w:rPr>
            </w:pPr>
          </w:p>
        </w:tc>
        <w:tc>
          <w:tcPr>
            <w:tcW w:w="3006" w:type="dxa"/>
            <w:tcBorders>
              <w:top w:val="none" w:sz="4" w:space="0" w:color="000000"/>
              <w:left w:val="none" w:sz="4" w:space="0" w:color="000000"/>
              <w:bottom w:val="none" w:sz="4" w:space="0" w:color="000000"/>
              <w:right w:val="none" w:sz="4" w:space="0" w:color="000000"/>
            </w:tcBorders>
            <w:noWrap/>
          </w:tcPr>
          <w:p w14:paraId="773F409A" w14:textId="77777777" w:rsidR="000346BF" w:rsidRDefault="000346BF" w:rsidP="00EF2491">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tcBorders>
              <w:top w:val="none" w:sz="4" w:space="0" w:color="000000"/>
              <w:left w:val="none" w:sz="4" w:space="0" w:color="000000"/>
              <w:bottom w:val="none" w:sz="4" w:space="0" w:color="000000"/>
              <w:right w:val="none" w:sz="4" w:space="0" w:color="000000"/>
            </w:tcBorders>
            <w:noWrap/>
          </w:tcPr>
          <w:p w14:paraId="509E4802" w14:textId="77777777" w:rsidR="000346BF" w:rsidRDefault="000346BF" w:rsidP="00EF2491">
            <w:pPr>
              <w:widowControl w:val="0"/>
              <w:ind w:right="140"/>
              <w:rPr>
                <w:rFonts w:ascii="Times New Roman" w:eastAsia="Tahoma" w:hAnsi="Times New Roman"/>
                <w:sz w:val="20"/>
                <w:szCs w:val="20"/>
                <w:lang w:bidi="ru-RU"/>
              </w:rPr>
            </w:pPr>
          </w:p>
        </w:tc>
        <w:tc>
          <w:tcPr>
            <w:tcW w:w="4252" w:type="dxa"/>
            <w:tcBorders>
              <w:top w:val="none" w:sz="4" w:space="0" w:color="000000"/>
              <w:left w:val="none" w:sz="4" w:space="0" w:color="000000"/>
              <w:bottom w:val="none" w:sz="4" w:space="0" w:color="000000"/>
              <w:right w:val="none" w:sz="4" w:space="0" w:color="000000"/>
            </w:tcBorders>
            <w:noWrap/>
          </w:tcPr>
          <w:p w14:paraId="633D5C80" w14:textId="77777777" w:rsidR="000346BF" w:rsidRDefault="000346BF" w:rsidP="00EF2491">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16503963" w14:textId="77777777" w:rsidR="000346BF" w:rsidRDefault="000346BF" w:rsidP="000346BF">
      <w:pPr>
        <w:widowControl w:val="0"/>
        <w:tabs>
          <w:tab w:val="left" w:pos="1968"/>
        </w:tabs>
        <w:ind w:left="7655"/>
        <w:rPr>
          <w:rFonts w:ascii="Times New Roman" w:hAnsi="Times New Roman"/>
          <w:sz w:val="24"/>
          <w:szCs w:val="24"/>
        </w:rPr>
      </w:pPr>
    </w:p>
    <w:p w14:paraId="1EB65226" w14:textId="77777777" w:rsidR="000346BF" w:rsidRDefault="000346BF" w:rsidP="000346BF">
      <w:pPr>
        <w:widowControl w:val="0"/>
        <w:tabs>
          <w:tab w:val="left" w:pos="1968"/>
        </w:tabs>
        <w:ind w:left="7655"/>
        <w:rPr>
          <w:rFonts w:ascii="Times New Roman" w:hAnsi="Times New Roman"/>
          <w:sz w:val="24"/>
          <w:szCs w:val="24"/>
        </w:rPr>
      </w:pPr>
    </w:p>
    <w:p w14:paraId="537A44B6" w14:textId="77777777" w:rsidR="000346BF" w:rsidRDefault="000346BF" w:rsidP="000346BF">
      <w:pPr>
        <w:outlineLvl w:val="0"/>
        <w:rPr>
          <w:rFonts w:ascii="Times New Roman" w:hAnsi="Times New Roman" w:cs="Times New Roman"/>
        </w:rPr>
      </w:pPr>
      <w:r>
        <w:rPr>
          <w:rFonts w:ascii="Times New Roman" w:hAnsi="Times New Roman" w:cs="Times New Roman"/>
        </w:rPr>
        <w:t>Примечание:</w:t>
      </w:r>
    </w:p>
    <w:p w14:paraId="14AAC9D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rPr>
        <w:t xml:space="preserve">    Своей  подписью  подтверждаю  согласие на обработку персональных данных для целей, предусмотренных Административным регламентом</w:t>
      </w:r>
      <w:r>
        <w:rPr>
          <w:rFonts w:ascii="Times New Roman" w:hAnsi="Times New Roman" w:cs="Times New Roman"/>
          <w:sz w:val="28"/>
          <w:szCs w:val="28"/>
        </w:rPr>
        <w:t>.</w:t>
      </w:r>
    </w:p>
    <w:p w14:paraId="770E2122" w14:textId="77777777" w:rsidR="000346BF" w:rsidRDefault="000346BF" w:rsidP="000346BF">
      <w:pPr>
        <w:rPr>
          <w:rFonts w:ascii="Times New Roman" w:hAnsi="Times New Roman"/>
        </w:rPr>
      </w:pPr>
    </w:p>
    <w:p w14:paraId="741A01FF" w14:textId="77777777" w:rsidR="000346BF" w:rsidRDefault="000346BF" w:rsidP="000346B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54A860A6">
          <v:shape id="_x0000_s1031" type="#_x0000_t32" style="position:absolute;margin-left:202.95pt;margin-top:33.15pt;width:69.3pt;height:0;z-index:251663360" o:connectortype="straight"/>
        </w:pict>
      </w:r>
      <w:r>
        <w:rPr>
          <w:rFonts w:ascii="Times New Roman" w:hAnsi="Times New Roman" w:cs="Times New Roman"/>
          <w:sz w:val="28"/>
          <w:szCs w:val="28"/>
        </w:rPr>
        <w:br w:type="page" w:clear="all"/>
      </w:r>
    </w:p>
    <w:p w14:paraId="24CB7C2A"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3</w:t>
      </w:r>
    </w:p>
    <w:p w14:paraId="2D6719B8"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6752861A"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63EF809D"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7625F9D3"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29EDF7FC"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294F3A6B"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5F80D35E" w14:textId="77777777" w:rsidR="000346BF" w:rsidRDefault="000346BF" w:rsidP="000346BF">
      <w:pPr>
        <w:spacing w:line="240" w:lineRule="exact"/>
        <w:ind w:left="5245"/>
        <w:rPr>
          <w:rFonts w:ascii="Times New Roman" w:hAnsi="Times New Roman" w:cs="Times New Roman"/>
          <w:sz w:val="28"/>
          <w:szCs w:val="28"/>
        </w:rPr>
      </w:pPr>
    </w:p>
    <w:p w14:paraId="6C399556" w14:textId="77777777" w:rsidR="000346BF" w:rsidRDefault="000346BF" w:rsidP="000346BF">
      <w:pPr>
        <w:spacing w:line="240" w:lineRule="exact"/>
        <w:ind w:left="5245"/>
        <w:rPr>
          <w:rFonts w:ascii="Times New Roman" w:hAnsi="Times New Roman" w:cs="Times New Roman"/>
          <w:sz w:val="28"/>
          <w:szCs w:val="28"/>
        </w:rPr>
      </w:pPr>
    </w:p>
    <w:p w14:paraId="7822FC6D" w14:textId="77777777" w:rsidR="000346BF" w:rsidRDefault="000346BF" w:rsidP="000346BF">
      <w:pPr>
        <w:jc w:val="right"/>
        <w:rPr>
          <w:rFonts w:ascii="Times New Roman" w:hAnsi="Times New Roman" w:cs="Times New Roman"/>
          <w:sz w:val="28"/>
          <w:szCs w:val="28"/>
        </w:rPr>
      </w:pPr>
      <w:r>
        <w:rPr>
          <w:rFonts w:ascii="Times New Roman" w:hAnsi="Times New Roman" w:cs="Times New Roman"/>
          <w:sz w:val="28"/>
          <w:szCs w:val="28"/>
        </w:rPr>
        <w:t>Форма</w:t>
      </w:r>
    </w:p>
    <w:p w14:paraId="713AC8EC" w14:textId="77777777" w:rsidR="000346BF" w:rsidRDefault="000346BF" w:rsidP="000346BF">
      <w:pPr>
        <w:jc w:val="center"/>
        <w:rPr>
          <w:rFonts w:ascii="Times New Roman" w:hAnsi="Times New Roman"/>
          <w:b/>
          <w:bCs/>
        </w:rPr>
      </w:pPr>
      <w:r>
        <w:rPr>
          <w:rFonts w:ascii="Times New Roman" w:hAnsi="Times New Roman"/>
          <w:b/>
          <w:bCs/>
        </w:rPr>
        <w:t>З А Я В Л Е Н И Е</w:t>
      </w:r>
    </w:p>
    <w:p w14:paraId="773AF227" w14:textId="77777777" w:rsidR="000346BF" w:rsidRDefault="000346BF" w:rsidP="000346BF">
      <w:pPr>
        <w:jc w:val="center"/>
        <w:rPr>
          <w:rFonts w:ascii="Times New Roman" w:hAnsi="Times New Roman"/>
          <w:b/>
          <w:bCs/>
        </w:rPr>
      </w:pPr>
      <w:r>
        <w:rPr>
          <w:rFonts w:ascii="Times New Roman" w:hAnsi="Times New Roman"/>
          <w:b/>
          <w:bCs/>
        </w:rPr>
        <w:t xml:space="preserve"> о выдаче дубликата градостроительного плана земельного участка</w:t>
      </w:r>
    </w:p>
    <w:p w14:paraId="2B68BC14" w14:textId="77777777" w:rsidR="000346BF" w:rsidRDefault="000346BF" w:rsidP="000346BF">
      <w:pPr>
        <w:jc w:val="center"/>
        <w:rPr>
          <w:rFonts w:ascii="Times New Roman" w:hAnsi="Times New Roman"/>
          <w:bCs/>
        </w:rPr>
      </w:pPr>
    </w:p>
    <w:p w14:paraId="6C04131F" w14:textId="77777777" w:rsidR="000346BF" w:rsidRDefault="000346BF" w:rsidP="000346BF">
      <w:pPr>
        <w:widowControl w:val="0"/>
        <w:jc w:val="right"/>
        <w:rPr>
          <w:rFonts w:ascii="Times New Roman" w:eastAsia="Times New Roman" w:hAnsi="Times New Roman"/>
          <w:lang w:bidi="ru-RU"/>
        </w:rPr>
      </w:pPr>
      <w:r>
        <w:rPr>
          <w:rFonts w:ascii="Times New Roman" w:eastAsia="Times New Roman" w:hAnsi="Times New Roman"/>
          <w:lang w:bidi="ru-RU"/>
        </w:rPr>
        <w:t>«____» __________ 20___ г.</w:t>
      </w:r>
    </w:p>
    <w:p w14:paraId="735E6D84" w14:textId="77777777" w:rsidR="000346BF" w:rsidRDefault="000346BF" w:rsidP="000346BF">
      <w:pPr>
        <w:widowControl w:val="0"/>
        <w:jc w:val="right"/>
        <w:rPr>
          <w:rFonts w:ascii="Times New Roman" w:eastAsia="Times New Roman" w:hAnsi="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346BF" w14:paraId="70FA9C47" w14:textId="77777777" w:rsidTr="00EF2491">
        <w:trPr>
          <w:trHeight w:val="165"/>
        </w:trPr>
        <w:tc>
          <w:tcPr>
            <w:tcW w:w="9961" w:type="dxa"/>
            <w:tcBorders>
              <w:top w:val="none" w:sz="4" w:space="0" w:color="000000"/>
              <w:left w:val="none" w:sz="4" w:space="0" w:color="000000"/>
              <w:right w:val="none" w:sz="4" w:space="0" w:color="000000"/>
            </w:tcBorders>
            <w:noWrap/>
          </w:tcPr>
          <w:p w14:paraId="089C5878" w14:textId="77777777" w:rsidR="000346BF" w:rsidRDefault="000346BF" w:rsidP="00EF2491">
            <w:pPr>
              <w:widowControl w:val="0"/>
              <w:jc w:val="center"/>
              <w:rPr>
                <w:rFonts w:ascii="Times New Roman" w:eastAsia="Times New Roman" w:hAnsi="Times New Roman"/>
                <w:sz w:val="24"/>
                <w:szCs w:val="24"/>
                <w:lang w:bidi="ru-RU"/>
              </w:rPr>
            </w:pPr>
          </w:p>
        </w:tc>
      </w:tr>
      <w:tr w:rsidR="000346BF" w14:paraId="10CC73E7" w14:textId="77777777" w:rsidTr="00EF2491">
        <w:trPr>
          <w:trHeight w:val="126"/>
        </w:trPr>
        <w:tc>
          <w:tcPr>
            <w:tcW w:w="9961" w:type="dxa"/>
            <w:tcBorders>
              <w:left w:val="none" w:sz="4" w:space="0" w:color="000000"/>
              <w:bottom w:val="single" w:sz="4" w:space="0" w:color="auto"/>
              <w:right w:val="none" w:sz="4" w:space="0" w:color="000000"/>
            </w:tcBorders>
            <w:noWrap/>
          </w:tcPr>
          <w:p w14:paraId="594A41D5" w14:textId="77777777" w:rsidR="000346BF" w:rsidRDefault="000346BF" w:rsidP="00EF2491">
            <w:pPr>
              <w:widowControl w:val="0"/>
              <w:rPr>
                <w:rFonts w:ascii="Times New Roman" w:eastAsia="Times New Roman" w:hAnsi="Times New Roman"/>
                <w:sz w:val="24"/>
                <w:szCs w:val="24"/>
                <w:lang w:bidi="ru-RU"/>
              </w:rPr>
            </w:pPr>
          </w:p>
        </w:tc>
      </w:tr>
      <w:tr w:rsidR="000346BF" w14:paraId="7382A109" w14:textId="77777777" w:rsidTr="00EF2491">
        <w:trPr>
          <w:trHeight w:val="135"/>
        </w:trPr>
        <w:tc>
          <w:tcPr>
            <w:tcW w:w="9961" w:type="dxa"/>
            <w:tcBorders>
              <w:left w:val="none" w:sz="4" w:space="0" w:color="000000"/>
              <w:bottom w:val="none" w:sz="4" w:space="0" w:color="000000"/>
              <w:right w:val="none" w:sz="4" w:space="0" w:color="000000"/>
            </w:tcBorders>
            <w:noWrap/>
          </w:tcPr>
          <w:p w14:paraId="0E87317F" w14:textId="77777777" w:rsidR="000346BF" w:rsidRDefault="000346BF" w:rsidP="00EF2491">
            <w:pPr>
              <w:widowControl w:val="0"/>
              <w:jc w:val="center"/>
              <w:rPr>
                <w:rFonts w:ascii="Times New Roman" w:eastAsia="Times New Roman" w:hAnsi="Times New Roman"/>
                <w:sz w:val="20"/>
                <w:szCs w:val="20"/>
                <w:lang w:bidi="ru-RU"/>
              </w:rPr>
            </w:pPr>
            <w:r>
              <w:rPr>
                <w:rFonts w:ascii="Times New Roman" w:eastAsia="Times New Roman" w:hAnsi="Times New Roman"/>
                <w:sz w:val="20"/>
                <w:szCs w:val="20"/>
                <w:lang w:bidi="ru-RU"/>
              </w:rPr>
              <w:t>(наименование органа местного самоуправления)</w:t>
            </w:r>
          </w:p>
        </w:tc>
      </w:tr>
    </w:tbl>
    <w:p w14:paraId="7568D68B" w14:textId="77777777" w:rsidR="000346BF" w:rsidRDefault="000346BF" w:rsidP="000346BF">
      <w:pPr>
        <w:spacing w:line="240" w:lineRule="exact"/>
        <w:rPr>
          <w:rFonts w:ascii="Times New Roman" w:hAnsi="Times New Roman"/>
          <w:sz w:val="28"/>
          <w:szCs w:val="28"/>
        </w:rPr>
      </w:pPr>
    </w:p>
    <w:p w14:paraId="51FB9180" w14:textId="77777777" w:rsidR="000346BF" w:rsidRDefault="000346BF" w:rsidP="000346BF">
      <w:pPr>
        <w:jc w:val="center"/>
        <w:rPr>
          <w:rFonts w:ascii="Times New Roman" w:hAnsi="Times New Roman"/>
          <w:sz w:val="28"/>
          <w:szCs w:val="28"/>
        </w:rPr>
      </w:pPr>
      <w:r>
        <w:rPr>
          <w:rFonts w:ascii="Times New Roman" w:eastAsia="Tahoma" w:hAnsi="Times New Roman"/>
          <w:lang w:bidi="ru-RU"/>
        </w:rPr>
        <w:t>1. Сведения о заявителе</w:t>
      </w:r>
      <w:r>
        <w:rPr>
          <w:rFonts w:ascii="Times New Roman" w:eastAsia="Tahoma" w:hAnsi="Times New Roman"/>
          <w:vertAlign w:val="superscript"/>
          <w:lang w:bidi="ru-RU"/>
        </w:rPr>
        <w:footnoteReference w:id="3"/>
      </w: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075"/>
        <w:gridCol w:w="3827"/>
      </w:tblGrid>
      <w:tr w:rsidR="000346BF" w14:paraId="57DBF235" w14:textId="77777777" w:rsidTr="00EF2491">
        <w:trPr>
          <w:trHeight w:val="605"/>
        </w:trPr>
        <w:tc>
          <w:tcPr>
            <w:tcW w:w="1129" w:type="dxa"/>
            <w:noWrap/>
          </w:tcPr>
          <w:p w14:paraId="3B09B0D8"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w:t>
            </w:r>
          </w:p>
        </w:tc>
        <w:tc>
          <w:tcPr>
            <w:tcW w:w="5075" w:type="dxa"/>
            <w:noWrap/>
          </w:tcPr>
          <w:p w14:paraId="7DD22409"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заявителем является физическое лицо:</w:t>
            </w:r>
          </w:p>
        </w:tc>
        <w:tc>
          <w:tcPr>
            <w:tcW w:w="3827" w:type="dxa"/>
            <w:noWrap/>
          </w:tcPr>
          <w:p w14:paraId="01BD57BF" w14:textId="77777777" w:rsidR="000346BF" w:rsidRDefault="000346BF" w:rsidP="00EF2491">
            <w:pPr>
              <w:widowControl w:val="0"/>
              <w:rPr>
                <w:rFonts w:ascii="Times New Roman" w:eastAsia="Tahoma" w:hAnsi="Times New Roman"/>
                <w:lang w:bidi="ru-RU"/>
              </w:rPr>
            </w:pPr>
          </w:p>
        </w:tc>
      </w:tr>
      <w:tr w:rsidR="000346BF" w14:paraId="78973308" w14:textId="77777777" w:rsidTr="00EF2491">
        <w:trPr>
          <w:trHeight w:val="428"/>
        </w:trPr>
        <w:tc>
          <w:tcPr>
            <w:tcW w:w="1129" w:type="dxa"/>
            <w:noWrap/>
          </w:tcPr>
          <w:p w14:paraId="2BE7C17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1.1.1</w:t>
            </w:r>
          </w:p>
        </w:tc>
        <w:tc>
          <w:tcPr>
            <w:tcW w:w="5075" w:type="dxa"/>
            <w:noWrap/>
          </w:tcPr>
          <w:p w14:paraId="74F58D0D"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3827" w:type="dxa"/>
            <w:noWrap/>
          </w:tcPr>
          <w:p w14:paraId="0B312CFA" w14:textId="77777777" w:rsidR="000346BF" w:rsidRDefault="000346BF" w:rsidP="00EF2491">
            <w:pPr>
              <w:widowControl w:val="0"/>
              <w:rPr>
                <w:rFonts w:ascii="Times New Roman" w:eastAsia="Tahoma" w:hAnsi="Times New Roman"/>
                <w:lang w:bidi="ru-RU"/>
              </w:rPr>
            </w:pPr>
          </w:p>
        </w:tc>
      </w:tr>
      <w:tr w:rsidR="000346BF" w14:paraId="5A722B79" w14:textId="77777777" w:rsidTr="00EF2491">
        <w:trPr>
          <w:trHeight w:val="753"/>
        </w:trPr>
        <w:tc>
          <w:tcPr>
            <w:tcW w:w="1129" w:type="dxa"/>
            <w:noWrap/>
          </w:tcPr>
          <w:p w14:paraId="5B8DAD4B"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1.1.2</w:t>
            </w:r>
          </w:p>
        </w:tc>
        <w:tc>
          <w:tcPr>
            <w:tcW w:w="5075" w:type="dxa"/>
            <w:noWrap/>
          </w:tcPr>
          <w:p w14:paraId="653E0BF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eastAsia="Times New Roman" w:hAnsi="Times New Roman"/>
                <w:lang w:bidi="ru-RU"/>
              </w:rPr>
              <w:t>не указываются в </w:t>
            </w:r>
            <w:r>
              <w:rPr>
                <w:rFonts w:ascii="Times New Roman" w:eastAsia="Tahoma" w:hAnsi="Times New Roman"/>
                <w:lang w:bidi="ru-RU"/>
              </w:rPr>
              <w:t>случае, если заявитель является индивидуальным предпринимателем)</w:t>
            </w:r>
          </w:p>
        </w:tc>
        <w:tc>
          <w:tcPr>
            <w:tcW w:w="3827" w:type="dxa"/>
            <w:noWrap/>
          </w:tcPr>
          <w:p w14:paraId="185D9D8F" w14:textId="77777777" w:rsidR="000346BF" w:rsidRDefault="000346BF" w:rsidP="00EF2491">
            <w:pPr>
              <w:widowControl w:val="0"/>
              <w:rPr>
                <w:rFonts w:ascii="Times New Roman" w:eastAsia="Tahoma" w:hAnsi="Times New Roman"/>
                <w:lang w:bidi="ru-RU"/>
              </w:rPr>
            </w:pPr>
          </w:p>
        </w:tc>
      </w:tr>
      <w:tr w:rsidR="000346BF" w14:paraId="7F869400" w14:textId="77777777" w:rsidTr="00EF2491">
        <w:trPr>
          <w:trHeight w:val="665"/>
        </w:trPr>
        <w:tc>
          <w:tcPr>
            <w:tcW w:w="1129" w:type="dxa"/>
            <w:noWrap/>
          </w:tcPr>
          <w:p w14:paraId="68FAA775"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1.1.3</w:t>
            </w:r>
          </w:p>
        </w:tc>
        <w:tc>
          <w:tcPr>
            <w:tcW w:w="5075" w:type="dxa"/>
            <w:noWrap/>
          </w:tcPr>
          <w:p w14:paraId="72F71FE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r>
              <w:rPr>
                <w:rFonts w:ascii="Times New Roman" w:eastAsia="Times New Roman" w:hAnsi="Times New Roman"/>
                <w:lang w:bidi="ru-RU"/>
              </w:rPr>
              <w:t xml:space="preserve">, </w:t>
            </w:r>
            <w:r>
              <w:rPr>
                <w:rFonts w:ascii="Times New Roman" w:eastAsia="Tahoma" w:hAnsi="Times New Roman"/>
                <w:lang w:bidi="ru-RU"/>
              </w:rPr>
              <w:t>в случае если заявитель является индивидуальным предпринимателем</w:t>
            </w:r>
          </w:p>
        </w:tc>
        <w:tc>
          <w:tcPr>
            <w:tcW w:w="3827" w:type="dxa"/>
            <w:noWrap/>
          </w:tcPr>
          <w:p w14:paraId="0D909A92" w14:textId="77777777" w:rsidR="000346BF" w:rsidRDefault="000346BF" w:rsidP="00EF2491">
            <w:pPr>
              <w:widowControl w:val="0"/>
              <w:rPr>
                <w:rFonts w:ascii="Times New Roman" w:eastAsia="Tahoma" w:hAnsi="Times New Roman"/>
                <w:lang w:bidi="ru-RU"/>
              </w:rPr>
            </w:pPr>
          </w:p>
        </w:tc>
      </w:tr>
      <w:tr w:rsidR="000346BF" w14:paraId="556B7EAA" w14:textId="77777777" w:rsidTr="00EF2491">
        <w:trPr>
          <w:trHeight w:val="665"/>
        </w:trPr>
        <w:tc>
          <w:tcPr>
            <w:tcW w:w="1129" w:type="dxa"/>
            <w:noWrap/>
          </w:tcPr>
          <w:p w14:paraId="68E8B058"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w:t>
            </w:r>
          </w:p>
        </w:tc>
        <w:tc>
          <w:tcPr>
            <w:tcW w:w="5075" w:type="dxa"/>
            <w:noWrap/>
          </w:tcPr>
          <w:p w14:paraId="41C212F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заявителем является юридическое лицо:</w:t>
            </w:r>
          </w:p>
        </w:tc>
        <w:tc>
          <w:tcPr>
            <w:tcW w:w="3827" w:type="dxa"/>
            <w:noWrap/>
          </w:tcPr>
          <w:p w14:paraId="4D5F206B" w14:textId="77777777" w:rsidR="000346BF" w:rsidRDefault="000346BF" w:rsidP="00EF2491">
            <w:pPr>
              <w:widowControl w:val="0"/>
              <w:rPr>
                <w:rFonts w:ascii="Times New Roman" w:eastAsia="Tahoma" w:hAnsi="Times New Roman"/>
                <w:lang w:bidi="ru-RU"/>
              </w:rPr>
            </w:pPr>
          </w:p>
        </w:tc>
      </w:tr>
      <w:tr w:rsidR="000346BF" w14:paraId="7A83D15B" w14:textId="77777777" w:rsidTr="00EF2491">
        <w:trPr>
          <w:trHeight w:val="420"/>
        </w:trPr>
        <w:tc>
          <w:tcPr>
            <w:tcW w:w="1129" w:type="dxa"/>
            <w:noWrap/>
          </w:tcPr>
          <w:p w14:paraId="17E718C7"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1.2.1</w:t>
            </w:r>
          </w:p>
        </w:tc>
        <w:tc>
          <w:tcPr>
            <w:tcW w:w="5075" w:type="dxa"/>
            <w:noWrap/>
          </w:tcPr>
          <w:p w14:paraId="17AE35A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3827" w:type="dxa"/>
            <w:noWrap/>
          </w:tcPr>
          <w:p w14:paraId="114E0E35" w14:textId="77777777" w:rsidR="000346BF" w:rsidRDefault="000346BF" w:rsidP="00EF2491">
            <w:pPr>
              <w:widowControl w:val="0"/>
              <w:rPr>
                <w:rFonts w:ascii="Times New Roman" w:eastAsia="Tahoma" w:hAnsi="Times New Roman"/>
                <w:lang w:bidi="ru-RU"/>
              </w:rPr>
            </w:pPr>
          </w:p>
        </w:tc>
      </w:tr>
      <w:tr w:rsidR="000346BF" w14:paraId="349F0FCE" w14:textId="77777777" w:rsidTr="00EF2491">
        <w:trPr>
          <w:trHeight w:val="286"/>
        </w:trPr>
        <w:tc>
          <w:tcPr>
            <w:tcW w:w="1129" w:type="dxa"/>
            <w:noWrap/>
          </w:tcPr>
          <w:p w14:paraId="2E03828D"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1.2.2</w:t>
            </w:r>
          </w:p>
        </w:tc>
        <w:tc>
          <w:tcPr>
            <w:tcW w:w="5075" w:type="dxa"/>
            <w:noWrap/>
          </w:tcPr>
          <w:p w14:paraId="57B423AD"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3827" w:type="dxa"/>
            <w:noWrap/>
          </w:tcPr>
          <w:p w14:paraId="34C9967D" w14:textId="77777777" w:rsidR="000346BF" w:rsidRDefault="000346BF" w:rsidP="00EF2491">
            <w:pPr>
              <w:widowControl w:val="0"/>
              <w:rPr>
                <w:rFonts w:ascii="Times New Roman" w:eastAsia="Tahoma" w:hAnsi="Times New Roman"/>
                <w:lang w:bidi="ru-RU"/>
              </w:rPr>
            </w:pPr>
          </w:p>
        </w:tc>
      </w:tr>
      <w:tr w:rsidR="000346BF" w14:paraId="6E0B12F9" w14:textId="77777777" w:rsidTr="00EF2491">
        <w:trPr>
          <w:trHeight w:val="638"/>
        </w:trPr>
        <w:tc>
          <w:tcPr>
            <w:tcW w:w="1129" w:type="dxa"/>
            <w:tcBorders>
              <w:bottom w:val="single" w:sz="4" w:space="0" w:color="auto"/>
            </w:tcBorders>
            <w:noWrap/>
          </w:tcPr>
          <w:p w14:paraId="552E15DF"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1.2.3</w:t>
            </w:r>
          </w:p>
        </w:tc>
        <w:tc>
          <w:tcPr>
            <w:tcW w:w="5075" w:type="dxa"/>
            <w:tcBorders>
              <w:bottom w:val="single" w:sz="4" w:space="0" w:color="auto"/>
            </w:tcBorders>
            <w:noWrap/>
          </w:tcPr>
          <w:p w14:paraId="6409E327"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3827" w:type="dxa"/>
            <w:tcBorders>
              <w:bottom w:val="single" w:sz="4" w:space="0" w:color="auto"/>
            </w:tcBorders>
            <w:noWrap/>
          </w:tcPr>
          <w:p w14:paraId="6A5C3285" w14:textId="77777777" w:rsidR="000346BF" w:rsidRDefault="000346BF" w:rsidP="00EF2491">
            <w:pPr>
              <w:widowControl w:val="0"/>
              <w:rPr>
                <w:rFonts w:ascii="Times New Roman" w:eastAsia="Tahoma" w:hAnsi="Times New Roman"/>
                <w:lang w:bidi="ru-RU"/>
              </w:rPr>
            </w:pPr>
          </w:p>
        </w:tc>
      </w:tr>
    </w:tbl>
    <w:p w14:paraId="39E3C18F" w14:textId="77777777" w:rsidR="000346BF" w:rsidRDefault="000346BF" w:rsidP="000346BF">
      <w:pPr>
        <w:spacing w:line="240" w:lineRule="atLeast"/>
        <w:jc w:val="center"/>
        <w:rPr>
          <w:rFonts w:ascii="Times New Roman" w:eastAsia="Times New Roman" w:hAnsi="Times New Roman"/>
        </w:rPr>
      </w:pPr>
    </w:p>
    <w:p w14:paraId="71856263" w14:textId="77777777" w:rsidR="000346BF" w:rsidRDefault="000346BF" w:rsidP="000346BF">
      <w:pPr>
        <w:spacing w:line="240" w:lineRule="atLeast"/>
        <w:jc w:val="center"/>
        <w:rPr>
          <w:rFonts w:ascii="Times New Roman" w:eastAsia="Times New Roman" w:hAnsi="Times New Roman"/>
        </w:rPr>
      </w:pPr>
    </w:p>
    <w:p w14:paraId="251C6F32" w14:textId="77777777" w:rsidR="000346BF" w:rsidRDefault="000346BF" w:rsidP="000346BF">
      <w:pPr>
        <w:spacing w:line="240" w:lineRule="atLeast"/>
        <w:jc w:val="center"/>
        <w:rPr>
          <w:rFonts w:ascii="Times New Roman" w:eastAsia="Times New Roman" w:hAnsi="Times New Roman"/>
        </w:rPr>
      </w:pPr>
      <w:r>
        <w:rPr>
          <w:rFonts w:ascii="Times New Roman" w:eastAsia="Times New Roman" w:hAnsi="Times New Roman"/>
        </w:rPr>
        <w:t>2. Сведения о представителе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805"/>
        <w:gridCol w:w="3711"/>
      </w:tblGrid>
      <w:tr w:rsidR="000346BF" w14:paraId="30FADF6A" w14:textId="77777777" w:rsidTr="00EF2491">
        <w:trPr>
          <w:trHeight w:val="327"/>
        </w:trPr>
        <w:tc>
          <w:tcPr>
            <w:tcW w:w="1108" w:type="dxa"/>
            <w:shd w:val="clear" w:color="auto" w:fill="auto"/>
            <w:noWrap/>
          </w:tcPr>
          <w:p w14:paraId="4EE29520"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2.1.</w:t>
            </w:r>
          </w:p>
        </w:tc>
        <w:tc>
          <w:tcPr>
            <w:tcW w:w="5096" w:type="dxa"/>
            <w:shd w:val="clear" w:color="auto" w:fill="auto"/>
            <w:noWrap/>
          </w:tcPr>
          <w:p w14:paraId="657FBCCC"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Фамилия, имя, отчество (при наличии)</w:t>
            </w:r>
          </w:p>
        </w:tc>
        <w:tc>
          <w:tcPr>
            <w:tcW w:w="3933" w:type="dxa"/>
            <w:shd w:val="clear" w:color="auto" w:fill="auto"/>
            <w:noWrap/>
          </w:tcPr>
          <w:p w14:paraId="707AC595" w14:textId="77777777" w:rsidR="000346BF" w:rsidRDefault="000346BF" w:rsidP="00EF2491">
            <w:pPr>
              <w:spacing w:after="80" w:line="240" w:lineRule="atLeast"/>
              <w:rPr>
                <w:rFonts w:ascii="Times New Roman" w:eastAsia="Times New Roman" w:hAnsi="Times New Roman"/>
                <w:highlight w:val="yellow"/>
              </w:rPr>
            </w:pPr>
          </w:p>
        </w:tc>
      </w:tr>
      <w:tr w:rsidR="000346BF" w14:paraId="50EC45F1" w14:textId="77777777" w:rsidTr="00EF2491">
        <w:tc>
          <w:tcPr>
            <w:tcW w:w="1108" w:type="dxa"/>
            <w:shd w:val="clear" w:color="auto" w:fill="auto"/>
            <w:noWrap/>
          </w:tcPr>
          <w:p w14:paraId="2359A9C5"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2.2.</w:t>
            </w:r>
          </w:p>
        </w:tc>
        <w:tc>
          <w:tcPr>
            <w:tcW w:w="5096" w:type="dxa"/>
            <w:shd w:val="clear" w:color="auto" w:fill="auto"/>
            <w:noWrap/>
          </w:tcPr>
          <w:p w14:paraId="41D2B040"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удостоверяющего личность </w:t>
            </w:r>
          </w:p>
        </w:tc>
        <w:tc>
          <w:tcPr>
            <w:tcW w:w="3933" w:type="dxa"/>
            <w:shd w:val="clear" w:color="auto" w:fill="auto"/>
            <w:noWrap/>
          </w:tcPr>
          <w:p w14:paraId="4AC05E3E" w14:textId="77777777" w:rsidR="000346BF" w:rsidRDefault="000346BF" w:rsidP="00EF2491">
            <w:pPr>
              <w:spacing w:after="80" w:line="240" w:lineRule="atLeast"/>
              <w:rPr>
                <w:rFonts w:ascii="Times New Roman" w:eastAsia="Times New Roman" w:hAnsi="Times New Roman"/>
                <w:highlight w:val="yellow"/>
              </w:rPr>
            </w:pPr>
          </w:p>
        </w:tc>
      </w:tr>
      <w:tr w:rsidR="000346BF" w14:paraId="6E36CCDA" w14:textId="77777777" w:rsidTr="00EF2491">
        <w:tc>
          <w:tcPr>
            <w:tcW w:w="1108" w:type="dxa"/>
            <w:shd w:val="clear" w:color="auto" w:fill="auto"/>
            <w:noWrap/>
          </w:tcPr>
          <w:p w14:paraId="13440B17"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2.3</w:t>
            </w:r>
          </w:p>
        </w:tc>
        <w:tc>
          <w:tcPr>
            <w:tcW w:w="5096" w:type="dxa"/>
            <w:shd w:val="clear" w:color="auto" w:fill="auto"/>
            <w:noWrap/>
          </w:tcPr>
          <w:p w14:paraId="346A3158"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подтверждающего полномочия представителя </w:t>
            </w:r>
          </w:p>
        </w:tc>
        <w:tc>
          <w:tcPr>
            <w:tcW w:w="3933" w:type="dxa"/>
            <w:shd w:val="clear" w:color="auto" w:fill="auto"/>
            <w:noWrap/>
          </w:tcPr>
          <w:p w14:paraId="68F3DB73" w14:textId="77777777" w:rsidR="000346BF" w:rsidRDefault="000346BF" w:rsidP="00EF2491">
            <w:pPr>
              <w:spacing w:after="80" w:line="240" w:lineRule="atLeast"/>
              <w:rPr>
                <w:rFonts w:ascii="Times New Roman" w:eastAsia="Times New Roman" w:hAnsi="Times New Roman"/>
                <w:highlight w:val="yellow"/>
              </w:rPr>
            </w:pPr>
          </w:p>
        </w:tc>
      </w:tr>
    </w:tbl>
    <w:p w14:paraId="475DAD9F" w14:textId="77777777" w:rsidR="000346BF" w:rsidRDefault="000346BF" w:rsidP="000346BF">
      <w:pPr>
        <w:widowControl w:val="0"/>
        <w:ind w:firstLine="709"/>
        <w:jc w:val="center"/>
        <w:rPr>
          <w:rFonts w:ascii="Times New Roman" w:eastAsia="Tahoma" w:hAnsi="Times New Roman"/>
          <w:sz w:val="24"/>
          <w:szCs w:val="28"/>
          <w:lang w:bidi="ru-RU"/>
        </w:rPr>
      </w:pPr>
    </w:p>
    <w:p w14:paraId="6FDA9249" w14:textId="77777777" w:rsidR="000346BF" w:rsidRDefault="000346BF" w:rsidP="000346BF">
      <w:pPr>
        <w:widowControl w:val="0"/>
        <w:ind w:firstLine="709"/>
        <w:jc w:val="center"/>
        <w:rPr>
          <w:rFonts w:ascii="Times New Roman" w:eastAsia="Tahoma" w:hAnsi="Times New Roman"/>
          <w:bCs/>
          <w:sz w:val="24"/>
          <w:szCs w:val="28"/>
          <w:lang w:bidi="ru-RU"/>
        </w:rPr>
      </w:pPr>
      <w:r>
        <w:rPr>
          <w:rFonts w:ascii="Times New Roman" w:eastAsia="Tahoma" w:hAnsi="Times New Roman"/>
          <w:sz w:val="24"/>
          <w:szCs w:val="28"/>
          <w:lang w:bidi="ru-RU"/>
        </w:rPr>
        <w:t xml:space="preserve">3. Сведения о выданном </w:t>
      </w:r>
      <w:r>
        <w:rPr>
          <w:rFonts w:ascii="Times New Roman" w:eastAsia="Tahoma" w:hAnsi="Times New Roman"/>
          <w:bCs/>
          <w:sz w:val="24"/>
          <w:szCs w:val="28"/>
          <w:lang w:bidi="ru-RU"/>
        </w:rPr>
        <w:t>градостроительном плане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607"/>
        <w:gridCol w:w="3056"/>
        <w:gridCol w:w="2393"/>
      </w:tblGrid>
      <w:tr w:rsidR="000346BF" w14:paraId="21190F63" w14:textId="77777777" w:rsidTr="00EF2491">
        <w:tc>
          <w:tcPr>
            <w:tcW w:w="534" w:type="dxa"/>
            <w:shd w:val="clear" w:color="auto" w:fill="auto"/>
            <w:noWrap/>
          </w:tcPr>
          <w:p w14:paraId="2F2AFF7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w:t>
            </w:r>
          </w:p>
        </w:tc>
        <w:tc>
          <w:tcPr>
            <w:tcW w:w="3827" w:type="dxa"/>
            <w:shd w:val="clear" w:color="auto" w:fill="auto"/>
            <w:noWrap/>
          </w:tcPr>
          <w:p w14:paraId="1F9674E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Орган, выдавший градостроитель</w:t>
            </w:r>
            <w:r>
              <w:rPr>
                <w:rFonts w:ascii="Times New Roman" w:eastAsia="Tahoma" w:hAnsi="Times New Roman"/>
                <w:lang w:bidi="ru-RU"/>
              </w:rPr>
              <w:lastRenderedPageBreak/>
              <w:t>ный план земельного участка</w:t>
            </w:r>
          </w:p>
        </w:tc>
        <w:tc>
          <w:tcPr>
            <w:tcW w:w="3241" w:type="dxa"/>
            <w:shd w:val="clear" w:color="auto" w:fill="auto"/>
            <w:noWrap/>
          </w:tcPr>
          <w:p w14:paraId="6A0ECBFB"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lastRenderedPageBreak/>
              <w:t>Номер документа</w:t>
            </w:r>
          </w:p>
        </w:tc>
        <w:tc>
          <w:tcPr>
            <w:tcW w:w="2535" w:type="dxa"/>
            <w:shd w:val="clear" w:color="auto" w:fill="auto"/>
            <w:noWrap/>
          </w:tcPr>
          <w:p w14:paraId="54B439C5"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Дата документа</w:t>
            </w:r>
          </w:p>
        </w:tc>
      </w:tr>
      <w:tr w:rsidR="000346BF" w14:paraId="0B743C0F" w14:textId="77777777" w:rsidTr="00EF2491">
        <w:tc>
          <w:tcPr>
            <w:tcW w:w="534" w:type="dxa"/>
            <w:shd w:val="clear" w:color="auto" w:fill="auto"/>
            <w:noWrap/>
          </w:tcPr>
          <w:p w14:paraId="5970141E" w14:textId="77777777" w:rsidR="000346BF" w:rsidRDefault="000346BF" w:rsidP="00EF2491">
            <w:pPr>
              <w:widowControl w:val="0"/>
              <w:rPr>
                <w:rFonts w:ascii="Times New Roman" w:eastAsia="Tahoma" w:hAnsi="Times New Roman"/>
                <w:lang w:bidi="ru-RU"/>
              </w:rPr>
            </w:pPr>
          </w:p>
          <w:p w14:paraId="3BC0A3DB" w14:textId="77777777" w:rsidR="000346BF" w:rsidRDefault="000346BF" w:rsidP="00EF2491">
            <w:pPr>
              <w:widowControl w:val="0"/>
              <w:rPr>
                <w:rFonts w:ascii="Times New Roman" w:eastAsia="Tahoma" w:hAnsi="Times New Roman"/>
                <w:lang w:bidi="ru-RU"/>
              </w:rPr>
            </w:pPr>
          </w:p>
        </w:tc>
        <w:tc>
          <w:tcPr>
            <w:tcW w:w="3827" w:type="dxa"/>
            <w:shd w:val="clear" w:color="auto" w:fill="auto"/>
            <w:noWrap/>
          </w:tcPr>
          <w:p w14:paraId="685AE40B" w14:textId="77777777" w:rsidR="000346BF" w:rsidRDefault="000346BF" w:rsidP="00EF2491">
            <w:pPr>
              <w:widowControl w:val="0"/>
              <w:rPr>
                <w:rFonts w:ascii="Times New Roman" w:eastAsia="Tahoma" w:hAnsi="Times New Roman"/>
                <w:lang w:bidi="ru-RU"/>
              </w:rPr>
            </w:pPr>
          </w:p>
        </w:tc>
        <w:tc>
          <w:tcPr>
            <w:tcW w:w="3241" w:type="dxa"/>
            <w:shd w:val="clear" w:color="auto" w:fill="auto"/>
            <w:noWrap/>
          </w:tcPr>
          <w:p w14:paraId="01EB71E3" w14:textId="77777777" w:rsidR="000346BF" w:rsidRDefault="000346BF" w:rsidP="00EF2491">
            <w:pPr>
              <w:widowControl w:val="0"/>
              <w:rPr>
                <w:rFonts w:ascii="Times New Roman" w:eastAsia="Tahoma" w:hAnsi="Times New Roman"/>
                <w:lang w:bidi="ru-RU"/>
              </w:rPr>
            </w:pPr>
          </w:p>
        </w:tc>
        <w:tc>
          <w:tcPr>
            <w:tcW w:w="2535" w:type="dxa"/>
            <w:shd w:val="clear" w:color="auto" w:fill="auto"/>
            <w:noWrap/>
          </w:tcPr>
          <w:p w14:paraId="407CB68E" w14:textId="77777777" w:rsidR="000346BF" w:rsidRDefault="000346BF" w:rsidP="00EF2491">
            <w:pPr>
              <w:widowControl w:val="0"/>
              <w:rPr>
                <w:rFonts w:ascii="Times New Roman" w:eastAsia="Tahoma" w:hAnsi="Times New Roman"/>
                <w:lang w:bidi="ru-RU"/>
              </w:rPr>
            </w:pPr>
          </w:p>
        </w:tc>
      </w:tr>
    </w:tbl>
    <w:p w14:paraId="0530C719" w14:textId="77777777" w:rsidR="000346BF" w:rsidRDefault="000346BF" w:rsidP="000346BF">
      <w:pPr>
        <w:widowControl w:val="0"/>
        <w:spacing w:before="120"/>
        <w:ind w:firstLine="709"/>
        <w:rPr>
          <w:rFonts w:ascii="Times New Roman" w:eastAsia="Tahoma" w:hAnsi="Times New Roman"/>
          <w:lang w:bidi="ru-RU"/>
        </w:rPr>
      </w:pPr>
      <w:r>
        <w:rPr>
          <w:rFonts w:ascii="Times New Roman" w:eastAsia="Tahoma" w:hAnsi="Times New Roman"/>
          <w:lang w:bidi="ru-RU"/>
        </w:rPr>
        <w:t xml:space="preserve">Прошу выдать дубликат градостроительного плана земельного участка. </w:t>
      </w:r>
    </w:p>
    <w:p w14:paraId="3B52ADAC"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Приложение: _____________________________________________________________________</w:t>
      </w:r>
    </w:p>
    <w:p w14:paraId="6DDD8409" w14:textId="77777777" w:rsidR="000346BF" w:rsidRDefault="000346BF" w:rsidP="000346BF">
      <w:pPr>
        <w:widowControl w:val="0"/>
        <w:rPr>
          <w:rFonts w:ascii="Times New Roman" w:eastAsia="Times New Roman" w:hAnsi="Times New Roman"/>
          <w:lang w:bidi="ru-RU"/>
        </w:rPr>
      </w:pPr>
      <w:r>
        <w:rPr>
          <w:rFonts w:ascii="Times New Roman" w:eastAsia="Times New Roman" w:hAnsi="Times New Roman"/>
          <w:lang w:bidi="ru-RU"/>
        </w:rPr>
        <w:t>Номер телефона и адрес электронной почты для связи: ______________________</w:t>
      </w:r>
    </w:p>
    <w:p w14:paraId="661F4454" w14:textId="77777777" w:rsidR="000346BF" w:rsidRDefault="000346BF" w:rsidP="000346BF">
      <w:pPr>
        <w:widowControl w:val="0"/>
        <w:tabs>
          <w:tab w:val="left" w:pos="1968"/>
        </w:tabs>
        <w:rPr>
          <w:rFonts w:ascii="Times New Roman" w:eastAsia="Times New Roman" w:hAnsi="Times New Roman"/>
          <w:lang w:bidi="ru-RU"/>
        </w:rPr>
      </w:pPr>
    </w:p>
    <w:p w14:paraId="588D3C7B" w14:textId="77777777" w:rsidR="000346BF" w:rsidRDefault="000346BF" w:rsidP="000346BF">
      <w:pPr>
        <w:widowControl w:val="0"/>
        <w:tabs>
          <w:tab w:val="left" w:pos="1968"/>
        </w:tabs>
        <w:rPr>
          <w:rFonts w:ascii="Times New Roman" w:eastAsia="Times New Roman" w:hAnsi="Times New Roman"/>
          <w:lang w:bidi="ru-RU"/>
        </w:rPr>
      </w:pPr>
      <w:r>
        <w:rPr>
          <w:rFonts w:ascii="Times New Roman" w:eastAsia="Times New Roman" w:hAnsi="Times New Roman"/>
          <w:lang w:bidi="ru-RU"/>
        </w:rPr>
        <w:t>Результат рассмотрения настоящего заявления прошу:</w:t>
      </w:r>
    </w:p>
    <w:p w14:paraId="3D561F17" w14:textId="77777777" w:rsidR="000346BF" w:rsidRDefault="000346BF" w:rsidP="000346BF">
      <w:pPr>
        <w:widowControl w:val="0"/>
        <w:tabs>
          <w:tab w:val="left" w:pos="1968"/>
        </w:tabs>
        <w:rPr>
          <w:rFonts w:ascii="Times New Roman" w:eastAsia="Times New Roman" w:hAnsi="Times New Roman"/>
          <w:sz w:val="24"/>
          <w:szCs w:val="28"/>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0346BF" w14:paraId="4C5E7ECF" w14:textId="77777777" w:rsidTr="00EF2491">
        <w:trPr>
          <w:trHeight w:val="844"/>
        </w:trPr>
        <w:tc>
          <w:tcPr>
            <w:tcW w:w="9180" w:type="dxa"/>
            <w:shd w:val="clear" w:color="auto" w:fill="auto"/>
            <w:noWrap/>
          </w:tcPr>
          <w:p w14:paraId="2BF3781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noWrap/>
          </w:tcPr>
          <w:p w14:paraId="3653EAAB" w14:textId="77777777" w:rsidR="000346BF" w:rsidRDefault="000346BF" w:rsidP="00EF2491">
            <w:pPr>
              <w:widowControl w:val="0"/>
              <w:spacing w:before="120" w:after="120"/>
              <w:rPr>
                <w:rFonts w:ascii="Times New Roman" w:eastAsia="Times New Roman" w:hAnsi="Times New Roman"/>
                <w:lang w:bidi="ru-RU"/>
              </w:rPr>
            </w:pPr>
          </w:p>
        </w:tc>
      </w:tr>
      <w:tr w:rsidR="000346BF" w14:paraId="55F3BF1C" w14:textId="77777777" w:rsidTr="00EF2491">
        <w:tc>
          <w:tcPr>
            <w:tcW w:w="9180" w:type="dxa"/>
            <w:shd w:val="clear" w:color="auto" w:fill="auto"/>
            <w:noWrap/>
          </w:tcPr>
          <w:p w14:paraId="6033991F"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738" w:type="dxa"/>
            <w:shd w:val="clear" w:color="auto" w:fill="auto"/>
            <w:noWrap/>
          </w:tcPr>
          <w:p w14:paraId="368636DE" w14:textId="77777777" w:rsidR="000346BF" w:rsidRDefault="000346BF" w:rsidP="00EF2491">
            <w:pPr>
              <w:widowControl w:val="0"/>
              <w:spacing w:before="120" w:after="120"/>
              <w:rPr>
                <w:rFonts w:ascii="Times New Roman" w:eastAsia="Times New Roman" w:hAnsi="Times New Roman"/>
                <w:lang w:bidi="ru-RU"/>
              </w:rPr>
            </w:pPr>
          </w:p>
        </w:tc>
      </w:tr>
      <w:tr w:rsidR="000346BF" w14:paraId="4B4504AB" w14:textId="77777777" w:rsidTr="00EF2491">
        <w:tc>
          <w:tcPr>
            <w:tcW w:w="9180" w:type="dxa"/>
            <w:shd w:val="clear" w:color="auto" w:fill="auto"/>
            <w:noWrap/>
          </w:tcPr>
          <w:p w14:paraId="02F7748F"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lang w:bidi="ru-RU"/>
              </w:rPr>
              <w:br/>
              <w:t>_______________________________________________________</w:t>
            </w:r>
          </w:p>
          <w:p w14:paraId="6A3F4E30" w14:textId="77777777" w:rsidR="000346BF" w:rsidRDefault="000346BF" w:rsidP="00EF2491">
            <w:pPr>
              <w:widowControl w:val="0"/>
              <w:rPr>
                <w:rFonts w:ascii="Times New Roman" w:eastAsia="Tahoma" w:hAnsi="Times New Roman"/>
                <w:lang w:bidi="ru-RU"/>
              </w:rPr>
            </w:pPr>
          </w:p>
        </w:tc>
        <w:tc>
          <w:tcPr>
            <w:tcW w:w="738" w:type="dxa"/>
            <w:shd w:val="clear" w:color="auto" w:fill="auto"/>
            <w:noWrap/>
          </w:tcPr>
          <w:p w14:paraId="19A78925" w14:textId="77777777" w:rsidR="000346BF" w:rsidRDefault="000346BF" w:rsidP="00EF2491">
            <w:pPr>
              <w:widowControl w:val="0"/>
              <w:spacing w:before="120" w:after="120"/>
              <w:rPr>
                <w:rFonts w:ascii="Times New Roman" w:eastAsia="Times New Roman" w:hAnsi="Times New Roman"/>
                <w:lang w:bidi="ru-RU"/>
              </w:rPr>
            </w:pPr>
          </w:p>
        </w:tc>
      </w:tr>
      <w:tr w:rsidR="000346BF" w14:paraId="19420938" w14:textId="77777777" w:rsidTr="00EF2491">
        <w:tc>
          <w:tcPr>
            <w:tcW w:w="9180" w:type="dxa"/>
            <w:shd w:val="clear" w:color="auto" w:fill="auto"/>
            <w:noWrap/>
          </w:tcPr>
          <w:p w14:paraId="31D0DEC0"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__________________</w:t>
            </w:r>
          </w:p>
        </w:tc>
        <w:tc>
          <w:tcPr>
            <w:tcW w:w="738" w:type="dxa"/>
            <w:shd w:val="clear" w:color="auto" w:fill="auto"/>
            <w:noWrap/>
          </w:tcPr>
          <w:p w14:paraId="34FE424B" w14:textId="77777777" w:rsidR="000346BF" w:rsidRDefault="000346BF" w:rsidP="00EF2491">
            <w:pPr>
              <w:widowControl w:val="0"/>
              <w:spacing w:before="120" w:after="120"/>
              <w:rPr>
                <w:rFonts w:ascii="Times New Roman" w:eastAsia="Times New Roman" w:hAnsi="Times New Roman"/>
                <w:lang w:bidi="ru-RU"/>
              </w:rPr>
            </w:pPr>
          </w:p>
        </w:tc>
      </w:tr>
      <w:tr w:rsidR="000346BF" w14:paraId="34A5DBBE" w14:textId="77777777" w:rsidTr="00EF2491">
        <w:tc>
          <w:tcPr>
            <w:tcW w:w="9180" w:type="dxa"/>
            <w:shd w:val="clear" w:color="auto" w:fill="auto"/>
            <w:noWrap/>
          </w:tcPr>
          <w:p w14:paraId="1568783F"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__________________________________</w:t>
            </w:r>
          </w:p>
        </w:tc>
        <w:tc>
          <w:tcPr>
            <w:tcW w:w="738" w:type="dxa"/>
            <w:shd w:val="clear" w:color="auto" w:fill="auto"/>
            <w:noWrap/>
          </w:tcPr>
          <w:p w14:paraId="63D9C6A0" w14:textId="77777777" w:rsidR="000346BF" w:rsidRDefault="000346BF" w:rsidP="00EF2491">
            <w:pPr>
              <w:widowControl w:val="0"/>
              <w:spacing w:before="120" w:after="120"/>
              <w:rPr>
                <w:rFonts w:ascii="Times New Roman" w:eastAsia="Times New Roman" w:hAnsi="Times New Roman"/>
                <w:lang w:bidi="ru-RU"/>
              </w:rPr>
            </w:pPr>
          </w:p>
        </w:tc>
      </w:tr>
      <w:tr w:rsidR="000346BF" w14:paraId="45147D32" w14:textId="77777777" w:rsidTr="00EF2491">
        <w:tc>
          <w:tcPr>
            <w:tcW w:w="9918" w:type="dxa"/>
            <w:gridSpan w:val="2"/>
            <w:shd w:val="clear" w:color="auto" w:fill="auto"/>
            <w:noWrap/>
          </w:tcPr>
          <w:p w14:paraId="59EBC5EA" w14:textId="77777777" w:rsidR="000346BF" w:rsidRDefault="000346BF" w:rsidP="00EF2491">
            <w:pPr>
              <w:widowControl w:val="0"/>
              <w:spacing w:before="120" w:after="120"/>
              <w:ind w:right="255"/>
              <w:jc w:val="center"/>
              <w:rPr>
                <w:rFonts w:ascii="Times New Roman" w:eastAsia="Times New Roman" w:hAnsi="Times New Roman"/>
                <w:i/>
                <w:lang w:bidi="ru-RU"/>
              </w:rPr>
            </w:pPr>
            <w:r>
              <w:rPr>
                <w:rFonts w:ascii="Times New Roman" w:eastAsia="Times New Roman" w:hAnsi="Times New Roman"/>
                <w:i/>
                <w:lang w:bidi="ru-RU"/>
              </w:rPr>
              <w:t>Указывается один из перечисленных способов</w:t>
            </w:r>
          </w:p>
        </w:tc>
      </w:tr>
    </w:tbl>
    <w:p w14:paraId="3E13C32D" w14:textId="77777777" w:rsidR="000346BF" w:rsidRDefault="000346BF" w:rsidP="000346BF">
      <w:pPr>
        <w:widowControl w:val="0"/>
        <w:tabs>
          <w:tab w:val="left" w:pos="1968"/>
        </w:tabs>
        <w:rPr>
          <w:rFonts w:ascii="Times New Roman" w:eastAsia="Times New Roman" w:hAnsi="Times New Roman"/>
          <w:sz w:val="24"/>
          <w:szCs w:val="28"/>
          <w:lang w:bidi="ru-RU"/>
        </w:rPr>
      </w:pPr>
    </w:p>
    <w:p w14:paraId="1733714A" w14:textId="77777777" w:rsidR="000346BF" w:rsidRDefault="000346BF" w:rsidP="000346BF">
      <w:pPr>
        <w:spacing w:line="240" w:lineRule="exact"/>
        <w:rPr>
          <w:rFonts w:ascii="Times New Roman" w:hAnsi="Times New Roman"/>
          <w:sz w:val="28"/>
          <w:szCs w:val="28"/>
        </w:rPr>
      </w:pPr>
    </w:p>
    <w:p w14:paraId="2B8DD27D" w14:textId="77777777" w:rsidR="000346BF" w:rsidRDefault="000346BF" w:rsidP="000346BF">
      <w:pPr>
        <w:spacing w:line="240" w:lineRule="exact"/>
        <w:rPr>
          <w:rFonts w:ascii="Times New Roman" w:hAnsi="Times New Roman"/>
          <w:sz w:val="28"/>
          <w:szCs w:val="28"/>
        </w:rPr>
      </w:pPr>
    </w:p>
    <w:tbl>
      <w:tblPr>
        <w:tblW w:w="8675" w:type="dxa"/>
        <w:tblLayout w:type="fixed"/>
        <w:tblCellMar>
          <w:left w:w="28" w:type="dxa"/>
          <w:right w:w="28" w:type="dxa"/>
        </w:tblCellMar>
        <w:tblLook w:val="0000" w:firstRow="0" w:lastRow="0" w:firstColumn="0" w:lastColumn="0" w:noHBand="0" w:noVBand="0"/>
      </w:tblPr>
      <w:tblGrid>
        <w:gridCol w:w="283"/>
        <w:gridCol w:w="2722"/>
        <w:gridCol w:w="1276"/>
        <w:gridCol w:w="4394"/>
      </w:tblGrid>
      <w:tr w:rsidR="000346BF" w14:paraId="3464E869" w14:textId="77777777" w:rsidTr="00EF2491">
        <w:tc>
          <w:tcPr>
            <w:tcW w:w="283" w:type="dxa"/>
            <w:tcBorders>
              <w:top w:val="none" w:sz="4" w:space="0" w:color="000000"/>
              <w:left w:val="none" w:sz="4" w:space="0" w:color="000000"/>
              <w:bottom w:val="none" w:sz="4" w:space="0" w:color="000000"/>
              <w:right w:val="none" w:sz="4" w:space="0" w:color="000000"/>
            </w:tcBorders>
            <w:noWrap/>
            <w:vAlign w:val="bottom"/>
          </w:tcPr>
          <w:p w14:paraId="7AD0DE7F" w14:textId="77777777" w:rsidR="000346BF" w:rsidRDefault="000346BF" w:rsidP="00EF2491">
            <w:pPr>
              <w:widowControl w:val="0"/>
              <w:rPr>
                <w:rFonts w:ascii="Times New Roman" w:eastAsia="Tahoma" w:hAnsi="Times New Roman"/>
                <w:sz w:val="24"/>
                <w:szCs w:val="24"/>
                <w:lang w:bidi="ru-RU"/>
              </w:rPr>
            </w:pPr>
          </w:p>
        </w:tc>
        <w:tc>
          <w:tcPr>
            <w:tcW w:w="2722" w:type="dxa"/>
            <w:tcBorders>
              <w:top w:val="none" w:sz="4" w:space="0" w:color="000000"/>
              <w:left w:val="none" w:sz="4" w:space="0" w:color="000000"/>
              <w:bottom w:val="single" w:sz="4" w:space="0" w:color="auto"/>
              <w:right w:val="none" w:sz="4" w:space="0" w:color="000000"/>
            </w:tcBorders>
            <w:noWrap/>
            <w:vAlign w:val="bottom"/>
          </w:tcPr>
          <w:p w14:paraId="39F4AD37" w14:textId="77777777" w:rsidR="000346BF" w:rsidRDefault="000346BF" w:rsidP="00EF2491">
            <w:pPr>
              <w:widowControl w:val="0"/>
              <w:jc w:val="center"/>
              <w:rPr>
                <w:rFonts w:ascii="Times New Roman" w:eastAsia="Tahoma" w:hAnsi="Times New Roman"/>
                <w:sz w:val="24"/>
                <w:szCs w:val="24"/>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14:paraId="7AA5F337" w14:textId="77777777" w:rsidR="000346BF" w:rsidRDefault="000346BF" w:rsidP="00EF2491">
            <w:pPr>
              <w:widowControl w:val="0"/>
              <w:rPr>
                <w:rFonts w:ascii="Times New Roman" w:eastAsia="Tahoma" w:hAnsi="Times New Roman"/>
                <w:sz w:val="24"/>
                <w:szCs w:val="24"/>
                <w:lang w:bidi="ru-RU"/>
              </w:rPr>
            </w:pPr>
          </w:p>
        </w:tc>
        <w:tc>
          <w:tcPr>
            <w:tcW w:w="4394" w:type="dxa"/>
            <w:tcBorders>
              <w:top w:val="none" w:sz="4" w:space="0" w:color="000000"/>
              <w:left w:val="none" w:sz="4" w:space="0" w:color="000000"/>
              <w:bottom w:val="single" w:sz="4" w:space="0" w:color="auto"/>
              <w:right w:val="none" w:sz="4" w:space="0" w:color="000000"/>
            </w:tcBorders>
            <w:noWrap/>
            <w:vAlign w:val="bottom"/>
          </w:tcPr>
          <w:p w14:paraId="4B7075D2" w14:textId="77777777" w:rsidR="000346BF" w:rsidRDefault="000346BF" w:rsidP="00EF2491">
            <w:pPr>
              <w:widowControl w:val="0"/>
              <w:jc w:val="center"/>
              <w:rPr>
                <w:rFonts w:ascii="Times New Roman" w:eastAsia="Tahoma" w:hAnsi="Times New Roman"/>
                <w:sz w:val="24"/>
                <w:szCs w:val="24"/>
                <w:lang w:bidi="ru-RU"/>
              </w:rPr>
            </w:pPr>
          </w:p>
        </w:tc>
      </w:tr>
      <w:tr w:rsidR="000346BF" w14:paraId="62408446" w14:textId="77777777" w:rsidTr="00EF2491">
        <w:tc>
          <w:tcPr>
            <w:tcW w:w="283" w:type="dxa"/>
            <w:tcBorders>
              <w:top w:val="none" w:sz="4" w:space="0" w:color="000000"/>
              <w:left w:val="none" w:sz="4" w:space="0" w:color="000000"/>
              <w:bottom w:val="none" w:sz="4" w:space="0" w:color="000000"/>
              <w:right w:val="none" w:sz="4" w:space="0" w:color="000000"/>
            </w:tcBorders>
            <w:noWrap/>
          </w:tcPr>
          <w:p w14:paraId="1E34C5EF" w14:textId="77777777" w:rsidR="000346BF" w:rsidRDefault="000346BF" w:rsidP="00EF2491">
            <w:pPr>
              <w:widowControl w:val="0"/>
              <w:rPr>
                <w:rFonts w:ascii="Times New Roman" w:eastAsia="Tahoma" w:hAnsi="Times New Roman"/>
                <w:sz w:val="20"/>
                <w:szCs w:val="20"/>
                <w:lang w:bidi="ru-RU"/>
              </w:rPr>
            </w:pPr>
          </w:p>
        </w:tc>
        <w:tc>
          <w:tcPr>
            <w:tcW w:w="2722" w:type="dxa"/>
            <w:tcBorders>
              <w:top w:val="none" w:sz="4" w:space="0" w:color="000000"/>
              <w:left w:val="none" w:sz="4" w:space="0" w:color="000000"/>
              <w:bottom w:val="none" w:sz="4" w:space="0" w:color="000000"/>
              <w:right w:val="none" w:sz="4" w:space="0" w:color="000000"/>
            </w:tcBorders>
            <w:noWrap/>
          </w:tcPr>
          <w:p w14:paraId="699A27BB" w14:textId="77777777" w:rsidR="000346BF" w:rsidRDefault="000346BF" w:rsidP="00EF2491">
            <w:pPr>
              <w:widowControl w:val="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276" w:type="dxa"/>
            <w:tcBorders>
              <w:top w:val="none" w:sz="4" w:space="0" w:color="000000"/>
              <w:left w:val="none" w:sz="4" w:space="0" w:color="000000"/>
              <w:bottom w:val="none" w:sz="4" w:space="0" w:color="000000"/>
              <w:right w:val="none" w:sz="4" w:space="0" w:color="000000"/>
            </w:tcBorders>
            <w:noWrap/>
          </w:tcPr>
          <w:p w14:paraId="59F31CD4" w14:textId="77777777" w:rsidR="000346BF" w:rsidRDefault="000346BF" w:rsidP="00EF2491">
            <w:pPr>
              <w:widowControl w:val="0"/>
              <w:rPr>
                <w:rFonts w:ascii="Times New Roman" w:eastAsia="Tahoma" w:hAnsi="Times New Roman"/>
                <w:sz w:val="20"/>
                <w:szCs w:val="20"/>
                <w:lang w:bidi="ru-RU"/>
              </w:rPr>
            </w:pPr>
          </w:p>
        </w:tc>
        <w:tc>
          <w:tcPr>
            <w:tcW w:w="4394" w:type="dxa"/>
            <w:tcBorders>
              <w:top w:val="none" w:sz="4" w:space="0" w:color="000000"/>
              <w:left w:val="none" w:sz="4" w:space="0" w:color="000000"/>
              <w:bottom w:val="none" w:sz="4" w:space="0" w:color="000000"/>
              <w:right w:val="none" w:sz="4" w:space="0" w:color="000000"/>
            </w:tcBorders>
            <w:noWrap/>
          </w:tcPr>
          <w:p w14:paraId="5EA5E06F" w14:textId="77777777" w:rsidR="000346BF" w:rsidRDefault="000346BF" w:rsidP="00EF2491">
            <w:pPr>
              <w:widowControl w:val="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p w14:paraId="1C9FDFFD" w14:textId="77777777" w:rsidR="000346BF" w:rsidRDefault="000346BF" w:rsidP="00EF2491">
            <w:pPr>
              <w:widowControl w:val="0"/>
              <w:jc w:val="center"/>
              <w:rPr>
                <w:rFonts w:ascii="Times New Roman" w:eastAsia="Tahoma" w:hAnsi="Times New Roman"/>
                <w:sz w:val="20"/>
                <w:szCs w:val="20"/>
                <w:lang w:bidi="ru-RU"/>
              </w:rPr>
            </w:pPr>
          </w:p>
          <w:p w14:paraId="3C60A256" w14:textId="77777777" w:rsidR="000346BF" w:rsidRDefault="000346BF" w:rsidP="00EF2491">
            <w:pPr>
              <w:widowControl w:val="0"/>
              <w:ind w:left="-6096"/>
              <w:rPr>
                <w:rFonts w:ascii="Times New Roman" w:eastAsia="Tahoma" w:hAnsi="Times New Roman"/>
                <w:sz w:val="20"/>
                <w:szCs w:val="20"/>
                <w:lang w:bidi="ru-RU"/>
              </w:rPr>
            </w:pPr>
          </w:p>
        </w:tc>
      </w:tr>
    </w:tbl>
    <w:p w14:paraId="601F52C3" w14:textId="77777777" w:rsidR="000346BF" w:rsidRDefault="000346BF" w:rsidP="000346BF">
      <w:pPr>
        <w:spacing w:line="240" w:lineRule="exact"/>
        <w:rPr>
          <w:rFonts w:ascii="Times New Roman" w:hAnsi="Times New Roman"/>
          <w:sz w:val="28"/>
          <w:szCs w:val="28"/>
        </w:rPr>
      </w:pPr>
    </w:p>
    <w:p w14:paraId="2CB6DACF" w14:textId="77777777" w:rsidR="000346BF" w:rsidRDefault="000346BF" w:rsidP="000346BF">
      <w:pPr>
        <w:spacing w:line="240" w:lineRule="exact"/>
        <w:rPr>
          <w:rFonts w:ascii="Times New Roman" w:hAnsi="Times New Roman"/>
          <w:sz w:val="28"/>
          <w:szCs w:val="28"/>
        </w:rPr>
      </w:pPr>
    </w:p>
    <w:p w14:paraId="7DF4F41D" w14:textId="77777777" w:rsidR="000346BF" w:rsidRDefault="000346BF" w:rsidP="000346BF">
      <w:pPr>
        <w:outlineLvl w:val="0"/>
        <w:rPr>
          <w:rFonts w:ascii="Times New Roman" w:hAnsi="Times New Roman" w:cs="Times New Roman"/>
        </w:rPr>
      </w:pPr>
      <w:r>
        <w:rPr>
          <w:rFonts w:ascii="Times New Roman" w:hAnsi="Times New Roman" w:cs="Times New Roman"/>
        </w:rPr>
        <w:t>Примечание:</w:t>
      </w:r>
    </w:p>
    <w:p w14:paraId="3945F03A" w14:textId="77777777" w:rsidR="000346BF" w:rsidRDefault="000346BF" w:rsidP="000346BF">
      <w:pPr>
        <w:outlineLvl w:val="0"/>
        <w:rPr>
          <w:rFonts w:ascii="Times New Roman" w:hAnsi="Times New Roman" w:cs="Times New Roman"/>
        </w:rPr>
      </w:pPr>
      <w:r>
        <w:rPr>
          <w:rFonts w:ascii="Times New Roman" w:hAnsi="Times New Roman" w:cs="Times New Roman"/>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4B1DA5EE" w14:textId="77777777" w:rsidR="000346BF" w:rsidRDefault="000346BF" w:rsidP="000346B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5A90968C">
          <v:shape id="_x0000_s1032" type="#_x0000_t32" style="position:absolute;margin-left:195.95pt;margin-top:57.5pt;width:1in;height:0;z-index:251664384" o:connectortype="straight"/>
        </w:pict>
      </w:r>
      <w:r>
        <w:rPr>
          <w:rFonts w:ascii="Times New Roman" w:hAnsi="Times New Roman" w:cs="Times New Roman"/>
          <w:sz w:val="28"/>
          <w:szCs w:val="28"/>
        </w:rPr>
        <w:br w:type="page" w:clear="all"/>
      </w:r>
    </w:p>
    <w:p w14:paraId="4B737287"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4</w:t>
      </w:r>
    </w:p>
    <w:p w14:paraId="26FD816E"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665B3160"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5382169A"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40A9ECE9"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51F26DC0"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5C69470C"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4DD79191" w14:textId="77777777" w:rsidR="000346BF" w:rsidRDefault="000346BF" w:rsidP="000346BF">
      <w:pPr>
        <w:spacing w:line="240" w:lineRule="exact"/>
        <w:ind w:left="5103"/>
        <w:outlineLvl w:val="1"/>
        <w:rPr>
          <w:rFonts w:ascii="Times New Roman" w:hAnsi="Times New Roman" w:cs="Times New Roman"/>
          <w:sz w:val="28"/>
          <w:szCs w:val="28"/>
        </w:rPr>
      </w:pPr>
    </w:p>
    <w:p w14:paraId="61F84B54" w14:textId="77777777" w:rsidR="000346BF" w:rsidRDefault="000346BF" w:rsidP="000346BF">
      <w:pPr>
        <w:spacing w:line="240" w:lineRule="exact"/>
        <w:ind w:left="5103"/>
        <w:outlineLvl w:val="1"/>
        <w:rPr>
          <w:rFonts w:ascii="Times New Roman" w:hAnsi="Times New Roman" w:cs="Times New Roman"/>
          <w:sz w:val="28"/>
          <w:szCs w:val="28"/>
        </w:rPr>
      </w:pPr>
    </w:p>
    <w:p w14:paraId="0D6EC5B0" w14:textId="77777777" w:rsidR="000346BF" w:rsidRDefault="000346BF" w:rsidP="000346BF">
      <w:pPr>
        <w:spacing w:line="240" w:lineRule="exact"/>
        <w:ind w:left="5103"/>
        <w:jc w:val="right"/>
        <w:outlineLvl w:val="1"/>
        <w:rPr>
          <w:rFonts w:ascii="Times New Roman" w:hAnsi="Times New Roman" w:cs="Times New Roman"/>
          <w:sz w:val="28"/>
          <w:szCs w:val="28"/>
        </w:rPr>
      </w:pPr>
      <w:r>
        <w:rPr>
          <w:rFonts w:ascii="Times New Roman" w:hAnsi="Times New Roman" w:cs="Times New Roman"/>
          <w:sz w:val="28"/>
          <w:szCs w:val="28"/>
        </w:rPr>
        <w:t>Форма</w:t>
      </w:r>
    </w:p>
    <w:p w14:paraId="6DA2A130" w14:textId="77777777" w:rsidR="000346BF" w:rsidRDefault="000346BF" w:rsidP="000346BF">
      <w:pPr>
        <w:spacing w:line="240" w:lineRule="exact"/>
        <w:ind w:left="5103"/>
        <w:jc w:val="right"/>
        <w:outlineLvl w:val="1"/>
        <w:rPr>
          <w:rFonts w:ascii="Times New Roman" w:hAnsi="Times New Roman" w:cs="Times New Roman"/>
          <w:sz w:val="28"/>
          <w:szCs w:val="28"/>
        </w:rPr>
      </w:pPr>
    </w:p>
    <w:p w14:paraId="130EADBE" w14:textId="77777777" w:rsidR="000346BF" w:rsidRDefault="000346BF" w:rsidP="000346BF">
      <w:pPr>
        <w:spacing w:line="240" w:lineRule="exact"/>
        <w:ind w:left="5103"/>
        <w:jc w:val="center"/>
        <w:outlineLvl w:val="1"/>
        <w:rPr>
          <w:rFonts w:ascii="Times New Roman" w:hAnsi="Times New Roman" w:cs="Times New Roman"/>
          <w:sz w:val="28"/>
          <w:szCs w:val="28"/>
        </w:rPr>
      </w:pPr>
    </w:p>
    <w:p w14:paraId="352C1CE1" w14:textId="77777777" w:rsidR="000346BF" w:rsidRDefault="000346BF" w:rsidP="000346BF">
      <w:pPr>
        <w:spacing w:line="240" w:lineRule="exact"/>
        <w:outlineLvl w:val="1"/>
        <w:rPr>
          <w:rFonts w:ascii="Times New Roman" w:hAnsi="Times New Roman" w:cs="Times New Roman"/>
          <w:sz w:val="28"/>
          <w:szCs w:val="28"/>
        </w:rPr>
      </w:pPr>
    </w:p>
    <w:p w14:paraId="785CA8D2" w14:textId="77777777" w:rsidR="000346BF" w:rsidRDefault="000346BF" w:rsidP="000346BF">
      <w:pPr>
        <w:jc w:val="center"/>
        <w:rPr>
          <w:rFonts w:ascii="Times New Roman" w:hAnsi="Times New Roman"/>
          <w:b/>
          <w:sz w:val="24"/>
          <w:szCs w:val="24"/>
        </w:rPr>
      </w:pPr>
      <w:r>
        <w:rPr>
          <w:rFonts w:ascii="Times New Roman" w:hAnsi="Times New Roman"/>
          <w:b/>
          <w:sz w:val="24"/>
          <w:szCs w:val="24"/>
        </w:rPr>
        <w:t>З А Я В Л Е Н И Е</w:t>
      </w:r>
    </w:p>
    <w:p w14:paraId="15C56C43" w14:textId="77777777" w:rsidR="000346BF" w:rsidRDefault="000346BF" w:rsidP="000346BF">
      <w:pPr>
        <w:jc w:val="center"/>
        <w:rPr>
          <w:rFonts w:ascii="Times New Roman" w:hAnsi="Times New Roman"/>
          <w:b/>
          <w:sz w:val="24"/>
          <w:szCs w:val="24"/>
        </w:rPr>
      </w:pPr>
      <w:r>
        <w:rPr>
          <w:rFonts w:ascii="Times New Roman" w:hAnsi="Times New Roman"/>
          <w:b/>
          <w:sz w:val="24"/>
          <w:szCs w:val="24"/>
        </w:rPr>
        <w:t>об оставлении заявления о выдаче градостроительного плана земельного</w:t>
      </w:r>
    </w:p>
    <w:p w14:paraId="51D71670" w14:textId="77777777" w:rsidR="000346BF" w:rsidRDefault="000346BF" w:rsidP="000346BF">
      <w:pPr>
        <w:jc w:val="center"/>
        <w:rPr>
          <w:rFonts w:ascii="Times New Roman" w:hAnsi="Times New Roman"/>
          <w:b/>
          <w:sz w:val="24"/>
          <w:szCs w:val="24"/>
        </w:rPr>
      </w:pPr>
      <w:r>
        <w:rPr>
          <w:rFonts w:ascii="Times New Roman" w:hAnsi="Times New Roman"/>
          <w:b/>
          <w:sz w:val="24"/>
          <w:szCs w:val="24"/>
        </w:rPr>
        <w:t>участка без рассмотрения</w:t>
      </w:r>
    </w:p>
    <w:p w14:paraId="4384A732" w14:textId="77777777" w:rsidR="000346BF" w:rsidRDefault="000346BF" w:rsidP="000346BF">
      <w:pPr>
        <w:jc w:val="center"/>
        <w:rPr>
          <w:rFonts w:ascii="Times New Roman" w:hAnsi="Times New Roman"/>
          <w:b/>
          <w:sz w:val="24"/>
          <w:szCs w:val="24"/>
        </w:rPr>
      </w:pPr>
    </w:p>
    <w:p w14:paraId="530F0134" w14:textId="77777777" w:rsidR="000346BF" w:rsidRDefault="000346BF" w:rsidP="000346BF">
      <w:pPr>
        <w:ind w:left="5954"/>
        <w:rPr>
          <w:rFonts w:ascii="Times New Roman" w:hAnsi="Times New Roman"/>
          <w:sz w:val="24"/>
          <w:szCs w:val="24"/>
        </w:rPr>
      </w:pPr>
      <w:r>
        <w:rPr>
          <w:rFonts w:ascii="Times New Roman" w:hAnsi="Times New Roman"/>
          <w:sz w:val="24"/>
          <w:szCs w:val="24"/>
        </w:rPr>
        <w:t>«____» ____________ 20___ г.</w:t>
      </w:r>
    </w:p>
    <w:p w14:paraId="01AE1225" w14:textId="77777777" w:rsidR="000346BF" w:rsidRDefault="000346BF" w:rsidP="000346BF">
      <w:pPr>
        <w:ind w:left="5954"/>
        <w:rPr>
          <w:rFonts w:ascii="Times New Roman" w:hAnsi="Times New Roman"/>
          <w:sz w:val="24"/>
          <w:szCs w:val="24"/>
        </w:rPr>
      </w:pPr>
    </w:p>
    <w:p w14:paraId="0DFAB849" w14:textId="77777777" w:rsidR="000346BF" w:rsidRDefault="000346BF" w:rsidP="000346BF">
      <w:pPr>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667C8DC1" w14:textId="77777777" w:rsidR="000346BF" w:rsidRDefault="000346BF" w:rsidP="000346BF">
      <w:pPr>
        <w:widowControl w:val="0"/>
        <w:jc w:val="center"/>
        <w:rPr>
          <w:rFonts w:ascii="Times New Roman" w:eastAsia="Tahoma" w:hAnsi="Times New Roman"/>
          <w:sz w:val="24"/>
          <w:szCs w:val="24"/>
          <w:lang w:bidi="ru-RU"/>
        </w:rPr>
      </w:pPr>
      <w:r>
        <w:rPr>
          <w:rFonts w:ascii="Times New Roman" w:eastAsia="Tahoma" w:hAnsi="Times New Roman"/>
          <w:sz w:val="20"/>
          <w:szCs w:val="24"/>
          <w:lang w:bidi="ru-RU"/>
        </w:rPr>
        <w:t>(наименование органа местного самоуправления)</w:t>
      </w:r>
    </w:p>
    <w:p w14:paraId="53570FA9" w14:textId="77777777" w:rsidR="000346BF" w:rsidRDefault="000346BF" w:rsidP="000346BF">
      <w:pPr>
        <w:rPr>
          <w:rFonts w:ascii="Times New Roman" w:hAnsi="Times New Roman"/>
          <w:sz w:val="28"/>
          <w:szCs w:val="28"/>
        </w:rPr>
      </w:pPr>
    </w:p>
    <w:p w14:paraId="4E00AB79" w14:textId="77777777" w:rsidR="000346BF" w:rsidRDefault="000346BF" w:rsidP="000346BF">
      <w:pPr>
        <w:rPr>
          <w:rFonts w:ascii="Times New Roman" w:hAnsi="Times New Roman"/>
          <w:sz w:val="24"/>
          <w:szCs w:val="24"/>
        </w:rPr>
      </w:pPr>
      <w:r>
        <w:rPr>
          <w:rFonts w:ascii="Times New Roman" w:hAnsi="Times New Roman"/>
          <w:sz w:val="24"/>
          <w:szCs w:val="24"/>
        </w:rPr>
        <w:tab/>
        <w:t>Прошу оставить заявление о выдаче градостроительного плана земельного участка от ___________ № ____________ без рассмотрения.</w:t>
      </w:r>
    </w:p>
    <w:p w14:paraId="0ABF1C13" w14:textId="77777777" w:rsidR="000346BF" w:rsidRDefault="000346BF" w:rsidP="000346BF">
      <w:pPr>
        <w:rPr>
          <w:rFonts w:ascii="Times New Roman" w:hAnsi="Times New Roman"/>
          <w:sz w:val="24"/>
          <w:szCs w:val="24"/>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075"/>
        <w:gridCol w:w="3827"/>
      </w:tblGrid>
      <w:tr w:rsidR="000346BF" w14:paraId="1A4F9085" w14:textId="77777777" w:rsidTr="00EF2491">
        <w:trPr>
          <w:trHeight w:val="605"/>
        </w:trPr>
        <w:tc>
          <w:tcPr>
            <w:tcW w:w="1129" w:type="dxa"/>
            <w:tcBorders>
              <w:top w:val="single" w:sz="4" w:space="0" w:color="auto"/>
            </w:tcBorders>
            <w:noWrap/>
          </w:tcPr>
          <w:p w14:paraId="60A4B395"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w:t>
            </w:r>
          </w:p>
        </w:tc>
        <w:tc>
          <w:tcPr>
            <w:tcW w:w="5075" w:type="dxa"/>
            <w:tcBorders>
              <w:top w:val="single" w:sz="4" w:space="0" w:color="auto"/>
            </w:tcBorders>
            <w:noWrap/>
          </w:tcPr>
          <w:p w14:paraId="298A3B30"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заявителем является физическое лицо:</w:t>
            </w:r>
          </w:p>
        </w:tc>
        <w:tc>
          <w:tcPr>
            <w:tcW w:w="3827" w:type="dxa"/>
            <w:tcBorders>
              <w:top w:val="single" w:sz="4" w:space="0" w:color="auto"/>
            </w:tcBorders>
            <w:noWrap/>
          </w:tcPr>
          <w:p w14:paraId="370D7508" w14:textId="77777777" w:rsidR="000346BF" w:rsidRDefault="000346BF" w:rsidP="00EF2491">
            <w:pPr>
              <w:widowControl w:val="0"/>
              <w:rPr>
                <w:rFonts w:ascii="Times New Roman" w:eastAsia="Tahoma" w:hAnsi="Times New Roman"/>
                <w:lang w:bidi="ru-RU"/>
              </w:rPr>
            </w:pPr>
          </w:p>
        </w:tc>
      </w:tr>
      <w:tr w:rsidR="000346BF" w14:paraId="11F3C107" w14:textId="77777777" w:rsidTr="00EF2491">
        <w:trPr>
          <w:trHeight w:val="428"/>
        </w:trPr>
        <w:tc>
          <w:tcPr>
            <w:tcW w:w="1129" w:type="dxa"/>
            <w:noWrap/>
          </w:tcPr>
          <w:p w14:paraId="79680545"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1.1.1</w:t>
            </w:r>
          </w:p>
        </w:tc>
        <w:tc>
          <w:tcPr>
            <w:tcW w:w="5075" w:type="dxa"/>
            <w:noWrap/>
          </w:tcPr>
          <w:p w14:paraId="269F28C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3827" w:type="dxa"/>
            <w:noWrap/>
          </w:tcPr>
          <w:p w14:paraId="42ECCFFC" w14:textId="77777777" w:rsidR="000346BF" w:rsidRDefault="000346BF" w:rsidP="00EF2491">
            <w:pPr>
              <w:widowControl w:val="0"/>
              <w:rPr>
                <w:rFonts w:ascii="Times New Roman" w:eastAsia="Tahoma" w:hAnsi="Times New Roman"/>
                <w:lang w:bidi="ru-RU"/>
              </w:rPr>
            </w:pPr>
          </w:p>
        </w:tc>
      </w:tr>
      <w:tr w:rsidR="000346BF" w14:paraId="184CCDE1" w14:textId="77777777" w:rsidTr="00EF2491">
        <w:trPr>
          <w:trHeight w:val="753"/>
        </w:trPr>
        <w:tc>
          <w:tcPr>
            <w:tcW w:w="1129" w:type="dxa"/>
            <w:noWrap/>
          </w:tcPr>
          <w:p w14:paraId="4F40F226"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1.1.2</w:t>
            </w:r>
          </w:p>
        </w:tc>
        <w:tc>
          <w:tcPr>
            <w:tcW w:w="5075" w:type="dxa"/>
            <w:noWrap/>
          </w:tcPr>
          <w:p w14:paraId="09967606"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eastAsia="Times New Roman" w:hAnsi="Times New Roman"/>
                <w:lang w:bidi="ru-RU"/>
              </w:rPr>
              <w:t>не указываются в </w:t>
            </w:r>
            <w:r>
              <w:rPr>
                <w:rFonts w:ascii="Times New Roman" w:eastAsia="Tahoma" w:hAnsi="Times New Roman"/>
                <w:lang w:bidi="ru-RU"/>
              </w:rPr>
              <w:t>случае, если заявитель является индивидуальным предпринимателем)</w:t>
            </w:r>
          </w:p>
        </w:tc>
        <w:tc>
          <w:tcPr>
            <w:tcW w:w="3827" w:type="dxa"/>
            <w:noWrap/>
          </w:tcPr>
          <w:p w14:paraId="6C3A6BF7" w14:textId="77777777" w:rsidR="000346BF" w:rsidRDefault="000346BF" w:rsidP="00EF2491">
            <w:pPr>
              <w:widowControl w:val="0"/>
              <w:rPr>
                <w:rFonts w:ascii="Times New Roman" w:eastAsia="Tahoma" w:hAnsi="Times New Roman"/>
                <w:lang w:bidi="ru-RU"/>
              </w:rPr>
            </w:pPr>
          </w:p>
        </w:tc>
      </w:tr>
      <w:tr w:rsidR="000346BF" w14:paraId="63D3F689" w14:textId="77777777" w:rsidTr="00EF2491">
        <w:trPr>
          <w:trHeight w:val="665"/>
        </w:trPr>
        <w:tc>
          <w:tcPr>
            <w:tcW w:w="1129" w:type="dxa"/>
            <w:noWrap/>
          </w:tcPr>
          <w:p w14:paraId="558300FC"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1.1.3</w:t>
            </w:r>
          </w:p>
        </w:tc>
        <w:tc>
          <w:tcPr>
            <w:tcW w:w="5075" w:type="dxa"/>
            <w:noWrap/>
          </w:tcPr>
          <w:p w14:paraId="1DC9B1FE"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r>
              <w:rPr>
                <w:rFonts w:ascii="Times New Roman" w:eastAsia="Times New Roman" w:hAnsi="Times New Roman"/>
                <w:lang w:bidi="ru-RU"/>
              </w:rPr>
              <w:t xml:space="preserve">, </w:t>
            </w:r>
            <w:r>
              <w:rPr>
                <w:rFonts w:ascii="Times New Roman" w:eastAsia="Tahoma" w:hAnsi="Times New Roman"/>
                <w:lang w:bidi="ru-RU"/>
              </w:rPr>
              <w:t>в случае если заявитель является индивидуальным предпринимателем</w:t>
            </w:r>
          </w:p>
        </w:tc>
        <w:tc>
          <w:tcPr>
            <w:tcW w:w="3827" w:type="dxa"/>
            <w:noWrap/>
          </w:tcPr>
          <w:p w14:paraId="5DBE2D12" w14:textId="77777777" w:rsidR="000346BF" w:rsidRDefault="000346BF" w:rsidP="00EF2491">
            <w:pPr>
              <w:widowControl w:val="0"/>
              <w:rPr>
                <w:rFonts w:ascii="Times New Roman" w:eastAsia="Tahoma" w:hAnsi="Times New Roman"/>
                <w:lang w:bidi="ru-RU"/>
              </w:rPr>
            </w:pPr>
          </w:p>
        </w:tc>
      </w:tr>
      <w:tr w:rsidR="000346BF" w14:paraId="441D4164" w14:textId="77777777" w:rsidTr="00EF2491">
        <w:trPr>
          <w:trHeight w:val="665"/>
        </w:trPr>
        <w:tc>
          <w:tcPr>
            <w:tcW w:w="1129" w:type="dxa"/>
            <w:noWrap/>
          </w:tcPr>
          <w:p w14:paraId="55A5CE4B"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w:t>
            </w:r>
          </w:p>
        </w:tc>
        <w:tc>
          <w:tcPr>
            <w:tcW w:w="5075" w:type="dxa"/>
            <w:noWrap/>
          </w:tcPr>
          <w:p w14:paraId="54E7FBFF"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заявителем является юридическое лицо:</w:t>
            </w:r>
          </w:p>
        </w:tc>
        <w:tc>
          <w:tcPr>
            <w:tcW w:w="3827" w:type="dxa"/>
            <w:noWrap/>
          </w:tcPr>
          <w:p w14:paraId="62BB3CED" w14:textId="77777777" w:rsidR="000346BF" w:rsidRDefault="000346BF" w:rsidP="00EF2491">
            <w:pPr>
              <w:widowControl w:val="0"/>
              <w:rPr>
                <w:rFonts w:ascii="Times New Roman" w:eastAsia="Tahoma" w:hAnsi="Times New Roman"/>
                <w:lang w:bidi="ru-RU"/>
              </w:rPr>
            </w:pPr>
          </w:p>
        </w:tc>
      </w:tr>
      <w:tr w:rsidR="000346BF" w14:paraId="48AA6E21" w14:textId="77777777" w:rsidTr="00EF2491">
        <w:trPr>
          <w:trHeight w:val="420"/>
        </w:trPr>
        <w:tc>
          <w:tcPr>
            <w:tcW w:w="1129" w:type="dxa"/>
            <w:noWrap/>
          </w:tcPr>
          <w:p w14:paraId="31626562"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1.2.1</w:t>
            </w:r>
          </w:p>
        </w:tc>
        <w:tc>
          <w:tcPr>
            <w:tcW w:w="5075" w:type="dxa"/>
            <w:noWrap/>
          </w:tcPr>
          <w:p w14:paraId="26D82217"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3827" w:type="dxa"/>
            <w:noWrap/>
          </w:tcPr>
          <w:p w14:paraId="4CA09CC1" w14:textId="77777777" w:rsidR="000346BF" w:rsidRDefault="000346BF" w:rsidP="00EF2491">
            <w:pPr>
              <w:widowControl w:val="0"/>
              <w:rPr>
                <w:rFonts w:ascii="Times New Roman" w:eastAsia="Tahoma" w:hAnsi="Times New Roman"/>
                <w:lang w:bidi="ru-RU"/>
              </w:rPr>
            </w:pPr>
          </w:p>
        </w:tc>
      </w:tr>
      <w:tr w:rsidR="000346BF" w14:paraId="4DC99B15" w14:textId="77777777" w:rsidTr="00EF2491">
        <w:trPr>
          <w:trHeight w:val="295"/>
        </w:trPr>
        <w:tc>
          <w:tcPr>
            <w:tcW w:w="1129" w:type="dxa"/>
            <w:noWrap/>
          </w:tcPr>
          <w:p w14:paraId="4D4FD5E8"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1.2.2</w:t>
            </w:r>
          </w:p>
        </w:tc>
        <w:tc>
          <w:tcPr>
            <w:tcW w:w="5075" w:type="dxa"/>
            <w:noWrap/>
          </w:tcPr>
          <w:p w14:paraId="0ACE1108"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3827" w:type="dxa"/>
            <w:noWrap/>
          </w:tcPr>
          <w:p w14:paraId="1E701B07" w14:textId="77777777" w:rsidR="000346BF" w:rsidRDefault="000346BF" w:rsidP="00EF2491">
            <w:pPr>
              <w:widowControl w:val="0"/>
              <w:rPr>
                <w:rFonts w:ascii="Times New Roman" w:eastAsia="Tahoma" w:hAnsi="Times New Roman"/>
                <w:lang w:bidi="ru-RU"/>
              </w:rPr>
            </w:pPr>
          </w:p>
        </w:tc>
      </w:tr>
      <w:tr w:rsidR="000346BF" w14:paraId="40B48730" w14:textId="77777777" w:rsidTr="00EF2491">
        <w:trPr>
          <w:trHeight w:val="638"/>
        </w:trPr>
        <w:tc>
          <w:tcPr>
            <w:tcW w:w="1129" w:type="dxa"/>
            <w:noWrap/>
          </w:tcPr>
          <w:p w14:paraId="4A4F4FAB" w14:textId="77777777" w:rsidR="000346BF" w:rsidRDefault="000346BF" w:rsidP="00EF2491">
            <w:pPr>
              <w:widowControl w:val="0"/>
              <w:jc w:val="center"/>
              <w:rPr>
                <w:rFonts w:ascii="Times New Roman" w:eastAsia="Tahoma" w:hAnsi="Times New Roman"/>
                <w:lang w:bidi="ru-RU"/>
              </w:rPr>
            </w:pPr>
            <w:r>
              <w:rPr>
                <w:rFonts w:ascii="Times New Roman" w:eastAsia="Tahoma" w:hAnsi="Times New Roman"/>
                <w:lang w:bidi="ru-RU"/>
              </w:rPr>
              <w:t>1.2.3</w:t>
            </w:r>
          </w:p>
        </w:tc>
        <w:tc>
          <w:tcPr>
            <w:tcW w:w="5075" w:type="dxa"/>
            <w:noWrap/>
          </w:tcPr>
          <w:p w14:paraId="5FB0213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3827" w:type="dxa"/>
            <w:noWrap/>
          </w:tcPr>
          <w:p w14:paraId="02F65F59" w14:textId="77777777" w:rsidR="000346BF" w:rsidRDefault="000346BF" w:rsidP="00EF2491">
            <w:pPr>
              <w:widowControl w:val="0"/>
              <w:rPr>
                <w:rFonts w:ascii="Times New Roman" w:eastAsia="Tahoma" w:hAnsi="Times New Roman"/>
                <w:lang w:bidi="ru-RU"/>
              </w:rPr>
            </w:pPr>
          </w:p>
        </w:tc>
      </w:tr>
    </w:tbl>
    <w:p w14:paraId="68B31C92" w14:textId="77777777" w:rsidR="000346BF" w:rsidRDefault="000346BF" w:rsidP="000346BF">
      <w:pPr>
        <w:widowControl w:val="0"/>
        <w:jc w:val="center"/>
        <w:rPr>
          <w:rFonts w:ascii="Times New Roman" w:hAnsi="Times New Roman"/>
          <w:lang w:bidi="ru-RU"/>
        </w:rPr>
      </w:pPr>
      <w:r>
        <w:rPr>
          <w:rFonts w:ascii="Times New Roman" w:eastAsia="Tahoma" w:hAnsi="Times New Roman"/>
          <w:lang w:bidi="ru-RU"/>
        </w:rPr>
        <w:t>1. Сведения о заявителе</w:t>
      </w:r>
      <w:r>
        <w:rPr>
          <w:rFonts w:ascii="Times New Roman" w:eastAsia="Tahoma" w:hAnsi="Times New Roman"/>
          <w:vertAlign w:val="superscript"/>
          <w:lang w:bidi="ru-RU"/>
        </w:rPr>
        <w:footnoteReference w:id="4"/>
      </w:r>
    </w:p>
    <w:p w14:paraId="3A5BFF9B" w14:textId="77777777" w:rsidR="000346BF" w:rsidRDefault="000346BF" w:rsidP="000346BF">
      <w:pPr>
        <w:spacing w:line="240" w:lineRule="atLeast"/>
        <w:jc w:val="center"/>
        <w:rPr>
          <w:rFonts w:ascii="Times New Roman" w:eastAsia="Times New Roman" w:hAnsi="Times New Roman"/>
        </w:rPr>
      </w:pPr>
    </w:p>
    <w:p w14:paraId="7669ACBB" w14:textId="77777777" w:rsidR="000346BF" w:rsidRDefault="000346BF" w:rsidP="000346BF">
      <w:pPr>
        <w:spacing w:line="240" w:lineRule="atLeast"/>
        <w:jc w:val="center"/>
        <w:rPr>
          <w:rFonts w:ascii="Times New Roman" w:eastAsia="Times New Roman" w:hAnsi="Times New Roman"/>
        </w:rPr>
      </w:pPr>
      <w:r>
        <w:rPr>
          <w:rFonts w:ascii="Times New Roman" w:eastAsia="Times New Roman" w:hAnsi="Times New Roman"/>
        </w:rPr>
        <w:t>2. Сведения о представителе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805"/>
        <w:gridCol w:w="3711"/>
      </w:tblGrid>
      <w:tr w:rsidR="000346BF" w14:paraId="32049853" w14:textId="77777777" w:rsidTr="00EF2491">
        <w:trPr>
          <w:trHeight w:val="327"/>
        </w:trPr>
        <w:tc>
          <w:tcPr>
            <w:tcW w:w="1108" w:type="dxa"/>
            <w:shd w:val="clear" w:color="auto" w:fill="auto"/>
            <w:noWrap/>
          </w:tcPr>
          <w:p w14:paraId="4F147074"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2.1.</w:t>
            </w:r>
          </w:p>
        </w:tc>
        <w:tc>
          <w:tcPr>
            <w:tcW w:w="5096" w:type="dxa"/>
            <w:shd w:val="clear" w:color="auto" w:fill="auto"/>
            <w:noWrap/>
          </w:tcPr>
          <w:p w14:paraId="5E2AE8FB"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Фамилия, имя, отчество (при наличии)</w:t>
            </w:r>
          </w:p>
        </w:tc>
        <w:tc>
          <w:tcPr>
            <w:tcW w:w="3933" w:type="dxa"/>
            <w:shd w:val="clear" w:color="auto" w:fill="auto"/>
            <w:noWrap/>
          </w:tcPr>
          <w:p w14:paraId="2F38D308" w14:textId="77777777" w:rsidR="000346BF" w:rsidRDefault="000346BF" w:rsidP="00EF2491">
            <w:pPr>
              <w:spacing w:after="80" w:line="240" w:lineRule="atLeast"/>
              <w:rPr>
                <w:rFonts w:ascii="Times New Roman" w:eastAsia="Times New Roman" w:hAnsi="Times New Roman"/>
                <w:highlight w:val="yellow"/>
              </w:rPr>
            </w:pPr>
          </w:p>
        </w:tc>
      </w:tr>
      <w:tr w:rsidR="000346BF" w14:paraId="1FEBDD74" w14:textId="77777777" w:rsidTr="00EF2491">
        <w:tc>
          <w:tcPr>
            <w:tcW w:w="1108" w:type="dxa"/>
            <w:shd w:val="clear" w:color="auto" w:fill="auto"/>
            <w:noWrap/>
          </w:tcPr>
          <w:p w14:paraId="75546764"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2.2.</w:t>
            </w:r>
          </w:p>
        </w:tc>
        <w:tc>
          <w:tcPr>
            <w:tcW w:w="5096" w:type="dxa"/>
            <w:shd w:val="clear" w:color="auto" w:fill="auto"/>
            <w:noWrap/>
          </w:tcPr>
          <w:p w14:paraId="420F4CDB"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Реквизиты документа, удостоверяющего лич</w:t>
            </w:r>
            <w:r>
              <w:rPr>
                <w:rFonts w:ascii="Times New Roman" w:eastAsia="Times New Roman" w:hAnsi="Times New Roman"/>
              </w:rPr>
              <w:lastRenderedPageBreak/>
              <w:t xml:space="preserve">ность </w:t>
            </w:r>
          </w:p>
        </w:tc>
        <w:tc>
          <w:tcPr>
            <w:tcW w:w="3933" w:type="dxa"/>
            <w:shd w:val="clear" w:color="auto" w:fill="auto"/>
            <w:noWrap/>
          </w:tcPr>
          <w:p w14:paraId="60044C31" w14:textId="77777777" w:rsidR="000346BF" w:rsidRDefault="000346BF" w:rsidP="00EF2491">
            <w:pPr>
              <w:spacing w:after="80" w:line="240" w:lineRule="atLeast"/>
              <w:rPr>
                <w:rFonts w:ascii="Times New Roman" w:eastAsia="Times New Roman" w:hAnsi="Times New Roman"/>
                <w:highlight w:val="yellow"/>
              </w:rPr>
            </w:pPr>
          </w:p>
        </w:tc>
      </w:tr>
      <w:tr w:rsidR="000346BF" w14:paraId="6CA5B072" w14:textId="77777777" w:rsidTr="00EF2491">
        <w:tc>
          <w:tcPr>
            <w:tcW w:w="1108" w:type="dxa"/>
            <w:shd w:val="clear" w:color="auto" w:fill="auto"/>
            <w:noWrap/>
          </w:tcPr>
          <w:p w14:paraId="369B62F7" w14:textId="77777777" w:rsidR="000346BF" w:rsidRDefault="000346BF" w:rsidP="00EF2491">
            <w:pPr>
              <w:spacing w:after="80" w:line="240" w:lineRule="atLeast"/>
              <w:jc w:val="center"/>
              <w:rPr>
                <w:rFonts w:ascii="Times New Roman" w:eastAsia="Times New Roman" w:hAnsi="Times New Roman"/>
              </w:rPr>
            </w:pPr>
            <w:r>
              <w:rPr>
                <w:rFonts w:ascii="Times New Roman" w:eastAsia="Times New Roman" w:hAnsi="Times New Roman"/>
              </w:rPr>
              <w:t>2.3</w:t>
            </w:r>
          </w:p>
        </w:tc>
        <w:tc>
          <w:tcPr>
            <w:tcW w:w="5096" w:type="dxa"/>
            <w:shd w:val="clear" w:color="auto" w:fill="auto"/>
            <w:noWrap/>
          </w:tcPr>
          <w:p w14:paraId="02305D93" w14:textId="77777777" w:rsidR="000346BF" w:rsidRDefault="000346BF" w:rsidP="00EF2491">
            <w:pPr>
              <w:spacing w:after="80" w:line="240" w:lineRule="atLeast"/>
              <w:rPr>
                <w:rFonts w:ascii="Times New Roman" w:eastAsia="Times New Roman" w:hAnsi="Times New Roman"/>
              </w:rPr>
            </w:pPr>
            <w:r>
              <w:rPr>
                <w:rFonts w:ascii="Times New Roman" w:eastAsia="Times New Roman" w:hAnsi="Times New Roman"/>
              </w:rPr>
              <w:t xml:space="preserve">Реквизиты документа, подтверждающего полномочия представителя </w:t>
            </w:r>
          </w:p>
        </w:tc>
        <w:tc>
          <w:tcPr>
            <w:tcW w:w="3933" w:type="dxa"/>
            <w:shd w:val="clear" w:color="auto" w:fill="auto"/>
            <w:noWrap/>
          </w:tcPr>
          <w:p w14:paraId="14827A97" w14:textId="77777777" w:rsidR="000346BF" w:rsidRDefault="000346BF" w:rsidP="00EF2491">
            <w:pPr>
              <w:spacing w:after="80" w:line="240" w:lineRule="atLeast"/>
              <w:rPr>
                <w:rFonts w:ascii="Times New Roman" w:eastAsia="Times New Roman" w:hAnsi="Times New Roman"/>
                <w:highlight w:val="yellow"/>
              </w:rPr>
            </w:pPr>
          </w:p>
        </w:tc>
      </w:tr>
    </w:tbl>
    <w:p w14:paraId="2B6F0219" w14:textId="77777777" w:rsidR="000346BF" w:rsidRDefault="000346BF" w:rsidP="000346BF">
      <w:pPr>
        <w:widowControl w:val="0"/>
        <w:spacing w:before="120"/>
        <w:rPr>
          <w:rFonts w:ascii="Times New Roman" w:hAnsi="Times New Roman"/>
          <w:lang w:bidi="ru-RU"/>
        </w:rPr>
      </w:pPr>
      <w:r>
        <w:rPr>
          <w:rFonts w:ascii="Times New Roman" w:hAnsi="Times New Roman"/>
          <w:lang w:bidi="ru-RU"/>
        </w:rPr>
        <w:t>Приложение: _____________________________________________________________________</w:t>
      </w:r>
    </w:p>
    <w:p w14:paraId="5CB03626" w14:textId="77777777" w:rsidR="000346BF" w:rsidRDefault="000346BF" w:rsidP="000346BF">
      <w:pPr>
        <w:widowControl w:val="0"/>
        <w:spacing w:before="120"/>
        <w:rPr>
          <w:rFonts w:ascii="Times New Roman" w:hAnsi="Times New Roman"/>
          <w:lang w:bidi="ru-RU"/>
        </w:rPr>
      </w:pPr>
      <w:r>
        <w:rPr>
          <w:rFonts w:ascii="Times New Roman" w:hAnsi="Times New Roman"/>
          <w:lang w:bidi="ru-RU"/>
        </w:rPr>
        <w:t>Номер телефона и адрес электронной почты для связи: ______________________</w:t>
      </w:r>
    </w:p>
    <w:p w14:paraId="6F1A2B11" w14:textId="77777777" w:rsidR="000346BF" w:rsidRDefault="000346BF" w:rsidP="000346BF">
      <w:pPr>
        <w:widowControl w:val="0"/>
        <w:spacing w:before="120"/>
        <w:rPr>
          <w:rFonts w:ascii="Times New Roman" w:hAnsi="Times New Roman"/>
          <w:lang w:bidi="ru-RU"/>
        </w:rPr>
      </w:pPr>
      <w:r>
        <w:rPr>
          <w:rFonts w:ascii="Times New Roman" w:hAnsi="Times New Roman"/>
          <w:lang w:bidi="ru-RU"/>
        </w:rPr>
        <w:t>Результат рассмотрения настоящего заявления прошу:</w:t>
      </w:r>
    </w:p>
    <w:p w14:paraId="59F30E28" w14:textId="77777777" w:rsidR="000346BF" w:rsidRDefault="000346BF" w:rsidP="000346BF">
      <w:pPr>
        <w:widowControl w:val="0"/>
        <w:spacing w:before="120"/>
        <w:rPr>
          <w:rFonts w:ascii="Times New Roman" w:hAnsi="Times New Roman"/>
          <w:sz w:val="24"/>
          <w:szCs w:val="24"/>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0346BF" w14:paraId="46C8174E" w14:textId="77777777" w:rsidTr="00EF2491">
        <w:trPr>
          <w:trHeight w:val="841"/>
        </w:trPr>
        <w:tc>
          <w:tcPr>
            <w:tcW w:w="9180" w:type="dxa"/>
            <w:shd w:val="clear" w:color="auto" w:fill="auto"/>
            <w:noWrap/>
          </w:tcPr>
          <w:p w14:paraId="5C72EC6C"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noWrap/>
          </w:tcPr>
          <w:p w14:paraId="3FE4C78C" w14:textId="77777777" w:rsidR="000346BF" w:rsidRDefault="000346BF" w:rsidP="00EF2491">
            <w:pPr>
              <w:widowControl w:val="0"/>
              <w:spacing w:before="120" w:after="120"/>
              <w:rPr>
                <w:rFonts w:ascii="Times New Roman" w:eastAsia="Times New Roman" w:hAnsi="Times New Roman"/>
                <w:lang w:bidi="ru-RU"/>
              </w:rPr>
            </w:pPr>
          </w:p>
        </w:tc>
      </w:tr>
      <w:tr w:rsidR="000346BF" w14:paraId="23FF9B63" w14:textId="77777777" w:rsidTr="00EF2491">
        <w:trPr>
          <w:trHeight w:val="284"/>
        </w:trPr>
        <w:tc>
          <w:tcPr>
            <w:tcW w:w="9180" w:type="dxa"/>
            <w:shd w:val="clear" w:color="auto" w:fill="auto"/>
            <w:noWrap/>
          </w:tcPr>
          <w:p w14:paraId="0532F630"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738" w:type="dxa"/>
            <w:shd w:val="clear" w:color="auto" w:fill="auto"/>
            <w:noWrap/>
          </w:tcPr>
          <w:p w14:paraId="0F1B43AA" w14:textId="77777777" w:rsidR="000346BF" w:rsidRDefault="000346BF" w:rsidP="00EF2491">
            <w:pPr>
              <w:widowControl w:val="0"/>
              <w:spacing w:before="120" w:after="120"/>
              <w:rPr>
                <w:rFonts w:ascii="Times New Roman" w:eastAsia="Times New Roman" w:hAnsi="Times New Roman"/>
                <w:lang w:bidi="ru-RU"/>
              </w:rPr>
            </w:pPr>
          </w:p>
        </w:tc>
      </w:tr>
      <w:tr w:rsidR="000346BF" w14:paraId="17C75CB4" w14:textId="77777777" w:rsidTr="00EF2491">
        <w:trPr>
          <w:trHeight w:val="916"/>
        </w:trPr>
        <w:tc>
          <w:tcPr>
            <w:tcW w:w="9180" w:type="dxa"/>
            <w:shd w:val="clear" w:color="auto" w:fill="auto"/>
            <w:noWrap/>
          </w:tcPr>
          <w:p w14:paraId="1FF8FB82"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lang w:bidi="ru-RU"/>
              </w:rPr>
              <w:br/>
              <w:t>_______________________________________________________</w:t>
            </w:r>
          </w:p>
          <w:p w14:paraId="2DD57C33" w14:textId="77777777" w:rsidR="000346BF" w:rsidRDefault="000346BF" w:rsidP="00EF2491">
            <w:pPr>
              <w:widowControl w:val="0"/>
              <w:rPr>
                <w:rFonts w:ascii="Times New Roman" w:eastAsia="Tahoma" w:hAnsi="Times New Roman"/>
                <w:lang w:bidi="ru-RU"/>
              </w:rPr>
            </w:pPr>
          </w:p>
        </w:tc>
        <w:tc>
          <w:tcPr>
            <w:tcW w:w="738" w:type="dxa"/>
            <w:shd w:val="clear" w:color="auto" w:fill="auto"/>
            <w:noWrap/>
          </w:tcPr>
          <w:p w14:paraId="720A7F6D" w14:textId="77777777" w:rsidR="000346BF" w:rsidRDefault="000346BF" w:rsidP="00EF2491">
            <w:pPr>
              <w:widowControl w:val="0"/>
              <w:spacing w:before="120" w:after="120"/>
              <w:rPr>
                <w:rFonts w:ascii="Times New Roman" w:eastAsia="Times New Roman" w:hAnsi="Times New Roman"/>
                <w:lang w:bidi="ru-RU"/>
              </w:rPr>
            </w:pPr>
          </w:p>
        </w:tc>
      </w:tr>
      <w:tr w:rsidR="000346BF" w14:paraId="7BA04390" w14:textId="77777777" w:rsidTr="00EF2491">
        <w:tc>
          <w:tcPr>
            <w:tcW w:w="9180" w:type="dxa"/>
            <w:shd w:val="clear" w:color="auto" w:fill="auto"/>
            <w:noWrap/>
          </w:tcPr>
          <w:p w14:paraId="563C32A4"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__________________</w:t>
            </w:r>
          </w:p>
        </w:tc>
        <w:tc>
          <w:tcPr>
            <w:tcW w:w="738" w:type="dxa"/>
            <w:shd w:val="clear" w:color="auto" w:fill="auto"/>
            <w:noWrap/>
          </w:tcPr>
          <w:p w14:paraId="5E6FA1D5" w14:textId="77777777" w:rsidR="000346BF" w:rsidRDefault="000346BF" w:rsidP="00EF2491">
            <w:pPr>
              <w:widowControl w:val="0"/>
              <w:spacing w:before="120" w:after="120"/>
              <w:rPr>
                <w:rFonts w:ascii="Times New Roman" w:eastAsia="Times New Roman" w:hAnsi="Times New Roman"/>
                <w:lang w:bidi="ru-RU"/>
              </w:rPr>
            </w:pPr>
          </w:p>
        </w:tc>
      </w:tr>
      <w:tr w:rsidR="000346BF" w14:paraId="638FEA58" w14:textId="77777777" w:rsidTr="00EF2491">
        <w:trPr>
          <w:trHeight w:val="384"/>
        </w:trPr>
        <w:tc>
          <w:tcPr>
            <w:tcW w:w="9180" w:type="dxa"/>
            <w:shd w:val="clear" w:color="auto" w:fill="auto"/>
            <w:noWrap/>
          </w:tcPr>
          <w:p w14:paraId="4E4CEDB0" w14:textId="77777777" w:rsidR="000346BF" w:rsidRDefault="000346BF" w:rsidP="00EF2491">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__________________________________</w:t>
            </w:r>
          </w:p>
        </w:tc>
        <w:tc>
          <w:tcPr>
            <w:tcW w:w="738" w:type="dxa"/>
            <w:shd w:val="clear" w:color="auto" w:fill="auto"/>
            <w:noWrap/>
          </w:tcPr>
          <w:p w14:paraId="784754DF" w14:textId="77777777" w:rsidR="000346BF" w:rsidRDefault="000346BF" w:rsidP="00EF2491">
            <w:pPr>
              <w:widowControl w:val="0"/>
              <w:spacing w:before="120" w:after="120"/>
              <w:rPr>
                <w:rFonts w:ascii="Times New Roman" w:eastAsia="Times New Roman" w:hAnsi="Times New Roman"/>
                <w:lang w:bidi="ru-RU"/>
              </w:rPr>
            </w:pPr>
          </w:p>
        </w:tc>
      </w:tr>
      <w:tr w:rsidR="000346BF" w14:paraId="52A0D6E8" w14:textId="77777777" w:rsidTr="00EF2491">
        <w:tc>
          <w:tcPr>
            <w:tcW w:w="9918" w:type="dxa"/>
            <w:gridSpan w:val="2"/>
            <w:shd w:val="clear" w:color="auto" w:fill="auto"/>
            <w:noWrap/>
          </w:tcPr>
          <w:p w14:paraId="231E0B36" w14:textId="77777777" w:rsidR="000346BF" w:rsidRDefault="000346BF" w:rsidP="00EF2491">
            <w:pPr>
              <w:widowControl w:val="0"/>
              <w:spacing w:before="120" w:after="120"/>
              <w:ind w:right="255"/>
              <w:jc w:val="center"/>
              <w:rPr>
                <w:rFonts w:ascii="Times New Roman" w:eastAsia="Times New Roman" w:hAnsi="Times New Roman"/>
                <w:i/>
                <w:lang w:bidi="ru-RU"/>
              </w:rPr>
            </w:pPr>
            <w:r>
              <w:rPr>
                <w:rFonts w:ascii="Times New Roman" w:eastAsia="Times New Roman" w:hAnsi="Times New Roman"/>
                <w:i/>
                <w:lang w:bidi="ru-RU"/>
              </w:rPr>
              <w:t>Указывается один из перечисленных способов</w:t>
            </w:r>
          </w:p>
        </w:tc>
      </w:tr>
    </w:tbl>
    <w:p w14:paraId="7F615646" w14:textId="77777777" w:rsidR="000346BF" w:rsidRDefault="000346BF" w:rsidP="000346BF">
      <w:pPr>
        <w:widowControl w:val="0"/>
        <w:spacing w:before="120"/>
        <w:rPr>
          <w:rFonts w:ascii="Times New Roman" w:hAnsi="Times New Roman"/>
          <w:sz w:val="24"/>
          <w:szCs w:val="24"/>
        </w:rPr>
      </w:pPr>
    </w:p>
    <w:p w14:paraId="5437AD05" w14:textId="77777777" w:rsidR="000346BF" w:rsidRDefault="000346BF" w:rsidP="000346BF">
      <w:pPr>
        <w:widowControl w:val="0"/>
        <w:spacing w:before="120"/>
        <w:rPr>
          <w:rFonts w:ascii="Times New Roman" w:hAnsi="Times New Roman"/>
          <w:sz w:val="24"/>
          <w:szCs w:val="24"/>
        </w:rPr>
      </w:pPr>
    </w:p>
    <w:tbl>
      <w:tblPr>
        <w:tblW w:w="8675" w:type="dxa"/>
        <w:tblLayout w:type="fixed"/>
        <w:tblCellMar>
          <w:left w:w="28" w:type="dxa"/>
          <w:right w:w="28" w:type="dxa"/>
        </w:tblCellMar>
        <w:tblLook w:val="0000" w:firstRow="0" w:lastRow="0" w:firstColumn="0" w:lastColumn="0" w:noHBand="0" w:noVBand="0"/>
      </w:tblPr>
      <w:tblGrid>
        <w:gridCol w:w="283"/>
        <w:gridCol w:w="3006"/>
        <w:gridCol w:w="1134"/>
        <w:gridCol w:w="4252"/>
      </w:tblGrid>
      <w:tr w:rsidR="000346BF" w14:paraId="23837F02" w14:textId="77777777" w:rsidTr="00EF2491">
        <w:tc>
          <w:tcPr>
            <w:tcW w:w="283" w:type="dxa"/>
            <w:tcBorders>
              <w:top w:val="none" w:sz="4" w:space="0" w:color="000000"/>
              <w:left w:val="none" w:sz="4" w:space="0" w:color="000000"/>
              <w:bottom w:val="none" w:sz="4" w:space="0" w:color="000000"/>
              <w:right w:val="none" w:sz="4" w:space="0" w:color="000000"/>
            </w:tcBorders>
            <w:noWrap/>
            <w:vAlign w:val="bottom"/>
          </w:tcPr>
          <w:p w14:paraId="76F580BD" w14:textId="77777777" w:rsidR="000346BF" w:rsidRDefault="000346BF" w:rsidP="00EF2491">
            <w:pPr>
              <w:widowControl w:val="0"/>
              <w:rPr>
                <w:rFonts w:ascii="Times New Roman" w:eastAsia="Tahoma" w:hAnsi="Times New Roman"/>
                <w:sz w:val="24"/>
                <w:szCs w:val="24"/>
                <w:lang w:bidi="ru-RU"/>
              </w:rPr>
            </w:pPr>
          </w:p>
        </w:tc>
        <w:tc>
          <w:tcPr>
            <w:tcW w:w="3006" w:type="dxa"/>
            <w:tcBorders>
              <w:top w:val="none" w:sz="4" w:space="0" w:color="000000"/>
              <w:left w:val="none" w:sz="4" w:space="0" w:color="000000"/>
              <w:bottom w:val="single" w:sz="4" w:space="0" w:color="auto"/>
              <w:right w:val="none" w:sz="4" w:space="0" w:color="000000"/>
            </w:tcBorders>
            <w:noWrap/>
            <w:vAlign w:val="bottom"/>
          </w:tcPr>
          <w:p w14:paraId="4358D064" w14:textId="77777777" w:rsidR="000346BF" w:rsidRDefault="000346BF" w:rsidP="00EF2491">
            <w:pPr>
              <w:widowControl w:val="0"/>
              <w:jc w:val="center"/>
              <w:rPr>
                <w:rFonts w:ascii="Times New Roman" w:eastAsia="Tahoma" w:hAnsi="Times New Roman"/>
                <w:sz w:val="24"/>
                <w:szCs w:val="24"/>
                <w:lang w:bidi="ru-RU"/>
              </w:rPr>
            </w:pPr>
          </w:p>
        </w:tc>
        <w:tc>
          <w:tcPr>
            <w:tcW w:w="1134" w:type="dxa"/>
            <w:tcBorders>
              <w:top w:val="none" w:sz="4" w:space="0" w:color="000000"/>
              <w:left w:val="none" w:sz="4" w:space="0" w:color="000000"/>
              <w:bottom w:val="none" w:sz="4" w:space="0" w:color="000000"/>
              <w:right w:val="none" w:sz="4" w:space="0" w:color="000000"/>
            </w:tcBorders>
            <w:noWrap/>
            <w:vAlign w:val="bottom"/>
          </w:tcPr>
          <w:p w14:paraId="413F5E60" w14:textId="77777777" w:rsidR="000346BF" w:rsidRDefault="000346BF" w:rsidP="00EF2491">
            <w:pPr>
              <w:widowControl w:val="0"/>
              <w:rPr>
                <w:rFonts w:ascii="Times New Roman" w:eastAsia="Tahoma" w:hAnsi="Times New Roman"/>
                <w:sz w:val="24"/>
                <w:szCs w:val="24"/>
                <w:lang w:bidi="ru-RU"/>
              </w:rPr>
            </w:pPr>
          </w:p>
        </w:tc>
        <w:tc>
          <w:tcPr>
            <w:tcW w:w="4252" w:type="dxa"/>
            <w:tcBorders>
              <w:top w:val="none" w:sz="4" w:space="0" w:color="000000"/>
              <w:left w:val="none" w:sz="4" w:space="0" w:color="000000"/>
              <w:bottom w:val="single" w:sz="4" w:space="0" w:color="auto"/>
              <w:right w:val="none" w:sz="4" w:space="0" w:color="000000"/>
            </w:tcBorders>
            <w:noWrap/>
            <w:vAlign w:val="bottom"/>
          </w:tcPr>
          <w:p w14:paraId="37145EBE" w14:textId="77777777" w:rsidR="000346BF" w:rsidRDefault="000346BF" w:rsidP="00EF2491">
            <w:pPr>
              <w:widowControl w:val="0"/>
              <w:jc w:val="center"/>
              <w:rPr>
                <w:rFonts w:ascii="Times New Roman" w:eastAsia="Tahoma" w:hAnsi="Times New Roman"/>
                <w:sz w:val="24"/>
                <w:szCs w:val="24"/>
                <w:lang w:bidi="ru-RU"/>
              </w:rPr>
            </w:pPr>
          </w:p>
        </w:tc>
      </w:tr>
      <w:tr w:rsidR="000346BF" w14:paraId="348AAE3B" w14:textId="77777777" w:rsidTr="00EF2491">
        <w:tc>
          <w:tcPr>
            <w:tcW w:w="283" w:type="dxa"/>
            <w:tcBorders>
              <w:top w:val="none" w:sz="4" w:space="0" w:color="000000"/>
              <w:left w:val="none" w:sz="4" w:space="0" w:color="000000"/>
              <w:bottom w:val="none" w:sz="4" w:space="0" w:color="000000"/>
              <w:right w:val="none" w:sz="4" w:space="0" w:color="000000"/>
            </w:tcBorders>
            <w:noWrap/>
          </w:tcPr>
          <w:p w14:paraId="06AC3D5B" w14:textId="77777777" w:rsidR="000346BF" w:rsidRDefault="000346BF" w:rsidP="00EF2491">
            <w:pPr>
              <w:widowControl w:val="0"/>
              <w:rPr>
                <w:rFonts w:ascii="Times New Roman" w:eastAsia="Tahoma" w:hAnsi="Times New Roman"/>
                <w:sz w:val="20"/>
                <w:szCs w:val="20"/>
                <w:lang w:bidi="ru-RU"/>
              </w:rPr>
            </w:pPr>
          </w:p>
        </w:tc>
        <w:tc>
          <w:tcPr>
            <w:tcW w:w="3006" w:type="dxa"/>
            <w:tcBorders>
              <w:top w:val="none" w:sz="4" w:space="0" w:color="000000"/>
              <w:left w:val="none" w:sz="4" w:space="0" w:color="000000"/>
              <w:bottom w:val="none" w:sz="4" w:space="0" w:color="000000"/>
              <w:right w:val="none" w:sz="4" w:space="0" w:color="000000"/>
            </w:tcBorders>
            <w:noWrap/>
          </w:tcPr>
          <w:p w14:paraId="18BA866E" w14:textId="77777777" w:rsidR="000346BF" w:rsidRDefault="000346BF" w:rsidP="00EF2491">
            <w:pPr>
              <w:widowControl w:val="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134" w:type="dxa"/>
            <w:tcBorders>
              <w:top w:val="none" w:sz="4" w:space="0" w:color="000000"/>
              <w:left w:val="none" w:sz="4" w:space="0" w:color="000000"/>
              <w:bottom w:val="none" w:sz="4" w:space="0" w:color="000000"/>
              <w:right w:val="none" w:sz="4" w:space="0" w:color="000000"/>
            </w:tcBorders>
            <w:noWrap/>
          </w:tcPr>
          <w:p w14:paraId="46C3F08B" w14:textId="77777777" w:rsidR="000346BF" w:rsidRDefault="000346BF" w:rsidP="00EF2491">
            <w:pPr>
              <w:widowControl w:val="0"/>
              <w:rPr>
                <w:rFonts w:ascii="Times New Roman" w:eastAsia="Tahoma" w:hAnsi="Times New Roman"/>
                <w:sz w:val="20"/>
                <w:szCs w:val="20"/>
                <w:lang w:bidi="ru-RU"/>
              </w:rPr>
            </w:pPr>
          </w:p>
        </w:tc>
        <w:tc>
          <w:tcPr>
            <w:tcW w:w="4252" w:type="dxa"/>
            <w:tcBorders>
              <w:top w:val="none" w:sz="4" w:space="0" w:color="000000"/>
              <w:left w:val="none" w:sz="4" w:space="0" w:color="000000"/>
              <w:bottom w:val="none" w:sz="4" w:space="0" w:color="000000"/>
              <w:right w:val="none" w:sz="4" w:space="0" w:color="000000"/>
            </w:tcBorders>
            <w:noWrap/>
          </w:tcPr>
          <w:p w14:paraId="65EFE261" w14:textId="77777777" w:rsidR="000346BF" w:rsidRDefault="000346BF" w:rsidP="00EF2491">
            <w:pPr>
              <w:widowControl w:val="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p w14:paraId="3ECC93EE" w14:textId="77777777" w:rsidR="000346BF" w:rsidRDefault="000346BF" w:rsidP="00EF2491">
            <w:pPr>
              <w:widowControl w:val="0"/>
              <w:jc w:val="center"/>
              <w:rPr>
                <w:rFonts w:ascii="Times New Roman" w:eastAsia="Tahoma" w:hAnsi="Times New Roman"/>
                <w:sz w:val="20"/>
                <w:szCs w:val="20"/>
                <w:lang w:bidi="ru-RU"/>
              </w:rPr>
            </w:pPr>
          </w:p>
          <w:p w14:paraId="4953F27E" w14:textId="77777777" w:rsidR="000346BF" w:rsidRDefault="000346BF" w:rsidP="00EF2491">
            <w:pPr>
              <w:widowControl w:val="0"/>
              <w:ind w:left="-6096"/>
              <w:rPr>
                <w:rFonts w:ascii="Times New Roman" w:eastAsia="Tahoma" w:hAnsi="Times New Roman"/>
                <w:sz w:val="20"/>
                <w:szCs w:val="20"/>
                <w:lang w:bidi="ru-RU"/>
              </w:rPr>
            </w:pPr>
          </w:p>
        </w:tc>
      </w:tr>
    </w:tbl>
    <w:p w14:paraId="474ADAD6" w14:textId="77777777" w:rsidR="000346BF" w:rsidRDefault="000346BF" w:rsidP="000346BF">
      <w:pPr>
        <w:widowControl w:val="0"/>
        <w:spacing w:before="120"/>
        <w:ind w:left="6946" w:hanging="425"/>
        <w:rPr>
          <w:rFonts w:ascii="Times New Roman" w:hAnsi="Times New Roman"/>
          <w:sz w:val="24"/>
          <w:szCs w:val="24"/>
        </w:rPr>
      </w:pPr>
    </w:p>
    <w:p w14:paraId="1DBA0F92" w14:textId="77777777" w:rsidR="000346BF" w:rsidRDefault="000346BF" w:rsidP="000346BF"/>
    <w:p w14:paraId="05F426FD" w14:textId="77777777" w:rsidR="000346BF" w:rsidRDefault="000346BF" w:rsidP="000346BF">
      <w:pPr>
        <w:spacing w:line="240" w:lineRule="exact"/>
        <w:ind w:left="5103"/>
        <w:outlineLvl w:val="1"/>
        <w:rPr>
          <w:rFonts w:ascii="Times New Roman" w:hAnsi="Times New Roman" w:cs="Times New Roman"/>
          <w:sz w:val="28"/>
          <w:szCs w:val="28"/>
        </w:rPr>
      </w:pPr>
    </w:p>
    <w:p w14:paraId="02886E50" w14:textId="77777777" w:rsidR="000346BF" w:rsidRDefault="000346BF" w:rsidP="000346BF">
      <w:pPr>
        <w:outlineLvl w:val="0"/>
        <w:rPr>
          <w:rFonts w:ascii="Times New Roman" w:hAnsi="Times New Roman" w:cs="Times New Roman"/>
        </w:rPr>
      </w:pPr>
      <w:r>
        <w:rPr>
          <w:rFonts w:ascii="Times New Roman" w:hAnsi="Times New Roman" w:cs="Times New Roman"/>
        </w:rPr>
        <w:t>Примечание:</w:t>
      </w:r>
    </w:p>
    <w:p w14:paraId="46FCA198" w14:textId="77777777" w:rsidR="000346BF" w:rsidRDefault="000346BF" w:rsidP="000346BF">
      <w:pPr>
        <w:outlineLvl w:val="0"/>
        <w:rPr>
          <w:rFonts w:ascii="Times New Roman" w:hAnsi="Times New Roman" w:cs="Times New Roman"/>
        </w:rPr>
      </w:pPr>
      <w:r>
        <w:rPr>
          <w:rFonts w:ascii="Times New Roman" w:hAnsi="Times New Roman" w:cs="Times New Roman"/>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64D01657" w14:textId="77777777" w:rsidR="000346BF" w:rsidRDefault="000346BF" w:rsidP="000346BF">
      <w:pPr>
        <w:spacing w:line="240" w:lineRule="exact"/>
        <w:ind w:left="5103"/>
        <w:outlineLvl w:val="1"/>
        <w:rPr>
          <w:rFonts w:ascii="Times New Roman" w:hAnsi="Times New Roman" w:cs="Times New Roman"/>
          <w:sz w:val="28"/>
          <w:szCs w:val="28"/>
        </w:rPr>
      </w:pPr>
    </w:p>
    <w:p w14:paraId="1DF5FB72" w14:textId="77777777" w:rsidR="000346BF" w:rsidRDefault="000346BF" w:rsidP="000346BF">
      <w:pPr>
        <w:spacing w:line="240" w:lineRule="exact"/>
        <w:ind w:left="5103"/>
        <w:outlineLvl w:val="1"/>
        <w:rPr>
          <w:rFonts w:ascii="Times New Roman" w:hAnsi="Times New Roman" w:cs="Times New Roman"/>
          <w:sz w:val="28"/>
          <w:szCs w:val="28"/>
        </w:rPr>
      </w:pPr>
    </w:p>
    <w:p w14:paraId="00BC1737" w14:textId="77777777" w:rsidR="000346BF" w:rsidRDefault="000346BF" w:rsidP="000346BF">
      <w:pPr>
        <w:spacing w:line="240" w:lineRule="exact"/>
        <w:ind w:left="5103"/>
        <w:outlineLvl w:val="1"/>
        <w:rPr>
          <w:rFonts w:ascii="Times New Roman" w:hAnsi="Times New Roman" w:cs="Times New Roman"/>
          <w:sz w:val="28"/>
          <w:szCs w:val="28"/>
        </w:rPr>
      </w:pPr>
    </w:p>
    <w:p w14:paraId="4AD34171" w14:textId="77777777" w:rsidR="000346BF" w:rsidRDefault="000346BF" w:rsidP="000346BF">
      <w:pPr>
        <w:spacing w:line="240" w:lineRule="exact"/>
        <w:ind w:left="5103"/>
        <w:outlineLvl w:val="1"/>
        <w:rPr>
          <w:rFonts w:ascii="Times New Roman" w:hAnsi="Times New Roman" w:cs="Times New Roman"/>
          <w:sz w:val="28"/>
          <w:szCs w:val="28"/>
        </w:rPr>
      </w:pPr>
      <w:r>
        <w:rPr>
          <w:rFonts w:ascii="Times New Roman" w:hAnsi="Times New Roman" w:cs="Times New Roman"/>
          <w:noProof/>
          <w:sz w:val="28"/>
          <w:szCs w:val="28"/>
        </w:rPr>
        <w:pict w14:anchorId="77EC5551">
          <v:shape id="_x0000_s1033" type="#_x0000_t32" style="position:absolute;left:0;text-align:left;margin-left:194.9pt;margin-top:6.25pt;width:86.5pt;height:.55pt;z-index:251665408" o:connectortype="straight"/>
        </w:pict>
      </w:r>
    </w:p>
    <w:p w14:paraId="25826931" w14:textId="77777777" w:rsidR="000346BF" w:rsidRDefault="000346BF" w:rsidP="000346BF">
      <w:pPr>
        <w:spacing w:line="240" w:lineRule="exact"/>
        <w:ind w:left="5103"/>
        <w:outlineLvl w:val="1"/>
        <w:rPr>
          <w:rFonts w:ascii="Times New Roman" w:hAnsi="Times New Roman" w:cs="Times New Roman"/>
          <w:sz w:val="28"/>
          <w:szCs w:val="28"/>
        </w:rPr>
      </w:pPr>
    </w:p>
    <w:p w14:paraId="170A3347" w14:textId="77777777" w:rsidR="000346BF" w:rsidRDefault="000346BF" w:rsidP="000346BF">
      <w:pPr>
        <w:spacing w:line="240" w:lineRule="exact"/>
        <w:ind w:left="5103"/>
        <w:outlineLvl w:val="1"/>
        <w:rPr>
          <w:rFonts w:ascii="Times New Roman" w:hAnsi="Times New Roman" w:cs="Times New Roman"/>
          <w:sz w:val="28"/>
          <w:szCs w:val="28"/>
        </w:rPr>
      </w:pPr>
    </w:p>
    <w:p w14:paraId="7D5DE04A" w14:textId="77777777" w:rsidR="000346BF" w:rsidRDefault="000346BF" w:rsidP="000346BF">
      <w:pPr>
        <w:spacing w:line="240" w:lineRule="exact"/>
        <w:ind w:left="5103"/>
        <w:outlineLvl w:val="1"/>
        <w:rPr>
          <w:rFonts w:ascii="Times New Roman" w:hAnsi="Times New Roman" w:cs="Times New Roman"/>
          <w:sz w:val="28"/>
          <w:szCs w:val="28"/>
        </w:rPr>
      </w:pPr>
    </w:p>
    <w:p w14:paraId="15726B40" w14:textId="77777777" w:rsidR="000346BF" w:rsidRDefault="000346BF" w:rsidP="000346BF">
      <w:pPr>
        <w:spacing w:line="240" w:lineRule="exact"/>
        <w:ind w:left="5103"/>
        <w:outlineLvl w:val="1"/>
        <w:rPr>
          <w:rFonts w:ascii="Times New Roman" w:hAnsi="Times New Roman" w:cs="Times New Roman"/>
          <w:sz w:val="28"/>
          <w:szCs w:val="28"/>
        </w:rPr>
      </w:pPr>
    </w:p>
    <w:p w14:paraId="61892D2C" w14:textId="77777777" w:rsidR="000346BF" w:rsidRDefault="000346BF" w:rsidP="000346BF">
      <w:pPr>
        <w:spacing w:line="240" w:lineRule="exact"/>
        <w:ind w:left="5103"/>
        <w:outlineLvl w:val="1"/>
        <w:rPr>
          <w:rFonts w:ascii="Times New Roman" w:hAnsi="Times New Roman" w:cs="Times New Roman"/>
          <w:sz w:val="28"/>
          <w:szCs w:val="28"/>
        </w:rPr>
      </w:pPr>
    </w:p>
    <w:p w14:paraId="6696D04B" w14:textId="77777777" w:rsidR="000346BF" w:rsidRDefault="000346BF" w:rsidP="000346BF">
      <w:pPr>
        <w:spacing w:line="240" w:lineRule="exact"/>
        <w:ind w:left="5103"/>
        <w:outlineLvl w:val="1"/>
        <w:rPr>
          <w:rFonts w:ascii="Times New Roman" w:hAnsi="Times New Roman" w:cs="Times New Roman"/>
          <w:sz w:val="28"/>
          <w:szCs w:val="28"/>
        </w:rPr>
      </w:pPr>
    </w:p>
    <w:p w14:paraId="42C1A8E2" w14:textId="77777777" w:rsidR="000346BF" w:rsidRDefault="000346BF" w:rsidP="000346BF">
      <w:pPr>
        <w:spacing w:line="240" w:lineRule="exact"/>
        <w:ind w:left="5103"/>
        <w:outlineLvl w:val="1"/>
        <w:rPr>
          <w:rFonts w:ascii="Times New Roman" w:hAnsi="Times New Roman" w:cs="Times New Roman"/>
          <w:sz w:val="28"/>
          <w:szCs w:val="28"/>
        </w:rPr>
      </w:pPr>
    </w:p>
    <w:p w14:paraId="1A78C590" w14:textId="77777777" w:rsidR="000346BF" w:rsidRDefault="000346BF" w:rsidP="000346BF">
      <w:pPr>
        <w:spacing w:line="240" w:lineRule="exact"/>
        <w:ind w:left="5103"/>
        <w:outlineLvl w:val="1"/>
        <w:rPr>
          <w:rFonts w:ascii="Times New Roman" w:hAnsi="Times New Roman" w:cs="Times New Roman"/>
          <w:sz w:val="28"/>
          <w:szCs w:val="28"/>
        </w:rPr>
      </w:pPr>
    </w:p>
    <w:p w14:paraId="263FE886" w14:textId="77777777" w:rsidR="000346BF" w:rsidRDefault="000346BF" w:rsidP="000346BF">
      <w:pPr>
        <w:spacing w:line="240" w:lineRule="exact"/>
        <w:ind w:left="5103"/>
        <w:outlineLvl w:val="1"/>
        <w:rPr>
          <w:rFonts w:ascii="Times New Roman" w:hAnsi="Times New Roman" w:cs="Times New Roman"/>
          <w:sz w:val="28"/>
          <w:szCs w:val="28"/>
        </w:rPr>
      </w:pPr>
    </w:p>
    <w:p w14:paraId="7CC833E5" w14:textId="77777777" w:rsidR="000346BF" w:rsidRDefault="000346BF" w:rsidP="000346BF">
      <w:pPr>
        <w:spacing w:line="240" w:lineRule="exact"/>
        <w:ind w:left="5103"/>
        <w:outlineLvl w:val="1"/>
        <w:rPr>
          <w:rFonts w:ascii="Times New Roman" w:hAnsi="Times New Roman" w:cs="Times New Roman"/>
          <w:sz w:val="28"/>
          <w:szCs w:val="28"/>
        </w:rPr>
      </w:pPr>
    </w:p>
    <w:p w14:paraId="277BC284" w14:textId="77777777" w:rsidR="000346BF" w:rsidRDefault="000346BF" w:rsidP="000346BF">
      <w:pPr>
        <w:spacing w:line="240" w:lineRule="exact"/>
        <w:ind w:left="5103"/>
        <w:outlineLvl w:val="1"/>
        <w:rPr>
          <w:rFonts w:ascii="Times New Roman" w:hAnsi="Times New Roman" w:cs="Times New Roman"/>
          <w:sz w:val="28"/>
          <w:szCs w:val="28"/>
        </w:rPr>
      </w:pPr>
    </w:p>
    <w:p w14:paraId="51E21233" w14:textId="77777777" w:rsidR="000346BF" w:rsidRDefault="000346BF" w:rsidP="000346BF">
      <w:pPr>
        <w:spacing w:line="240" w:lineRule="exact"/>
        <w:ind w:left="5103"/>
        <w:outlineLvl w:val="1"/>
        <w:rPr>
          <w:rFonts w:ascii="Times New Roman" w:hAnsi="Times New Roman" w:cs="Times New Roman"/>
          <w:sz w:val="28"/>
          <w:szCs w:val="28"/>
        </w:rPr>
      </w:pPr>
    </w:p>
    <w:p w14:paraId="68E11CF8" w14:textId="77777777" w:rsidR="000346BF" w:rsidRDefault="000346BF" w:rsidP="000346BF">
      <w:pPr>
        <w:spacing w:line="240" w:lineRule="exact"/>
        <w:ind w:left="5103"/>
        <w:outlineLvl w:val="1"/>
        <w:rPr>
          <w:rFonts w:ascii="Times New Roman" w:hAnsi="Times New Roman" w:cs="Times New Roman"/>
          <w:sz w:val="28"/>
          <w:szCs w:val="28"/>
        </w:rPr>
      </w:pPr>
    </w:p>
    <w:p w14:paraId="1F214C42" w14:textId="77777777" w:rsidR="000346BF" w:rsidRDefault="000346BF" w:rsidP="000346BF">
      <w:pPr>
        <w:spacing w:line="240" w:lineRule="exact"/>
        <w:ind w:left="5103"/>
        <w:outlineLvl w:val="1"/>
        <w:rPr>
          <w:rFonts w:ascii="Times New Roman" w:hAnsi="Times New Roman" w:cs="Times New Roman"/>
          <w:sz w:val="28"/>
          <w:szCs w:val="28"/>
        </w:rPr>
      </w:pPr>
    </w:p>
    <w:p w14:paraId="5B77449C"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t>Приложение 5</w:t>
      </w:r>
    </w:p>
    <w:p w14:paraId="098FFD33"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lastRenderedPageBreak/>
        <w:t xml:space="preserve">к Административному регламенту </w:t>
      </w:r>
    </w:p>
    <w:p w14:paraId="73F14FE9"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0B939B4E"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38B9A3FA"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44D480D7"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275F9BD6"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19EA3184" w14:textId="77777777" w:rsidR="000346BF" w:rsidRDefault="000346BF" w:rsidP="000346BF">
      <w:pPr>
        <w:spacing w:line="240" w:lineRule="exact"/>
        <w:ind w:left="5103"/>
        <w:rPr>
          <w:rFonts w:ascii="Times New Roman" w:hAnsi="Times New Roman" w:cs="Times New Roman"/>
          <w:sz w:val="28"/>
          <w:szCs w:val="28"/>
        </w:rPr>
      </w:pPr>
    </w:p>
    <w:p w14:paraId="487A6773" w14:textId="77777777" w:rsidR="000346BF" w:rsidRDefault="000346BF" w:rsidP="000346BF">
      <w:pPr>
        <w:spacing w:line="240" w:lineRule="exact"/>
        <w:ind w:left="5103"/>
        <w:rPr>
          <w:rFonts w:ascii="Times New Roman" w:hAnsi="Times New Roman" w:cs="Times New Roman"/>
          <w:sz w:val="28"/>
          <w:szCs w:val="28"/>
        </w:rPr>
      </w:pPr>
      <w:bookmarkStart w:id="4" w:name="Par1036"/>
      <w:bookmarkEnd w:id="4"/>
    </w:p>
    <w:p w14:paraId="1ADF8018" w14:textId="77777777" w:rsidR="000346BF" w:rsidRDefault="000346BF" w:rsidP="000346BF">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ПЕРЕЧЕНЬ</w:t>
      </w:r>
    </w:p>
    <w:p w14:paraId="0B41DFFB" w14:textId="77777777" w:rsidR="000346BF" w:rsidRDefault="000346BF" w:rsidP="000346BF">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ОБЩИХ ПРИЗНАКОВ ЗАЯВИТЕЛЕЙ, А ТАКЖЕ КОМБИНАЦИИ ЗНАЧЕНИЙ</w:t>
      </w:r>
    </w:p>
    <w:p w14:paraId="793A49B1" w14:textId="77777777" w:rsidR="000346BF" w:rsidRDefault="000346BF" w:rsidP="000346BF">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ПРИЗНАКОВ, КАЖДАЯ ИЗ КОТОРЫХ СООТВЕТСТВУЕТ ОДНОМУ ВАРИАНТУ</w:t>
      </w:r>
    </w:p>
    <w:p w14:paraId="4C29FD44" w14:textId="77777777" w:rsidR="000346BF" w:rsidRDefault="000346BF" w:rsidP="000346BF">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ПРЕДОСТАВЛЕНИЯ МУНИЦИПАЛЬНОЙ УСЛУГИ</w:t>
      </w:r>
    </w:p>
    <w:p w14:paraId="01E5FE30" w14:textId="77777777" w:rsidR="000346BF" w:rsidRDefault="000346BF" w:rsidP="000346BF">
      <w:pPr>
        <w:outlineLvl w:val="0"/>
        <w:rPr>
          <w:rFonts w:ascii="Times New Roman" w:eastAsiaTheme="minorHAnsi" w:hAnsi="Times New Roman" w:cs="Times New Roman"/>
          <w:sz w:val="28"/>
          <w:szCs w:val="28"/>
          <w:lang w:eastAsia="en-US"/>
        </w:rPr>
      </w:pPr>
    </w:p>
    <w:p w14:paraId="6F551ACD" w14:textId="77777777" w:rsidR="000346BF" w:rsidRDefault="000346BF" w:rsidP="000346BF">
      <w:pPr>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Таблица 1. Варианты</w:t>
      </w:r>
    </w:p>
    <w:p w14:paraId="2EF2207D" w14:textId="77777777" w:rsidR="000346BF" w:rsidRDefault="000346BF" w:rsidP="000346BF">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предоставления муниципальной услуги</w:t>
      </w:r>
    </w:p>
    <w:p w14:paraId="19D5291D" w14:textId="77777777" w:rsidR="000346BF" w:rsidRDefault="000346BF" w:rsidP="000346BF">
      <w:pPr>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0346BF" w14:paraId="36668501" w14:textId="77777777" w:rsidTr="00EF2491">
        <w:tc>
          <w:tcPr>
            <w:tcW w:w="907" w:type="dxa"/>
            <w:tcBorders>
              <w:top w:val="single" w:sz="4" w:space="0" w:color="auto"/>
              <w:left w:val="single" w:sz="4" w:space="0" w:color="auto"/>
              <w:bottom w:val="single" w:sz="4" w:space="0" w:color="auto"/>
              <w:right w:val="single" w:sz="4" w:space="0" w:color="auto"/>
            </w:tcBorders>
            <w:noWrap/>
          </w:tcPr>
          <w:p w14:paraId="2196FEE0"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N варианта</w:t>
            </w:r>
          </w:p>
        </w:tc>
        <w:tc>
          <w:tcPr>
            <w:tcW w:w="8164" w:type="dxa"/>
            <w:tcBorders>
              <w:top w:val="single" w:sz="4" w:space="0" w:color="auto"/>
              <w:left w:val="single" w:sz="4" w:space="0" w:color="auto"/>
              <w:bottom w:val="single" w:sz="4" w:space="0" w:color="auto"/>
              <w:right w:val="single" w:sz="4" w:space="0" w:color="auto"/>
            </w:tcBorders>
            <w:noWrap/>
          </w:tcPr>
          <w:p w14:paraId="38BC99D6" w14:textId="77777777" w:rsidR="000346BF" w:rsidRDefault="000346BF" w:rsidP="00EF2491">
            <w:pPr>
              <w:spacing w:line="276"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Комбинация значений признаков</w:t>
            </w:r>
          </w:p>
        </w:tc>
      </w:tr>
      <w:tr w:rsidR="000346BF" w14:paraId="7BA2EA68" w14:textId="77777777" w:rsidTr="00EF2491">
        <w:tc>
          <w:tcPr>
            <w:tcW w:w="9071" w:type="dxa"/>
            <w:gridSpan w:val="2"/>
            <w:tcBorders>
              <w:top w:val="single" w:sz="4" w:space="0" w:color="auto"/>
              <w:left w:val="single" w:sz="4" w:space="0" w:color="auto"/>
              <w:bottom w:val="single" w:sz="4" w:space="0" w:color="auto"/>
              <w:right w:val="single" w:sz="4" w:space="0" w:color="auto"/>
            </w:tcBorders>
            <w:noWrap/>
          </w:tcPr>
          <w:p w14:paraId="16093E2C"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«Выдача градостроительного плана земельного участка»</w:t>
            </w:r>
          </w:p>
        </w:tc>
      </w:tr>
      <w:tr w:rsidR="000346BF" w14:paraId="6A88B64B" w14:textId="77777777" w:rsidTr="00EF2491">
        <w:tc>
          <w:tcPr>
            <w:tcW w:w="907" w:type="dxa"/>
            <w:tcBorders>
              <w:top w:val="single" w:sz="4" w:space="0" w:color="auto"/>
              <w:left w:val="single" w:sz="4" w:space="0" w:color="auto"/>
              <w:bottom w:val="single" w:sz="4" w:space="0" w:color="auto"/>
              <w:right w:val="single" w:sz="4" w:space="0" w:color="auto"/>
            </w:tcBorders>
            <w:noWrap/>
          </w:tcPr>
          <w:p w14:paraId="3407A279"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8164" w:type="dxa"/>
            <w:tcBorders>
              <w:top w:val="single" w:sz="4" w:space="0" w:color="auto"/>
              <w:left w:val="single" w:sz="4" w:space="0" w:color="auto"/>
              <w:bottom w:val="single" w:sz="4" w:space="0" w:color="auto"/>
              <w:right w:val="single" w:sz="4" w:space="0" w:color="auto"/>
            </w:tcBorders>
            <w:noWrap/>
          </w:tcPr>
          <w:p w14:paraId="23F0DE31"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обратилось физическое лицо</w:t>
            </w:r>
          </w:p>
        </w:tc>
      </w:tr>
      <w:tr w:rsidR="000346BF" w14:paraId="49B8F863" w14:textId="77777777" w:rsidTr="00EF2491">
        <w:tc>
          <w:tcPr>
            <w:tcW w:w="907" w:type="dxa"/>
            <w:tcBorders>
              <w:top w:val="single" w:sz="4" w:space="0" w:color="auto"/>
              <w:left w:val="single" w:sz="4" w:space="0" w:color="auto"/>
              <w:bottom w:val="single" w:sz="4" w:space="0" w:color="auto"/>
              <w:right w:val="single" w:sz="4" w:space="0" w:color="auto"/>
            </w:tcBorders>
            <w:noWrap/>
          </w:tcPr>
          <w:p w14:paraId="19C659CD"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8164" w:type="dxa"/>
            <w:tcBorders>
              <w:top w:val="single" w:sz="4" w:space="0" w:color="auto"/>
              <w:left w:val="single" w:sz="4" w:space="0" w:color="auto"/>
              <w:bottom w:val="single" w:sz="4" w:space="0" w:color="auto"/>
              <w:right w:val="single" w:sz="4" w:space="0" w:color="auto"/>
            </w:tcBorders>
            <w:noWrap/>
          </w:tcPr>
          <w:p w14:paraId="696FDF4B" w14:textId="77777777" w:rsidR="000346BF" w:rsidRDefault="000346BF" w:rsidP="00EF2491">
            <w:pPr>
              <w:widowControl w:val="0"/>
              <w:tabs>
                <w:tab w:val="left" w:pos="567"/>
              </w:tabs>
              <w:spacing w:line="276" w:lineRule="auto"/>
              <w:rPr>
                <w:rFonts w:ascii="Times New Roman" w:hAnsi="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03D62794" w14:textId="77777777" w:rsidR="000346BF" w:rsidRDefault="000346BF" w:rsidP="00EF2491">
            <w:pPr>
              <w:spacing w:line="276" w:lineRule="auto"/>
              <w:jc w:val="left"/>
              <w:rPr>
                <w:rFonts w:ascii="Times New Roman" w:eastAsiaTheme="minorHAnsi" w:hAnsi="Times New Roman" w:cs="Times New Roman"/>
                <w:sz w:val="20"/>
                <w:szCs w:val="20"/>
                <w:lang w:eastAsia="en-US"/>
              </w:rPr>
            </w:pPr>
          </w:p>
        </w:tc>
      </w:tr>
      <w:tr w:rsidR="000346BF" w14:paraId="6D75E313"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81DBA77"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w:t>
            </w:r>
          </w:p>
        </w:tc>
        <w:tc>
          <w:tcPr>
            <w:tcW w:w="8164" w:type="dxa"/>
            <w:tcBorders>
              <w:top w:val="single" w:sz="4" w:space="0" w:color="auto"/>
              <w:left w:val="single" w:sz="4" w:space="0" w:color="auto"/>
              <w:bottom w:val="single" w:sz="4" w:space="0" w:color="auto"/>
              <w:right w:val="single" w:sz="4" w:space="0" w:color="auto"/>
            </w:tcBorders>
            <w:noWrap/>
          </w:tcPr>
          <w:p w14:paraId="07875288"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обратилось лицо, имеющее право без доверенности действовать от имени юридического лица</w:t>
            </w:r>
          </w:p>
        </w:tc>
      </w:tr>
      <w:tr w:rsidR="000346BF" w14:paraId="1498711D"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E954E88"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4</w:t>
            </w:r>
          </w:p>
        </w:tc>
        <w:tc>
          <w:tcPr>
            <w:tcW w:w="8164" w:type="dxa"/>
            <w:tcBorders>
              <w:top w:val="single" w:sz="4" w:space="0" w:color="auto"/>
              <w:left w:val="single" w:sz="4" w:space="0" w:color="auto"/>
              <w:bottom w:val="single" w:sz="4" w:space="0" w:color="auto"/>
              <w:right w:val="single" w:sz="4" w:space="0" w:color="auto"/>
            </w:tcBorders>
            <w:noWrap/>
          </w:tcPr>
          <w:p w14:paraId="20F29059"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0346BF" w14:paraId="7FBC8765" w14:textId="77777777" w:rsidTr="00EF2491">
        <w:tc>
          <w:tcPr>
            <w:tcW w:w="9071" w:type="dxa"/>
            <w:gridSpan w:val="2"/>
            <w:tcBorders>
              <w:top w:val="single" w:sz="4" w:space="0" w:color="auto"/>
              <w:left w:val="single" w:sz="4" w:space="0" w:color="auto"/>
              <w:bottom w:val="single" w:sz="4" w:space="0" w:color="auto"/>
              <w:right w:val="single" w:sz="4" w:space="0" w:color="auto"/>
            </w:tcBorders>
            <w:noWrap/>
          </w:tcPr>
          <w:p w14:paraId="373823A7"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 xml:space="preserve">допущенных опечаток и (или) ошибок в градостроительном плане земельного участка» </w:t>
            </w:r>
          </w:p>
        </w:tc>
      </w:tr>
      <w:tr w:rsidR="000346BF" w14:paraId="5E4B457D" w14:textId="77777777" w:rsidTr="00EF2491">
        <w:tc>
          <w:tcPr>
            <w:tcW w:w="907" w:type="dxa"/>
            <w:tcBorders>
              <w:top w:val="single" w:sz="4" w:space="0" w:color="auto"/>
              <w:left w:val="single" w:sz="4" w:space="0" w:color="auto"/>
              <w:bottom w:val="single" w:sz="4" w:space="0" w:color="auto"/>
              <w:right w:val="single" w:sz="4" w:space="0" w:color="auto"/>
            </w:tcBorders>
            <w:noWrap/>
          </w:tcPr>
          <w:p w14:paraId="7EA323B3"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5</w:t>
            </w:r>
          </w:p>
        </w:tc>
        <w:tc>
          <w:tcPr>
            <w:tcW w:w="8164" w:type="dxa"/>
            <w:tcBorders>
              <w:top w:val="single" w:sz="4" w:space="0" w:color="auto"/>
              <w:left w:val="single" w:sz="4" w:space="0" w:color="auto"/>
              <w:bottom w:val="single" w:sz="4" w:space="0" w:color="auto"/>
              <w:right w:val="single" w:sz="4" w:space="0" w:color="auto"/>
            </w:tcBorders>
            <w:noWrap/>
          </w:tcPr>
          <w:p w14:paraId="539D8D87"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градостроительном плане земельного участка </w:t>
            </w:r>
            <w:r>
              <w:rPr>
                <w:rFonts w:ascii="Times New Roman" w:hAnsi="Times New Roman"/>
                <w:sz w:val="20"/>
                <w:szCs w:val="20"/>
                <w:lang w:eastAsia="en-US"/>
              </w:rPr>
              <w:t>обратилось физическое лицо</w:t>
            </w:r>
          </w:p>
        </w:tc>
      </w:tr>
      <w:tr w:rsidR="000346BF" w14:paraId="5A613A4E" w14:textId="77777777" w:rsidTr="00EF2491">
        <w:tc>
          <w:tcPr>
            <w:tcW w:w="907" w:type="dxa"/>
            <w:tcBorders>
              <w:top w:val="single" w:sz="4" w:space="0" w:color="auto"/>
              <w:left w:val="single" w:sz="4" w:space="0" w:color="auto"/>
              <w:bottom w:val="single" w:sz="4" w:space="0" w:color="auto"/>
              <w:right w:val="single" w:sz="4" w:space="0" w:color="auto"/>
            </w:tcBorders>
            <w:noWrap/>
          </w:tcPr>
          <w:p w14:paraId="08B5B743"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w:t>
            </w:r>
          </w:p>
        </w:tc>
        <w:tc>
          <w:tcPr>
            <w:tcW w:w="8164" w:type="dxa"/>
            <w:tcBorders>
              <w:top w:val="single" w:sz="4" w:space="0" w:color="auto"/>
              <w:left w:val="single" w:sz="4" w:space="0" w:color="auto"/>
              <w:bottom w:val="single" w:sz="4" w:space="0" w:color="auto"/>
              <w:right w:val="single" w:sz="4" w:space="0" w:color="auto"/>
            </w:tcBorders>
            <w:noWrap/>
          </w:tcPr>
          <w:p w14:paraId="3E443991"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градостроительном плане земельного участка </w:t>
            </w:r>
            <w:r>
              <w:rPr>
                <w:rFonts w:ascii="Times New Roman" w:hAnsi="Times New Roman"/>
                <w:sz w:val="20"/>
                <w:szCs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0346BF" w14:paraId="45CB3204"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F0698E0"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w:t>
            </w:r>
          </w:p>
        </w:tc>
        <w:tc>
          <w:tcPr>
            <w:tcW w:w="8164" w:type="dxa"/>
            <w:tcBorders>
              <w:top w:val="single" w:sz="4" w:space="0" w:color="auto"/>
              <w:left w:val="single" w:sz="4" w:space="0" w:color="auto"/>
              <w:bottom w:val="single" w:sz="4" w:space="0" w:color="auto"/>
              <w:right w:val="single" w:sz="4" w:space="0" w:color="auto"/>
            </w:tcBorders>
            <w:noWrap/>
          </w:tcPr>
          <w:p w14:paraId="1B23C1B6"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w:t>
            </w:r>
            <w:r>
              <w:rPr>
                <w:rFonts w:ascii="Times New Roman" w:eastAsiaTheme="minorHAnsi" w:hAnsi="Times New Roman" w:cs="Times New Roman"/>
                <w:sz w:val="20"/>
                <w:szCs w:val="20"/>
                <w:lang w:eastAsia="en-US"/>
              </w:rPr>
              <w:lastRenderedPageBreak/>
              <w:t xml:space="preserve">ошибок в градостроительном плане земельного участка </w:t>
            </w:r>
            <w:r>
              <w:rPr>
                <w:rFonts w:ascii="Times New Roman" w:hAnsi="Times New Roman"/>
                <w:sz w:val="20"/>
                <w:szCs w:val="20"/>
                <w:lang w:eastAsia="en-US"/>
              </w:rPr>
              <w:t>обратилось лицо, имеющее право без доверенности действовать от имени юридического лица</w:t>
            </w:r>
          </w:p>
        </w:tc>
      </w:tr>
      <w:tr w:rsidR="000346BF" w14:paraId="532E16C8" w14:textId="77777777" w:rsidTr="00EF2491">
        <w:tc>
          <w:tcPr>
            <w:tcW w:w="907" w:type="dxa"/>
            <w:tcBorders>
              <w:top w:val="single" w:sz="4" w:space="0" w:color="auto"/>
              <w:left w:val="single" w:sz="4" w:space="0" w:color="auto"/>
              <w:bottom w:val="single" w:sz="4" w:space="0" w:color="auto"/>
              <w:right w:val="single" w:sz="4" w:space="0" w:color="auto"/>
            </w:tcBorders>
            <w:noWrap/>
          </w:tcPr>
          <w:p w14:paraId="1F4AA78F"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8</w:t>
            </w:r>
          </w:p>
        </w:tc>
        <w:tc>
          <w:tcPr>
            <w:tcW w:w="8164" w:type="dxa"/>
            <w:tcBorders>
              <w:top w:val="single" w:sz="4" w:space="0" w:color="auto"/>
              <w:left w:val="single" w:sz="4" w:space="0" w:color="auto"/>
              <w:bottom w:val="single" w:sz="4" w:space="0" w:color="auto"/>
              <w:right w:val="single" w:sz="4" w:space="0" w:color="auto"/>
            </w:tcBorders>
            <w:noWrap/>
          </w:tcPr>
          <w:p w14:paraId="0E0AE634"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градостроительном плане земельного участка </w:t>
            </w:r>
            <w:r>
              <w:rPr>
                <w:rFonts w:ascii="Times New Roman" w:hAnsi="Times New Roman"/>
                <w:sz w:val="20"/>
                <w:szCs w:val="20"/>
                <w:lang w:eastAsia="en-US"/>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0346BF" w14:paraId="147B277C" w14:textId="77777777" w:rsidTr="00EF2491">
        <w:tc>
          <w:tcPr>
            <w:tcW w:w="9071" w:type="dxa"/>
            <w:gridSpan w:val="2"/>
            <w:tcBorders>
              <w:top w:val="single" w:sz="4" w:space="0" w:color="auto"/>
              <w:left w:val="single" w:sz="4" w:space="0" w:color="auto"/>
              <w:bottom w:val="single" w:sz="4" w:space="0" w:color="auto"/>
              <w:right w:val="single" w:sz="4" w:space="0" w:color="auto"/>
            </w:tcBorders>
            <w:noWrap/>
          </w:tcPr>
          <w:p w14:paraId="2A2CD1D8"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Выдача дубликата </w:t>
            </w:r>
            <w:r>
              <w:rPr>
                <w:rFonts w:ascii="Times New Roman" w:eastAsiaTheme="minorHAnsi" w:hAnsi="Times New Roman" w:cs="Times New Roman"/>
                <w:sz w:val="20"/>
                <w:szCs w:val="20"/>
                <w:lang w:eastAsia="en-US"/>
              </w:rPr>
              <w:t xml:space="preserve">градостроительного плана земельного участка» </w:t>
            </w:r>
          </w:p>
        </w:tc>
      </w:tr>
      <w:tr w:rsidR="000346BF" w14:paraId="457CC406"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3A6759F"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9</w:t>
            </w:r>
          </w:p>
        </w:tc>
        <w:tc>
          <w:tcPr>
            <w:tcW w:w="8164" w:type="dxa"/>
            <w:tcBorders>
              <w:top w:val="single" w:sz="4" w:space="0" w:color="auto"/>
              <w:left w:val="single" w:sz="4" w:space="0" w:color="auto"/>
              <w:bottom w:val="single" w:sz="4" w:space="0" w:color="auto"/>
              <w:right w:val="single" w:sz="4" w:space="0" w:color="auto"/>
            </w:tcBorders>
            <w:noWrap/>
          </w:tcPr>
          <w:p w14:paraId="33FB29B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дубликата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обратилось физическое лицо</w:t>
            </w:r>
          </w:p>
        </w:tc>
      </w:tr>
      <w:tr w:rsidR="000346BF" w14:paraId="018EA172"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E78F2E5"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w:t>
            </w:r>
          </w:p>
        </w:tc>
        <w:tc>
          <w:tcPr>
            <w:tcW w:w="8164" w:type="dxa"/>
            <w:tcBorders>
              <w:top w:val="single" w:sz="4" w:space="0" w:color="auto"/>
              <w:left w:val="single" w:sz="4" w:space="0" w:color="auto"/>
              <w:bottom w:val="single" w:sz="4" w:space="0" w:color="auto"/>
              <w:right w:val="single" w:sz="4" w:space="0" w:color="auto"/>
            </w:tcBorders>
            <w:noWrap/>
          </w:tcPr>
          <w:p w14:paraId="610B176D"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дубликата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0346BF" w14:paraId="08F1A981" w14:textId="77777777" w:rsidTr="00EF2491">
        <w:tc>
          <w:tcPr>
            <w:tcW w:w="907" w:type="dxa"/>
            <w:tcBorders>
              <w:top w:val="single" w:sz="4" w:space="0" w:color="auto"/>
              <w:left w:val="single" w:sz="4" w:space="0" w:color="auto"/>
              <w:bottom w:val="single" w:sz="4" w:space="0" w:color="auto"/>
              <w:right w:val="single" w:sz="4" w:space="0" w:color="auto"/>
            </w:tcBorders>
            <w:noWrap/>
          </w:tcPr>
          <w:p w14:paraId="57D434A8"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11</w:t>
            </w:r>
          </w:p>
        </w:tc>
        <w:tc>
          <w:tcPr>
            <w:tcW w:w="8164" w:type="dxa"/>
            <w:tcBorders>
              <w:top w:val="single" w:sz="4" w:space="0" w:color="auto"/>
              <w:left w:val="single" w:sz="4" w:space="0" w:color="auto"/>
              <w:bottom w:val="single" w:sz="4" w:space="0" w:color="auto"/>
              <w:right w:val="single" w:sz="4" w:space="0" w:color="auto"/>
            </w:tcBorders>
            <w:noWrap/>
          </w:tcPr>
          <w:p w14:paraId="02F4EB40"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дубликата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обратилось лицо, имеющее право без доверенности действовать от имени юридического лица</w:t>
            </w:r>
          </w:p>
        </w:tc>
      </w:tr>
      <w:tr w:rsidR="000346BF" w14:paraId="655A07E8" w14:textId="77777777" w:rsidTr="00EF2491">
        <w:tc>
          <w:tcPr>
            <w:tcW w:w="907" w:type="dxa"/>
            <w:tcBorders>
              <w:top w:val="single" w:sz="4" w:space="0" w:color="auto"/>
              <w:left w:val="single" w:sz="4" w:space="0" w:color="auto"/>
              <w:bottom w:val="single" w:sz="4" w:space="0" w:color="auto"/>
              <w:right w:val="single" w:sz="4" w:space="0" w:color="auto"/>
            </w:tcBorders>
            <w:noWrap/>
          </w:tcPr>
          <w:p w14:paraId="3A0076A2"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12</w:t>
            </w:r>
          </w:p>
        </w:tc>
        <w:tc>
          <w:tcPr>
            <w:tcW w:w="8164" w:type="dxa"/>
            <w:tcBorders>
              <w:top w:val="single" w:sz="4" w:space="0" w:color="auto"/>
              <w:left w:val="single" w:sz="4" w:space="0" w:color="auto"/>
              <w:bottom w:val="single" w:sz="4" w:space="0" w:color="auto"/>
              <w:right w:val="single" w:sz="4" w:space="0" w:color="auto"/>
            </w:tcBorders>
            <w:noWrap/>
          </w:tcPr>
          <w:p w14:paraId="3ED3FB3C"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Pr>
                <w:rFonts w:ascii="Times New Roman" w:eastAsiaTheme="minorHAnsi" w:hAnsi="Times New Roman" w:cs="Times New Roman"/>
                <w:sz w:val="20"/>
                <w:szCs w:val="20"/>
                <w:lang w:eastAsia="en-US"/>
              </w:rPr>
              <w:t>градостроительного плана земельного участка</w:t>
            </w:r>
            <w:r>
              <w:rPr>
                <w:rFonts w:ascii="Times New Roman" w:hAnsi="Times New Roman"/>
                <w:sz w:val="20"/>
                <w:szCs w:val="20"/>
                <w:lang w:eastAsia="en-US"/>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bl>
    <w:p w14:paraId="49EE4AB0" w14:textId="77777777" w:rsidR="000346BF" w:rsidRDefault="000346BF" w:rsidP="000346BF">
      <w:pPr>
        <w:jc w:val="center"/>
        <w:rPr>
          <w:rFonts w:ascii="Times New Roman" w:hAnsi="Times New Roman" w:cs="Times New Roman"/>
          <w:sz w:val="28"/>
          <w:szCs w:val="28"/>
        </w:rPr>
      </w:pPr>
    </w:p>
    <w:p w14:paraId="55B421FF" w14:textId="77777777" w:rsidR="000346BF" w:rsidRDefault="000346BF" w:rsidP="000346BF">
      <w:pPr>
        <w:jc w:val="center"/>
        <w:rPr>
          <w:rFonts w:ascii="Times New Roman" w:hAnsi="Times New Roman" w:cs="Times New Roman"/>
          <w:sz w:val="28"/>
          <w:szCs w:val="28"/>
        </w:rPr>
      </w:pPr>
    </w:p>
    <w:p w14:paraId="7A89083A" w14:textId="77777777" w:rsidR="000346BF" w:rsidRDefault="000346BF" w:rsidP="000346BF">
      <w:pPr>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Таблица 2. Перечень общих признаков заявителей</w:t>
      </w:r>
    </w:p>
    <w:p w14:paraId="760D9C0B" w14:textId="77777777" w:rsidR="000346BF" w:rsidRDefault="000346BF" w:rsidP="000346BF">
      <w:pPr>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75"/>
        <w:gridCol w:w="5272"/>
      </w:tblGrid>
      <w:tr w:rsidR="000346BF" w14:paraId="395F3C65" w14:textId="77777777" w:rsidTr="00EF2491">
        <w:tc>
          <w:tcPr>
            <w:tcW w:w="624" w:type="dxa"/>
            <w:tcBorders>
              <w:top w:val="single" w:sz="4" w:space="0" w:color="auto"/>
              <w:left w:val="single" w:sz="4" w:space="0" w:color="auto"/>
              <w:bottom w:val="single" w:sz="4" w:space="0" w:color="auto"/>
              <w:right w:val="single" w:sz="4" w:space="0" w:color="auto"/>
            </w:tcBorders>
            <w:noWrap/>
          </w:tcPr>
          <w:p w14:paraId="03283F52"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N п/п</w:t>
            </w:r>
          </w:p>
        </w:tc>
        <w:tc>
          <w:tcPr>
            <w:tcW w:w="3175" w:type="dxa"/>
            <w:tcBorders>
              <w:top w:val="single" w:sz="4" w:space="0" w:color="auto"/>
              <w:left w:val="single" w:sz="4" w:space="0" w:color="auto"/>
              <w:bottom w:val="single" w:sz="4" w:space="0" w:color="auto"/>
              <w:right w:val="single" w:sz="4" w:space="0" w:color="auto"/>
            </w:tcBorders>
            <w:noWrap/>
          </w:tcPr>
          <w:p w14:paraId="3A11E0DD"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Признак заявителя</w:t>
            </w:r>
          </w:p>
        </w:tc>
        <w:tc>
          <w:tcPr>
            <w:tcW w:w="5272" w:type="dxa"/>
            <w:tcBorders>
              <w:top w:val="single" w:sz="4" w:space="0" w:color="auto"/>
              <w:left w:val="single" w:sz="4" w:space="0" w:color="auto"/>
              <w:bottom w:val="single" w:sz="4" w:space="0" w:color="auto"/>
              <w:right w:val="single" w:sz="4" w:space="0" w:color="auto"/>
            </w:tcBorders>
            <w:noWrap/>
          </w:tcPr>
          <w:p w14:paraId="5AEC6157"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Значения признака заявителя</w:t>
            </w:r>
          </w:p>
        </w:tc>
      </w:tr>
      <w:tr w:rsidR="000346BF" w14:paraId="381F799A"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159CB6DA"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Результат предоставления муниципальной  услуги, за которым обращается заявитель «Выдача градостроительного плана земельного участка»</w:t>
            </w:r>
          </w:p>
        </w:tc>
      </w:tr>
      <w:tr w:rsidR="000346BF" w14:paraId="18EFCCFE" w14:textId="77777777" w:rsidTr="00EF2491">
        <w:tc>
          <w:tcPr>
            <w:tcW w:w="624" w:type="dxa"/>
            <w:tcBorders>
              <w:top w:val="single" w:sz="4" w:space="0" w:color="auto"/>
              <w:left w:val="single" w:sz="4" w:space="0" w:color="auto"/>
              <w:bottom w:val="single" w:sz="4" w:space="0" w:color="auto"/>
              <w:right w:val="single" w:sz="4" w:space="0" w:color="auto"/>
            </w:tcBorders>
            <w:noWrap/>
          </w:tcPr>
          <w:p w14:paraId="2A88C976"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5CA57667"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52BC32A5"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0346BF" w14:paraId="77CB7021" w14:textId="77777777" w:rsidTr="00EF2491">
        <w:tc>
          <w:tcPr>
            <w:tcW w:w="624" w:type="dxa"/>
            <w:tcBorders>
              <w:top w:val="single" w:sz="4" w:space="0" w:color="auto"/>
              <w:left w:val="single" w:sz="4" w:space="0" w:color="auto"/>
              <w:bottom w:val="single" w:sz="4" w:space="0" w:color="auto"/>
              <w:right w:val="single" w:sz="4" w:space="0" w:color="auto"/>
            </w:tcBorders>
            <w:noWrap/>
          </w:tcPr>
          <w:p w14:paraId="4297F913"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noWrap/>
          </w:tcPr>
          <w:p w14:paraId="5B3B2EB5"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087BC9AC"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14:paraId="0FF47EE3"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14:paraId="31B4952B" w14:textId="77777777" w:rsidR="000346BF" w:rsidRDefault="000346BF" w:rsidP="00EF2491">
            <w:pPr>
              <w:spacing w:line="276" w:lineRule="auto"/>
              <w:jc w:val="left"/>
              <w:rPr>
                <w:rFonts w:ascii="Times New Roman" w:eastAsiaTheme="minorHAnsi" w:hAnsi="Times New Roman" w:cs="Times New Roman"/>
                <w:sz w:val="20"/>
                <w:szCs w:val="20"/>
                <w:lang w:eastAsia="en-US"/>
              </w:rPr>
            </w:pPr>
          </w:p>
        </w:tc>
      </w:tr>
      <w:tr w:rsidR="000346BF" w14:paraId="6924183D"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52999634"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Результат предоставления муниципальной  услуги, за которым обращается заявитель «Выдача градостроительного плана земельного участка»</w:t>
            </w:r>
          </w:p>
        </w:tc>
      </w:tr>
      <w:tr w:rsidR="000346BF" w14:paraId="1DB81EB5" w14:textId="77777777" w:rsidTr="00EF2491">
        <w:tc>
          <w:tcPr>
            <w:tcW w:w="624" w:type="dxa"/>
            <w:tcBorders>
              <w:top w:val="single" w:sz="4" w:space="0" w:color="auto"/>
              <w:left w:val="single" w:sz="4" w:space="0" w:color="auto"/>
              <w:bottom w:val="single" w:sz="4" w:space="0" w:color="auto"/>
              <w:right w:val="single" w:sz="4" w:space="0" w:color="auto"/>
            </w:tcBorders>
            <w:noWrap/>
          </w:tcPr>
          <w:p w14:paraId="28C2C3B6"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52DAF801"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356924DE"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(юридическое лицо)</w:t>
            </w:r>
          </w:p>
        </w:tc>
      </w:tr>
      <w:tr w:rsidR="000346BF" w14:paraId="0A777F6E" w14:textId="77777777" w:rsidTr="00EF2491">
        <w:tc>
          <w:tcPr>
            <w:tcW w:w="624" w:type="dxa"/>
            <w:tcBorders>
              <w:top w:val="single" w:sz="4" w:space="0" w:color="auto"/>
              <w:left w:val="single" w:sz="4" w:space="0" w:color="auto"/>
              <w:bottom w:val="single" w:sz="4" w:space="0" w:color="auto"/>
              <w:right w:val="single" w:sz="4" w:space="0" w:color="auto"/>
            </w:tcBorders>
            <w:noWrap/>
          </w:tcPr>
          <w:p w14:paraId="3B7ED93A"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noWrap/>
          </w:tcPr>
          <w:p w14:paraId="0C6046E3"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648C2A82"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Уполномоченный представитель по доверенности.</w:t>
            </w:r>
          </w:p>
          <w:p w14:paraId="7047B855"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Лицо, имеющее право без доверенности действовать от имени юридического лица</w:t>
            </w:r>
          </w:p>
        </w:tc>
      </w:tr>
      <w:tr w:rsidR="000346BF" w14:paraId="7CFC50B3"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25605DD4"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допущенных опечаток и (или) ошибок в градостроительном плане земельного участка»</w:t>
            </w:r>
          </w:p>
        </w:tc>
      </w:tr>
      <w:tr w:rsidR="000346BF" w14:paraId="17338A4F" w14:textId="77777777" w:rsidTr="00EF2491">
        <w:tc>
          <w:tcPr>
            <w:tcW w:w="624" w:type="dxa"/>
            <w:tcBorders>
              <w:top w:val="single" w:sz="4" w:space="0" w:color="auto"/>
              <w:left w:val="single" w:sz="4" w:space="0" w:color="auto"/>
              <w:bottom w:val="single" w:sz="4" w:space="0" w:color="auto"/>
              <w:right w:val="single" w:sz="4" w:space="0" w:color="auto"/>
            </w:tcBorders>
            <w:noWrap/>
          </w:tcPr>
          <w:p w14:paraId="76B0D630"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7915F6AE"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5AA56C2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0346BF" w14:paraId="7B4DA8A3" w14:textId="77777777" w:rsidTr="00EF2491">
        <w:tc>
          <w:tcPr>
            <w:tcW w:w="624" w:type="dxa"/>
            <w:tcBorders>
              <w:top w:val="single" w:sz="4" w:space="0" w:color="auto"/>
              <w:left w:val="single" w:sz="4" w:space="0" w:color="auto"/>
              <w:bottom w:val="single" w:sz="4" w:space="0" w:color="auto"/>
              <w:right w:val="single" w:sz="4" w:space="0" w:color="auto"/>
            </w:tcBorders>
            <w:noWrap/>
          </w:tcPr>
          <w:p w14:paraId="2F4DC6A0"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2</w:t>
            </w:r>
          </w:p>
        </w:tc>
        <w:tc>
          <w:tcPr>
            <w:tcW w:w="3175" w:type="dxa"/>
            <w:tcBorders>
              <w:top w:val="single" w:sz="4" w:space="0" w:color="auto"/>
              <w:left w:val="single" w:sz="4" w:space="0" w:color="auto"/>
              <w:bottom w:val="single" w:sz="4" w:space="0" w:color="auto"/>
              <w:right w:val="single" w:sz="4" w:space="0" w:color="auto"/>
            </w:tcBorders>
            <w:noWrap/>
          </w:tcPr>
          <w:p w14:paraId="55C9BE5E"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3798F89C"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14:paraId="0286580F"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14:paraId="76ECF3B0" w14:textId="77777777" w:rsidR="000346BF" w:rsidRDefault="000346BF" w:rsidP="00EF2491">
            <w:pPr>
              <w:spacing w:line="276" w:lineRule="auto"/>
              <w:jc w:val="left"/>
              <w:rPr>
                <w:rFonts w:ascii="Times New Roman" w:eastAsiaTheme="minorHAnsi" w:hAnsi="Times New Roman" w:cs="Times New Roman"/>
                <w:sz w:val="20"/>
                <w:szCs w:val="20"/>
                <w:lang w:eastAsia="en-US"/>
              </w:rPr>
            </w:pPr>
          </w:p>
        </w:tc>
      </w:tr>
      <w:tr w:rsidR="000346BF" w14:paraId="03011A54"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6D4B762A"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4.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допущенных опечаток и (или) ошибок в градостроительном плане земельного участка»</w:t>
            </w:r>
          </w:p>
        </w:tc>
      </w:tr>
      <w:tr w:rsidR="000346BF" w14:paraId="518A79FF" w14:textId="77777777" w:rsidTr="00EF2491">
        <w:tc>
          <w:tcPr>
            <w:tcW w:w="624" w:type="dxa"/>
            <w:tcBorders>
              <w:top w:val="single" w:sz="4" w:space="0" w:color="auto"/>
              <w:left w:val="single" w:sz="4" w:space="0" w:color="auto"/>
              <w:bottom w:val="single" w:sz="4" w:space="0" w:color="auto"/>
              <w:right w:val="single" w:sz="4" w:space="0" w:color="auto"/>
            </w:tcBorders>
            <w:noWrap/>
          </w:tcPr>
          <w:p w14:paraId="5C5BBFBD"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46D78A7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55E872D7"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(юридическое лицо)</w:t>
            </w:r>
          </w:p>
        </w:tc>
      </w:tr>
      <w:tr w:rsidR="000346BF" w14:paraId="63AFA079" w14:textId="77777777" w:rsidTr="00EF2491">
        <w:tc>
          <w:tcPr>
            <w:tcW w:w="624" w:type="dxa"/>
            <w:tcBorders>
              <w:top w:val="single" w:sz="4" w:space="0" w:color="auto"/>
              <w:left w:val="single" w:sz="4" w:space="0" w:color="auto"/>
              <w:bottom w:val="single" w:sz="4" w:space="0" w:color="auto"/>
              <w:right w:val="single" w:sz="4" w:space="0" w:color="auto"/>
            </w:tcBorders>
            <w:noWrap/>
          </w:tcPr>
          <w:p w14:paraId="487707F3"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noWrap/>
          </w:tcPr>
          <w:p w14:paraId="1978C6BA"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496C920E"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14:paraId="652BFDAC"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tc>
      </w:tr>
      <w:tr w:rsidR="000346BF" w14:paraId="61F47641"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63AC3EDC"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5.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Выдача дубликата </w:t>
            </w:r>
            <w:r>
              <w:rPr>
                <w:rFonts w:ascii="Times New Roman" w:eastAsiaTheme="minorHAnsi" w:hAnsi="Times New Roman" w:cs="Times New Roman"/>
                <w:sz w:val="20"/>
                <w:szCs w:val="20"/>
                <w:lang w:eastAsia="en-US"/>
              </w:rPr>
              <w:t>градостроительного плана земельного участка»</w:t>
            </w:r>
          </w:p>
        </w:tc>
      </w:tr>
      <w:tr w:rsidR="000346BF" w14:paraId="13B5D115" w14:textId="77777777" w:rsidTr="00EF2491">
        <w:tc>
          <w:tcPr>
            <w:tcW w:w="624" w:type="dxa"/>
            <w:tcBorders>
              <w:top w:val="single" w:sz="4" w:space="0" w:color="auto"/>
              <w:left w:val="single" w:sz="4" w:space="0" w:color="auto"/>
              <w:bottom w:val="single" w:sz="4" w:space="0" w:color="auto"/>
              <w:right w:val="single" w:sz="4" w:space="0" w:color="auto"/>
            </w:tcBorders>
            <w:noWrap/>
          </w:tcPr>
          <w:p w14:paraId="7A6990DF"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3EE7C57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5C8FCCEF"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0346BF" w14:paraId="3ADA4E35" w14:textId="77777777" w:rsidTr="00EF2491">
        <w:tc>
          <w:tcPr>
            <w:tcW w:w="624" w:type="dxa"/>
            <w:tcBorders>
              <w:top w:val="single" w:sz="4" w:space="0" w:color="auto"/>
              <w:left w:val="single" w:sz="4" w:space="0" w:color="auto"/>
              <w:bottom w:val="single" w:sz="4" w:space="0" w:color="auto"/>
              <w:right w:val="single" w:sz="4" w:space="0" w:color="auto"/>
            </w:tcBorders>
            <w:noWrap/>
          </w:tcPr>
          <w:p w14:paraId="4122C774"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noWrap/>
          </w:tcPr>
          <w:p w14:paraId="6E4A8926"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3C7C791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14:paraId="0E3ED5DB"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14:paraId="1B9EEC42" w14:textId="77777777" w:rsidR="000346BF" w:rsidRDefault="000346BF" w:rsidP="00EF2491">
            <w:pPr>
              <w:spacing w:line="276" w:lineRule="auto"/>
              <w:jc w:val="left"/>
              <w:rPr>
                <w:rFonts w:ascii="Times New Roman" w:eastAsiaTheme="minorHAnsi" w:hAnsi="Times New Roman" w:cs="Times New Roman"/>
                <w:sz w:val="20"/>
                <w:szCs w:val="20"/>
                <w:lang w:eastAsia="en-US"/>
              </w:rPr>
            </w:pPr>
          </w:p>
        </w:tc>
      </w:tr>
      <w:tr w:rsidR="000346BF" w14:paraId="1B27C29C" w14:textId="77777777" w:rsidTr="00EF2491">
        <w:tc>
          <w:tcPr>
            <w:tcW w:w="9071" w:type="dxa"/>
            <w:gridSpan w:val="3"/>
            <w:tcBorders>
              <w:top w:val="single" w:sz="4" w:space="0" w:color="auto"/>
              <w:left w:val="single" w:sz="4" w:space="0" w:color="auto"/>
              <w:bottom w:val="single" w:sz="4" w:space="0" w:color="auto"/>
              <w:right w:val="single" w:sz="4" w:space="0" w:color="auto"/>
            </w:tcBorders>
            <w:noWrap/>
          </w:tcPr>
          <w:p w14:paraId="63F723DD" w14:textId="77777777" w:rsidR="000346BF" w:rsidRDefault="000346BF" w:rsidP="00EF2491">
            <w:pPr>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Выдача дубликата </w:t>
            </w:r>
            <w:r>
              <w:rPr>
                <w:rFonts w:ascii="Times New Roman" w:eastAsiaTheme="minorHAnsi" w:hAnsi="Times New Roman" w:cs="Times New Roman"/>
                <w:sz w:val="20"/>
                <w:szCs w:val="20"/>
                <w:lang w:eastAsia="en-US"/>
              </w:rPr>
              <w:t>градостроительного плана земельного участка»</w:t>
            </w:r>
          </w:p>
        </w:tc>
      </w:tr>
      <w:tr w:rsidR="000346BF" w14:paraId="728AE3C2" w14:textId="77777777" w:rsidTr="00EF2491">
        <w:tc>
          <w:tcPr>
            <w:tcW w:w="624" w:type="dxa"/>
            <w:tcBorders>
              <w:top w:val="single" w:sz="4" w:space="0" w:color="auto"/>
              <w:left w:val="single" w:sz="4" w:space="0" w:color="auto"/>
              <w:bottom w:val="single" w:sz="4" w:space="0" w:color="auto"/>
              <w:right w:val="single" w:sz="4" w:space="0" w:color="auto"/>
            </w:tcBorders>
            <w:noWrap/>
          </w:tcPr>
          <w:p w14:paraId="5F618EAC"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noWrap/>
          </w:tcPr>
          <w:p w14:paraId="3CAB3892"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noWrap/>
          </w:tcPr>
          <w:p w14:paraId="0FA61BF3"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(юридическое лицо)</w:t>
            </w:r>
          </w:p>
        </w:tc>
      </w:tr>
      <w:tr w:rsidR="000346BF" w14:paraId="70AE234F" w14:textId="77777777" w:rsidTr="00EF2491">
        <w:tc>
          <w:tcPr>
            <w:tcW w:w="624" w:type="dxa"/>
            <w:tcBorders>
              <w:top w:val="single" w:sz="4" w:space="0" w:color="auto"/>
              <w:left w:val="single" w:sz="4" w:space="0" w:color="auto"/>
              <w:bottom w:val="single" w:sz="4" w:space="0" w:color="auto"/>
              <w:right w:val="single" w:sz="4" w:space="0" w:color="auto"/>
            </w:tcBorders>
            <w:noWrap/>
          </w:tcPr>
          <w:p w14:paraId="5550894E" w14:textId="77777777" w:rsidR="000346BF" w:rsidRDefault="000346BF" w:rsidP="00EF2491">
            <w:pPr>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noWrap/>
          </w:tcPr>
          <w:p w14:paraId="0DB04AAF"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noWrap/>
          </w:tcPr>
          <w:p w14:paraId="3F2DCAC8"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14:paraId="5AC91EC4" w14:textId="77777777" w:rsidR="000346BF" w:rsidRDefault="000346BF" w:rsidP="00EF2491">
            <w:pPr>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tc>
      </w:tr>
    </w:tbl>
    <w:p w14:paraId="638D934B" w14:textId="77777777" w:rsidR="000346BF" w:rsidRDefault="000346BF" w:rsidP="000346B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40920A2C">
          <v:shape id="_x0000_s1034" type="#_x0000_t32" style="position:absolute;margin-left:200.8pt;margin-top:62.2pt;width:81.15pt;height:0;z-index:251666432;mso-position-horizontal-relative:text;mso-position-vertical-relative:text" o:connectortype="straight"/>
        </w:pict>
      </w:r>
      <w:r>
        <w:rPr>
          <w:rFonts w:ascii="Times New Roman" w:hAnsi="Times New Roman" w:cs="Times New Roman"/>
          <w:sz w:val="28"/>
          <w:szCs w:val="28"/>
        </w:rPr>
        <w:br w:type="page" w:clear="all"/>
      </w:r>
    </w:p>
    <w:p w14:paraId="49589F5A"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6</w:t>
      </w:r>
    </w:p>
    <w:p w14:paraId="67E62A3E"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03EF719B"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13E5FC10"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7903A07D"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1B30E1D6"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3D547D20"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6D50F8CF" w14:textId="77777777" w:rsidR="000346BF" w:rsidRDefault="000346BF" w:rsidP="000346BF">
      <w:pPr>
        <w:outlineLvl w:val="0"/>
        <w:rPr>
          <w:rFonts w:ascii="Times New Roman" w:hAnsi="Times New Roman" w:cs="Times New Roman"/>
          <w:sz w:val="28"/>
          <w:szCs w:val="28"/>
        </w:rPr>
      </w:pPr>
    </w:p>
    <w:p w14:paraId="56660247" w14:textId="77777777" w:rsidR="000346BF" w:rsidRDefault="000346BF" w:rsidP="000346BF">
      <w:pPr>
        <w:jc w:val="right"/>
        <w:outlineLvl w:val="0"/>
        <w:rPr>
          <w:rFonts w:ascii="Times New Roman" w:hAnsi="Times New Roman" w:cs="Times New Roman"/>
          <w:sz w:val="28"/>
          <w:szCs w:val="28"/>
        </w:rPr>
      </w:pPr>
      <w:r>
        <w:rPr>
          <w:rFonts w:ascii="Times New Roman" w:hAnsi="Times New Roman" w:cs="Times New Roman"/>
          <w:sz w:val="28"/>
          <w:szCs w:val="28"/>
        </w:rPr>
        <w:t>Форма</w:t>
      </w:r>
    </w:p>
    <w:p w14:paraId="227238FC" w14:textId="77777777" w:rsidR="000346BF" w:rsidRDefault="000346BF" w:rsidP="000346BF">
      <w:pPr>
        <w:jc w:val="center"/>
        <w:outlineLvl w:val="0"/>
        <w:rPr>
          <w:rFonts w:ascii="Times New Roman" w:hAnsi="Times New Roman" w:cs="Times New Roman"/>
          <w:sz w:val="28"/>
          <w:szCs w:val="28"/>
        </w:rPr>
      </w:pPr>
    </w:p>
    <w:p w14:paraId="1300D133" w14:textId="77777777" w:rsidR="000346BF" w:rsidRDefault="000346BF" w:rsidP="000346BF">
      <w:pPr>
        <w:jc w:val="center"/>
        <w:outlineLvl w:val="0"/>
        <w:rPr>
          <w:rFonts w:ascii="Times New Roman" w:hAnsi="Times New Roman" w:cs="Times New Roman"/>
          <w:sz w:val="28"/>
          <w:szCs w:val="28"/>
        </w:rPr>
      </w:pPr>
      <w:r>
        <w:rPr>
          <w:rFonts w:ascii="Times New Roman" w:hAnsi="Times New Roman" w:cs="Times New Roman"/>
          <w:sz w:val="28"/>
          <w:szCs w:val="28"/>
        </w:rPr>
        <w:t>УВЕДОМЛЕНИЕ</w:t>
      </w:r>
    </w:p>
    <w:p w14:paraId="2166471A"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об отказе в предоставлении муниципальной услуги</w:t>
      </w:r>
    </w:p>
    <w:p w14:paraId="6BC28569" w14:textId="77777777" w:rsidR="000346BF" w:rsidRDefault="000346BF" w:rsidP="000346BF">
      <w:pPr>
        <w:outlineLvl w:val="0"/>
        <w:rPr>
          <w:rFonts w:ascii="Times New Roman" w:hAnsi="Times New Roman" w:cs="Times New Roman"/>
          <w:sz w:val="28"/>
          <w:szCs w:val="28"/>
        </w:rPr>
      </w:pPr>
    </w:p>
    <w:p w14:paraId="20850C9A"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Ф.И.О.(при наличии) _________________________</w:t>
      </w:r>
    </w:p>
    <w:p w14:paraId="2B412260"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_________________________</w:t>
      </w:r>
    </w:p>
    <w:p w14:paraId="7CD079B7" w14:textId="77777777" w:rsidR="000346BF" w:rsidRDefault="000346BF" w:rsidP="000346BF">
      <w:pPr>
        <w:outlineLvl w:val="0"/>
        <w:rPr>
          <w:rFonts w:ascii="Times New Roman" w:hAnsi="Times New Roman" w:cs="Times New Roman"/>
          <w:sz w:val="28"/>
          <w:szCs w:val="28"/>
        </w:rPr>
      </w:pPr>
    </w:p>
    <w:p w14:paraId="64DA4E3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Об отказе</w:t>
      </w:r>
    </w:p>
    <w:p w14:paraId="25F6E9F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в предоставления муниципальной услуги</w:t>
      </w:r>
    </w:p>
    <w:p w14:paraId="0C79C694" w14:textId="77777777" w:rsidR="000346BF" w:rsidRDefault="000346BF" w:rsidP="000346BF">
      <w:pPr>
        <w:outlineLvl w:val="0"/>
        <w:rPr>
          <w:rFonts w:ascii="Times New Roman" w:hAnsi="Times New Roman" w:cs="Times New Roman"/>
          <w:sz w:val="28"/>
          <w:szCs w:val="28"/>
        </w:rPr>
      </w:pPr>
    </w:p>
    <w:p w14:paraId="36C3D131"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__________________________!</w:t>
      </w:r>
    </w:p>
    <w:p w14:paraId="113D0BD6" w14:textId="77777777" w:rsidR="000346BF" w:rsidRDefault="000346BF" w:rsidP="000346BF">
      <w:pPr>
        <w:outlineLvl w:val="0"/>
        <w:rPr>
          <w:rFonts w:ascii="Times New Roman" w:hAnsi="Times New Roman" w:cs="Times New Roman"/>
          <w:sz w:val="28"/>
          <w:szCs w:val="28"/>
        </w:rPr>
      </w:pPr>
    </w:p>
    <w:p w14:paraId="6DFBCBB5"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необходимые для предоставления  муниципальной   услуги   «Выдача градостроительного плана земельного участка» по делу №  __________  от  _____________  о  выдаче  </w:t>
      </w:r>
      <w:r>
        <w:rPr>
          <w:rFonts w:ascii="Times New Roman" w:eastAsiaTheme="minorHAnsi" w:hAnsi="Times New Roman" w:cs="Times New Roman"/>
          <w:sz w:val="28"/>
          <w:szCs w:val="28"/>
          <w:lang w:eastAsia="en-US"/>
        </w:rPr>
        <w:t>градостроительного плана земельного участка</w:t>
      </w:r>
      <w:r>
        <w:rPr>
          <w:rFonts w:ascii="Times New Roman" w:hAnsi="Times New Roman" w:cs="Times New Roman"/>
          <w:sz w:val="28"/>
          <w:szCs w:val="28"/>
        </w:rPr>
        <w:t>,             расположенного             по             адресу:</w:t>
      </w:r>
    </w:p>
    <w:p w14:paraId="6FC2DD15"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 сообщаем следующее.</w:t>
      </w:r>
    </w:p>
    <w:p w14:paraId="21A85210"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отказа  в  предоставлении  муниципальной</w:t>
      </w:r>
    </w:p>
    <w:p w14:paraId="5160E4C9"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услуги)____________________ _____________________ _______________________________</w:t>
      </w:r>
    </w:p>
    <w:p w14:paraId="0D35DCF9"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14:paraId="666AE9C9"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Ф.И.О.(последнее при наличии)</w:t>
      </w:r>
    </w:p>
    <w:p w14:paraId="2E97C01A"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исполнителя</w:t>
      </w:r>
    </w:p>
    <w:p w14:paraId="0EB1777F"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Тел.</w:t>
      </w:r>
    </w:p>
    <w:p w14:paraId="4941F2A4" w14:textId="77777777" w:rsidR="000346BF" w:rsidRDefault="000346BF" w:rsidP="000346BF">
      <w:pPr>
        <w:outlineLvl w:val="0"/>
        <w:rPr>
          <w:rFonts w:ascii="Times New Roman" w:hAnsi="Times New Roman" w:cs="Times New Roman"/>
          <w:sz w:val="28"/>
          <w:szCs w:val="28"/>
        </w:rPr>
      </w:pPr>
    </w:p>
    <w:p w14:paraId="02065D91"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noProof/>
          <w:sz w:val="28"/>
          <w:szCs w:val="28"/>
        </w:rPr>
        <w:pict w14:anchorId="3D9D1CAA">
          <v:shape id="_x0000_s1035" type="#_x0000_t32" style="position:absolute;left:0;text-align:left;margin-left:194.35pt;margin-top:15.1pt;width:79.55pt;height:0;z-index:251667456" o:connectortype="straight"/>
        </w:pict>
      </w:r>
    </w:p>
    <w:p w14:paraId="49402AF0" w14:textId="77777777" w:rsidR="000346BF" w:rsidRDefault="000346BF" w:rsidP="000346BF">
      <w:pPr>
        <w:outlineLvl w:val="0"/>
        <w:rPr>
          <w:rFonts w:ascii="Times New Roman" w:hAnsi="Times New Roman" w:cs="Times New Roman"/>
          <w:sz w:val="28"/>
          <w:szCs w:val="28"/>
        </w:rPr>
      </w:pPr>
    </w:p>
    <w:p w14:paraId="3DBC19EC" w14:textId="77777777" w:rsidR="000346BF" w:rsidRDefault="000346BF" w:rsidP="000346BF">
      <w:pPr>
        <w:outlineLvl w:val="0"/>
        <w:rPr>
          <w:rFonts w:ascii="Times New Roman" w:hAnsi="Times New Roman" w:cs="Times New Roman"/>
          <w:sz w:val="28"/>
          <w:szCs w:val="28"/>
        </w:rPr>
      </w:pPr>
    </w:p>
    <w:p w14:paraId="743B5051" w14:textId="77777777" w:rsidR="000346BF" w:rsidRDefault="000346BF" w:rsidP="000346BF">
      <w:pPr>
        <w:outlineLvl w:val="0"/>
        <w:rPr>
          <w:rFonts w:ascii="Times New Roman" w:hAnsi="Times New Roman" w:cs="Times New Roman"/>
          <w:sz w:val="28"/>
          <w:szCs w:val="28"/>
        </w:rPr>
      </w:pPr>
    </w:p>
    <w:p w14:paraId="22852E9C" w14:textId="77777777" w:rsidR="000346BF" w:rsidRDefault="000346BF" w:rsidP="000346BF">
      <w:pPr>
        <w:outlineLvl w:val="0"/>
        <w:rPr>
          <w:rFonts w:ascii="Times New Roman" w:hAnsi="Times New Roman" w:cs="Times New Roman"/>
          <w:sz w:val="28"/>
          <w:szCs w:val="28"/>
        </w:rPr>
      </w:pPr>
    </w:p>
    <w:p w14:paraId="6A59E1D3" w14:textId="77777777" w:rsidR="000346BF" w:rsidRDefault="000346BF" w:rsidP="000346BF">
      <w:pPr>
        <w:outlineLvl w:val="0"/>
        <w:rPr>
          <w:rFonts w:ascii="Times New Roman" w:hAnsi="Times New Roman" w:cs="Times New Roman"/>
          <w:sz w:val="28"/>
          <w:szCs w:val="28"/>
        </w:rPr>
      </w:pPr>
    </w:p>
    <w:p w14:paraId="15393C9D" w14:textId="77777777" w:rsidR="000346BF" w:rsidRDefault="000346BF" w:rsidP="000346BF">
      <w:pPr>
        <w:outlineLvl w:val="0"/>
        <w:rPr>
          <w:rFonts w:ascii="Times New Roman" w:hAnsi="Times New Roman" w:cs="Times New Roman"/>
          <w:sz w:val="28"/>
          <w:szCs w:val="28"/>
        </w:rPr>
      </w:pPr>
    </w:p>
    <w:p w14:paraId="4FD70829" w14:textId="77777777" w:rsidR="000346BF" w:rsidRDefault="000346BF" w:rsidP="000346BF">
      <w:pPr>
        <w:outlineLvl w:val="0"/>
        <w:rPr>
          <w:rFonts w:ascii="Times New Roman" w:hAnsi="Times New Roman" w:cs="Times New Roman"/>
          <w:sz w:val="28"/>
          <w:szCs w:val="28"/>
        </w:rPr>
      </w:pPr>
    </w:p>
    <w:p w14:paraId="0760DE6C" w14:textId="77777777" w:rsidR="000346BF" w:rsidRDefault="000346BF" w:rsidP="000346BF">
      <w:pPr>
        <w:outlineLvl w:val="0"/>
        <w:rPr>
          <w:rFonts w:ascii="Times New Roman" w:hAnsi="Times New Roman" w:cs="Times New Roman"/>
          <w:sz w:val="28"/>
          <w:szCs w:val="28"/>
        </w:rPr>
      </w:pPr>
    </w:p>
    <w:p w14:paraId="2A417A53" w14:textId="77777777" w:rsidR="000346BF" w:rsidRDefault="000346BF" w:rsidP="000346BF">
      <w:pPr>
        <w:outlineLvl w:val="0"/>
        <w:rPr>
          <w:rFonts w:ascii="Times New Roman" w:hAnsi="Times New Roman" w:cs="Times New Roman"/>
          <w:sz w:val="28"/>
          <w:szCs w:val="28"/>
        </w:rPr>
      </w:pPr>
    </w:p>
    <w:p w14:paraId="2CFE989F" w14:textId="77777777" w:rsidR="000346BF" w:rsidRDefault="000346BF" w:rsidP="000346BF">
      <w:pPr>
        <w:outlineLvl w:val="0"/>
        <w:rPr>
          <w:rFonts w:ascii="Times New Roman" w:hAnsi="Times New Roman" w:cs="Times New Roman"/>
          <w:sz w:val="28"/>
          <w:szCs w:val="28"/>
        </w:rPr>
      </w:pPr>
    </w:p>
    <w:p w14:paraId="3E31D6C4"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7</w:t>
      </w:r>
    </w:p>
    <w:p w14:paraId="1908F03A"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06F49E71"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716EFF75"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4A4B245D"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3FBEDD2D"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1837D593"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31093428" w14:textId="77777777" w:rsidR="000346BF" w:rsidRDefault="000346BF" w:rsidP="000346BF">
      <w:pPr>
        <w:spacing w:line="240" w:lineRule="exact"/>
        <w:ind w:left="5103"/>
        <w:rPr>
          <w:rFonts w:ascii="Times New Roman" w:hAnsi="Times New Roman" w:cs="Times New Roman"/>
          <w:sz w:val="28"/>
          <w:szCs w:val="28"/>
        </w:rPr>
      </w:pPr>
    </w:p>
    <w:p w14:paraId="4922AE82" w14:textId="77777777" w:rsidR="000346BF" w:rsidRDefault="000346BF" w:rsidP="000346BF">
      <w:pPr>
        <w:spacing w:line="240" w:lineRule="exact"/>
        <w:ind w:left="5103"/>
        <w:rPr>
          <w:rFonts w:ascii="Times New Roman" w:hAnsi="Times New Roman" w:cs="Times New Roman"/>
          <w:sz w:val="28"/>
          <w:szCs w:val="28"/>
        </w:rPr>
      </w:pPr>
    </w:p>
    <w:p w14:paraId="528D921C" w14:textId="77777777" w:rsidR="000346BF" w:rsidRDefault="000346BF" w:rsidP="000346BF">
      <w:pPr>
        <w:jc w:val="right"/>
        <w:rPr>
          <w:rFonts w:ascii="Times New Roman" w:hAnsi="Times New Roman" w:cs="Times New Roman"/>
          <w:sz w:val="28"/>
          <w:szCs w:val="28"/>
        </w:rPr>
      </w:pPr>
      <w:r>
        <w:rPr>
          <w:rFonts w:ascii="Times New Roman" w:hAnsi="Times New Roman" w:cs="Times New Roman"/>
          <w:sz w:val="28"/>
          <w:szCs w:val="28"/>
        </w:rPr>
        <w:t>Форма</w:t>
      </w:r>
    </w:p>
    <w:p w14:paraId="1C2B10B2" w14:textId="77777777" w:rsidR="000346BF" w:rsidRDefault="000346BF" w:rsidP="000346BF">
      <w:pPr>
        <w:jc w:val="center"/>
        <w:rPr>
          <w:rFonts w:ascii="Times New Roman" w:hAnsi="Times New Roman" w:cs="Times New Roman"/>
          <w:sz w:val="28"/>
          <w:szCs w:val="28"/>
        </w:rPr>
      </w:pPr>
      <w:r>
        <w:rPr>
          <w:rFonts w:ascii="Times New Roman" w:hAnsi="Times New Roman" w:cs="Times New Roman"/>
          <w:sz w:val="28"/>
          <w:szCs w:val="28"/>
        </w:rPr>
        <w:t xml:space="preserve"> УВЕДОМЛЕНИЕ</w:t>
      </w:r>
    </w:p>
    <w:p w14:paraId="3B2C2BF2" w14:textId="77777777" w:rsidR="000346BF" w:rsidRDefault="000346BF" w:rsidP="000346BF">
      <w:pPr>
        <w:jc w:val="center"/>
        <w:rPr>
          <w:rFonts w:ascii="Times New Roman" w:hAnsi="Times New Roman" w:cs="Times New Roman"/>
          <w:sz w:val="28"/>
          <w:szCs w:val="28"/>
        </w:rPr>
      </w:pPr>
      <w:r>
        <w:rPr>
          <w:rFonts w:ascii="Times New Roman" w:hAnsi="Times New Roman" w:cs="Times New Roman"/>
          <w:sz w:val="28"/>
          <w:szCs w:val="28"/>
        </w:rPr>
        <w:t>об отказе во внесении исправлений в градостроительный план земельного участка</w:t>
      </w:r>
    </w:p>
    <w:p w14:paraId="289EADFE" w14:textId="77777777" w:rsidR="000346BF" w:rsidRDefault="000346BF" w:rsidP="000346BF">
      <w:pPr>
        <w:rPr>
          <w:rFonts w:ascii="Times New Roman" w:hAnsi="Times New Roman" w:cs="Times New Roman"/>
          <w:sz w:val="28"/>
          <w:szCs w:val="28"/>
        </w:rPr>
      </w:pPr>
    </w:p>
    <w:p w14:paraId="6A85C34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Ф.И.О.(при наличии) _____________________</w:t>
      </w:r>
    </w:p>
    <w:p w14:paraId="28A0C0F3" w14:textId="77777777" w:rsidR="000346BF" w:rsidRDefault="000346BF" w:rsidP="000346BF">
      <w:pPr>
        <w:outlineLvl w:val="0"/>
        <w:rPr>
          <w:rFonts w:ascii="Times New Roman" w:hAnsi="Times New Roman" w:cs="Times New Roman"/>
          <w:sz w:val="28"/>
          <w:szCs w:val="28"/>
        </w:rPr>
      </w:pPr>
    </w:p>
    <w:p w14:paraId="3A16FB6D"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14:paraId="1EB85393" w14:textId="77777777" w:rsidR="000346BF" w:rsidRDefault="000346BF" w:rsidP="000346BF">
      <w:pPr>
        <w:outlineLvl w:val="0"/>
        <w:rPr>
          <w:rFonts w:ascii="Times New Roman" w:hAnsi="Times New Roman" w:cs="Times New Roman"/>
          <w:sz w:val="28"/>
          <w:szCs w:val="28"/>
        </w:rPr>
      </w:pPr>
    </w:p>
    <w:p w14:paraId="206AF31D"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Об отказе</w:t>
      </w:r>
    </w:p>
    <w:p w14:paraId="41FD68AA"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в предоставления муниципальной услуги</w:t>
      </w:r>
    </w:p>
    <w:p w14:paraId="31A52663" w14:textId="77777777" w:rsidR="000346BF" w:rsidRDefault="000346BF" w:rsidP="000346BF">
      <w:pPr>
        <w:outlineLvl w:val="0"/>
        <w:rPr>
          <w:rFonts w:ascii="Times New Roman" w:hAnsi="Times New Roman" w:cs="Times New Roman"/>
          <w:sz w:val="28"/>
          <w:szCs w:val="28"/>
        </w:rPr>
      </w:pPr>
    </w:p>
    <w:p w14:paraId="27BE7BA2"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__________________________!</w:t>
      </w:r>
    </w:p>
    <w:p w14:paraId="5199BD42" w14:textId="77777777" w:rsidR="000346BF" w:rsidRDefault="000346BF" w:rsidP="000346BF">
      <w:pPr>
        <w:outlineLvl w:val="0"/>
        <w:rPr>
          <w:rFonts w:ascii="Times New Roman" w:hAnsi="Times New Roman" w:cs="Times New Roman"/>
          <w:sz w:val="28"/>
          <w:szCs w:val="28"/>
        </w:rPr>
      </w:pPr>
    </w:p>
    <w:p w14:paraId="11FE6ACA"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по  делу  №  __________  от _____________,</w:t>
      </w:r>
    </w:p>
    <w:p w14:paraId="68538ABE"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сообщаем следующее.</w:t>
      </w:r>
    </w:p>
    <w:p w14:paraId="67FE802D"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отказа  в  предоставлении  муниципальной</w:t>
      </w:r>
    </w:p>
    <w:p w14:paraId="2988206E"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услуги)</w:t>
      </w:r>
    </w:p>
    <w:p w14:paraId="6650ECE2" w14:textId="77777777" w:rsidR="000346BF" w:rsidRDefault="000346BF" w:rsidP="000346BF">
      <w:pPr>
        <w:outlineLvl w:val="0"/>
        <w:rPr>
          <w:rFonts w:ascii="Times New Roman" w:hAnsi="Times New Roman" w:cs="Times New Roman"/>
          <w:sz w:val="28"/>
          <w:szCs w:val="28"/>
        </w:rPr>
      </w:pPr>
    </w:p>
    <w:p w14:paraId="499C7A89"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__________________ _____________________ _________________________________</w:t>
      </w:r>
    </w:p>
    <w:p w14:paraId="1315AAD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14:paraId="4147E87A" w14:textId="77777777" w:rsidR="000346BF" w:rsidRDefault="000346BF" w:rsidP="000346BF">
      <w:pPr>
        <w:outlineLvl w:val="0"/>
        <w:rPr>
          <w:rFonts w:ascii="Times New Roman" w:hAnsi="Times New Roman" w:cs="Times New Roman"/>
          <w:sz w:val="28"/>
          <w:szCs w:val="28"/>
        </w:rPr>
      </w:pPr>
    </w:p>
    <w:p w14:paraId="7EAE5926"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Ф.И.О. (последнее  при наличии)</w:t>
      </w:r>
    </w:p>
    <w:p w14:paraId="019EF5ED"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исполнителя</w:t>
      </w:r>
    </w:p>
    <w:p w14:paraId="4A4D46F6"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Тел.</w:t>
      </w:r>
    </w:p>
    <w:p w14:paraId="11A8183F" w14:textId="77777777" w:rsidR="000346BF" w:rsidRDefault="000346BF" w:rsidP="000346B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4F618810">
          <v:shape id="_x0000_s1036" type="#_x0000_t32" style="position:absolute;margin-left:211.55pt;margin-top:42.1pt;width:74.15pt;height:0;z-index:251668480" o:connectortype="straight"/>
        </w:pict>
      </w:r>
      <w:r>
        <w:rPr>
          <w:rFonts w:ascii="Times New Roman" w:hAnsi="Times New Roman" w:cs="Times New Roman"/>
          <w:sz w:val="28"/>
          <w:szCs w:val="28"/>
        </w:rPr>
        <w:br w:type="page" w:clear="all"/>
      </w:r>
    </w:p>
    <w:p w14:paraId="78B6F5C3"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8</w:t>
      </w:r>
    </w:p>
    <w:p w14:paraId="1DFF219E"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5FB973E7"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68A04606"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67AB3D9A"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2F672C97"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2426690F"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709933DF" w14:textId="77777777" w:rsidR="000346BF" w:rsidRDefault="000346BF" w:rsidP="000346BF">
      <w:pPr>
        <w:spacing w:line="240" w:lineRule="exact"/>
        <w:ind w:left="5103"/>
        <w:rPr>
          <w:rFonts w:ascii="Times New Roman" w:hAnsi="Times New Roman" w:cs="Times New Roman"/>
          <w:sz w:val="28"/>
          <w:szCs w:val="28"/>
        </w:rPr>
      </w:pPr>
    </w:p>
    <w:p w14:paraId="4067E088" w14:textId="77777777" w:rsidR="000346BF" w:rsidRDefault="000346BF" w:rsidP="000346BF">
      <w:pPr>
        <w:spacing w:line="240" w:lineRule="exact"/>
        <w:ind w:left="5103"/>
        <w:jc w:val="right"/>
        <w:rPr>
          <w:rFonts w:ascii="Times New Roman" w:hAnsi="Times New Roman" w:cs="Times New Roman"/>
          <w:sz w:val="28"/>
          <w:szCs w:val="28"/>
        </w:rPr>
      </w:pPr>
      <w:r>
        <w:rPr>
          <w:rFonts w:ascii="Times New Roman" w:hAnsi="Times New Roman" w:cs="Times New Roman"/>
          <w:sz w:val="28"/>
          <w:szCs w:val="28"/>
        </w:rPr>
        <w:t>Форма</w:t>
      </w:r>
    </w:p>
    <w:p w14:paraId="6C1D983F" w14:textId="77777777" w:rsidR="000346BF" w:rsidRDefault="000346BF" w:rsidP="000346BF">
      <w:pPr>
        <w:jc w:val="center"/>
        <w:rPr>
          <w:rFonts w:ascii="Times New Roman" w:hAnsi="Times New Roman" w:cs="Times New Roman"/>
          <w:sz w:val="28"/>
          <w:szCs w:val="28"/>
        </w:rPr>
      </w:pPr>
    </w:p>
    <w:p w14:paraId="466696BB" w14:textId="77777777" w:rsidR="000346BF" w:rsidRDefault="000346BF" w:rsidP="000346BF">
      <w:pPr>
        <w:jc w:val="center"/>
        <w:rPr>
          <w:rFonts w:ascii="Times New Roman" w:hAnsi="Times New Roman" w:cs="Times New Roman"/>
          <w:sz w:val="28"/>
          <w:szCs w:val="28"/>
        </w:rPr>
      </w:pPr>
      <w:r>
        <w:rPr>
          <w:rFonts w:ascii="Times New Roman" w:hAnsi="Times New Roman" w:cs="Times New Roman"/>
          <w:sz w:val="28"/>
          <w:szCs w:val="28"/>
        </w:rPr>
        <w:t>УВЕДОМЛЕНИЕ</w:t>
      </w:r>
    </w:p>
    <w:p w14:paraId="68B168DC" w14:textId="77777777" w:rsidR="000346BF" w:rsidRDefault="000346BF" w:rsidP="000346BF">
      <w:pPr>
        <w:jc w:val="center"/>
        <w:rPr>
          <w:rFonts w:ascii="Times New Roman" w:hAnsi="Times New Roman" w:cs="Times New Roman"/>
          <w:sz w:val="28"/>
          <w:szCs w:val="28"/>
        </w:rPr>
      </w:pPr>
      <w:r>
        <w:rPr>
          <w:rFonts w:ascii="Times New Roman" w:hAnsi="Times New Roman" w:cs="Times New Roman"/>
          <w:sz w:val="28"/>
          <w:szCs w:val="28"/>
        </w:rPr>
        <w:t>об отказе в выдаче дубликата градостроительного плана земельного участка</w:t>
      </w:r>
    </w:p>
    <w:p w14:paraId="7910B375" w14:textId="77777777" w:rsidR="000346BF" w:rsidRDefault="000346BF" w:rsidP="000346BF">
      <w:pPr>
        <w:rPr>
          <w:rFonts w:ascii="Times New Roman" w:hAnsi="Times New Roman" w:cs="Times New Roman"/>
          <w:sz w:val="28"/>
          <w:szCs w:val="28"/>
        </w:rPr>
      </w:pPr>
    </w:p>
    <w:p w14:paraId="10C1932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Ф.И.О.( при наличии) _____________________</w:t>
      </w:r>
    </w:p>
    <w:p w14:paraId="6D371E8D" w14:textId="77777777" w:rsidR="000346BF" w:rsidRDefault="000346BF" w:rsidP="000346BF">
      <w:pPr>
        <w:outlineLvl w:val="0"/>
        <w:rPr>
          <w:rFonts w:ascii="Times New Roman" w:hAnsi="Times New Roman" w:cs="Times New Roman"/>
          <w:sz w:val="28"/>
          <w:szCs w:val="28"/>
        </w:rPr>
      </w:pPr>
    </w:p>
    <w:p w14:paraId="769BE9D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14:paraId="5666455A" w14:textId="77777777" w:rsidR="000346BF" w:rsidRDefault="000346BF" w:rsidP="000346BF">
      <w:pPr>
        <w:outlineLvl w:val="0"/>
        <w:rPr>
          <w:rFonts w:ascii="Times New Roman" w:hAnsi="Times New Roman" w:cs="Times New Roman"/>
          <w:sz w:val="28"/>
          <w:szCs w:val="28"/>
        </w:rPr>
      </w:pPr>
    </w:p>
    <w:p w14:paraId="2C7F77B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Об отказе</w:t>
      </w:r>
    </w:p>
    <w:p w14:paraId="3120A882"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в предоставления муниципальной услуги</w:t>
      </w:r>
    </w:p>
    <w:p w14:paraId="4CED54D3" w14:textId="77777777" w:rsidR="000346BF" w:rsidRDefault="000346BF" w:rsidP="000346BF">
      <w:pPr>
        <w:outlineLvl w:val="0"/>
        <w:rPr>
          <w:rFonts w:ascii="Times New Roman" w:hAnsi="Times New Roman" w:cs="Times New Roman"/>
          <w:sz w:val="28"/>
          <w:szCs w:val="28"/>
        </w:rPr>
      </w:pPr>
    </w:p>
    <w:p w14:paraId="47DBF51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__________________________!</w:t>
      </w:r>
    </w:p>
    <w:p w14:paraId="5C55AC3F" w14:textId="77777777" w:rsidR="000346BF" w:rsidRDefault="000346BF" w:rsidP="000346BF">
      <w:pPr>
        <w:outlineLvl w:val="0"/>
        <w:rPr>
          <w:rFonts w:ascii="Times New Roman" w:hAnsi="Times New Roman" w:cs="Times New Roman"/>
          <w:sz w:val="28"/>
          <w:szCs w:val="28"/>
        </w:rPr>
      </w:pPr>
    </w:p>
    <w:p w14:paraId="5DBDDEA0"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по  делу  №  __________  от _____________,</w:t>
      </w:r>
    </w:p>
    <w:p w14:paraId="581295FC"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сообщаем следующее.</w:t>
      </w:r>
    </w:p>
    <w:p w14:paraId="5C10DA0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отказа  в  предоставлении  муниципальной</w:t>
      </w:r>
    </w:p>
    <w:p w14:paraId="0D895DEB"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услуги)</w:t>
      </w:r>
    </w:p>
    <w:p w14:paraId="69E4C142"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___________________ _____________________ _________________________________</w:t>
      </w:r>
    </w:p>
    <w:p w14:paraId="07D6E65C"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14:paraId="5A5001AE" w14:textId="77777777" w:rsidR="000346BF" w:rsidRDefault="000346BF" w:rsidP="000346BF">
      <w:pPr>
        <w:outlineLvl w:val="0"/>
        <w:rPr>
          <w:rFonts w:ascii="Times New Roman" w:hAnsi="Times New Roman" w:cs="Times New Roman"/>
          <w:sz w:val="28"/>
          <w:szCs w:val="28"/>
        </w:rPr>
      </w:pPr>
    </w:p>
    <w:p w14:paraId="4A5D5B22"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Ф.И.О. (при наличии)</w:t>
      </w:r>
    </w:p>
    <w:p w14:paraId="7A7E08E8"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исполнителя</w:t>
      </w:r>
    </w:p>
    <w:p w14:paraId="50289927"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Тел.</w:t>
      </w:r>
    </w:p>
    <w:p w14:paraId="40884429" w14:textId="77777777" w:rsidR="000346BF" w:rsidRDefault="000346BF" w:rsidP="000346BF">
      <w:pPr>
        <w:spacing w:after="200" w:line="276" w:lineRule="auto"/>
        <w:jc w:val="left"/>
        <w:rPr>
          <w:rFonts w:ascii="Times New Roman" w:hAnsi="Times New Roman" w:cs="Times New Roman"/>
          <w:sz w:val="28"/>
          <w:szCs w:val="28"/>
        </w:rPr>
      </w:pPr>
      <w:r>
        <w:pict w14:anchorId="6BADB3A3">
          <v:shape id="shape 3" o:spid="_x0000_s1027" style="position:absolute;margin-left:116.7pt;margin-top:59.55pt;width:243.85pt;height:0;z-index:251659264;visibility:visible" coordsize="100000,100000" o:spt="100" adj="0,,0" path="m,l100000,100000e" filled="f">
            <v:stroke joinstyle="round"/>
            <v:formulas/>
            <v:path o:connecttype="segments" textboxrect="0,0,100000,100000"/>
          </v:shape>
        </w:pict>
      </w:r>
    </w:p>
    <w:p w14:paraId="46ABAE50" w14:textId="77777777" w:rsidR="000346BF" w:rsidRDefault="000346BF" w:rsidP="000346BF"/>
    <w:p w14:paraId="434B0F99" w14:textId="77777777" w:rsidR="000346BF" w:rsidRDefault="000346BF" w:rsidP="000346BF"/>
    <w:p w14:paraId="31A246EF" w14:textId="77777777" w:rsidR="000346BF" w:rsidRDefault="000346BF" w:rsidP="000346BF"/>
    <w:p w14:paraId="39881D4F" w14:textId="77777777" w:rsidR="000346BF" w:rsidRDefault="000346BF" w:rsidP="000346BF"/>
    <w:p w14:paraId="35D93B6A" w14:textId="77777777" w:rsidR="000346BF" w:rsidRDefault="000346BF" w:rsidP="000346BF"/>
    <w:p w14:paraId="69C91192" w14:textId="77777777" w:rsidR="000346BF" w:rsidRDefault="000346BF" w:rsidP="000346BF"/>
    <w:p w14:paraId="61B3F37E" w14:textId="77777777" w:rsidR="000346BF" w:rsidRDefault="000346BF" w:rsidP="000346BF"/>
    <w:p w14:paraId="4F91005D" w14:textId="77777777" w:rsidR="000346BF" w:rsidRDefault="000346BF" w:rsidP="000346BF"/>
    <w:p w14:paraId="08C7D697" w14:textId="77777777" w:rsidR="000346BF" w:rsidRDefault="000346BF" w:rsidP="000346BF"/>
    <w:p w14:paraId="75801A6C" w14:textId="77777777" w:rsidR="000346BF" w:rsidRDefault="000346BF" w:rsidP="000346BF"/>
    <w:p w14:paraId="4E828A95" w14:textId="77777777" w:rsidR="000346BF" w:rsidRDefault="000346BF" w:rsidP="000346BF"/>
    <w:p w14:paraId="010B5EF5" w14:textId="77777777" w:rsidR="000346BF" w:rsidRDefault="000346BF" w:rsidP="000346BF"/>
    <w:p w14:paraId="2C4694E7" w14:textId="77777777" w:rsidR="000346BF" w:rsidRDefault="000346BF" w:rsidP="000346BF"/>
    <w:p w14:paraId="2ACB28BA" w14:textId="77777777" w:rsidR="000346BF" w:rsidRDefault="000346BF" w:rsidP="000346BF"/>
    <w:p w14:paraId="4EE63F80" w14:textId="77777777" w:rsidR="000346BF" w:rsidRDefault="000346BF" w:rsidP="000346BF">
      <w:pPr>
        <w:spacing w:line="240" w:lineRule="exact"/>
        <w:ind w:left="3969"/>
        <w:jc w:val="left"/>
        <w:rPr>
          <w:rFonts w:ascii="Times New Roman" w:hAnsi="Times New Roman" w:cs="Times New Roman"/>
        </w:rPr>
      </w:pPr>
      <w:r>
        <w:rPr>
          <w:rFonts w:ascii="Times New Roman" w:hAnsi="Times New Roman" w:cs="Times New Roman"/>
          <w:sz w:val="28"/>
        </w:rPr>
        <w:lastRenderedPageBreak/>
        <w:t>Приложение 9</w:t>
      </w:r>
    </w:p>
    <w:p w14:paraId="721EDE1D" w14:textId="77777777" w:rsidR="000346BF" w:rsidRDefault="000346BF" w:rsidP="000346BF">
      <w:pPr>
        <w:spacing w:line="240" w:lineRule="exact"/>
        <w:ind w:left="3969"/>
        <w:jc w:val="left"/>
        <w:rPr>
          <w:rFonts w:ascii="Times New Roman" w:hAnsi="Times New Roman" w:cs="Times New Roman"/>
          <w:sz w:val="28"/>
        </w:rPr>
      </w:pPr>
      <w:r>
        <w:rPr>
          <w:rFonts w:ascii="Times New Roman" w:hAnsi="Times New Roman" w:cs="Times New Roman"/>
          <w:sz w:val="28"/>
        </w:rPr>
        <w:t xml:space="preserve">к Административному регламенту </w:t>
      </w:r>
    </w:p>
    <w:p w14:paraId="253BE125"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
    <w:p w14:paraId="0538FD6B"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14:paraId="765EB574" w14:textId="77777777" w:rsidR="000346BF" w:rsidRDefault="000346BF" w:rsidP="000346BF">
      <w:pPr>
        <w:spacing w:line="240" w:lineRule="exact"/>
        <w:ind w:left="3969"/>
        <w:jc w:val="lef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14:paraId="2A641D33" w14:textId="77777777" w:rsidR="000346BF" w:rsidRDefault="000346BF" w:rsidP="000346BF">
      <w:pPr>
        <w:spacing w:line="240" w:lineRule="exact"/>
        <w:ind w:left="3969"/>
        <w:jc w:val="left"/>
        <w:rPr>
          <w:rFonts w:ascii="Times New Roman" w:hAnsi="Times New Roman"/>
          <w:sz w:val="28"/>
        </w:rPr>
      </w:pPr>
      <w:r>
        <w:rPr>
          <w:rFonts w:ascii="Times New Roman" w:hAnsi="Times New Roman" w:cs="Times New Roman"/>
          <w:sz w:val="28"/>
          <w:szCs w:val="28"/>
        </w:rPr>
        <w:t xml:space="preserve">услуги «Выдача </w:t>
      </w:r>
      <w:r>
        <w:rPr>
          <w:rFonts w:ascii="Times New Roman" w:hAnsi="Times New Roman"/>
          <w:sz w:val="28"/>
        </w:rPr>
        <w:t xml:space="preserve">градостроительного </w:t>
      </w:r>
    </w:p>
    <w:p w14:paraId="5DC10352" w14:textId="77777777" w:rsidR="000346BF" w:rsidRDefault="000346BF" w:rsidP="000346BF">
      <w:pPr>
        <w:spacing w:line="240" w:lineRule="exact"/>
        <w:ind w:left="3969"/>
        <w:jc w:val="left"/>
      </w:pPr>
      <w:r>
        <w:rPr>
          <w:rFonts w:ascii="Times New Roman" w:hAnsi="Times New Roman"/>
          <w:sz w:val="28"/>
        </w:rPr>
        <w:t>плана земельного участка</w:t>
      </w:r>
      <w:r>
        <w:rPr>
          <w:rFonts w:ascii="Times New Roman" w:hAnsi="Times New Roman" w:cs="Times New Roman"/>
          <w:sz w:val="28"/>
          <w:szCs w:val="28"/>
        </w:rPr>
        <w:t>»</w:t>
      </w:r>
    </w:p>
    <w:p w14:paraId="50A939CE" w14:textId="77777777" w:rsidR="000346BF" w:rsidRDefault="000346BF" w:rsidP="000346BF">
      <w:pPr>
        <w:spacing w:line="240" w:lineRule="exact"/>
        <w:ind w:left="5103"/>
        <w:rPr>
          <w:rFonts w:ascii="Times New Roman" w:hAnsi="Times New Roman" w:cs="Times New Roman"/>
          <w:sz w:val="28"/>
          <w:szCs w:val="28"/>
        </w:rPr>
      </w:pPr>
    </w:p>
    <w:p w14:paraId="071B6596" w14:textId="77777777" w:rsidR="000346BF" w:rsidRDefault="000346BF" w:rsidP="000346BF">
      <w:pPr>
        <w:spacing w:line="240" w:lineRule="exact"/>
        <w:ind w:left="5103"/>
        <w:jc w:val="right"/>
        <w:rPr>
          <w:rFonts w:ascii="Times New Roman" w:hAnsi="Times New Roman" w:cs="Times New Roman"/>
          <w:sz w:val="28"/>
          <w:szCs w:val="28"/>
        </w:rPr>
      </w:pPr>
      <w:r>
        <w:rPr>
          <w:rFonts w:ascii="Times New Roman" w:hAnsi="Times New Roman" w:cs="Times New Roman"/>
          <w:sz w:val="28"/>
          <w:szCs w:val="28"/>
        </w:rPr>
        <w:t>Форма</w:t>
      </w:r>
    </w:p>
    <w:p w14:paraId="4114E57D" w14:textId="77777777" w:rsidR="000346BF" w:rsidRDefault="000346BF" w:rsidP="000346BF">
      <w:pPr>
        <w:jc w:val="center"/>
        <w:rPr>
          <w:rFonts w:ascii="Times New Roman" w:hAnsi="Times New Roman" w:cs="Times New Roman"/>
          <w:sz w:val="28"/>
          <w:szCs w:val="28"/>
        </w:rPr>
      </w:pPr>
    </w:p>
    <w:p w14:paraId="59B4B683" w14:textId="77777777" w:rsidR="000346BF" w:rsidRDefault="000346BF" w:rsidP="000346BF">
      <w:pPr>
        <w:jc w:val="center"/>
        <w:outlineLvl w:val="0"/>
        <w:rPr>
          <w:rFonts w:ascii="Times New Roman" w:hAnsi="Times New Roman" w:cs="Times New Roman"/>
          <w:sz w:val="28"/>
          <w:szCs w:val="28"/>
        </w:rPr>
      </w:pPr>
      <w:r>
        <w:rPr>
          <w:rFonts w:ascii="Times New Roman" w:hAnsi="Times New Roman" w:cs="Times New Roman"/>
          <w:sz w:val="28"/>
          <w:szCs w:val="28"/>
        </w:rPr>
        <w:t>УВЕДОМЛЕНИЕ</w:t>
      </w:r>
    </w:p>
    <w:p w14:paraId="04CAB216" w14:textId="77777777" w:rsidR="000346BF" w:rsidRDefault="000346BF" w:rsidP="000346BF">
      <w:pPr>
        <w:rPr>
          <w:rFonts w:ascii="Times New Roman" w:hAnsi="Times New Roman" w:cs="Times New Roman"/>
          <w:sz w:val="28"/>
          <w:szCs w:val="28"/>
        </w:rPr>
      </w:pPr>
      <w:r>
        <w:rPr>
          <w:rFonts w:ascii="Times New Roman" w:hAnsi="Times New Roman"/>
          <w:bCs/>
          <w:sz w:val="28"/>
          <w:szCs w:val="28"/>
        </w:rPr>
        <w:t>об оставлении заявления о выдаче градостроительного плана земельного участка без рассмотрения</w:t>
      </w:r>
    </w:p>
    <w:p w14:paraId="6F1E9815"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Ф.И.О.( при наличии) _____________________</w:t>
      </w:r>
    </w:p>
    <w:p w14:paraId="03BD5046" w14:textId="77777777" w:rsidR="000346BF" w:rsidRDefault="000346BF" w:rsidP="000346BF">
      <w:pPr>
        <w:outlineLvl w:val="0"/>
        <w:rPr>
          <w:rFonts w:ascii="Times New Roman" w:hAnsi="Times New Roman" w:cs="Times New Roman"/>
          <w:sz w:val="28"/>
          <w:szCs w:val="28"/>
        </w:rPr>
      </w:pPr>
    </w:p>
    <w:p w14:paraId="10BD3D9D"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14:paraId="46F15BA5" w14:textId="77777777" w:rsidR="000346BF" w:rsidRDefault="000346BF" w:rsidP="000346BF">
      <w:pPr>
        <w:outlineLvl w:val="0"/>
        <w:rPr>
          <w:rFonts w:ascii="Times New Roman" w:hAnsi="Times New Roman" w:cs="Times New Roman"/>
          <w:sz w:val="28"/>
          <w:szCs w:val="28"/>
        </w:rPr>
      </w:pPr>
    </w:p>
    <w:p w14:paraId="345597D8" w14:textId="77777777" w:rsidR="000346BF" w:rsidRDefault="000346BF" w:rsidP="000346BF">
      <w:pPr>
        <w:outlineLvl w:val="0"/>
        <w:rPr>
          <w:rFonts w:ascii="Times New Roman" w:hAnsi="Times New Roman" w:cs="Times New Roman"/>
          <w:sz w:val="28"/>
          <w:szCs w:val="28"/>
        </w:rPr>
      </w:pPr>
    </w:p>
    <w:p w14:paraId="52AEF735" w14:textId="77777777" w:rsidR="000346BF" w:rsidRDefault="000346BF" w:rsidP="000346BF">
      <w:pPr>
        <w:outlineLvl w:val="0"/>
        <w:rPr>
          <w:rFonts w:ascii="Times New Roman" w:hAnsi="Times New Roman" w:cs="Times New Roman"/>
          <w:sz w:val="28"/>
          <w:szCs w:val="28"/>
        </w:rPr>
      </w:pPr>
    </w:p>
    <w:p w14:paraId="1D4E9FDF"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__________________________!</w:t>
      </w:r>
    </w:p>
    <w:p w14:paraId="6C57EBE6" w14:textId="77777777" w:rsidR="000346BF" w:rsidRDefault="000346BF" w:rsidP="000346BF">
      <w:pPr>
        <w:outlineLvl w:val="0"/>
        <w:rPr>
          <w:rFonts w:ascii="Times New Roman" w:hAnsi="Times New Roman" w:cs="Times New Roman"/>
          <w:sz w:val="28"/>
          <w:szCs w:val="28"/>
        </w:rPr>
      </w:pPr>
    </w:p>
    <w:p w14:paraId="0401D81C"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Уведомляем Вас, что по Вашему заявлению принято  решение  об  оставлении без рассмотрения заявления и документов по  делу  №  __________  от _____________.</w:t>
      </w:r>
    </w:p>
    <w:p w14:paraId="55CC5FE5" w14:textId="77777777" w:rsidR="000346BF" w:rsidRDefault="000346BF" w:rsidP="000346BF">
      <w:pPr>
        <w:outlineLvl w:val="0"/>
        <w:rPr>
          <w:rFonts w:ascii="Times New Roman" w:hAnsi="Times New Roman" w:cs="Times New Roman"/>
          <w:sz w:val="28"/>
          <w:szCs w:val="28"/>
        </w:rPr>
      </w:pPr>
    </w:p>
    <w:p w14:paraId="1C87B719" w14:textId="77777777" w:rsidR="000346BF" w:rsidRDefault="000346BF" w:rsidP="000346BF">
      <w:pPr>
        <w:outlineLvl w:val="0"/>
        <w:rPr>
          <w:rFonts w:ascii="Times New Roman" w:hAnsi="Times New Roman" w:cs="Times New Roman"/>
          <w:sz w:val="28"/>
          <w:szCs w:val="28"/>
        </w:rPr>
      </w:pPr>
    </w:p>
    <w:p w14:paraId="1D880AEF" w14:textId="77777777" w:rsidR="000346BF" w:rsidRDefault="000346BF" w:rsidP="000346BF">
      <w:pPr>
        <w:outlineLvl w:val="0"/>
        <w:rPr>
          <w:rFonts w:ascii="Times New Roman" w:hAnsi="Times New Roman" w:cs="Times New Roman"/>
          <w:sz w:val="28"/>
          <w:szCs w:val="28"/>
        </w:rPr>
      </w:pPr>
    </w:p>
    <w:p w14:paraId="071825EE" w14:textId="77777777" w:rsidR="000346BF" w:rsidRDefault="000346BF" w:rsidP="000346BF">
      <w:pPr>
        <w:outlineLvl w:val="0"/>
        <w:rPr>
          <w:rFonts w:ascii="Times New Roman" w:hAnsi="Times New Roman" w:cs="Times New Roman"/>
          <w:sz w:val="28"/>
          <w:szCs w:val="28"/>
        </w:rPr>
      </w:pPr>
    </w:p>
    <w:p w14:paraId="4473CA4B" w14:textId="77777777" w:rsidR="000346BF" w:rsidRDefault="000346BF" w:rsidP="000346BF">
      <w:pPr>
        <w:outlineLvl w:val="0"/>
        <w:rPr>
          <w:rFonts w:ascii="Times New Roman" w:hAnsi="Times New Roman" w:cs="Times New Roman"/>
          <w:sz w:val="28"/>
          <w:szCs w:val="28"/>
        </w:rPr>
      </w:pPr>
    </w:p>
    <w:p w14:paraId="292466E1"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___________________ _____________________ _________________________________</w:t>
      </w:r>
    </w:p>
    <w:p w14:paraId="748B9216"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14:paraId="297059B8" w14:textId="77777777" w:rsidR="000346BF" w:rsidRDefault="000346BF" w:rsidP="000346BF">
      <w:pPr>
        <w:outlineLvl w:val="0"/>
        <w:rPr>
          <w:rFonts w:ascii="Times New Roman" w:hAnsi="Times New Roman" w:cs="Times New Roman"/>
          <w:sz w:val="28"/>
          <w:szCs w:val="28"/>
        </w:rPr>
      </w:pPr>
    </w:p>
    <w:p w14:paraId="562EA7E8" w14:textId="77777777" w:rsidR="000346BF" w:rsidRDefault="000346BF" w:rsidP="000346BF">
      <w:pPr>
        <w:outlineLvl w:val="0"/>
        <w:rPr>
          <w:rFonts w:ascii="Times New Roman" w:hAnsi="Times New Roman" w:cs="Times New Roman"/>
          <w:sz w:val="28"/>
          <w:szCs w:val="28"/>
        </w:rPr>
      </w:pPr>
    </w:p>
    <w:p w14:paraId="56EC54BC" w14:textId="77777777" w:rsidR="000346BF" w:rsidRDefault="000346BF" w:rsidP="000346BF">
      <w:pPr>
        <w:outlineLvl w:val="0"/>
        <w:rPr>
          <w:rFonts w:ascii="Times New Roman" w:hAnsi="Times New Roman" w:cs="Times New Roman"/>
          <w:sz w:val="28"/>
          <w:szCs w:val="28"/>
        </w:rPr>
      </w:pPr>
    </w:p>
    <w:p w14:paraId="437B87E3" w14:textId="77777777" w:rsidR="000346BF" w:rsidRDefault="000346BF" w:rsidP="000346BF">
      <w:pPr>
        <w:outlineLvl w:val="0"/>
        <w:rPr>
          <w:rFonts w:ascii="Times New Roman" w:hAnsi="Times New Roman" w:cs="Times New Roman"/>
          <w:sz w:val="28"/>
          <w:szCs w:val="28"/>
        </w:rPr>
      </w:pPr>
    </w:p>
    <w:p w14:paraId="7518F643" w14:textId="77777777" w:rsidR="000346BF" w:rsidRDefault="000346BF" w:rsidP="000346BF">
      <w:pPr>
        <w:outlineLvl w:val="0"/>
        <w:rPr>
          <w:rFonts w:ascii="Times New Roman" w:hAnsi="Times New Roman" w:cs="Times New Roman"/>
          <w:sz w:val="28"/>
          <w:szCs w:val="28"/>
        </w:rPr>
      </w:pPr>
    </w:p>
    <w:p w14:paraId="59AC70A2" w14:textId="77777777" w:rsidR="000346BF" w:rsidRDefault="000346BF" w:rsidP="000346BF">
      <w:pPr>
        <w:outlineLvl w:val="0"/>
        <w:rPr>
          <w:rFonts w:ascii="Times New Roman" w:hAnsi="Times New Roman" w:cs="Times New Roman"/>
          <w:sz w:val="28"/>
          <w:szCs w:val="28"/>
        </w:rPr>
      </w:pPr>
    </w:p>
    <w:p w14:paraId="4769E047"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Ф.И.О. (при наличии)</w:t>
      </w:r>
    </w:p>
    <w:p w14:paraId="43CDCD13"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исполнителя</w:t>
      </w:r>
    </w:p>
    <w:p w14:paraId="49411E1B" w14:textId="77777777" w:rsidR="000346BF" w:rsidRDefault="000346BF" w:rsidP="000346BF">
      <w:pPr>
        <w:outlineLvl w:val="0"/>
        <w:rPr>
          <w:rFonts w:ascii="Times New Roman" w:hAnsi="Times New Roman" w:cs="Times New Roman"/>
          <w:sz w:val="28"/>
          <w:szCs w:val="28"/>
        </w:rPr>
      </w:pPr>
      <w:r>
        <w:rPr>
          <w:rFonts w:ascii="Times New Roman" w:hAnsi="Times New Roman" w:cs="Times New Roman"/>
          <w:sz w:val="28"/>
          <w:szCs w:val="28"/>
        </w:rPr>
        <w:t>Тел.</w:t>
      </w:r>
    </w:p>
    <w:p w14:paraId="622CC13B" w14:textId="77777777" w:rsidR="000346BF" w:rsidRDefault="000346BF" w:rsidP="000346BF">
      <w:pPr>
        <w:spacing w:after="200" w:line="276" w:lineRule="auto"/>
        <w:jc w:val="left"/>
        <w:rPr>
          <w:rFonts w:ascii="Times New Roman" w:hAnsi="Times New Roman" w:cs="Times New Roman"/>
          <w:sz w:val="28"/>
          <w:szCs w:val="28"/>
        </w:rPr>
      </w:pPr>
      <w:r>
        <w:pict w14:anchorId="01D16EA7">
          <v:shape id="shape 4" o:spid="_x0000_s1028" style="position:absolute;margin-left:116.7pt;margin-top:59.55pt;width:243.85pt;height:0;z-index:251660288;visibility:visible" coordsize="100000,100000" o:spt="100" adj="0,,0" path="m,l100000,100000e" filled="f">
            <v:stroke joinstyle="round"/>
            <v:formulas/>
            <v:path o:connecttype="segments" textboxrect="0,0,100000,100000"/>
          </v:shape>
        </w:pict>
      </w:r>
    </w:p>
    <w:p w14:paraId="69FDE2F3" w14:textId="77777777" w:rsidR="000346BF" w:rsidRDefault="000346BF" w:rsidP="000346BF"/>
    <w:p w14:paraId="4BF88168" w14:textId="77777777" w:rsidR="000346BF" w:rsidRDefault="000346BF" w:rsidP="000346BF"/>
    <w:p w14:paraId="178959A9" w14:textId="77777777" w:rsidR="000346BF" w:rsidRDefault="000346BF" w:rsidP="000346BF"/>
    <w:p w14:paraId="02D704EA" w14:textId="77777777" w:rsidR="000346BF" w:rsidRDefault="000346BF" w:rsidP="00C732A1">
      <w:pPr>
        <w:spacing w:line="240" w:lineRule="exact"/>
        <w:rPr>
          <w:rFonts w:ascii="Times New Roman" w:hAnsi="Times New Roman" w:cs="Times New Roman"/>
          <w:sz w:val="28"/>
          <w:szCs w:val="28"/>
        </w:rPr>
      </w:pPr>
      <w:bookmarkStart w:id="5" w:name="_GoBack"/>
      <w:bookmarkEnd w:id="5"/>
    </w:p>
    <w:sectPr w:rsidR="000346BF" w:rsidSect="00F7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F4969" w14:textId="77777777" w:rsidR="004B7529" w:rsidRDefault="004B7529" w:rsidP="000346BF">
      <w:r>
        <w:separator/>
      </w:r>
    </w:p>
  </w:endnote>
  <w:endnote w:type="continuationSeparator" w:id="0">
    <w:p w14:paraId="7FED7003" w14:textId="77777777" w:rsidR="004B7529" w:rsidRDefault="004B7529" w:rsidP="0003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1BBDA" w14:textId="77777777" w:rsidR="004B7529" w:rsidRDefault="004B7529" w:rsidP="000346BF">
      <w:r>
        <w:separator/>
      </w:r>
    </w:p>
  </w:footnote>
  <w:footnote w:type="continuationSeparator" w:id="0">
    <w:p w14:paraId="7A5A1725" w14:textId="77777777" w:rsidR="004B7529" w:rsidRDefault="004B7529" w:rsidP="000346BF">
      <w:r>
        <w:continuationSeparator/>
      </w:r>
    </w:p>
  </w:footnote>
  <w:footnote w:id="1">
    <w:p w14:paraId="0B416AEF" w14:textId="77777777" w:rsidR="000346BF" w:rsidRDefault="000346BF" w:rsidP="000346BF">
      <w:pPr>
        <w:pStyle w:val="af8"/>
        <w:spacing w:after="0" w:line="240" w:lineRule="auto"/>
        <w:jc w:val="both"/>
        <w:rPr>
          <w:rFonts w:ascii="Times New Roman" w:eastAsia="Times New Roman" w:hAnsi="Times New Roman"/>
          <w:sz w:val="18"/>
          <w:szCs w:val="18"/>
          <w:lang w:val="ru-RU"/>
        </w:rPr>
      </w:pPr>
      <w:r>
        <w:rPr>
          <w:rStyle w:val="afa"/>
        </w:rPr>
        <w:footnoteRef/>
      </w:r>
      <w:r>
        <w:rPr>
          <w:rFonts w:ascii="Times New Roman" w:eastAsia="Times New Roman" w:hAnsi="Times New Roman"/>
          <w:bCs/>
          <w:sz w:val="18"/>
          <w:szCs w:val="18"/>
          <w:lang w:val="ru-RU"/>
        </w:rPr>
        <w:t>Заявителями являются правообладатели земельных участков, а также иные лица, указанные в части 1</w:t>
      </w:r>
      <w:r>
        <w:rPr>
          <w:rFonts w:ascii="Times New Roman" w:eastAsia="Times New Roman" w:hAnsi="Times New Roman"/>
          <w:bCs/>
          <w:sz w:val="18"/>
          <w:szCs w:val="18"/>
          <w:vertAlign w:val="superscript"/>
          <w:lang w:val="ru-RU"/>
        </w:rPr>
        <w:t>1</w:t>
      </w:r>
      <w:r>
        <w:rPr>
          <w:rFonts w:ascii="Times New Roman" w:eastAsia="Times New Roman" w:hAnsi="Times New Roman"/>
          <w:bCs/>
          <w:sz w:val="18"/>
          <w:szCs w:val="18"/>
          <w:lang w:val="ru-RU"/>
        </w:rPr>
        <w:t xml:space="preserve"> статьи 57</w:t>
      </w:r>
      <w:r>
        <w:rPr>
          <w:rFonts w:ascii="Times New Roman" w:eastAsia="Times New Roman" w:hAnsi="Times New Roman"/>
          <w:bCs/>
          <w:sz w:val="18"/>
          <w:szCs w:val="18"/>
          <w:vertAlign w:val="superscript"/>
          <w:lang w:val="ru-RU"/>
        </w:rPr>
        <w:t>3</w:t>
      </w:r>
      <w:r>
        <w:rPr>
          <w:rFonts w:ascii="Times New Roman" w:eastAsia="Times New Roman" w:hAnsi="Times New Roman"/>
          <w:bCs/>
          <w:sz w:val="18"/>
          <w:szCs w:val="18"/>
          <w:lang w:val="ru-RU"/>
        </w:rPr>
        <w:t xml:space="preserve"> Градостроительного кодекса Российской Федерации</w:t>
      </w:r>
    </w:p>
    <w:p w14:paraId="67B011B0" w14:textId="77777777" w:rsidR="000346BF" w:rsidRDefault="000346BF" w:rsidP="000346BF">
      <w:pPr>
        <w:pStyle w:val="af8"/>
        <w:rPr>
          <w:lang w:val="ru-RU"/>
        </w:rPr>
      </w:pPr>
    </w:p>
  </w:footnote>
  <w:footnote w:id="2">
    <w:p w14:paraId="68A375FC" w14:textId="77777777" w:rsidR="000346BF" w:rsidRDefault="000346BF" w:rsidP="000346BF">
      <w:pPr>
        <w:pStyle w:val="af8"/>
        <w:spacing w:after="0" w:line="240" w:lineRule="auto"/>
        <w:rPr>
          <w:rFonts w:ascii="Times New Roman" w:hAnsi="Times New Roman"/>
          <w:lang w:val="ru-RU"/>
        </w:rPr>
      </w:pPr>
      <w:r>
        <w:rPr>
          <w:rStyle w:val="afa"/>
        </w:rPr>
        <w:footnoteRef/>
      </w:r>
      <w:r>
        <w:rPr>
          <w:rFonts w:ascii="Times New Roman" w:hAnsi="Times New Roman"/>
          <w:bCs/>
          <w:lang w:val="ru-RU"/>
        </w:rPr>
        <w:t>Заявителями являются правообладатели земельных участков, а также иные лица, указанные в части 1</w:t>
      </w:r>
      <w:r>
        <w:rPr>
          <w:rFonts w:ascii="Times New Roman" w:hAnsi="Times New Roman"/>
          <w:bCs/>
          <w:vertAlign w:val="superscript"/>
          <w:lang w:val="ru-RU"/>
        </w:rPr>
        <w:t>1</w:t>
      </w:r>
      <w:r>
        <w:rPr>
          <w:rFonts w:ascii="Times New Roman" w:hAnsi="Times New Roman"/>
          <w:bCs/>
          <w:lang w:val="ru-RU"/>
        </w:rPr>
        <w:t xml:space="preserve"> статьи 57</w:t>
      </w:r>
      <w:r>
        <w:rPr>
          <w:rFonts w:ascii="Times New Roman" w:hAnsi="Times New Roman"/>
          <w:bCs/>
          <w:vertAlign w:val="superscript"/>
          <w:lang w:val="ru-RU"/>
        </w:rPr>
        <w:t>3</w:t>
      </w:r>
      <w:r>
        <w:rPr>
          <w:rFonts w:ascii="Times New Roman" w:hAnsi="Times New Roman"/>
          <w:bCs/>
          <w:lang w:val="ru-RU"/>
        </w:rPr>
        <w:t xml:space="preserve"> Градостроительного кодекса Российской Федерации</w:t>
      </w:r>
    </w:p>
  </w:footnote>
  <w:footnote w:id="3">
    <w:p w14:paraId="61F237B6" w14:textId="77777777" w:rsidR="000346BF" w:rsidRDefault="000346BF" w:rsidP="000346BF">
      <w:pPr>
        <w:pStyle w:val="af8"/>
        <w:spacing w:after="0" w:line="240" w:lineRule="auto"/>
        <w:jc w:val="both"/>
        <w:rPr>
          <w:rFonts w:ascii="Times New Roman" w:hAnsi="Times New Roman"/>
          <w:bCs/>
          <w:lang w:val="ru-RU"/>
        </w:rPr>
      </w:pPr>
      <w:r>
        <w:rPr>
          <w:rStyle w:val="afa"/>
        </w:rPr>
        <w:footnoteRef/>
      </w:r>
      <w:r>
        <w:rPr>
          <w:rFonts w:ascii="Times New Roman" w:hAnsi="Times New Roman"/>
          <w:bCs/>
          <w:lang w:val="ru-RU"/>
        </w:rPr>
        <w:t>Заявителями являются правообладатели земельных участков, а также иные лица, указанные в части 1</w:t>
      </w:r>
      <w:r>
        <w:rPr>
          <w:rFonts w:ascii="Times New Roman" w:hAnsi="Times New Roman"/>
          <w:bCs/>
          <w:vertAlign w:val="superscript"/>
          <w:lang w:val="ru-RU"/>
        </w:rPr>
        <w:t>1</w:t>
      </w:r>
      <w:r>
        <w:rPr>
          <w:rFonts w:ascii="Times New Roman" w:hAnsi="Times New Roman"/>
          <w:bCs/>
          <w:lang w:val="ru-RU"/>
        </w:rPr>
        <w:t xml:space="preserve"> статьи 57</w:t>
      </w:r>
      <w:r>
        <w:rPr>
          <w:rFonts w:ascii="Times New Roman" w:hAnsi="Times New Roman"/>
          <w:bCs/>
          <w:vertAlign w:val="superscript"/>
          <w:lang w:val="ru-RU"/>
        </w:rPr>
        <w:t>3</w:t>
      </w:r>
      <w:r>
        <w:rPr>
          <w:rFonts w:ascii="Times New Roman" w:hAnsi="Times New Roman"/>
          <w:bCs/>
          <w:lang w:val="ru-RU"/>
        </w:rPr>
        <w:t xml:space="preserve"> Градостроительного кодекса Российской Федерации</w:t>
      </w:r>
    </w:p>
    <w:p w14:paraId="245021ED" w14:textId="77777777" w:rsidR="000346BF" w:rsidRDefault="000346BF" w:rsidP="000346BF">
      <w:pPr>
        <w:pStyle w:val="af8"/>
        <w:spacing w:after="0" w:line="240" w:lineRule="auto"/>
        <w:jc w:val="both"/>
        <w:rPr>
          <w:rFonts w:ascii="Times New Roman" w:hAnsi="Times New Roman"/>
          <w:bCs/>
          <w:lang w:val="ru-RU"/>
        </w:rPr>
      </w:pPr>
    </w:p>
    <w:p w14:paraId="31324EA6" w14:textId="77777777" w:rsidR="000346BF" w:rsidRDefault="000346BF" w:rsidP="000346BF">
      <w:pPr>
        <w:pStyle w:val="af8"/>
        <w:spacing w:after="0" w:line="240" w:lineRule="auto"/>
        <w:jc w:val="both"/>
        <w:rPr>
          <w:rFonts w:ascii="Times New Roman" w:hAnsi="Times New Roman"/>
          <w:lang w:val="ru-RU"/>
        </w:rPr>
      </w:pPr>
    </w:p>
  </w:footnote>
  <w:footnote w:id="4">
    <w:p w14:paraId="72001011" w14:textId="77777777" w:rsidR="000346BF" w:rsidRDefault="000346BF" w:rsidP="000346BF">
      <w:pPr>
        <w:pStyle w:val="af8"/>
        <w:spacing w:after="0" w:line="240" w:lineRule="auto"/>
        <w:jc w:val="both"/>
        <w:rPr>
          <w:rFonts w:ascii="Times New Roman" w:hAnsi="Times New Roman"/>
          <w:bCs/>
          <w:lang w:val="ru-RU"/>
        </w:rPr>
      </w:pPr>
      <w:r>
        <w:rPr>
          <w:rStyle w:val="afa"/>
        </w:rPr>
        <w:footnoteRef/>
      </w:r>
      <w:r>
        <w:rPr>
          <w:rFonts w:ascii="Times New Roman" w:hAnsi="Times New Roman"/>
          <w:bCs/>
          <w:lang w:val="ru-RU"/>
        </w:rPr>
        <w:t>Заявителями являются правообладатели земельных участков, а также иные лица, указанные в части 1</w:t>
      </w:r>
      <w:r>
        <w:rPr>
          <w:rFonts w:ascii="Times New Roman" w:hAnsi="Times New Roman"/>
          <w:bCs/>
          <w:vertAlign w:val="superscript"/>
          <w:lang w:val="ru-RU"/>
        </w:rPr>
        <w:t>1</w:t>
      </w:r>
      <w:r>
        <w:rPr>
          <w:rFonts w:ascii="Times New Roman" w:hAnsi="Times New Roman"/>
          <w:bCs/>
          <w:lang w:val="ru-RU"/>
        </w:rPr>
        <w:t xml:space="preserve"> статьи 57</w:t>
      </w:r>
      <w:r>
        <w:rPr>
          <w:rFonts w:ascii="Times New Roman" w:hAnsi="Times New Roman"/>
          <w:bCs/>
          <w:vertAlign w:val="superscript"/>
          <w:lang w:val="ru-RU"/>
        </w:rPr>
        <w:t>3</w:t>
      </w:r>
      <w:r>
        <w:rPr>
          <w:rFonts w:ascii="Times New Roman" w:hAnsi="Times New Roman"/>
          <w:bCs/>
          <w:lang w:val="ru-RU"/>
        </w:rPr>
        <w:t xml:space="preserve"> Градостроительного кодекса Российской Федерации</w:t>
      </w:r>
    </w:p>
    <w:p w14:paraId="07754D3F" w14:textId="77777777" w:rsidR="000346BF" w:rsidRDefault="000346BF" w:rsidP="000346BF">
      <w:pPr>
        <w:pStyle w:val="af8"/>
        <w:spacing w:after="0" w:line="240" w:lineRule="auto"/>
        <w:jc w:val="both"/>
        <w:rPr>
          <w:rFonts w:ascii="Times New Roman" w:hAnsi="Times New Roman"/>
          <w:bCs/>
          <w:lang w:val="ru-RU"/>
        </w:rPr>
      </w:pPr>
    </w:p>
    <w:p w14:paraId="3A21211C" w14:textId="77777777" w:rsidR="000346BF" w:rsidRDefault="000346BF" w:rsidP="000346BF">
      <w:pPr>
        <w:pStyle w:val="af8"/>
        <w:spacing w:after="0" w:line="240" w:lineRule="auto"/>
        <w:jc w:val="both"/>
        <w:rPr>
          <w:rFonts w:ascii="Times New Roman" w:hAnsi="Times New Roman"/>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53419"/>
    <w:multiLevelType w:val="hybridMultilevel"/>
    <w:tmpl w:val="E64A6990"/>
    <w:lvl w:ilvl="0" w:tplc="496654A2">
      <w:start w:val="1"/>
      <w:numFmt w:val="decimal"/>
      <w:lvlText w:val="%1)"/>
      <w:lvlJc w:val="left"/>
      <w:pPr>
        <w:ind w:left="1249" w:hanging="360"/>
      </w:pPr>
    </w:lvl>
    <w:lvl w:ilvl="1" w:tplc="3D70466E">
      <w:start w:val="1"/>
      <w:numFmt w:val="lowerLetter"/>
      <w:lvlText w:val="%2."/>
      <w:lvlJc w:val="left"/>
      <w:pPr>
        <w:ind w:left="1969" w:hanging="360"/>
      </w:pPr>
    </w:lvl>
    <w:lvl w:ilvl="2" w:tplc="6E24D484">
      <w:start w:val="1"/>
      <w:numFmt w:val="lowerRoman"/>
      <w:lvlText w:val="%3."/>
      <w:lvlJc w:val="right"/>
      <w:pPr>
        <w:ind w:left="2689" w:hanging="180"/>
      </w:pPr>
    </w:lvl>
    <w:lvl w:ilvl="3" w:tplc="4ED6D03C">
      <w:start w:val="1"/>
      <w:numFmt w:val="decimal"/>
      <w:lvlText w:val="%4."/>
      <w:lvlJc w:val="left"/>
      <w:pPr>
        <w:ind w:left="3409" w:hanging="360"/>
      </w:pPr>
    </w:lvl>
    <w:lvl w:ilvl="4" w:tplc="4244ABA0">
      <w:start w:val="1"/>
      <w:numFmt w:val="lowerLetter"/>
      <w:lvlText w:val="%5."/>
      <w:lvlJc w:val="left"/>
      <w:pPr>
        <w:ind w:left="4129" w:hanging="360"/>
      </w:pPr>
    </w:lvl>
    <w:lvl w:ilvl="5" w:tplc="9886BAEC">
      <w:start w:val="1"/>
      <w:numFmt w:val="lowerRoman"/>
      <w:lvlText w:val="%6."/>
      <w:lvlJc w:val="right"/>
      <w:pPr>
        <w:ind w:left="4849" w:hanging="180"/>
      </w:pPr>
    </w:lvl>
    <w:lvl w:ilvl="6" w:tplc="641E35D6">
      <w:start w:val="1"/>
      <w:numFmt w:val="decimal"/>
      <w:lvlText w:val="%7."/>
      <w:lvlJc w:val="left"/>
      <w:pPr>
        <w:ind w:left="5569" w:hanging="360"/>
      </w:pPr>
    </w:lvl>
    <w:lvl w:ilvl="7" w:tplc="ACDC1888">
      <w:start w:val="1"/>
      <w:numFmt w:val="lowerLetter"/>
      <w:lvlText w:val="%8."/>
      <w:lvlJc w:val="left"/>
      <w:pPr>
        <w:ind w:left="6289" w:hanging="360"/>
      </w:pPr>
    </w:lvl>
    <w:lvl w:ilvl="8" w:tplc="78D0619A">
      <w:start w:val="1"/>
      <w:numFmt w:val="lowerRoman"/>
      <w:lvlText w:val="%9."/>
      <w:lvlJc w:val="right"/>
      <w:pPr>
        <w:ind w:left="7009" w:hanging="180"/>
      </w:pPr>
    </w:lvl>
  </w:abstractNum>
  <w:abstractNum w:abstractNumId="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9E62F7"/>
    <w:multiLevelType w:val="hybridMultilevel"/>
    <w:tmpl w:val="E6D04FEC"/>
    <w:lvl w:ilvl="0" w:tplc="907675A8">
      <w:start w:val="1"/>
      <w:numFmt w:val="decimal"/>
      <w:lvlText w:val="%1)"/>
      <w:lvlJc w:val="left"/>
      <w:pPr>
        <w:ind w:left="1249" w:hanging="360"/>
      </w:pPr>
    </w:lvl>
    <w:lvl w:ilvl="1" w:tplc="4DD4239A">
      <w:start w:val="1"/>
      <w:numFmt w:val="lowerLetter"/>
      <w:lvlText w:val="%2."/>
      <w:lvlJc w:val="left"/>
      <w:pPr>
        <w:ind w:left="1969" w:hanging="360"/>
      </w:pPr>
    </w:lvl>
    <w:lvl w:ilvl="2" w:tplc="185E4682">
      <w:start w:val="1"/>
      <w:numFmt w:val="lowerRoman"/>
      <w:lvlText w:val="%3."/>
      <w:lvlJc w:val="right"/>
      <w:pPr>
        <w:ind w:left="2689" w:hanging="180"/>
      </w:pPr>
    </w:lvl>
    <w:lvl w:ilvl="3" w:tplc="47B42D60">
      <w:start w:val="1"/>
      <w:numFmt w:val="decimal"/>
      <w:lvlText w:val="%4."/>
      <w:lvlJc w:val="left"/>
      <w:pPr>
        <w:ind w:left="3409" w:hanging="360"/>
      </w:pPr>
    </w:lvl>
    <w:lvl w:ilvl="4" w:tplc="2D6277C6">
      <w:start w:val="1"/>
      <w:numFmt w:val="lowerLetter"/>
      <w:lvlText w:val="%5."/>
      <w:lvlJc w:val="left"/>
      <w:pPr>
        <w:ind w:left="4129" w:hanging="360"/>
      </w:pPr>
    </w:lvl>
    <w:lvl w:ilvl="5" w:tplc="5F0CED8E">
      <w:start w:val="1"/>
      <w:numFmt w:val="lowerRoman"/>
      <w:lvlText w:val="%6."/>
      <w:lvlJc w:val="right"/>
      <w:pPr>
        <w:ind w:left="4849" w:hanging="180"/>
      </w:pPr>
    </w:lvl>
    <w:lvl w:ilvl="6" w:tplc="FF12FD06">
      <w:start w:val="1"/>
      <w:numFmt w:val="decimal"/>
      <w:lvlText w:val="%7."/>
      <w:lvlJc w:val="left"/>
      <w:pPr>
        <w:ind w:left="5569" w:hanging="360"/>
      </w:pPr>
    </w:lvl>
    <w:lvl w:ilvl="7" w:tplc="7B5A8ED4">
      <w:start w:val="1"/>
      <w:numFmt w:val="lowerLetter"/>
      <w:lvlText w:val="%8."/>
      <w:lvlJc w:val="left"/>
      <w:pPr>
        <w:ind w:left="6289" w:hanging="360"/>
      </w:pPr>
    </w:lvl>
    <w:lvl w:ilvl="8" w:tplc="E806B296">
      <w:start w:val="1"/>
      <w:numFmt w:val="lowerRoman"/>
      <w:lvlText w:val="%9."/>
      <w:lvlJc w:val="right"/>
      <w:pPr>
        <w:ind w:left="7009" w:hanging="180"/>
      </w:pPr>
    </w:lvl>
  </w:abstractNum>
  <w:abstractNum w:abstractNumId="7"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2EB78AA"/>
    <w:multiLevelType w:val="hybridMultilevel"/>
    <w:tmpl w:val="5A7CA45E"/>
    <w:lvl w:ilvl="0" w:tplc="4AA4FFE8">
      <w:start w:val="1"/>
      <w:numFmt w:val="decimal"/>
      <w:lvlText w:val="%1)"/>
      <w:lvlJc w:val="left"/>
      <w:pPr>
        <w:ind w:left="900" w:hanging="360"/>
      </w:pPr>
    </w:lvl>
    <w:lvl w:ilvl="1" w:tplc="1930C90A">
      <w:start w:val="1"/>
      <w:numFmt w:val="decimal"/>
      <w:lvlText w:val="%2."/>
      <w:lvlJc w:val="left"/>
      <w:pPr>
        <w:tabs>
          <w:tab w:val="num" w:pos="1440"/>
        </w:tabs>
        <w:ind w:left="1440" w:hanging="360"/>
      </w:pPr>
    </w:lvl>
    <w:lvl w:ilvl="2" w:tplc="1E0AA9C0">
      <w:start w:val="1"/>
      <w:numFmt w:val="decimal"/>
      <w:lvlText w:val="%3."/>
      <w:lvlJc w:val="left"/>
      <w:pPr>
        <w:tabs>
          <w:tab w:val="num" w:pos="2160"/>
        </w:tabs>
        <w:ind w:left="2160" w:hanging="360"/>
      </w:pPr>
    </w:lvl>
    <w:lvl w:ilvl="3" w:tplc="D77400AA">
      <w:start w:val="1"/>
      <w:numFmt w:val="decimal"/>
      <w:lvlText w:val="%4."/>
      <w:lvlJc w:val="left"/>
      <w:pPr>
        <w:tabs>
          <w:tab w:val="num" w:pos="2880"/>
        </w:tabs>
        <w:ind w:left="2880" w:hanging="360"/>
      </w:pPr>
    </w:lvl>
    <w:lvl w:ilvl="4" w:tplc="E2961FA0">
      <w:start w:val="1"/>
      <w:numFmt w:val="decimal"/>
      <w:lvlText w:val="%5."/>
      <w:lvlJc w:val="left"/>
      <w:pPr>
        <w:tabs>
          <w:tab w:val="num" w:pos="3600"/>
        </w:tabs>
        <w:ind w:left="3600" w:hanging="360"/>
      </w:pPr>
    </w:lvl>
    <w:lvl w:ilvl="5" w:tplc="9E5E1916">
      <w:start w:val="1"/>
      <w:numFmt w:val="decimal"/>
      <w:lvlText w:val="%6."/>
      <w:lvlJc w:val="left"/>
      <w:pPr>
        <w:tabs>
          <w:tab w:val="num" w:pos="4320"/>
        </w:tabs>
        <w:ind w:left="4320" w:hanging="360"/>
      </w:pPr>
    </w:lvl>
    <w:lvl w:ilvl="6" w:tplc="D88E418C">
      <w:start w:val="1"/>
      <w:numFmt w:val="decimal"/>
      <w:lvlText w:val="%7."/>
      <w:lvlJc w:val="left"/>
      <w:pPr>
        <w:tabs>
          <w:tab w:val="num" w:pos="5040"/>
        </w:tabs>
        <w:ind w:left="5040" w:hanging="360"/>
      </w:pPr>
    </w:lvl>
    <w:lvl w:ilvl="7" w:tplc="1DDE18E8">
      <w:start w:val="1"/>
      <w:numFmt w:val="decimal"/>
      <w:lvlText w:val="%8."/>
      <w:lvlJc w:val="left"/>
      <w:pPr>
        <w:tabs>
          <w:tab w:val="num" w:pos="5760"/>
        </w:tabs>
        <w:ind w:left="5760" w:hanging="360"/>
      </w:pPr>
    </w:lvl>
    <w:lvl w:ilvl="8" w:tplc="E4C4BE62">
      <w:start w:val="1"/>
      <w:numFmt w:val="decimal"/>
      <w:lvlText w:val="%9."/>
      <w:lvlJc w:val="left"/>
      <w:pPr>
        <w:tabs>
          <w:tab w:val="num" w:pos="6480"/>
        </w:tabs>
        <w:ind w:left="6480" w:hanging="360"/>
      </w:pPr>
    </w:lvl>
  </w:abstractNum>
  <w:abstractNum w:abstractNumId="9"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0030DB"/>
    <w:multiLevelType w:val="hybridMultilevel"/>
    <w:tmpl w:val="E232235E"/>
    <w:lvl w:ilvl="0" w:tplc="44B07058">
      <w:start w:val="1"/>
      <w:numFmt w:val="decimal"/>
      <w:lvlText w:val="%1)"/>
      <w:lvlJc w:val="left"/>
      <w:pPr>
        <w:ind w:left="1249" w:hanging="360"/>
      </w:pPr>
    </w:lvl>
    <w:lvl w:ilvl="1" w:tplc="7AE645D2">
      <w:start w:val="1"/>
      <w:numFmt w:val="lowerLetter"/>
      <w:lvlText w:val="%2."/>
      <w:lvlJc w:val="left"/>
      <w:pPr>
        <w:ind w:left="1969" w:hanging="360"/>
      </w:pPr>
    </w:lvl>
    <w:lvl w:ilvl="2" w:tplc="EC90EABA">
      <w:start w:val="1"/>
      <w:numFmt w:val="lowerRoman"/>
      <w:lvlText w:val="%3."/>
      <w:lvlJc w:val="right"/>
      <w:pPr>
        <w:ind w:left="2689" w:hanging="180"/>
      </w:pPr>
    </w:lvl>
    <w:lvl w:ilvl="3" w:tplc="965A5F80">
      <w:start w:val="1"/>
      <w:numFmt w:val="decimal"/>
      <w:lvlText w:val="%4."/>
      <w:lvlJc w:val="left"/>
      <w:pPr>
        <w:ind w:left="3409" w:hanging="360"/>
      </w:pPr>
    </w:lvl>
    <w:lvl w:ilvl="4" w:tplc="3808FEA4">
      <w:start w:val="1"/>
      <w:numFmt w:val="lowerLetter"/>
      <w:lvlText w:val="%5."/>
      <w:lvlJc w:val="left"/>
      <w:pPr>
        <w:ind w:left="4129" w:hanging="360"/>
      </w:pPr>
    </w:lvl>
    <w:lvl w:ilvl="5" w:tplc="945C1052">
      <w:start w:val="1"/>
      <w:numFmt w:val="lowerRoman"/>
      <w:lvlText w:val="%6."/>
      <w:lvlJc w:val="right"/>
      <w:pPr>
        <w:ind w:left="4849" w:hanging="180"/>
      </w:pPr>
    </w:lvl>
    <w:lvl w:ilvl="6" w:tplc="8430C71E">
      <w:start w:val="1"/>
      <w:numFmt w:val="decimal"/>
      <w:lvlText w:val="%7."/>
      <w:lvlJc w:val="left"/>
      <w:pPr>
        <w:ind w:left="5569" w:hanging="360"/>
      </w:pPr>
    </w:lvl>
    <w:lvl w:ilvl="7" w:tplc="73761076">
      <w:start w:val="1"/>
      <w:numFmt w:val="lowerLetter"/>
      <w:lvlText w:val="%8."/>
      <w:lvlJc w:val="left"/>
      <w:pPr>
        <w:ind w:left="6289" w:hanging="360"/>
      </w:pPr>
    </w:lvl>
    <w:lvl w:ilvl="8" w:tplc="EDEAEE56">
      <w:start w:val="1"/>
      <w:numFmt w:val="lowerRoman"/>
      <w:lvlText w:val="%9."/>
      <w:lvlJc w:val="right"/>
      <w:pPr>
        <w:ind w:left="7009" w:hanging="180"/>
      </w:pPr>
    </w:lvl>
  </w:abstractNum>
  <w:abstractNum w:abstractNumId="14" w15:restartNumberingAfterBreak="0">
    <w:nsid w:val="677B1A43"/>
    <w:multiLevelType w:val="hybridMultilevel"/>
    <w:tmpl w:val="72DE2398"/>
    <w:lvl w:ilvl="0" w:tplc="E62CDF44">
      <w:start w:val="1"/>
      <w:numFmt w:val="decimal"/>
      <w:lvlText w:val="%1)"/>
      <w:lvlJc w:val="left"/>
      <w:pPr>
        <w:ind w:left="1249" w:hanging="360"/>
      </w:pPr>
    </w:lvl>
    <w:lvl w:ilvl="1" w:tplc="D0468FE4">
      <w:start w:val="1"/>
      <w:numFmt w:val="lowerLetter"/>
      <w:lvlText w:val="%2."/>
      <w:lvlJc w:val="left"/>
      <w:pPr>
        <w:ind w:left="1969" w:hanging="360"/>
      </w:pPr>
    </w:lvl>
    <w:lvl w:ilvl="2" w:tplc="8CC26DEE">
      <w:start w:val="1"/>
      <w:numFmt w:val="lowerRoman"/>
      <w:lvlText w:val="%3."/>
      <w:lvlJc w:val="right"/>
      <w:pPr>
        <w:ind w:left="2689" w:hanging="180"/>
      </w:pPr>
    </w:lvl>
    <w:lvl w:ilvl="3" w:tplc="D57219E6">
      <w:start w:val="1"/>
      <w:numFmt w:val="decimal"/>
      <w:lvlText w:val="%4."/>
      <w:lvlJc w:val="left"/>
      <w:pPr>
        <w:ind w:left="3409" w:hanging="360"/>
      </w:pPr>
    </w:lvl>
    <w:lvl w:ilvl="4" w:tplc="F064F5FC">
      <w:start w:val="1"/>
      <w:numFmt w:val="lowerLetter"/>
      <w:lvlText w:val="%5."/>
      <w:lvlJc w:val="left"/>
      <w:pPr>
        <w:ind w:left="4129" w:hanging="360"/>
      </w:pPr>
    </w:lvl>
    <w:lvl w:ilvl="5" w:tplc="8F9E2DD6">
      <w:start w:val="1"/>
      <w:numFmt w:val="lowerRoman"/>
      <w:lvlText w:val="%6."/>
      <w:lvlJc w:val="right"/>
      <w:pPr>
        <w:ind w:left="4849" w:hanging="180"/>
      </w:pPr>
    </w:lvl>
    <w:lvl w:ilvl="6" w:tplc="D062E078">
      <w:start w:val="1"/>
      <w:numFmt w:val="decimal"/>
      <w:lvlText w:val="%7."/>
      <w:lvlJc w:val="left"/>
      <w:pPr>
        <w:ind w:left="5569" w:hanging="360"/>
      </w:pPr>
    </w:lvl>
    <w:lvl w:ilvl="7" w:tplc="D716F176">
      <w:start w:val="1"/>
      <w:numFmt w:val="lowerLetter"/>
      <w:lvlText w:val="%8."/>
      <w:lvlJc w:val="left"/>
      <w:pPr>
        <w:ind w:left="6289" w:hanging="360"/>
      </w:pPr>
    </w:lvl>
    <w:lvl w:ilvl="8" w:tplc="E8E2A25E">
      <w:start w:val="1"/>
      <w:numFmt w:val="lowerRoman"/>
      <w:lvlText w:val="%9."/>
      <w:lvlJc w:val="right"/>
      <w:pPr>
        <w:ind w:left="7009" w:hanging="180"/>
      </w:pPr>
    </w:lvl>
  </w:abstractNum>
  <w:abstractNum w:abstractNumId="15"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5"/>
  </w:num>
  <w:num w:numId="4">
    <w:abstractNumId w:val="16"/>
  </w:num>
  <w:num w:numId="5">
    <w:abstractNumId w:val="15"/>
  </w:num>
  <w:num w:numId="6">
    <w:abstractNumId w:val="7"/>
  </w:num>
  <w:num w:numId="7">
    <w:abstractNumId w:val="10"/>
  </w:num>
  <w:num w:numId="8">
    <w:abstractNumId w:val="12"/>
  </w:num>
  <w:num w:numId="9">
    <w:abstractNumId w:val="11"/>
  </w:num>
  <w:num w:numId="10">
    <w:abstractNumId w:val="3"/>
  </w:num>
  <w:num w:numId="11">
    <w:abstractNumId w:val="9"/>
  </w:num>
  <w:num w:numId="12">
    <w:abstractNumId w:val="17"/>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6BF"/>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05756"/>
    <w:rsid w:val="001106D9"/>
    <w:rsid w:val="001413C2"/>
    <w:rsid w:val="001416EE"/>
    <w:rsid w:val="00141C63"/>
    <w:rsid w:val="00153E7A"/>
    <w:rsid w:val="0016360F"/>
    <w:rsid w:val="0016697F"/>
    <w:rsid w:val="0017130A"/>
    <w:rsid w:val="001800EA"/>
    <w:rsid w:val="0018595C"/>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16668"/>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B7529"/>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25A8"/>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732A1"/>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1"/>
        <o:r id="V:Rule2" type="connector" idref="#_x0000_s1030"/>
        <o:r id="V:Rule3" type="connector" idref="#_x0000_s1034"/>
        <o:r id="V:Rule4" type="connector" idref="#_x0000_s1033"/>
        <o:r id="V:Rule5" type="connector" idref="#_x0000_s1035"/>
        <o:r id="V:Rule6" type="connector" idref="#_x0000_s1029"/>
        <o:r id="V:Rule7" type="connector" idref="#_x0000_s1032"/>
        <o:r id="V:Rule8" type="connector" idref="#_x0000_s1036"/>
      </o:rules>
    </o:shapelayout>
  </w:shapeDefaults>
  <w:decimalSymbol w:val=","/>
  <w:listSeparator w:val=";"/>
  <w14:docId w14:val="20DAAC00"/>
  <w15:docId w15:val="{FFA1C7D0-3E45-4D01-8B17-E3481F06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paragraph" w:styleId="1">
    <w:name w:val="heading 1"/>
    <w:basedOn w:val="a"/>
    <w:next w:val="a"/>
    <w:link w:val="10"/>
    <w:uiPriority w:val="9"/>
    <w:qFormat/>
    <w:rsid w:val="000346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uiPriority w:val="1"/>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nhideWhenUsed/>
    <w:rsid w:val="0088790B"/>
    <w:pPr>
      <w:spacing w:after="120"/>
    </w:pPr>
  </w:style>
  <w:style w:type="character" w:customStyle="1" w:styleId="ab">
    <w:name w:val="Основной текст Знак"/>
    <w:basedOn w:val="a0"/>
    <w:link w:val="aa"/>
    <w:rsid w:val="0088790B"/>
  </w:style>
  <w:style w:type="character" w:customStyle="1" w:styleId="10">
    <w:name w:val="Заголовок 1 Знак"/>
    <w:basedOn w:val="a0"/>
    <w:link w:val="1"/>
    <w:uiPriority w:val="9"/>
    <w:rsid w:val="000346BF"/>
    <w:rPr>
      <w:rFonts w:asciiTheme="majorHAnsi" w:eastAsiaTheme="majorEastAsia" w:hAnsiTheme="majorHAnsi" w:cstheme="majorBidi"/>
      <w:color w:val="365F91" w:themeColor="accent1" w:themeShade="BF"/>
      <w:sz w:val="32"/>
      <w:szCs w:val="32"/>
    </w:rPr>
  </w:style>
  <w:style w:type="paragraph" w:customStyle="1" w:styleId="11">
    <w:name w:val="Заголовок 11"/>
    <w:basedOn w:val="a"/>
    <w:next w:val="a"/>
    <w:link w:val="Heading1Char"/>
    <w:uiPriority w:val="9"/>
    <w:qFormat/>
    <w:rsid w:val="000346BF"/>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0346BF"/>
    <w:rPr>
      <w:rFonts w:ascii="Arial" w:eastAsia="Arial" w:hAnsi="Arial" w:cs="Arial"/>
      <w:sz w:val="40"/>
      <w:szCs w:val="40"/>
    </w:rPr>
  </w:style>
  <w:style w:type="paragraph" w:customStyle="1" w:styleId="211">
    <w:name w:val="Заголовок 21"/>
    <w:basedOn w:val="a"/>
    <w:next w:val="a"/>
    <w:link w:val="Heading2Char"/>
    <w:uiPriority w:val="9"/>
    <w:unhideWhenUsed/>
    <w:qFormat/>
    <w:rsid w:val="000346BF"/>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0346BF"/>
    <w:rPr>
      <w:rFonts w:ascii="Arial" w:eastAsia="Arial" w:hAnsi="Arial" w:cs="Arial"/>
      <w:sz w:val="34"/>
    </w:rPr>
  </w:style>
  <w:style w:type="paragraph" w:customStyle="1" w:styleId="31">
    <w:name w:val="Заголовок 31"/>
    <w:basedOn w:val="a"/>
    <w:next w:val="a"/>
    <w:link w:val="Heading3Char"/>
    <w:uiPriority w:val="9"/>
    <w:unhideWhenUsed/>
    <w:qFormat/>
    <w:rsid w:val="000346B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346B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346B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346B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346B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346BF"/>
    <w:rPr>
      <w:rFonts w:ascii="Arial" w:eastAsia="Arial" w:hAnsi="Arial" w:cs="Arial"/>
      <w:b/>
      <w:bCs/>
      <w:sz w:val="24"/>
      <w:szCs w:val="24"/>
    </w:rPr>
  </w:style>
  <w:style w:type="character" w:customStyle="1" w:styleId="Heading6Char">
    <w:name w:val="Heading 6 Char"/>
    <w:basedOn w:val="a0"/>
    <w:uiPriority w:val="9"/>
    <w:rsid w:val="000346B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346BF"/>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346BF"/>
    <w:rPr>
      <w:rFonts w:ascii="Arial" w:eastAsia="Arial" w:hAnsi="Arial" w:cs="Arial"/>
      <w:b/>
      <w:bCs/>
      <w:i/>
      <w:iCs/>
    </w:rPr>
  </w:style>
  <w:style w:type="paragraph" w:customStyle="1" w:styleId="81">
    <w:name w:val="Заголовок 81"/>
    <w:basedOn w:val="a"/>
    <w:next w:val="a"/>
    <w:link w:val="Heading8Char"/>
    <w:uiPriority w:val="9"/>
    <w:unhideWhenUsed/>
    <w:qFormat/>
    <w:rsid w:val="000346BF"/>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346BF"/>
    <w:rPr>
      <w:rFonts w:ascii="Arial" w:eastAsia="Arial" w:hAnsi="Arial" w:cs="Arial"/>
      <w:i/>
      <w:iCs/>
    </w:rPr>
  </w:style>
  <w:style w:type="paragraph" w:customStyle="1" w:styleId="91">
    <w:name w:val="Заголовок 91"/>
    <w:basedOn w:val="a"/>
    <w:next w:val="a"/>
    <w:link w:val="Heading9Char"/>
    <w:uiPriority w:val="9"/>
    <w:unhideWhenUsed/>
    <w:qFormat/>
    <w:rsid w:val="000346B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346BF"/>
    <w:rPr>
      <w:rFonts w:ascii="Arial" w:eastAsia="Arial" w:hAnsi="Arial" w:cs="Arial"/>
      <w:i/>
      <w:iCs/>
      <w:sz w:val="21"/>
      <w:szCs w:val="21"/>
    </w:rPr>
  </w:style>
  <w:style w:type="paragraph" w:styleId="ac">
    <w:name w:val="Title"/>
    <w:basedOn w:val="a"/>
    <w:next w:val="a"/>
    <w:link w:val="ad"/>
    <w:uiPriority w:val="10"/>
    <w:qFormat/>
    <w:rsid w:val="000346BF"/>
    <w:pPr>
      <w:spacing w:before="300" w:after="200"/>
      <w:contextualSpacing/>
    </w:pPr>
    <w:rPr>
      <w:sz w:val="48"/>
      <w:szCs w:val="48"/>
    </w:rPr>
  </w:style>
  <w:style w:type="character" w:customStyle="1" w:styleId="ad">
    <w:name w:val="Заголовок Знак"/>
    <w:basedOn w:val="a0"/>
    <w:link w:val="ac"/>
    <w:uiPriority w:val="10"/>
    <w:rsid w:val="000346BF"/>
    <w:rPr>
      <w:sz w:val="48"/>
      <w:szCs w:val="48"/>
    </w:rPr>
  </w:style>
  <w:style w:type="paragraph" w:styleId="ae">
    <w:name w:val="Subtitle"/>
    <w:basedOn w:val="a"/>
    <w:next w:val="a"/>
    <w:link w:val="af"/>
    <w:uiPriority w:val="11"/>
    <w:qFormat/>
    <w:rsid w:val="000346BF"/>
    <w:pPr>
      <w:spacing w:before="200" w:after="200"/>
    </w:pPr>
    <w:rPr>
      <w:sz w:val="24"/>
      <w:szCs w:val="24"/>
    </w:rPr>
  </w:style>
  <w:style w:type="character" w:customStyle="1" w:styleId="af">
    <w:name w:val="Подзаголовок Знак"/>
    <w:basedOn w:val="a0"/>
    <w:link w:val="ae"/>
    <w:uiPriority w:val="11"/>
    <w:rsid w:val="000346BF"/>
    <w:rPr>
      <w:sz w:val="24"/>
      <w:szCs w:val="24"/>
    </w:rPr>
  </w:style>
  <w:style w:type="paragraph" w:styleId="22">
    <w:name w:val="Quote"/>
    <w:basedOn w:val="a"/>
    <w:next w:val="a"/>
    <w:link w:val="23"/>
    <w:uiPriority w:val="29"/>
    <w:qFormat/>
    <w:rsid w:val="000346BF"/>
    <w:pPr>
      <w:ind w:left="720" w:right="720"/>
    </w:pPr>
    <w:rPr>
      <w:i/>
    </w:rPr>
  </w:style>
  <w:style w:type="character" w:customStyle="1" w:styleId="23">
    <w:name w:val="Цитата 2 Знак"/>
    <w:basedOn w:val="a0"/>
    <w:link w:val="22"/>
    <w:uiPriority w:val="29"/>
    <w:rsid w:val="000346BF"/>
    <w:rPr>
      <w:i/>
    </w:rPr>
  </w:style>
  <w:style w:type="paragraph" w:styleId="af0">
    <w:name w:val="Intense Quote"/>
    <w:basedOn w:val="a"/>
    <w:next w:val="a"/>
    <w:link w:val="af1"/>
    <w:uiPriority w:val="30"/>
    <w:qFormat/>
    <w:rsid w:val="000346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basedOn w:val="a0"/>
    <w:link w:val="af0"/>
    <w:uiPriority w:val="30"/>
    <w:rsid w:val="000346BF"/>
    <w:rPr>
      <w:i/>
      <w:shd w:val="clear" w:color="auto" w:fill="F2F2F2"/>
    </w:rPr>
  </w:style>
  <w:style w:type="paragraph" w:customStyle="1" w:styleId="12">
    <w:name w:val="Верхний колонтитул1"/>
    <w:basedOn w:val="a"/>
    <w:link w:val="HeaderChar"/>
    <w:uiPriority w:val="99"/>
    <w:unhideWhenUsed/>
    <w:rsid w:val="000346BF"/>
    <w:pPr>
      <w:tabs>
        <w:tab w:val="center" w:pos="7143"/>
        <w:tab w:val="right" w:pos="14287"/>
      </w:tabs>
    </w:pPr>
  </w:style>
  <w:style w:type="character" w:customStyle="1" w:styleId="HeaderChar">
    <w:name w:val="Header Char"/>
    <w:basedOn w:val="a0"/>
    <w:link w:val="12"/>
    <w:uiPriority w:val="99"/>
    <w:rsid w:val="000346BF"/>
  </w:style>
  <w:style w:type="paragraph" w:customStyle="1" w:styleId="13">
    <w:name w:val="Нижний колонтитул1"/>
    <w:basedOn w:val="a"/>
    <w:link w:val="CaptionChar"/>
    <w:uiPriority w:val="99"/>
    <w:unhideWhenUsed/>
    <w:rsid w:val="000346BF"/>
    <w:pPr>
      <w:tabs>
        <w:tab w:val="center" w:pos="7143"/>
        <w:tab w:val="right" w:pos="14287"/>
      </w:tabs>
    </w:pPr>
  </w:style>
  <w:style w:type="character" w:customStyle="1" w:styleId="FooterChar">
    <w:name w:val="Footer Char"/>
    <w:basedOn w:val="a0"/>
    <w:uiPriority w:val="99"/>
    <w:rsid w:val="000346BF"/>
  </w:style>
  <w:style w:type="paragraph" w:customStyle="1" w:styleId="14">
    <w:name w:val="Название объекта1"/>
    <w:basedOn w:val="a"/>
    <w:next w:val="a"/>
    <w:uiPriority w:val="35"/>
    <w:semiHidden/>
    <w:unhideWhenUsed/>
    <w:qFormat/>
    <w:rsid w:val="000346BF"/>
    <w:pPr>
      <w:spacing w:line="276" w:lineRule="auto"/>
    </w:pPr>
    <w:rPr>
      <w:b/>
      <w:bCs/>
      <w:color w:val="4F81BD" w:themeColor="accent1"/>
      <w:sz w:val="18"/>
      <w:szCs w:val="18"/>
    </w:rPr>
  </w:style>
  <w:style w:type="character" w:customStyle="1" w:styleId="CaptionChar">
    <w:name w:val="Caption Char"/>
    <w:link w:val="13"/>
    <w:uiPriority w:val="99"/>
    <w:rsid w:val="000346BF"/>
  </w:style>
  <w:style w:type="table" w:styleId="af2">
    <w:name w:val="Table Grid"/>
    <w:basedOn w:val="a1"/>
    <w:uiPriority w:val="59"/>
    <w:rsid w:val="000346BF"/>
    <w:pPr>
      <w:jc w:val="left"/>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346BF"/>
    <w:pPr>
      <w:jc w:val="left"/>
    </w:pPr>
    <w:rPr>
      <w:rFonts w:eastAsiaTheme="minorHAns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0346BF"/>
    <w:pPr>
      <w:jc w:val="left"/>
    </w:pPr>
    <w:rPr>
      <w:rFonts w:eastAsiaTheme="minorHAns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Таблица простая 21"/>
    <w:basedOn w:val="a1"/>
    <w:uiPriority w:val="59"/>
    <w:rsid w:val="000346BF"/>
    <w:pPr>
      <w:jc w:val="left"/>
    </w:pPr>
    <w:rPr>
      <w:rFonts w:eastAsiaTheme="minorHAnsi"/>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346BF"/>
    <w:pPr>
      <w:jc w:val="left"/>
    </w:pPr>
    <w:rPr>
      <w:rFonts w:eastAsiaTheme="minorHAns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346BF"/>
    <w:pPr>
      <w:jc w:val="left"/>
    </w:pPr>
    <w:rPr>
      <w:rFonts w:eastAsiaTheme="minorHAns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346BF"/>
    <w:pPr>
      <w:jc w:val="left"/>
    </w:pPr>
    <w:rPr>
      <w:rFonts w:eastAsiaTheme="minorHAns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346BF"/>
    <w:pPr>
      <w:jc w:val="left"/>
    </w:pPr>
    <w:rPr>
      <w:rFonts w:eastAsiaTheme="minorHAnsi"/>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346BF"/>
    <w:pPr>
      <w:jc w:val="left"/>
    </w:pPr>
    <w:rPr>
      <w:rFonts w:eastAsiaTheme="minorHAns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346BF"/>
    <w:pPr>
      <w:jc w:val="left"/>
    </w:pPr>
    <w:rPr>
      <w:rFonts w:eastAsiaTheme="minorHAns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346BF"/>
    <w:pPr>
      <w:jc w:val="left"/>
    </w:pPr>
    <w:rPr>
      <w:rFonts w:eastAsiaTheme="minorHAns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346BF"/>
    <w:pPr>
      <w:jc w:val="left"/>
    </w:pPr>
    <w:rPr>
      <w:rFonts w:eastAsiaTheme="minorHAns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346BF"/>
    <w:pPr>
      <w:jc w:val="left"/>
    </w:pPr>
    <w:rPr>
      <w:rFonts w:eastAsiaTheme="minorHAns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346BF"/>
    <w:pPr>
      <w:jc w:val="left"/>
    </w:pPr>
    <w:rPr>
      <w:rFonts w:eastAsiaTheme="minorHAns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346BF"/>
    <w:pPr>
      <w:jc w:val="left"/>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346BF"/>
    <w:pPr>
      <w:jc w:val="left"/>
    </w:pPr>
    <w:rPr>
      <w:rFonts w:eastAsiaTheme="minorHAns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346BF"/>
    <w:pPr>
      <w:jc w:val="left"/>
    </w:pPr>
    <w:rPr>
      <w:rFonts w:eastAsiaTheme="minorHAns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346BF"/>
    <w:pPr>
      <w:jc w:val="left"/>
    </w:pPr>
    <w:rPr>
      <w:rFonts w:eastAsiaTheme="minorHAns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346BF"/>
    <w:pPr>
      <w:jc w:val="left"/>
    </w:pPr>
    <w:rPr>
      <w:rFonts w:eastAsiaTheme="minorHAns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346BF"/>
    <w:pPr>
      <w:jc w:val="left"/>
    </w:pPr>
    <w:rPr>
      <w:rFonts w:eastAsiaTheme="minorHAns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346BF"/>
    <w:pPr>
      <w:jc w:val="left"/>
    </w:pPr>
    <w:rPr>
      <w:rFonts w:eastAsiaTheme="minorHAns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346BF"/>
    <w:pPr>
      <w:jc w:val="left"/>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346BF"/>
    <w:pPr>
      <w:jc w:val="left"/>
    </w:pPr>
    <w:rPr>
      <w:rFonts w:eastAsiaTheme="minorHAns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346BF"/>
    <w:pPr>
      <w:jc w:val="left"/>
    </w:pPr>
    <w:rPr>
      <w:rFonts w:eastAsiaTheme="minorHAns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346BF"/>
    <w:pPr>
      <w:jc w:val="left"/>
    </w:pPr>
    <w:rPr>
      <w:rFonts w:eastAsiaTheme="minorHAns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346BF"/>
    <w:pPr>
      <w:jc w:val="left"/>
    </w:pPr>
    <w:rPr>
      <w:rFonts w:eastAsiaTheme="minorHAns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346BF"/>
    <w:pPr>
      <w:jc w:val="left"/>
    </w:pPr>
    <w:rPr>
      <w:rFonts w:eastAsiaTheme="minorHAns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346BF"/>
    <w:pPr>
      <w:jc w:val="left"/>
    </w:pPr>
    <w:rPr>
      <w:rFonts w:eastAsiaTheme="minorHAns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346BF"/>
    <w:pPr>
      <w:jc w:val="left"/>
    </w:pPr>
    <w:rPr>
      <w:rFonts w:eastAsiaTheme="minorHAnsi"/>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346BF"/>
    <w:pPr>
      <w:jc w:val="left"/>
    </w:pPr>
    <w:rPr>
      <w:rFonts w:eastAsiaTheme="minorHAns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346BF"/>
    <w:pPr>
      <w:jc w:val="left"/>
    </w:pPr>
    <w:rPr>
      <w:rFonts w:eastAsiaTheme="minorHAns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346BF"/>
    <w:pPr>
      <w:jc w:val="left"/>
    </w:pPr>
    <w:rPr>
      <w:rFonts w:eastAsiaTheme="minorHAns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346BF"/>
    <w:pPr>
      <w:jc w:val="left"/>
    </w:pPr>
    <w:rPr>
      <w:rFonts w:eastAsiaTheme="minorHAns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346BF"/>
    <w:pPr>
      <w:jc w:val="left"/>
    </w:pPr>
    <w:rPr>
      <w:rFonts w:eastAsiaTheme="minorHAns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346BF"/>
    <w:pPr>
      <w:jc w:val="left"/>
    </w:pPr>
    <w:rPr>
      <w:rFonts w:eastAsiaTheme="minorHAns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346BF"/>
    <w:pPr>
      <w:jc w:val="left"/>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346BF"/>
    <w:pPr>
      <w:jc w:val="left"/>
    </w:pPr>
    <w:rPr>
      <w:rFonts w:eastAsiaTheme="minorHAnsi"/>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346BF"/>
    <w:pPr>
      <w:jc w:val="left"/>
    </w:pPr>
    <w:rPr>
      <w:rFonts w:eastAsiaTheme="minorHAnsi"/>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346BF"/>
    <w:pPr>
      <w:jc w:val="left"/>
    </w:pPr>
    <w:rPr>
      <w:rFonts w:eastAsiaTheme="minorHAns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346BF"/>
    <w:pPr>
      <w:jc w:val="left"/>
    </w:pPr>
    <w:rPr>
      <w:rFonts w:eastAsiaTheme="minorHAnsi"/>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346BF"/>
    <w:pPr>
      <w:jc w:val="left"/>
    </w:pPr>
    <w:rPr>
      <w:rFonts w:eastAsiaTheme="minorHAns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346BF"/>
    <w:pPr>
      <w:jc w:val="left"/>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346BF"/>
    <w:pPr>
      <w:jc w:val="left"/>
    </w:pPr>
    <w:rPr>
      <w:rFonts w:eastAsiaTheme="minorHAns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346BF"/>
    <w:pPr>
      <w:jc w:val="left"/>
    </w:pPr>
    <w:rPr>
      <w:rFonts w:eastAsiaTheme="minorHAnsi"/>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346BF"/>
    <w:pPr>
      <w:jc w:val="left"/>
    </w:pPr>
    <w:rPr>
      <w:rFonts w:eastAsiaTheme="minorHAnsi"/>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346BF"/>
    <w:pPr>
      <w:jc w:val="left"/>
    </w:pPr>
    <w:rPr>
      <w:rFonts w:eastAsiaTheme="minorHAnsi"/>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346BF"/>
    <w:pPr>
      <w:jc w:val="left"/>
    </w:pPr>
    <w:rPr>
      <w:rFonts w:eastAsiaTheme="minorHAnsi"/>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346BF"/>
    <w:pPr>
      <w:jc w:val="left"/>
    </w:pPr>
    <w:rPr>
      <w:rFonts w:eastAsiaTheme="minorHAnsi"/>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346BF"/>
    <w:pPr>
      <w:jc w:val="left"/>
    </w:pPr>
    <w:rPr>
      <w:rFonts w:eastAsiaTheme="minorHAnsi"/>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346BF"/>
    <w:pPr>
      <w:jc w:val="left"/>
    </w:pPr>
    <w:rPr>
      <w:rFonts w:eastAsiaTheme="minorHAnsi"/>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346BF"/>
    <w:pPr>
      <w:jc w:val="left"/>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346BF"/>
    <w:pPr>
      <w:jc w:val="left"/>
    </w:pPr>
    <w:rPr>
      <w:rFonts w:eastAsiaTheme="minorHAnsi"/>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346BF"/>
    <w:pPr>
      <w:jc w:val="left"/>
    </w:pPr>
    <w:rPr>
      <w:rFonts w:eastAsiaTheme="minorHAnsi"/>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346BF"/>
    <w:pPr>
      <w:jc w:val="left"/>
    </w:pPr>
    <w:rPr>
      <w:rFonts w:eastAsiaTheme="minorHAnsi"/>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346BF"/>
    <w:pPr>
      <w:jc w:val="left"/>
    </w:pPr>
    <w:rPr>
      <w:rFonts w:eastAsiaTheme="minorHAnsi"/>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346BF"/>
    <w:pPr>
      <w:jc w:val="left"/>
    </w:pPr>
    <w:rPr>
      <w:rFonts w:eastAsiaTheme="minorHAnsi"/>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346BF"/>
    <w:pPr>
      <w:jc w:val="left"/>
    </w:pPr>
    <w:rPr>
      <w:rFonts w:eastAsiaTheme="minorHAnsi"/>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346BF"/>
    <w:pPr>
      <w:jc w:val="left"/>
    </w:pPr>
    <w:rPr>
      <w:rFonts w:eastAsiaTheme="minorHAnsi"/>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346BF"/>
    <w:pPr>
      <w:jc w:val="left"/>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346BF"/>
    <w:pPr>
      <w:jc w:val="left"/>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346BF"/>
    <w:pPr>
      <w:jc w:val="left"/>
    </w:pPr>
    <w:rPr>
      <w:rFonts w:eastAsiaTheme="minorHAns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346BF"/>
    <w:pPr>
      <w:jc w:val="left"/>
    </w:pPr>
    <w:rPr>
      <w:rFonts w:eastAsiaTheme="minorHAnsi"/>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346BF"/>
    <w:pPr>
      <w:jc w:val="left"/>
    </w:pPr>
    <w:rPr>
      <w:rFonts w:eastAsiaTheme="minorHAns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346BF"/>
    <w:pPr>
      <w:jc w:val="left"/>
    </w:pPr>
    <w:rPr>
      <w:rFonts w:eastAsiaTheme="minorHAnsi"/>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346BF"/>
    <w:pPr>
      <w:jc w:val="left"/>
    </w:pPr>
    <w:rPr>
      <w:rFonts w:eastAsiaTheme="minorHAnsi"/>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346BF"/>
    <w:pPr>
      <w:jc w:val="left"/>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346BF"/>
    <w:pPr>
      <w:jc w:val="left"/>
    </w:pPr>
    <w:rPr>
      <w:rFonts w:eastAsiaTheme="minorHAns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346BF"/>
    <w:pPr>
      <w:jc w:val="left"/>
    </w:pPr>
    <w:rPr>
      <w:rFonts w:eastAsiaTheme="minorHAns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346BF"/>
    <w:pPr>
      <w:jc w:val="left"/>
    </w:pPr>
    <w:rPr>
      <w:rFonts w:eastAsiaTheme="minorHAns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346BF"/>
    <w:pPr>
      <w:jc w:val="left"/>
    </w:pPr>
    <w:rPr>
      <w:rFonts w:eastAsiaTheme="minorHAns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346BF"/>
    <w:pPr>
      <w:jc w:val="left"/>
    </w:pPr>
    <w:rPr>
      <w:rFonts w:eastAsiaTheme="minorHAns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346BF"/>
    <w:pPr>
      <w:jc w:val="left"/>
    </w:pPr>
    <w:rPr>
      <w:rFonts w:eastAsiaTheme="minorHAns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346BF"/>
    <w:pPr>
      <w:jc w:val="left"/>
    </w:pPr>
    <w:rPr>
      <w:rFonts w:eastAsiaTheme="minorHAnsi"/>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346BF"/>
    <w:pPr>
      <w:jc w:val="left"/>
    </w:pPr>
    <w:rPr>
      <w:rFonts w:eastAsiaTheme="minorHAnsi"/>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346BF"/>
    <w:pPr>
      <w:jc w:val="left"/>
    </w:pPr>
    <w:rPr>
      <w:rFonts w:eastAsiaTheme="minorHAnsi"/>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346BF"/>
    <w:pPr>
      <w:jc w:val="left"/>
    </w:pPr>
    <w:rPr>
      <w:rFonts w:eastAsiaTheme="minorHAnsi"/>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346BF"/>
    <w:pPr>
      <w:jc w:val="left"/>
    </w:pPr>
    <w:rPr>
      <w:rFonts w:eastAsiaTheme="minorHAnsi"/>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346BF"/>
    <w:pPr>
      <w:jc w:val="left"/>
    </w:pPr>
    <w:rPr>
      <w:rFonts w:eastAsiaTheme="minorHAnsi"/>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346BF"/>
    <w:pPr>
      <w:jc w:val="left"/>
    </w:pPr>
    <w:rPr>
      <w:rFonts w:eastAsiaTheme="minorHAnsi"/>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346BF"/>
    <w:pPr>
      <w:jc w:val="left"/>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346BF"/>
    <w:pPr>
      <w:jc w:val="left"/>
    </w:pPr>
    <w:rPr>
      <w:rFonts w:eastAsiaTheme="minorHAnsi"/>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346BF"/>
    <w:pPr>
      <w:jc w:val="left"/>
    </w:pPr>
    <w:rPr>
      <w:rFonts w:eastAsiaTheme="minorHAnsi"/>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346BF"/>
    <w:pPr>
      <w:jc w:val="left"/>
    </w:pPr>
    <w:rPr>
      <w:rFonts w:eastAsiaTheme="minorHAnsi"/>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346BF"/>
    <w:pPr>
      <w:jc w:val="left"/>
    </w:pPr>
    <w:rPr>
      <w:rFonts w:eastAsiaTheme="minorHAnsi"/>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346BF"/>
    <w:pPr>
      <w:jc w:val="left"/>
    </w:pPr>
    <w:rPr>
      <w:rFonts w:eastAsiaTheme="minorHAnsi"/>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346BF"/>
    <w:pPr>
      <w:jc w:val="left"/>
    </w:pPr>
    <w:rPr>
      <w:rFonts w:eastAsiaTheme="minorHAnsi"/>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346BF"/>
    <w:pPr>
      <w:jc w:val="left"/>
    </w:pPr>
    <w:rPr>
      <w:rFonts w:eastAsiaTheme="minorHAnsi"/>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346BF"/>
    <w:pPr>
      <w:jc w:val="left"/>
    </w:pPr>
    <w:rPr>
      <w:rFonts w:eastAsiaTheme="minorHAnsi"/>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346BF"/>
    <w:pPr>
      <w:jc w:val="left"/>
    </w:pPr>
    <w:rPr>
      <w:rFonts w:eastAsiaTheme="minorHAnsi"/>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346BF"/>
    <w:pPr>
      <w:jc w:val="left"/>
    </w:pPr>
    <w:rPr>
      <w:rFonts w:eastAsiaTheme="minorHAnsi"/>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346BF"/>
    <w:pPr>
      <w:jc w:val="left"/>
    </w:pPr>
    <w:rPr>
      <w:rFonts w:eastAsiaTheme="minorHAnsi"/>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346BF"/>
    <w:pPr>
      <w:jc w:val="left"/>
    </w:pPr>
    <w:rPr>
      <w:rFonts w:eastAsiaTheme="minorHAnsi"/>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346BF"/>
    <w:pPr>
      <w:jc w:val="left"/>
    </w:pPr>
    <w:rPr>
      <w:rFonts w:eastAsiaTheme="minorHAnsi"/>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346BF"/>
    <w:pPr>
      <w:jc w:val="left"/>
    </w:pPr>
    <w:rPr>
      <w:rFonts w:eastAsiaTheme="minorHAnsi"/>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346BF"/>
    <w:pPr>
      <w:jc w:val="left"/>
    </w:pPr>
    <w:rPr>
      <w:rFonts w:eastAsiaTheme="minorHAnsi"/>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346BF"/>
    <w:pPr>
      <w:jc w:val="left"/>
    </w:pPr>
    <w:rPr>
      <w:rFonts w:eastAsiaTheme="minorHAnsi"/>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346BF"/>
    <w:pPr>
      <w:jc w:val="left"/>
    </w:pPr>
    <w:rPr>
      <w:rFonts w:eastAsiaTheme="minorHAnsi"/>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346BF"/>
    <w:pPr>
      <w:jc w:val="left"/>
    </w:pPr>
    <w:rPr>
      <w:rFonts w:eastAsiaTheme="minorHAnsi"/>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346BF"/>
    <w:pPr>
      <w:jc w:val="left"/>
    </w:pPr>
    <w:rPr>
      <w:rFonts w:eastAsiaTheme="minorHAnsi"/>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346BF"/>
    <w:pPr>
      <w:jc w:val="left"/>
    </w:pPr>
    <w:rPr>
      <w:rFonts w:eastAsiaTheme="minorHAnsi"/>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346BF"/>
    <w:pPr>
      <w:jc w:val="left"/>
    </w:pPr>
    <w:rPr>
      <w:rFonts w:eastAsiaTheme="minorHAnsi"/>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346BF"/>
    <w:pPr>
      <w:jc w:val="left"/>
    </w:pPr>
    <w:rPr>
      <w:rFonts w:eastAsiaTheme="minorHAnsi"/>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346BF"/>
    <w:pPr>
      <w:jc w:val="left"/>
    </w:pPr>
    <w:rPr>
      <w:rFonts w:eastAsiaTheme="minorHAns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346BF"/>
    <w:pPr>
      <w:jc w:val="left"/>
    </w:pPr>
    <w:rPr>
      <w:rFonts w:eastAsiaTheme="minorHAns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346BF"/>
    <w:pPr>
      <w:jc w:val="left"/>
    </w:pPr>
    <w:rPr>
      <w:rFonts w:eastAsiaTheme="minorHAns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346BF"/>
    <w:pPr>
      <w:jc w:val="left"/>
    </w:pPr>
    <w:rPr>
      <w:rFonts w:eastAsiaTheme="minorHAns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346BF"/>
    <w:pPr>
      <w:jc w:val="left"/>
    </w:pPr>
    <w:rPr>
      <w:rFonts w:eastAsiaTheme="minorHAns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346BF"/>
    <w:pPr>
      <w:jc w:val="left"/>
    </w:pPr>
    <w:rPr>
      <w:rFonts w:eastAsiaTheme="minorHAns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346BF"/>
    <w:rPr>
      <w:sz w:val="18"/>
    </w:rPr>
  </w:style>
  <w:style w:type="paragraph" w:styleId="af3">
    <w:name w:val="endnote text"/>
    <w:basedOn w:val="a"/>
    <w:link w:val="af4"/>
    <w:uiPriority w:val="99"/>
    <w:semiHidden/>
    <w:unhideWhenUsed/>
    <w:rsid w:val="000346BF"/>
    <w:rPr>
      <w:sz w:val="20"/>
    </w:rPr>
  </w:style>
  <w:style w:type="character" w:customStyle="1" w:styleId="af4">
    <w:name w:val="Текст концевой сноски Знак"/>
    <w:basedOn w:val="a0"/>
    <w:link w:val="af3"/>
    <w:uiPriority w:val="99"/>
    <w:semiHidden/>
    <w:rsid w:val="000346BF"/>
    <w:rPr>
      <w:sz w:val="20"/>
    </w:rPr>
  </w:style>
  <w:style w:type="character" w:styleId="af5">
    <w:name w:val="endnote reference"/>
    <w:basedOn w:val="a0"/>
    <w:uiPriority w:val="99"/>
    <w:semiHidden/>
    <w:unhideWhenUsed/>
    <w:rsid w:val="000346BF"/>
    <w:rPr>
      <w:vertAlign w:val="superscript"/>
    </w:rPr>
  </w:style>
  <w:style w:type="paragraph" w:styleId="15">
    <w:name w:val="toc 1"/>
    <w:basedOn w:val="a"/>
    <w:next w:val="a"/>
    <w:uiPriority w:val="39"/>
    <w:unhideWhenUsed/>
    <w:rsid w:val="000346BF"/>
    <w:pPr>
      <w:spacing w:after="57"/>
    </w:pPr>
  </w:style>
  <w:style w:type="paragraph" w:styleId="24">
    <w:name w:val="toc 2"/>
    <w:basedOn w:val="a"/>
    <w:next w:val="a"/>
    <w:uiPriority w:val="39"/>
    <w:unhideWhenUsed/>
    <w:rsid w:val="000346BF"/>
    <w:pPr>
      <w:spacing w:after="57"/>
      <w:ind w:left="283"/>
    </w:pPr>
  </w:style>
  <w:style w:type="paragraph" w:styleId="3">
    <w:name w:val="toc 3"/>
    <w:basedOn w:val="a"/>
    <w:next w:val="a"/>
    <w:uiPriority w:val="39"/>
    <w:unhideWhenUsed/>
    <w:rsid w:val="000346BF"/>
    <w:pPr>
      <w:spacing w:after="57"/>
      <w:ind w:left="567"/>
    </w:pPr>
  </w:style>
  <w:style w:type="paragraph" w:styleId="4">
    <w:name w:val="toc 4"/>
    <w:basedOn w:val="a"/>
    <w:next w:val="a"/>
    <w:uiPriority w:val="39"/>
    <w:unhideWhenUsed/>
    <w:rsid w:val="000346BF"/>
    <w:pPr>
      <w:spacing w:after="57"/>
      <w:ind w:left="850"/>
    </w:pPr>
  </w:style>
  <w:style w:type="paragraph" w:styleId="5">
    <w:name w:val="toc 5"/>
    <w:basedOn w:val="a"/>
    <w:next w:val="a"/>
    <w:uiPriority w:val="39"/>
    <w:unhideWhenUsed/>
    <w:rsid w:val="000346BF"/>
    <w:pPr>
      <w:spacing w:after="57"/>
      <w:ind w:left="1134"/>
    </w:pPr>
  </w:style>
  <w:style w:type="paragraph" w:styleId="6">
    <w:name w:val="toc 6"/>
    <w:basedOn w:val="a"/>
    <w:next w:val="a"/>
    <w:uiPriority w:val="39"/>
    <w:unhideWhenUsed/>
    <w:rsid w:val="000346BF"/>
    <w:pPr>
      <w:spacing w:after="57"/>
      <w:ind w:left="1417"/>
    </w:pPr>
  </w:style>
  <w:style w:type="paragraph" w:styleId="7">
    <w:name w:val="toc 7"/>
    <w:basedOn w:val="a"/>
    <w:next w:val="a"/>
    <w:uiPriority w:val="39"/>
    <w:unhideWhenUsed/>
    <w:rsid w:val="000346BF"/>
    <w:pPr>
      <w:spacing w:after="57"/>
      <w:ind w:left="1701"/>
    </w:pPr>
  </w:style>
  <w:style w:type="paragraph" w:styleId="8">
    <w:name w:val="toc 8"/>
    <w:basedOn w:val="a"/>
    <w:next w:val="a"/>
    <w:uiPriority w:val="39"/>
    <w:unhideWhenUsed/>
    <w:rsid w:val="000346BF"/>
    <w:pPr>
      <w:spacing w:after="57"/>
      <w:ind w:left="1984"/>
    </w:pPr>
  </w:style>
  <w:style w:type="paragraph" w:styleId="9">
    <w:name w:val="toc 9"/>
    <w:basedOn w:val="a"/>
    <w:next w:val="a"/>
    <w:uiPriority w:val="39"/>
    <w:unhideWhenUsed/>
    <w:rsid w:val="000346BF"/>
    <w:pPr>
      <w:spacing w:after="57"/>
      <w:ind w:left="2268"/>
    </w:pPr>
  </w:style>
  <w:style w:type="paragraph" w:styleId="af6">
    <w:name w:val="TOC Heading"/>
    <w:uiPriority w:val="39"/>
    <w:unhideWhenUsed/>
    <w:rsid w:val="000346BF"/>
    <w:pPr>
      <w:spacing w:after="200" w:line="276" w:lineRule="auto"/>
      <w:jc w:val="left"/>
    </w:pPr>
    <w:rPr>
      <w:rFonts w:eastAsiaTheme="minorHAnsi"/>
      <w:lang w:eastAsia="en-US"/>
    </w:rPr>
  </w:style>
  <w:style w:type="paragraph" w:styleId="af7">
    <w:name w:val="table of figures"/>
    <w:basedOn w:val="a"/>
    <w:next w:val="a"/>
    <w:uiPriority w:val="99"/>
    <w:unhideWhenUsed/>
    <w:rsid w:val="000346BF"/>
  </w:style>
  <w:style w:type="character" w:customStyle="1" w:styleId="16">
    <w:name w:val="Текст выноски Знак1"/>
    <w:basedOn w:val="a0"/>
    <w:uiPriority w:val="99"/>
    <w:semiHidden/>
    <w:rsid w:val="000346BF"/>
    <w:rPr>
      <w:rFonts w:ascii="Tahoma" w:eastAsiaTheme="minorEastAsia" w:hAnsi="Tahoma" w:cs="Tahoma"/>
      <w:sz w:val="16"/>
      <w:szCs w:val="16"/>
      <w:lang w:eastAsia="ru-RU"/>
    </w:rPr>
  </w:style>
  <w:style w:type="paragraph" w:customStyle="1" w:styleId="ConsPlusTitle">
    <w:name w:val="ConsPlusTitle"/>
    <w:rsid w:val="000346BF"/>
    <w:pPr>
      <w:widowControl w:val="0"/>
      <w:jc w:val="left"/>
    </w:pPr>
    <w:rPr>
      <w:rFonts w:ascii="Calibri" w:hAnsi="Calibri" w:cs="Calibri"/>
      <w:b/>
    </w:rPr>
  </w:style>
  <w:style w:type="paragraph" w:customStyle="1" w:styleId="ConsPlusNonformat">
    <w:name w:val="ConsPlusNonformat"/>
    <w:rsid w:val="000346BF"/>
    <w:pPr>
      <w:widowControl w:val="0"/>
      <w:jc w:val="left"/>
    </w:pPr>
    <w:rPr>
      <w:rFonts w:ascii="Courier New" w:hAnsi="Courier New" w:cs="Courier New"/>
      <w:sz w:val="20"/>
    </w:rPr>
  </w:style>
  <w:style w:type="paragraph" w:customStyle="1" w:styleId="61">
    <w:name w:val="Заголовок 61"/>
    <w:basedOn w:val="a"/>
    <w:next w:val="a"/>
    <w:link w:val="60"/>
    <w:uiPriority w:val="9"/>
    <w:unhideWhenUsed/>
    <w:qFormat/>
    <w:rsid w:val="000346BF"/>
    <w:pPr>
      <w:keepNext/>
      <w:keepLines/>
      <w:spacing w:before="320" w:after="200" w:line="276" w:lineRule="auto"/>
      <w:jc w:val="left"/>
      <w:outlineLvl w:val="5"/>
    </w:pPr>
    <w:rPr>
      <w:rFonts w:ascii="Arial" w:eastAsia="Arial" w:hAnsi="Arial" w:cs="Arial"/>
      <w:b/>
      <w:bCs/>
      <w:lang w:eastAsia="en-US"/>
    </w:rPr>
  </w:style>
  <w:style w:type="character" w:customStyle="1" w:styleId="60">
    <w:name w:val="Заголовок 6 Знак"/>
    <w:link w:val="61"/>
    <w:uiPriority w:val="9"/>
    <w:rsid w:val="000346BF"/>
    <w:rPr>
      <w:rFonts w:ascii="Arial" w:eastAsia="Arial" w:hAnsi="Arial" w:cs="Arial"/>
      <w:b/>
      <w:bCs/>
      <w:lang w:eastAsia="en-US"/>
    </w:rPr>
  </w:style>
  <w:style w:type="paragraph" w:styleId="af8">
    <w:name w:val="footnote text"/>
    <w:basedOn w:val="a"/>
    <w:link w:val="af9"/>
    <w:rsid w:val="000346BF"/>
    <w:pPr>
      <w:spacing w:after="200" w:line="276" w:lineRule="auto"/>
      <w:jc w:val="left"/>
    </w:pPr>
    <w:rPr>
      <w:rFonts w:ascii="Calibri" w:eastAsia="Calibri" w:hAnsi="Calibri" w:cs="Times New Roman"/>
      <w:sz w:val="20"/>
      <w:szCs w:val="20"/>
      <w:lang w:val="en-US" w:eastAsia="en-US"/>
    </w:rPr>
  </w:style>
  <w:style w:type="character" w:customStyle="1" w:styleId="af9">
    <w:name w:val="Текст сноски Знак"/>
    <w:basedOn w:val="a0"/>
    <w:link w:val="af8"/>
    <w:rsid w:val="000346BF"/>
    <w:rPr>
      <w:rFonts w:ascii="Calibri" w:eastAsia="Calibri" w:hAnsi="Calibri" w:cs="Times New Roman"/>
      <w:sz w:val="20"/>
      <w:szCs w:val="20"/>
      <w:lang w:val="en-US" w:eastAsia="en-US"/>
    </w:rPr>
  </w:style>
  <w:style w:type="character" w:styleId="afa">
    <w:name w:val="footnote reference"/>
    <w:uiPriority w:val="99"/>
    <w:rsid w:val="00034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04113024">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file:///C:\Users\&#1053;&#1077;&#1076;&#1077;&#1083;&#1100;&#1082;&#1086;\Documents\&#1056;&#1045;&#1043;&#1051;&#1040;&#1052;&#1045;&#1053;&#1058;%20&#1042;&#1042;&#1054;&#1044;%202024.docx"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file:///C:\Users\&#1053;&#1077;&#1076;&#1077;&#1083;&#1100;&#1082;&#1086;\Documents\&#1056;&#1045;&#1043;&#1051;&#1040;&#1052;&#1045;&#1053;&#1058;%20&#1042;&#1042;&#1054;&#1044;%202024.docx" TargetMode="External"/><Relationship Id="rId3" Type="http://schemas.openxmlformats.org/officeDocument/2006/relationships/styles" Target="styles.xml"/><Relationship Id="rId21" Type="http://schemas.openxmlformats.org/officeDocument/2006/relationships/hyperlink" Target="mailto:admipatovo@yandex.ru" TargetMode="External"/><Relationship Id="rId7" Type="http://schemas.openxmlformats.org/officeDocument/2006/relationships/endnotes" Target="endnotes.xml"/><Relationship Id="rId12" Type="http://schemas.openxmlformats.org/officeDocument/2006/relationships/hyperlink" Target="file:///C:\Users\&#1053;&#1077;&#1076;&#1077;&#1083;&#1100;&#1082;&#1086;\Documents\&#1056;&#1077;&#1075;&#1083;&#1072;&#1084;&#1077;&#1085;&#1090;%20&#1043;&#1055;&#1047;&#1059;%2026%20&#1080;&#1102;&#1083;&#1103;%202024.docx" TargetMode="External"/><Relationship Id="rId17" Type="http://schemas.openxmlformats.org/officeDocument/2006/relationships/hyperlink" Target="https://ipatovo26.gosuslugi.ru/" TargetMode="External"/><Relationship Id="rId25" Type="http://schemas.openxmlformats.org/officeDocument/2006/relationships/hyperlink" Target="file:///C:\Users\&#1053;&#1077;&#1076;&#1077;&#1083;&#1100;&#1082;&#1086;\Documents\&#1056;&#1045;&#1043;&#1051;&#1040;&#1052;&#1045;&#1053;&#1058;%20&#1042;&#1042;&#1054;&#1044;%202024.docx" TargetMode="External"/><Relationship Id="rId2" Type="http://schemas.openxmlformats.org/officeDocument/2006/relationships/numbering" Target="numbering.xml"/><Relationship Id="rId16" Type="http://schemas.openxmlformats.org/officeDocument/2006/relationships/hyperlink" Target="https://ipatovo26.gosuslugi.ru/" TargetMode="External"/><Relationship Id="rId20" Type="http://schemas.openxmlformats.org/officeDocument/2006/relationships/hyperlink" Target="consultantplus://offline/ref=D47052A17BE44790FFFC3F1B3BBFBCED12A01EA2225CE4DAF11E8AB79C8304424F4A621520DE75763CDB0D56D94DD9D4ECC10278202CLAi3O" TargetMode="External"/><Relationship Id="rId29" Type="http://schemas.openxmlformats.org/officeDocument/2006/relationships/hyperlink" Target="https://login.consultant.ru/link/?req=doc&amp;base=LAW&amp;n=453313&amp;dst=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3;&#1077;&#1076;&#1077;&#1083;&#1100;&#1082;&#1086;\Documents\&#1056;&#1045;&#1043;&#1051;&#1040;&#1052;&#1045;&#1053;&#1058;%20&#1042;&#1042;&#1054;&#1044;%202024.docx" TargetMode="External"/><Relationship Id="rId24" Type="http://schemas.openxmlformats.org/officeDocument/2006/relationships/hyperlink" Target="consultantplus://offline/ref=D47052A17BE44790FFFC3F1B3BBFBCED12A01EA2225CE4DAF11E8AB79C8304424F4A621520DE75763CDB0D56D94DD9D4ECC10278202CLAi3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yperlink" Target="consultantplus://offline/ref=D47052A17BE44790FFFC3F1B3BBFBCED12A01EA2225CE4DAF11E8AB79C8304424F4A621520DE75763CDB0D56D94DD9D4ECC10278202CLAi3O" TargetMode="External"/><Relationship Id="rId28" Type="http://schemas.openxmlformats.org/officeDocument/2006/relationships/hyperlink" Target="file:///C:\Users\&#1053;&#1077;&#1076;&#1077;&#1083;&#1100;&#1082;&#1086;\Documents\&#1056;&#1045;&#1043;&#1051;&#1040;&#1052;&#1045;&#1053;&#1058;%20&#1042;&#1042;&#1054;&#1044;%202024.docx" TargetMode="External"/><Relationship Id="rId10" Type="http://schemas.openxmlformats.org/officeDocument/2006/relationships/hyperlink" Target="file:///C:\Users\&#1053;&#1077;&#1076;&#1077;&#1083;&#1100;&#1082;&#1086;\Documents\&#1056;&#1077;&#1075;&#1083;&#1072;&#1084;&#1077;&#1085;&#1090;%20&#1043;&#1055;&#1047;&#1059;%2026%20&#1080;&#1102;&#1083;&#1103;%202024.docx" TargetMode="External"/><Relationship Id="rId19" Type="http://schemas.openxmlformats.org/officeDocument/2006/relationships/hyperlink" Target="https://login.consultant.ru/link/?req=doc&amp;base=LAW&amp;n=4420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3313&amp;dst=38"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D47052A17BE44790FFFC3F1B3BBFBCED12A01EA2225CE4DAF11E8AB79C8304424F4A621520DE75763CDB0D56D94DD9D4ECC10278202CLAi3O" TargetMode="External"/><Relationship Id="rId27" Type="http://schemas.openxmlformats.org/officeDocument/2006/relationships/hyperlink" Target="file:///C:\Users\&#1053;&#1077;&#1076;&#1077;&#1083;&#1100;&#1082;&#1086;\Documents\&#1056;&#1045;&#1043;&#1051;&#1040;&#1052;&#1045;&#1053;&#1058;%20&#1042;&#1042;&#1054;&#1044;%202024.docx" TargetMode="External"/><Relationship Id="rId30" Type="http://schemas.openxmlformats.org/officeDocument/2006/relationships/hyperlink" Target="https://login.consultant.ru/link/?req=doc&amp;base=LAW&amp;n=453313&amp;ds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180B-CB3B-4BCA-960C-A253892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28621</Words>
  <Characters>163142</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4</cp:revision>
  <cp:lastPrinted>2025-02-07T19:07:00Z</cp:lastPrinted>
  <dcterms:created xsi:type="dcterms:W3CDTF">2025-02-06T16:27:00Z</dcterms:created>
  <dcterms:modified xsi:type="dcterms:W3CDTF">2025-03-05T13:29:00Z</dcterms:modified>
</cp:coreProperties>
</file>