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37" w:rsidRDefault="00434C37">
      <w:pPr>
        <w:pStyle w:val="ConsPlusNormal"/>
        <w:jc w:val="both"/>
        <w:outlineLvl w:val="0"/>
      </w:pPr>
      <w:bookmarkStart w:id="0" w:name="_GoBack"/>
      <w:bookmarkEnd w:id="0"/>
    </w:p>
    <w:p w:rsidR="00434C37" w:rsidRDefault="00434C37">
      <w:pPr>
        <w:pStyle w:val="ConsPlusTitle"/>
        <w:jc w:val="center"/>
        <w:outlineLvl w:val="0"/>
      </w:pPr>
      <w:r>
        <w:t>АДМИНИСТРАЦИЯ ИПАТОВСКОГО ГОРОДСКОГО ОКРУГА</w:t>
      </w:r>
    </w:p>
    <w:p w:rsidR="00434C37" w:rsidRDefault="00434C37">
      <w:pPr>
        <w:pStyle w:val="ConsPlusTitle"/>
        <w:jc w:val="center"/>
      </w:pPr>
      <w:r>
        <w:t>СТАВРОПОЛЬСКОГО КРАЯ</w:t>
      </w:r>
    </w:p>
    <w:p w:rsidR="00434C37" w:rsidRDefault="00434C37">
      <w:pPr>
        <w:pStyle w:val="ConsPlusTitle"/>
        <w:jc w:val="both"/>
      </w:pPr>
    </w:p>
    <w:p w:rsidR="00434C37" w:rsidRDefault="00434C37">
      <w:pPr>
        <w:pStyle w:val="ConsPlusTitle"/>
        <w:jc w:val="center"/>
      </w:pPr>
      <w:r>
        <w:t>ПОСТАНОВЛЕНИЕ</w:t>
      </w:r>
    </w:p>
    <w:p w:rsidR="00434C37" w:rsidRDefault="00434C37">
      <w:pPr>
        <w:pStyle w:val="ConsPlusTitle"/>
        <w:jc w:val="center"/>
      </w:pPr>
      <w:r>
        <w:t>от 3 декабря 2018 г. N 1536</w:t>
      </w:r>
    </w:p>
    <w:p w:rsidR="00434C37" w:rsidRDefault="00434C37">
      <w:pPr>
        <w:pStyle w:val="ConsPlusTitle"/>
        <w:jc w:val="both"/>
      </w:pPr>
    </w:p>
    <w:p w:rsidR="00434C37" w:rsidRDefault="00434C37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434C37" w:rsidRDefault="00434C37">
      <w:pPr>
        <w:pStyle w:val="ConsPlusTitle"/>
        <w:jc w:val="center"/>
      </w:pPr>
      <w:r>
        <w:t>АДМИНИСТРАЦИЕЙ ИПАТОВСКОГО ГОРОДСКОГО ОКРУГА</w:t>
      </w:r>
    </w:p>
    <w:p w:rsidR="00434C37" w:rsidRDefault="00434C37">
      <w:pPr>
        <w:pStyle w:val="ConsPlusTitle"/>
        <w:jc w:val="center"/>
      </w:pPr>
      <w:r>
        <w:t>СТАВРОПОЛЬСКОГО КРАЯ МУНИЦИПАЛЬНОЙ УСЛУГИ "ПРИНЯТИЕ НА УЧЕТ</w:t>
      </w:r>
    </w:p>
    <w:p w:rsidR="00434C37" w:rsidRDefault="00434C37">
      <w:pPr>
        <w:pStyle w:val="ConsPlusTitle"/>
        <w:jc w:val="center"/>
      </w:pPr>
      <w:r>
        <w:t>ГРАЖДАН В КАЧЕСТВЕ, НУЖДАЮЩИХСЯ В ЖИЛЫХ ПОМЕЩЕНИЯХ"</w:t>
      </w:r>
    </w:p>
    <w:p w:rsidR="00434C37" w:rsidRDefault="00434C37">
      <w:pPr>
        <w:pStyle w:val="ConsPlusNormal"/>
      </w:pP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27 июля 2010 г. </w:t>
      </w:r>
      <w:hyperlink r:id="rId7" w:history="1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от 06 октября 2003 г. </w:t>
      </w:r>
      <w:hyperlink r:id="rId8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9" w:history="1">
        <w:r>
          <w:rPr>
            <w:color w:val="0000FF"/>
          </w:rPr>
          <w:t>Законом</w:t>
        </w:r>
      </w:hyperlink>
      <w:r>
        <w:t xml:space="preserve"> Ставропольского края от 16 марта 2006 г. N 13-кз "О некоторых вопросах в области жилищных отношений в Ставропольском крае",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05 сентября 2006 г. N 126-п "О мерах по реализации Закона Ставропольского края "О некоторых вопросах в области жилищных отношений в Ставропольском крае",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19 января 2018 г. N 18 "О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администрации Ипатовского городского округа Ставропольского края постановляет:</w:t>
      </w: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ar58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администрацией Ипатовского городского округа Ставропольского края муниципальной услуги "Принятие на учет граждан в качестве, нуждающихся в жилых помещениях".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2. Обнародовать настоящее постановление в районном муниципальном казенном учреждении культуры "Ипатовская межпоселенческая центральная библиотека" Ипатовского района Ставропольского края.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3. Отделу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"Интернет".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4. Признать утратившими силу: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постановление администрации города Ипатово Ипатовского района Ставропольского края от 20.06.2012 N 255 "Об утверждении Административного регламента предоставления муниципальной услуги "Принятие на учет граждан в качестве нуждающихся в жилых помещениях";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постановление администрации муниципального образования Большевистского сельсовета Ипатовского района Ставропольского края 04.06.2012 N 36 "Об утверждении административного регламента по предоставлению администрацией муниципального образования Большевистского сельсовета Ипатовского района Ставропольского края муниципальной услуги "Принятие граждан на учет в качестве нуждающихся в жилых помещениях";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постановление администрации муниципального образования села Большая Джалга Ипатовского района Ставропольского края от 15.06.2012 N 37 "Об утверждении административного регламента предоставления муниципальной услуги "Принятие на учет граждан в качестве нуждающихся в жилых помещениях, предоставляемых по договору социального найма";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lastRenderedPageBreak/>
        <w:t>постановление администрации муниципального образования села Бурукшун Ипатовского района Ставропольского края от 14.06.2012 N 37 "Об утверждении административного регламента по предоставлению администрацией муниципального образования села Бурукшун Ипатовского района Ставропольского края муниципальной услуги "Принятие граждан на учет в качестве нуждающихся в жилых помещениях";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постановление администрации муниципального образования Винодельненского сельсовета Ипатовского района Ставропольского края N 58 от 15.06.2012 "Об утверждении административного регламента по предоставлению администрацией муниципального образования Винодельненского сельсовета Ипатовского района Ставропольского края муниципальной услуги "Принятие граждан на учет в качестве нуждающихся в жилых помещениях";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постановление администрации муниципального образования Добровольно-Васильевского сельсовета Ипатовского района Ставропольского края от 14.06.2012 N 39 "Об утверждении административного регламента предоставления муниципальной услуги "Принятие граждан на учет в качестве нуждающихся в жилых помещениях";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постановление администрации муниципального образования Золотаревского сельсовета Ипатовского района Ставропольского края от 05.07.2012 N 48 "Об утверждении административного регламента по предоставлению администрацией муниципального образования Золотаревского сельсовета Ипатовского района Ставропольского края муниципальной услуги "Принятие граждан на учет в качестве нуждающихся в жилых помещениях";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постановление администрации муниципального образования Кевсалинского сельсовета Ипатовского района Ставропольского края от 18.06.2012 N 49 "Об утверждении административного регламента по предоставлению муниципальной услуги "Прием заявлений, документов, а также постановка граждан на учет в качестве нуждающихся в жилых помещениях";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постановление администрации муниципального образования Красочного сельсовета Ипатовского района Ставропольского края от 27.06.2012 N 84 "Об утверждении административного регламента администрации муниципального образования Красочного сельсовета Ипатовского района Ставропольского края по предоставлению муниципальной услуги "Принятие граждан на учет в качестве нуждающихся в жилых помещениях на территории муниципального образования Красочного сельсовета";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постановление администрации муниципального образования Леснодачненского сельсовета Ипатовского района Ставропольского края от 15.06.2012 N 28 "Об утверждении административного регламента по предоставлению администрацией муниципального образования Леснодачненского сельсовета Ипатовского района Ставропольского края муниципальной услуги "Принятие граждан на учет в качестве нуждающихся в жилых помещениях";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постановление администрации муниципального образования Лиманского сельсовета Ипатовского района Ставропольского края от 15.06.2012 N 52 "Об утверждении административного регламента по предоставлению администрацией муниципального образования Лиманского сельсовета Ипатовского района Ставропольского края муниципальной услуги "Принятие граждан на учет в качестве нуждающихся в жилых помещениях";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постановление администрации муниципального образования Мало-Барханчакского сельсовета Ипатовского района Ставропольского края от 15.06.2012 N 37 "Об утверждении административного регламента по предоставлению администрацией муниципального образования Мало-Барханчакского сельсовета Ипатовского района Ставропольского края муниципальной услуги "Принятие граждан на учет в качестве нуждающихся в жилых помещениях" (с изменениями, внесенными постановлением от 18.07.2016 N 87);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lastRenderedPageBreak/>
        <w:t>постановление администрации муниципального образования Октябрьского сельсовета Ипатовского района Ставропольского края от 28.06.2012 N 49 "Об утверждении административного регламента по предоставлению администрацией муниципального образования Октябрьского сельсовета Ипатовского района Ставропольского края муниципальной услуги "Принятие граждан на учет в качестве нуждающихся в жилых помещениях";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постановление администрации муниципального образования Первомайского сельсовета Ипатовского района Ставропольского края от 14.06.2012 N 44 "Об утверждении административного регламента по предоставлению администрацией муниципального образования Первомайского сельсовета Ипатовского района Ставропольского края муниципальной услуги "Принятие граждан на учет в качестве нуждающихся в жилых помещениях" (с изменениями, внесенными постановлением от 20.05.2016 N 126);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постановление администрации муниципального образования Советскорунного сельсовета Ипатовского района Ставропольского края от 15.06.2012 N 38 "Об утверждении административного регламента по предоставлению администрацией муниципального образования Советскорунного сельсовета Ипатовского района Ставропольского края муниципальной услуги "Принятие граждан на учет в качестве нуждающихся в жилых помещениях";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постановление администрации муниципального образования Тахтинского сельсовета Ипатовского района Ставропольского края от 15.06.2012 N 71 "Об утверждении административного регламента по предоставлению администрацией муниципального образования Тахтинского сельсовета Ипатовского района Ставропольского края муниципальной услуги "Принятие граждан на учет в качестве нуждающихся в жилых помещениях" (с изменениями, внесенными постановлениями от 10.12.2013 N 141; от 27.07.2015 N 55, от 02.08.2016 N 130).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5. Контроль за выполнением настоящего постановления возложить на заместителя главы администрации Ипатовского городского округа Ставропольского края А.П. Бражко.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6. Настоящее постановление вступает в силу на следующий день после дня его официального обнародования.</w:t>
      </w: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Normal"/>
        <w:jc w:val="right"/>
      </w:pPr>
      <w:r>
        <w:t>Глава Ипатовского городского</w:t>
      </w:r>
    </w:p>
    <w:p w:rsidR="00434C37" w:rsidRDefault="00434C37">
      <w:pPr>
        <w:pStyle w:val="ConsPlusNormal"/>
        <w:jc w:val="right"/>
      </w:pPr>
      <w:r>
        <w:t>округа Ставропольского края</w:t>
      </w:r>
    </w:p>
    <w:p w:rsidR="00434C37" w:rsidRDefault="00434C37">
      <w:pPr>
        <w:pStyle w:val="ConsPlusNormal"/>
        <w:jc w:val="right"/>
      </w:pPr>
      <w:r>
        <w:t>С.Б.САВЧЕНКО</w:t>
      </w: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Normal"/>
        <w:jc w:val="both"/>
      </w:pPr>
    </w:p>
    <w:p w:rsidR="00434C37" w:rsidRDefault="001670C6">
      <w:pPr>
        <w:pStyle w:val="ConsPlusNormal"/>
        <w:jc w:val="both"/>
      </w:pPr>
      <w:r>
        <w:br w:type="page"/>
      </w:r>
    </w:p>
    <w:p w:rsidR="00434C37" w:rsidRDefault="00434C37">
      <w:pPr>
        <w:pStyle w:val="ConsPlusNormal"/>
        <w:jc w:val="right"/>
        <w:outlineLvl w:val="0"/>
      </w:pPr>
      <w:r>
        <w:lastRenderedPageBreak/>
        <w:t>Утвержден</w:t>
      </w:r>
    </w:p>
    <w:p w:rsidR="00434C37" w:rsidRDefault="00434C37">
      <w:pPr>
        <w:pStyle w:val="ConsPlusNormal"/>
        <w:jc w:val="right"/>
      </w:pPr>
      <w:r>
        <w:t>постановлением</w:t>
      </w:r>
    </w:p>
    <w:p w:rsidR="00434C37" w:rsidRDefault="00434C37">
      <w:pPr>
        <w:pStyle w:val="ConsPlusNormal"/>
        <w:jc w:val="right"/>
      </w:pPr>
      <w:r>
        <w:t>администрации Ипатовского</w:t>
      </w:r>
    </w:p>
    <w:p w:rsidR="00434C37" w:rsidRDefault="00434C37">
      <w:pPr>
        <w:pStyle w:val="ConsPlusNormal"/>
        <w:jc w:val="right"/>
      </w:pPr>
      <w:r>
        <w:t>городского округа</w:t>
      </w:r>
    </w:p>
    <w:p w:rsidR="00434C37" w:rsidRDefault="00434C37">
      <w:pPr>
        <w:pStyle w:val="ConsPlusNormal"/>
        <w:jc w:val="right"/>
      </w:pPr>
      <w:r>
        <w:t>Ставропольского края</w:t>
      </w:r>
    </w:p>
    <w:p w:rsidR="00434C37" w:rsidRDefault="00434C37">
      <w:pPr>
        <w:pStyle w:val="ConsPlusNormal"/>
        <w:jc w:val="right"/>
      </w:pPr>
      <w:r>
        <w:t>от 03 декабря 2018 г. N 1536</w:t>
      </w: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Title"/>
        <w:jc w:val="center"/>
      </w:pPr>
      <w:bookmarkStart w:id="1" w:name="Par58"/>
      <w:bookmarkEnd w:id="1"/>
      <w:r>
        <w:t>АДМИНИСТРАТИВНЫЙ РЕГЛАМЕНТ</w:t>
      </w:r>
    </w:p>
    <w:p w:rsidR="00434C37" w:rsidRDefault="00434C37">
      <w:pPr>
        <w:pStyle w:val="ConsPlusTitle"/>
        <w:jc w:val="center"/>
      </w:pPr>
      <w:r>
        <w:t>ПРЕДОСТАВЛЕНИЯ АДМИНИСТРАЦИЕЙ ИПАТОВСКОГО ГОРОДСКОГО ОКРУГА</w:t>
      </w:r>
    </w:p>
    <w:p w:rsidR="00434C37" w:rsidRDefault="00434C37">
      <w:pPr>
        <w:pStyle w:val="ConsPlusTitle"/>
        <w:jc w:val="center"/>
      </w:pPr>
      <w:r>
        <w:t>СТАВРОПОЛЬСКОГО КРАЯ МУНИЦИПАЛЬНОЙ УСЛУГИ "ПРИНЯТИЕ НА УЧЕТ</w:t>
      </w:r>
    </w:p>
    <w:p w:rsidR="00434C37" w:rsidRDefault="00434C37">
      <w:pPr>
        <w:pStyle w:val="ConsPlusTitle"/>
        <w:jc w:val="center"/>
      </w:pPr>
      <w:r>
        <w:t>ГРАЖДАН В КАЧЕСТВЕ, НУЖДАЮЩИХСЯ В ЖИЛЫХ ПОМЕЩЕНИЯХ"</w:t>
      </w:r>
    </w:p>
    <w:p w:rsidR="00434C37" w:rsidRDefault="00434C37">
      <w:pPr>
        <w:pStyle w:val="ConsPlusNormal"/>
      </w:pP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Title"/>
        <w:jc w:val="center"/>
        <w:outlineLvl w:val="1"/>
      </w:pPr>
      <w:r>
        <w:t>I. ОБЩИЕ ПОЛОЖЕНИЯ</w:t>
      </w: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Административный регламент предоставления администрацией Ипатовского городского округа Ставропольского края муниципальной услуги "Принятие на учет граждан в качестве, нуждающихся в жилых помещениях" (далее соответственно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434C37" w:rsidRDefault="00434C37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04.09.2023 N 1191)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Административный регламент устанавливает стандарт и порядок, сроки и последовательность административных процедур (действий) отдела социального развития и общественной безопасности администрации Ипатовского городского округа Ставропольского края (далее - отдел социального развития) в процессе предоставления муниципальной услуги в соответствии с требованиями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bookmarkStart w:id="2" w:name="Par73"/>
      <w:bookmarkEnd w:id="2"/>
      <w:r>
        <w:t>1.2. Круг заявителей.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Заявителем является постоянно проживающий на территории Ипатовского городского округа Ставропольского края гражданин Российской Федерации, относящийся к одной из категорий: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гражданин, признанный малоимущим в соответствии с условиями </w:t>
      </w:r>
      <w:hyperlink r:id="rId14" w:history="1">
        <w:r>
          <w:rPr>
            <w:color w:val="0000FF"/>
          </w:rPr>
          <w:t>статьи 49</w:t>
        </w:r>
      </w:hyperlink>
      <w:r>
        <w:t xml:space="preserve"> Жилищного кодекса Российской Федерации с целью получения муниципальной услуги;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гражданин, имеющий право на получение жилого помещения жилищного фонда Ставропольского края по договору социального найма в соответствии с законодательством Ставропольского края;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гражданин, имеющий право на получение жилого помещения жилищного фонда Российской Федерации по договору социального найма в соответствии с законодательством Российской Федерации (далее заявитель).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От имени заявителя с заявлением о предоставлении муниципальной услуги вправе обратиться представитель заявителя (далее также именуемый заявитель) действующий от имени заявителя на основании доверенности, оформленной в установленном законодательством </w:t>
      </w:r>
      <w:r>
        <w:lastRenderedPageBreak/>
        <w:t>Российской Федерации порядке.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r>
        <w:t>1.3. Требования к порядку информирования о предоставлении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Ипатовского городского округа Ставропольского края (далее - сайт администрации) в информационно-телекоммуникационной сети "Интернет", а также с использованием федеральной государственной информационной системы "Единый портал государственных и муниципальных услуг (функций)" (www.gosuslugi.ru) (далее - Единый портал)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Получение информации заявителем по вопросам предоставления муниципальной услуги, услуг, которые являются необходимыми и обязательными для предоставления муниципальной услуги, а также сведений о ходе предоставления муниципальной услуги осуществляется посредством: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личного обращения заявителя в администрацию Ипатовского городского округа Ставропольского края (далее - администрация), отдел социального развития, муниципальное казенное учреждение "Многофункциональный центр предоставления государственных и муниципальных услуг" Ипатовского района Ставропольского края, территориально обособленные структурные подразделения МФЦ (далее - МФЦ), согласно </w:t>
      </w:r>
      <w:hyperlink w:anchor="Par846" w:tooltip="ГРАФИК" w:history="1">
        <w:r>
          <w:rPr>
            <w:color w:val="0000FF"/>
          </w:rPr>
          <w:t>приложению 6</w:t>
        </w:r>
      </w:hyperlink>
      <w:r>
        <w:t xml:space="preserve"> к настоящему административному регламенту;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письменного обращения заявителя путем направления почтовых отправлений в администрацию по адресу: 356630, Ставропольский край, Ипатовский район, г. Ипатово, ул. Ленинградская, 80;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обращения по телефону: отдела социального развития: 8(86542) 5-00-29, по телефону МФЦ 8-(865-42)-5-78-64, 8-800-200-40-10 (телефон "Горячей линии" МФЦ);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обращения в форме электронного документа с: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использованием электронной почты администрации: admipatovo@yandex.ru;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использованием Единого портала (www.gosuslugi.ru), Регионального портала (www.26.gosuslugi.ru).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Доступ к информации о порядке и сроках предоставления муниципальной услуги, размещенной на Едином портале, Региональном портале и официальном сайте администрации (www.ipatovo.org), МФЦ, http://umfc26.ru),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1.3.2. Порядок, форма, место размещения и способы получения справочной информации, в том числе на стендах в местах предоставления муниципальных услуги и услуг, которые являются необходимыми и обязательными для предоставления муниципальной услуги, и в МФЦ.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lastRenderedPageBreak/>
        <w:t>На сайте администрации, на Едином портале, Региональном портале, в МФЦ, в государственной информационной системе Ставропольского края "Региональный реестр государственных услуг (функций)" (далее -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место нахождения, график работы администрации, отдела социального развития, иных организаций, участвующих в предоставлении муниципальной услуги, обращение в которые необходимо для получения муниципальной услуги, а также МФЦ;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справочные телефоны администрации, отдела социального развития, иных организаций, участвующих в предоставлении муниципальной услуги, в том числе номер телефона-информатора;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адреса официального сайта, а также электронной почты и (или) формы обратной связи администрации, отдела социального развития, предоставляющего муниципальную услугу в информационно-телекоммуникационной сети "Интернет".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На информационных стендах в здании отдела социального развития в доступных для ознакомления местах и на официальном сайте администрации размещается и поддерживается в актуальном состоянии следующая информация: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о порядке предоставления муниципальной услуги в виде </w:t>
      </w:r>
      <w:hyperlink w:anchor="Par582" w:tooltip="БЛОК-СХЕМА" w:history="1">
        <w:r>
          <w:rPr>
            <w:color w:val="0000FF"/>
          </w:rPr>
          <w:t>блок-схемы</w:t>
        </w:r>
      </w:hyperlink>
      <w:r>
        <w:t xml:space="preserve"> предоставления муниципальной услуги, представленной в приложении 1 к административному регламенту;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текст административного регламента;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график работы отдела социального развития, почтовый адрес, номера телефонов, адреса интернет-сайта и электронной почты, по которым заявители могут получать необходимую информацию и документы;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сведения о должностных лицах, ответственных за предоставление муниципальной услуги;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порядок подачи и рассмотрения жалоб на решения и действия (бездействия) должностных лиц администрации, отдела социального развития, МФЦ.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Информирование заявителей по вопросам представления муниципальной услуги, в том числе о ходе ее представления осуществляется специалистами отдела социального развития в следующих формах (по выбору заявителя):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устной (при личном обращении заявителя и/или по телефону);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письменной (при письменном обращении заявителя по почте, электронной почте);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форме информационных (мультимедийных) материалов в информационно-телекоммуникационной сети "Интернет" на сайте администрации, Едином портале или Региональном портале.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Информация о порядке и сроках предоставления муниципальной услуги, основанная на сведениях об услугах, размещенная на Едином портале, Региональном портале и официальном </w:t>
      </w:r>
      <w:r>
        <w:lastRenderedPageBreak/>
        <w:t>сайте администрации, представляется заявителям бесплатно.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1.3.3. Место нахождения и графики работы отдела аппарата,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МФЦ: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Юридический адрес администрации: 356630, Ставропольский край, Ипатовский район, г. Ипатово, ул. Ленинградская, 80.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График работы администрации: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понедельник - пятница: с 08.00 до 17.00;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перерыв: с 12.00 до 13.00;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суббота, воскресенье - выходные дни.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Местонахождение отдела социального развития: 356630, Ставропольский край, Ипатовский район, г. Ипатово, ул. Гагарина, 67.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График работы отдела социального развития: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понедельник - пятница, с 08.00 до 17.00;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перерыв: с 12.00 до 13.00;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суббота, воскресенье - выходные дни.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Юридический адрес МФЦ: 356630, Ставропольский край, Ипатовский район, г. Ипатово, ул. Гагарина, 67А.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График работы МФЦ: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понедельник, вторник, четверг, пятница: с 08:00 до 18:00;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среда: с 08:00 до 20:00;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суббота: с 08:00 до 13:00;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воскресенье - выходной день.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Сведения о местонахождении, графике работы территориально обособленных структурных подразделений МФЦ приводятся в </w:t>
      </w:r>
      <w:hyperlink w:anchor="Par846" w:tooltip="ГРАФИК" w:history="1">
        <w:r>
          <w:rPr>
            <w:color w:val="0000FF"/>
          </w:rPr>
          <w:t>приложении 6</w:t>
        </w:r>
      </w:hyperlink>
      <w:r>
        <w:t xml:space="preserve"> к административному регламенту.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Юридический адрес Управления Федеральной службы государственной регистрации, кадастра и картографии по Ставропольскому краю (далее - Росреестр): 355012, Ставропольский край, г. Ставрополь, ул. Комсомольская, 58.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График работы Росреестра: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понедельник, вторник, среда, четверг: с 9-00 до 18-00;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пятница: с 9-00 до 16-45;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перерыв: с 13-00 до 13-45;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lastRenderedPageBreak/>
        <w:t>суббота, воскресенье - выходные дни.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Юридический адрес управления по работе с территориями администрации Ипатовского городского округа Ставропольского края (далее - Управление по работе с территориями): 356630, Ставропольский край, Ипатовский район, г. Ипатово, ул. Ленинградская, 49.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График работы Управления по работе с территориями: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понедельник - пятница, с 08.00 до 17.00;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перерыв: с 12.00 до 13.00;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суббота, воскресенье - выходные дни.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Юридический адрес управления труда и социальной защиты населения администрации Ипатовского городского округа Ставропольского края (далее - УТСЗН): 356630, Ставропольский край, Ипатовский район, г. Ипатово, ул. Ленинградская, 49.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График работы УТСЗН: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понедельник - пятница, с 08.00 до 17.00;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перерыв: с 12.00 до 13.00;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суббота, воскресенье - выходные дни.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1.3.4. 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номер телефона автоинформатора: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администрация: 8(86542) 2-23-60, факс 8(86542) 2-25-60;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отдел социального развития: 8(86542) 5-00-29, телефон автоинформатора отсутствует;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МФЦ: 8(865-42) 5-78-64; телефон Call-центра отсутствует;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Росреестр: 8(8652) 26-62-83;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Управление по работе с территориями: 8(86542) 5-72-34;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УТСЗН: 8(86542) 2-15-78.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1.3.5. Адрес официального сайта, а также электронной почты и (или) формы обратной связи отдела аппарата, структурного подразделения, предоставляющего муниципальную услугу, в информационно-телекоммуникационной сети "Интернет"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адрес официального сайта администрации: www.ipatovo.org;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адрес электронной почты администрации: admipatovo@yandex.ru.</w:t>
      </w: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Normal"/>
        <w:ind w:firstLine="540"/>
        <w:jc w:val="both"/>
        <w:outlineLvl w:val="2"/>
      </w:pPr>
      <w:r>
        <w:t>2.1. Наименование муниципальной услуги - "Принятие на учет граждан в качестве, нуждающихся в жилых помещениях".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r>
        <w:t xml:space="preserve">2.2. Наименование отдела аппарата или структурного подразделения, </w:t>
      </w:r>
      <w:r>
        <w:lastRenderedPageBreak/>
        <w:t>предоставляющего муниципальную услугу, а также наименование всех иных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Муниципальная услуга предоставляется администрацией, непосредственное предоставление муниципальной услуги осуществляется отделом социального развития.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При предоставлении муниципальной услуги отдел социального развития осуществляет взаимодействие с Росреестром, Управлением по работе с территориями, УТСЗН.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части исполнения административных процедур приема и регистрации документов, выдачи результата предоставления муниципальной услуги, а также предоставления в установленном порядке информации заявителю и обеспечения доступа заявителя к сведениям о муниципальной услуге, в предоставлении муниципальной услуги могут участвовать МФЦ.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В соответствии с требованиями </w:t>
      </w:r>
      <w:hyperlink r:id="rId15" w:history="1">
        <w:r>
          <w:rPr>
            <w:color w:val="0000FF"/>
          </w:rPr>
          <w:t>пункта 3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услуг",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r>
        <w:t>2.3. Описание результатов предоставления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Результатом предоставления муниципальной услуги является: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постановление администрации Ипатовского городского округа Ставропольского края о принятии на учет граждан в качестве нуждающихся в жилых помещениях;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извещение о принятии на учет граждан в качестве нуждающихся в жилых помещениях;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постановление администрации Ипатовского городского округа Ставропольского края об отказе в принятии на учет граждан в качестве нуждающихся в жилых помещениях;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извещение об отказе в принятии на учет граждан в качестве нуждающихся в жилых помещениях.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r>
        <w:t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нормативно-правовыми актами Ставропольского края, срок выдачи (направления) документов, являющихся результатом предоставления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Срок предоставления муниципальной услуги составляет не позднее чем через тридцать рабочих дней со дня предоставления документов, обязанность по предоставлению которых возложена на заявителя, в администрацию. В случае предоставления заявителем заявления о принятии на учет через МФЦ, срок принятия решения о принятии на учет или об отказе в принятии на учет исчисляется со дня передачи МФЦ такого заявления в администрацию.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Срок извещения заявителя о принятом решении составляет не позднее чем через три рабочих дня со дня принятия решения.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lastRenderedPageBreak/>
        <w:t>Приостановление предоставления муниципальной услуги настоящим административным регламентом не предусмотрено.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r>
        <w:t>2.5. Нормативные правовые акты Российской Федерации, нормативные правовые акты Ставропольского края, муниципальные правовые акты Ипатовского городского округа Ставропольского края, регулирующие предоставление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муниципальной услуги) размещен на официальном сайте администрации (http://www.ipatovo.org/page.php?id=2667), на Едином портале, Региональном портале и в Региональном реестре.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представления.</w:t>
      </w:r>
    </w:p>
    <w:p w:rsidR="00434C37" w:rsidRDefault="00434C37">
      <w:pPr>
        <w:pStyle w:val="ConsPlusNormal"/>
        <w:spacing w:before="240"/>
        <w:ind w:firstLine="540"/>
        <w:jc w:val="both"/>
      </w:pPr>
      <w:bookmarkStart w:id="3" w:name="Par175"/>
      <w:bookmarkEnd w:id="3"/>
      <w:r>
        <w:t>2.6.1. При обращении за получением муниципальной услуги заявителю необходимо представить следующие документы:</w:t>
      </w:r>
    </w:p>
    <w:p w:rsidR="00434C37" w:rsidRDefault="00434C37">
      <w:pPr>
        <w:pStyle w:val="ConsPlusNormal"/>
        <w:spacing w:before="240"/>
        <w:ind w:firstLine="540"/>
        <w:jc w:val="both"/>
      </w:pPr>
      <w:hyperlink w:anchor="Par614" w:tooltip="ЗАЯВЛЕНИЕ" w:history="1">
        <w:r>
          <w:rPr>
            <w:color w:val="0000FF"/>
          </w:rPr>
          <w:t>заявление</w:t>
        </w:r>
      </w:hyperlink>
      <w:r>
        <w:t xml:space="preserve"> о предоставлении муниципальной услуги (форма заявления приведена в приложении 2 к административному регламенту);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документ, удостоверяющий личность гражданина и членов его семьи, связанных родством или свойством;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документы, подтверждающие полномочия представителя заявителя (доверенность - представляется при обращении представителя заявителя; акт органа опеки и попечительства о назначении опекуна - представляется при обращении опекуна заявителя; акт органа опеки и попечительства о назначении попечителя - представляется при обращении попечителя заявителя);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документы, подтверждающие родство или свойство (свидетельство о рождении детей; свидетельство о заключении брака; свидетельство о перемене имени - при наличии; свидетельство о расторжении брака - при наличии; свидетельство об установлении отцовства - при наличии; информация о составе семьи);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документы, подтверждающие факт совместного проживания заявителя с членами его семьи (паспорт или иной документ подтверждающий регистрацию по месту жительства (пребывания) на территории Ипатовского городского округа Ставропольского края заявителя и членов его семьи; свидетельство о регистрации по месту пребывания на территории Ипатовского городского округа Ставропольского края заявителя и членов его семьи - предоставляется документ, выдаваемый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миграции; свидетельство о регистрации по месту жительства (пребывания) на территории Ипатовского городского округа Ставропольского края ребенка (детей), не достигшего 14-летнего возраста - предоставляется в отношении детей, не достигшего 14-летнего возраста, выдаваемый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миграции; документ, выдаваемый территориальным органом </w:t>
      </w:r>
      <w:r>
        <w:lastRenderedPageBreak/>
        <w:t>Федерального органа исполнительной власти, уполномоченного на осуществление функций по контролю и надзору в сфере миграции, подтверждающий сведения о регистрации по месту жительства (пребывания) заявителя и членов его семьи);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документы, подтверждающие право заявителя быть признанным нуждающимся в жилом помещении, предоставляемом по договору социального найма (справка специализированной государственной или муниципальной организации технической инвентаризации о наличии или отсутствии у заявителя и членов его семьи в собственности жилых помещений - предоставляется в отношении жилых помещений, право собственности на которые возникло до 31 января 1998; документ, подтверждающий право пользования жилым помещением, занимаемым заявителем и членами его семьи (договор найма жилого помещения, ордер, решение о предоставлении жилого помещения и иные) - при наличии;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документы, подтверждающие право на внеочередное предоставление жилого помещения (при наличии права на внеочередное предоставление жилого помещения по договору социального найма):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1) решение органа местного самоуправления о признании жилого помещения непригодным для проживания;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2) заключение учреждения здравоохранения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согласие на обработку персональных данных совершеннолетних членов семьи.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Тексты представляемых документов должны быть написаны разборчиво, фамилии, имена, отчества физических лиц, адреса их мест жительства должны быть написаны полностью.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Исполнители муниципальной услуги не вправе требовать от заявителя предоставления документов и информации, которые не содержатся в настоящем подпункте.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2.6.2. Способ получения документов, подаваемых заявителем, в том числе в электронной форме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Форму заявления заявитель может получить: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непосредственно в отделе социального развития, расположенного по адресу: 356630, Ставропольский край, Ипатовский район, г. Ипатово, ул. Гагарина, 67;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МФЦ по адресу 356630, Ставропольский край, Ипатовский район, г. Ипатово, ул. Гагарина, 67;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информационно-телекоммуникационной сети "Интернет" на официальном сайте администрации (www.ipatovo.org) на Едином портале и Региональном портале.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2.6.3. Заявитель имеет право представить документы: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администрацию по адресу: 356630, Ставропольский край, Ипатовский район, г. Ипатово, ул. Ленинградская, 80;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отдел социального развития по адресу: 356630, Ставропольский край, г. Ипатово, ул. Гагарина, 67;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lastRenderedPageBreak/>
        <w:t xml:space="preserve">в МФЦ по адресам, указанным в </w:t>
      </w:r>
      <w:hyperlink w:anchor="Par846" w:tooltip="ГРАФИК" w:history="1">
        <w:r>
          <w:rPr>
            <w:color w:val="0000FF"/>
          </w:rPr>
          <w:t>приложении 6</w:t>
        </w:r>
      </w:hyperlink>
      <w:r>
        <w:t xml:space="preserve"> к административному регламенту;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путем направления почтовых отправлений в администрацию по адресу: 356630, Ставропольский край, Ипатовский район, г. Ипатово, ул. Ленинградская, 80;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путем направления документов на Региональный портал по адресу: www.26gosuslugi.ru.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434C37" w:rsidRDefault="00434C37">
      <w:pPr>
        <w:pStyle w:val="ConsPlusNormal"/>
        <w:spacing w:before="240"/>
        <w:ind w:firstLine="540"/>
        <w:jc w:val="both"/>
      </w:pPr>
      <w:bookmarkStart w:id="4" w:name="Par205"/>
      <w:bookmarkEnd w:id="4"/>
      <w:r>
        <w:t>2.7.1. Должностное лицо отдела социального развития, ответственное за истребование документов в порядке межведомственного информационного взаимодействия запрашивает следующие документы, которые находятся в распоряжении иных органов (организаций), участвующих в предоставлении муниципальной услуги: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выписка из Единого государственного реестра недвижимости о правах отдельного лица на имевшиеся (имеющиеся) у него объекты недвижимости, а также членов его семьи в течение пяти лет, предшествующих подаче заявления, запрашивается, содержащая ведения о правах отдельного лица на имевшиеся (имеющиеся) у него объекты недвижимости, а также членов его семьи в течение пяти лет, предшествующих подаче заявления, запрашивается в Росреестре;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выписка из Единого государственного реестра недвижимости о переходе прав на объект недвижимости, содержащая сведения о переходе прав на объект недвижимости, запрашивается в Росреестре;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решение органа местного самоуправления края о признании жилого помещения непригодным для проживания, запрашивается в Управлении по работе с территориями;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решение органа местного самоуправления края о признании заявителя малоимущим в целях принятия его на учет в качестве нуждающегося в жилом помещении, предоставляемом по договору социального найма, запрашивается в УТСЗН.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2.7.2. В соответствии с требованиями </w:t>
      </w:r>
      <w:hyperlink r:id="rId16" w:history="1">
        <w:r>
          <w:rPr>
            <w:color w:val="0000FF"/>
          </w:rPr>
          <w:t>пунктов 1</w:t>
        </w:r>
      </w:hyperlink>
      <w:r>
        <w:t xml:space="preserve">, </w:t>
      </w:r>
      <w:hyperlink r:id="rId17" w:history="1">
        <w:r>
          <w:rPr>
            <w:color w:val="0000FF"/>
          </w:rPr>
          <w:t>2</w:t>
        </w:r>
      </w:hyperlink>
      <w:r>
        <w:t xml:space="preserve">, </w:t>
      </w:r>
      <w:hyperlink r:id="rId18" w:history="1">
        <w:r>
          <w:rPr>
            <w:color w:val="0000FF"/>
          </w:rPr>
          <w:t>4</w:t>
        </w:r>
      </w:hyperlink>
      <w:r>
        <w:t xml:space="preserve"> и </w:t>
      </w:r>
      <w:hyperlink r:id="rId19" w:history="1">
        <w:r>
          <w:rPr>
            <w:color w:val="0000FF"/>
          </w:rPr>
          <w:t>5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 запрещается требовать от заявителя: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Ипатовского городского округа Ставропольского края, за исключением документов, указанных в </w:t>
      </w:r>
      <w:hyperlink r:id="rId20" w:history="1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lastRenderedPageBreak/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документы, либо их изъятие является необходимым условие предоставления муниципальной услуги, и иных случаев, установленных федеральными законами.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Неполучение или несвоевременное получение документов, предусмотренных </w:t>
      </w:r>
      <w:hyperlink w:anchor="Par205" w:tooltip="2.7.1. Должностное лицо отдела социального развития, ответственное за истребование документов в порядке межведомственного информационного взаимодействия запрашивает следующие документы, которые находятся в распоряжении иных органов (организаций), участвующих в предоставлении муниципальной услуги:" w:history="1">
        <w:r>
          <w:rPr>
            <w:color w:val="0000FF"/>
          </w:rPr>
          <w:t>подпунктом 2.7.1</w:t>
        </w:r>
      </w:hyperlink>
      <w:r>
        <w:t xml:space="preserve"> настоящего административного регламента, не может являться основанием для отказа в предоставлении муниципальной услуги.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Основания для отказа в приеме документов отсутствуют.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r>
        <w:t>2.9. Исчерпывающий перечень оснований для приостановления или отказа в предоставлении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Основаниями для отказа в предоставлении муниципальной услуги являются: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не представлены документы, необходимые для предоставления муниципальной услуги, обязанность по предоставлению которых возложена на заявителя в соответствии с </w:t>
      </w:r>
      <w:hyperlink w:anchor="Par175" w:tooltip="2.6.1. При обращении за получением муниципальной услуги заявителю необходимо представить следующие документы:" w:history="1">
        <w:r>
          <w:rPr>
            <w:color w:val="0000FF"/>
          </w:rPr>
          <w:t>подпунктом 2.6.1</w:t>
        </w:r>
      </w:hyperlink>
      <w:r>
        <w:t xml:space="preserve"> настоящего административного регламента;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заявителя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быть принятыми на учет граждан в качестве нуждающихся в жилых помещениях;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представлены документы, которые в соответствии с Жилищным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 не подтверждают право состоять на учете граждан в качестве нуждающихся в жилых помещениях;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не истек срок, предусмотренный </w:t>
      </w:r>
      <w:hyperlink r:id="rId24" w:history="1">
        <w:r>
          <w:rPr>
            <w:color w:val="0000FF"/>
          </w:rPr>
          <w:t>статьей 53</w:t>
        </w:r>
      </w:hyperlink>
      <w:r>
        <w:t xml:space="preserve"> Жилищного кодекса Российской Федерации пятилетний срок со дня совершения гражданами действий, в результате которых такие граждане могут быть признаны нуждающимися в жилых помещениях с намерением приобретения права состоять на учете граждан в качестве нуждающихся в жилых помещениях.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r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>
        <w:lastRenderedPageBreak/>
        <w:t>(документах), выдаваемом (выдаваемых) организациями, участвующими в предоставлении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Получение заявителем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требуется.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Государственная пошлина или иная плата за предоставление муниципальной услуги не взимается. Плата за предоставление услуг, которые являются необходимыми и обязательными для предоставления муниципальной услуги не предусмотрена.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отдела социального развития, должностного лица отдела социального развития, МФЦ, или работника МФЦ плата с заявителя не взимается.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Плата за предоставление услуг, которые являются необходимыми и обязательными для предоставления муниципальной услуги не предусмотрена.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документов, необходимых для ее получения, а также при получении результата предоставления муниципальной услуги не должен превышать 15 минут.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Регистрация заявления о предоставлении муниципальной услуги, в том числе и в электронной форме, осуществляется специалистом отдела по организационным и общим вопросам, автоматизации и информационных технологий администрации Ипатовского городского округа Ставропольского края, ответственным за регистрацию поступающей информации,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Заявление о предоставлении муниципальной услуги, направленное в электронной форме, распечатывается на бумажный носитель и регистрируется в журнале регистрации входящей корреспонденции в день его поступления. 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r>
        <w:t xml:space="preserve">2.15. 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>
        <w:lastRenderedPageBreak/>
        <w:t>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Помещения должны соответствовать санитарным </w:t>
      </w:r>
      <w:hyperlink r:id="rId25" w:history="1">
        <w:r>
          <w:rPr>
            <w:color w:val="0000FF"/>
          </w:rPr>
          <w:t>правилам</w:t>
        </w:r>
      </w:hyperlink>
      <w:r>
        <w:t xml:space="preserve"> СП 2.2.3670-20 "Санитарно-эпидемиологические требования к условиям труда", утвержденным постановлением Главного государственного санитарного врача Российской Федерации от 02 декабря 2020 г. N 40 "Об утверждении санитарных правил СП 2.2.3670-20 "Санитарно-эпидемиологические требования к условиям труда"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26" w:history="1">
        <w:r>
          <w:rPr>
            <w:color w:val="0000FF"/>
          </w:rPr>
          <w:t>статье 15</w:t>
        </w:r>
      </w:hyperlink>
      <w:r>
        <w:t xml:space="preserve"> Федерального закона от 24 ноября 1995 г. N 181-ФЗ "О социальной защите инвалидов в Российской Федерации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01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Центральный вход в здание должен быть оборудован пандусом, удобным для въезда в здание инвалидных кресел-колясок.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почтовый адрес администрации;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адрес сайта администрации;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справочный номер телефона отдела социального развития, номер телефона-автоинформатора (при наличии);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режим работы отдела социального развития;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выдержки из муниципальных правовых актов, содержащих нормы, регулирующие деятельность по предоставлению муниципальной услуги;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перечень категорий граждан, имеющих право на получение муниципальной услуги;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перечень документов, необходимых для получения муниципальной услуги;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lastRenderedPageBreak/>
        <w:t>формы заявлений и образцы их заполнения.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Места ожидания должны соответствовать комфортным условиям для заявителей и оптимальным условиям работы должностных лиц отдела социального развития, МФЦ в том числе необходимо наличие доступных мест общего пользования.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Места ожидания в очереди на предоставление или получение документов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Места для заполнения заявлений для предоставления муниципальной услуги размещаются в отделе социального развития и оборудуются образцами заполнения документов, бланками заявлений, стульями и столами.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Визуальная, текстовая и мультимедийная информация о порядке предоставления муниципальной услуги размещается в отделе социального развития, МФЦ в местах для ожидания и приема заявителей (устанавливаются в удобном для заявителей месте), а также на сайте администрации wwww.ipatovo.org.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Помещения МФЦ должны соответствовать требованиям, предъявляемым к зданию (помещению) МФЦ, установленным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Рабочие места специалистов отдела социального развития, МФЦ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Инвалидам (включая инвалидов, использующих кресла-коляски и собак 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оказание им помощи;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оказание специалистами отдела социального развития, МФЦ, ответственными за прием и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предоставление, при необходимости, муниципальной услуги по месту жительства инвалида или в дистанционном режиме.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lastRenderedPageBreak/>
        <w:t>В отделе социального развития, МФЦ осуществляется инструктирование специалистов, ответственных за прием и предоставление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случае если существующие объекты инфраструктуры невозможно полностью приспособить с учетом потребностей инвалидов, специалисты отдела, МФЦ, ответственные за прием и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r>
        <w:t>2.16.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МФЦ (в том числе в полном объеме), посредством запроса о предоставлении нескольких муниципальных услуг в МФЦ, предусмотренного статьей 15.1 Федерального закона "Об организации предоставления государственных и муниципальных услуг" (далее - комплексный запрос).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Возможность или невозможность обращения за получением муниципальной услуги посредством комплексного запроса в МФЦ, предусмотрено </w:t>
      </w:r>
      <w:hyperlink r:id="rId29" w:history="1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1) своевременность (Св):</w:t>
      </w: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Normal"/>
        <w:ind w:firstLine="540"/>
        <w:jc w:val="both"/>
      </w:pPr>
      <w:r>
        <w:t>Св = установленный административным регламентом срок / время, фактически затраченное на предоставление муниципальной услуги x 100%.</w:t>
      </w: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Normal"/>
        <w:ind w:firstLine="540"/>
        <w:jc w:val="both"/>
      </w:pPr>
      <w:r>
        <w:t>Показатель 100% и более является положительным и соответствует требованиям регламента;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2) доступность (Дос):</w:t>
      </w: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Normal"/>
        <w:ind w:firstLine="540"/>
        <w:jc w:val="both"/>
      </w:pPr>
      <w:r>
        <w:t>Дос = Д</w:t>
      </w:r>
      <w:r>
        <w:rPr>
          <w:vertAlign w:val="subscript"/>
        </w:rPr>
        <w:t>тел</w:t>
      </w:r>
      <w:r>
        <w:t xml:space="preserve"> + Д</w:t>
      </w:r>
      <w:r>
        <w:rPr>
          <w:vertAlign w:val="subscript"/>
        </w:rPr>
        <w:t>врем</w:t>
      </w:r>
      <w:r>
        <w:t xml:space="preserve"> + Д</w:t>
      </w:r>
      <w:r>
        <w:rPr>
          <w:vertAlign w:val="subscript"/>
        </w:rPr>
        <w:t>б/б с</w:t>
      </w:r>
      <w:r>
        <w:t xml:space="preserve"> + Д</w:t>
      </w:r>
      <w:r>
        <w:rPr>
          <w:vertAlign w:val="subscript"/>
        </w:rPr>
        <w:t>эл</w:t>
      </w:r>
      <w:r>
        <w:t xml:space="preserve"> + Д</w:t>
      </w:r>
      <w:r>
        <w:rPr>
          <w:vertAlign w:val="subscript"/>
        </w:rPr>
        <w:t>инф</w:t>
      </w:r>
      <w:r>
        <w:t xml:space="preserve"> + Д</w:t>
      </w:r>
      <w:r>
        <w:rPr>
          <w:vertAlign w:val="subscript"/>
        </w:rPr>
        <w:t>жит</w:t>
      </w:r>
      <w:r>
        <w:t xml:space="preserve"> + Д</w:t>
      </w:r>
      <w:r>
        <w:rPr>
          <w:vertAlign w:val="subscript"/>
        </w:rPr>
        <w:t>мфц</w:t>
      </w:r>
      <w:r>
        <w:t xml:space="preserve"> + Д</w:t>
      </w:r>
      <w:r>
        <w:rPr>
          <w:vertAlign w:val="subscript"/>
        </w:rPr>
        <w:t>экстер</w:t>
      </w:r>
      <w:r>
        <w:t>,</w:t>
      </w: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Normal"/>
        <w:ind w:firstLine="540"/>
        <w:jc w:val="both"/>
      </w:pPr>
      <w:r>
        <w:t>где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</w:t>
      </w:r>
      <w:r>
        <w:rPr>
          <w:vertAlign w:val="subscript"/>
        </w:rPr>
        <w:t>тел</w:t>
      </w:r>
      <w:r>
        <w:t xml:space="preserve"> - наличие возможности записаться на прием по телефону: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</w:t>
      </w:r>
      <w:r>
        <w:rPr>
          <w:vertAlign w:val="subscript"/>
        </w:rPr>
        <w:t>тел</w:t>
      </w:r>
      <w:r>
        <w:t xml:space="preserve"> = 5% - можно записаться на прием по телефону;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</w:t>
      </w:r>
      <w:r>
        <w:rPr>
          <w:vertAlign w:val="subscript"/>
        </w:rPr>
        <w:t>тел</w:t>
      </w:r>
      <w:r>
        <w:t xml:space="preserve"> = 0% - нельзя записаться на прием по телефону.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</w:t>
      </w:r>
      <w:r>
        <w:rPr>
          <w:vertAlign w:val="subscript"/>
        </w:rPr>
        <w:t>врем</w:t>
      </w:r>
      <w:r>
        <w:t xml:space="preserve"> - возможность прийти на прием в нерабочее время: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</w:t>
      </w:r>
      <w:r>
        <w:rPr>
          <w:vertAlign w:val="subscript"/>
        </w:rPr>
        <w:t>врем</w:t>
      </w:r>
      <w:r>
        <w:t xml:space="preserve"> = 10% - прием (выдача) документов осуществляется без перерыва на обед (5%) и в выходной день (5%).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- наличие безбарьерной среды: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= 10% - от тротуара до места приема можно проехать на коляске;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lastRenderedPageBreak/>
        <w:t>Д</w:t>
      </w:r>
      <w:r>
        <w:rPr>
          <w:vertAlign w:val="subscript"/>
        </w:rPr>
        <w:t>б/б с</w:t>
      </w:r>
      <w:r>
        <w:t xml:space="preserve"> = 5% - от тротуара до места приема можно проехать на коляске с посторонней помощью 1 человека;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= 0% - от тротуара до места приема нельзя проехать на коляске.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</w:t>
      </w:r>
      <w:r>
        <w:rPr>
          <w:vertAlign w:val="subscript"/>
        </w:rPr>
        <w:t>эл</w:t>
      </w:r>
      <w:r>
        <w:t xml:space="preserve"> = наличие возможности подать заявление в электронном виде: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</w:t>
      </w:r>
      <w:r>
        <w:rPr>
          <w:vertAlign w:val="subscript"/>
        </w:rPr>
        <w:t>эл</w:t>
      </w:r>
      <w:r>
        <w:t xml:space="preserve"> = 10% - можно подать заявление в электронном виде;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</w:t>
      </w:r>
      <w:r>
        <w:rPr>
          <w:vertAlign w:val="subscript"/>
        </w:rPr>
        <w:t>эл</w:t>
      </w:r>
      <w:r>
        <w:t xml:space="preserve"> = 0% = нельзя подать заявление в электронном виде.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</w:t>
      </w:r>
      <w:r>
        <w:rPr>
          <w:vertAlign w:val="subscript"/>
        </w:rPr>
        <w:t>инф</w:t>
      </w:r>
      <w:r>
        <w:t xml:space="preserve"> - доступность информации о предоставлении муниципальной услуги: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</w:t>
      </w:r>
      <w:r>
        <w:rPr>
          <w:vertAlign w:val="subscript"/>
        </w:rPr>
        <w:t>инф</w:t>
      </w:r>
      <w:r>
        <w:t xml:space="preserve"> = 20% - информация об основаниях, условиях и порядке предоставления муниципальной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</w:t>
      </w:r>
      <w:r>
        <w:rPr>
          <w:vertAlign w:val="subscript"/>
        </w:rPr>
        <w:t>инф</w:t>
      </w:r>
      <w: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</w:t>
      </w:r>
      <w:r>
        <w:rPr>
          <w:vertAlign w:val="subscript"/>
        </w:rPr>
        <w:t>жит</w:t>
      </w:r>
      <w:r>
        <w:t xml:space="preserve"> - возможность подать заявление, документы и получить результат услуги по месту жительства (пребывания):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</w:t>
      </w:r>
      <w:r>
        <w:rPr>
          <w:vertAlign w:val="subscript"/>
        </w:rPr>
        <w:t>жит</w:t>
      </w:r>
      <w:r>
        <w:t xml:space="preserve"> = 20% - можно подать заявление, документы и получить результат муниципальной услуги по месту жительства;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</w:t>
      </w:r>
      <w:r>
        <w:rPr>
          <w:vertAlign w:val="subscript"/>
        </w:rPr>
        <w:t>жит</w:t>
      </w:r>
      <w:r>
        <w:t xml:space="preserve"> = 0% - нельзя подать заявление, документы и получить результат муниципальной услуги по месту жительства.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</w:t>
      </w:r>
      <w:r>
        <w:rPr>
          <w:vertAlign w:val="subscript"/>
        </w:rPr>
        <w:t>мфц</w:t>
      </w:r>
      <w:r>
        <w:t xml:space="preserve"> - возможность подачи документов, необходимых для предоставления муниципальной услуги в МФЦ: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</w:t>
      </w:r>
      <w:r>
        <w:rPr>
          <w:vertAlign w:val="subscript"/>
        </w:rPr>
        <w:t>мфц</w:t>
      </w:r>
      <w:r>
        <w:t xml:space="preserve"> = 15% при наличии возможности подачи документов, необходимых для предоставления муниципальной услуги в МФЦ при наличии возможности подачи комплексного запроса для предоставления муниципальной услуги в МФЦ (10%),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</w:t>
      </w:r>
      <w:r>
        <w:rPr>
          <w:vertAlign w:val="subscript"/>
        </w:rPr>
        <w:t>мфц</w:t>
      </w:r>
      <w:r>
        <w:t xml:space="preserve"> = 0% при отсутствии возможности подачи документов, необходимых для предоставления муниципальной услуги в МФЦ.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</w:t>
      </w:r>
      <w:r>
        <w:rPr>
          <w:vertAlign w:val="subscript"/>
        </w:rPr>
        <w:t>экстер</w:t>
      </w:r>
      <w:r>
        <w:t xml:space="preserve"> - наличие возможности подать заявление по экстерриториальному принципу: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</w:t>
      </w:r>
      <w:r>
        <w:rPr>
          <w:vertAlign w:val="subscript"/>
        </w:rPr>
        <w:t>экстер</w:t>
      </w:r>
      <w:r>
        <w:t xml:space="preserve"> = 10% - муниципальная услуга предоставляется по экстерриториальному принципу;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</w:t>
      </w:r>
      <w:r>
        <w:rPr>
          <w:vertAlign w:val="subscript"/>
        </w:rPr>
        <w:t>экстер</w:t>
      </w:r>
      <w:r>
        <w:t xml:space="preserve"> = 0% - муниципальная услуга не предоставляется по экстерриториальному принципу.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Показатель 100% свидетельствует об обеспечении максимальной доступности получения муниципальной услуги;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3) качество (Кач):</w:t>
      </w: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Normal"/>
        <w:ind w:firstLine="540"/>
        <w:jc w:val="both"/>
      </w:pPr>
      <w:r>
        <w:t>Кач = К</w:t>
      </w:r>
      <w:r>
        <w:rPr>
          <w:vertAlign w:val="subscript"/>
        </w:rPr>
        <w:t>докум</w:t>
      </w:r>
      <w:r>
        <w:t xml:space="preserve"> + К</w:t>
      </w:r>
      <w:r>
        <w:rPr>
          <w:vertAlign w:val="subscript"/>
        </w:rPr>
        <w:t>обслуж</w:t>
      </w:r>
      <w:r>
        <w:t xml:space="preserve"> + К</w:t>
      </w:r>
      <w:r>
        <w:rPr>
          <w:vertAlign w:val="subscript"/>
        </w:rPr>
        <w:t>обмен</w:t>
      </w:r>
      <w:r>
        <w:t xml:space="preserve"> + К</w:t>
      </w:r>
      <w:r>
        <w:rPr>
          <w:vertAlign w:val="subscript"/>
        </w:rPr>
        <w:t>факт</w:t>
      </w:r>
      <w:r>
        <w:t xml:space="preserve"> + К</w:t>
      </w:r>
      <w:r>
        <w:rPr>
          <w:vertAlign w:val="subscript"/>
        </w:rPr>
        <w:t>взаим</w:t>
      </w:r>
      <w:r>
        <w:t xml:space="preserve"> + К</w:t>
      </w:r>
      <w:r>
        <w:rPr>
          <w:vertAlign w:val="subscript"/>
        </w:rPr>
        <w:t>прод</w:t>
      </w:r>
      <w:r>
        <w:t>,</w:t>
      </w: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Normal"/>
        <w:ind w:firstLine="540"/>
        <w:jc w:val="both"/>
      </w:pPr>
      <w:r>
        <w:t>где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докум</w:t>
      </w:r>
      <w:r>
        <w:t xml:space="preserve"> = количество принятых документов (с учетом уже имеющихся в отделе) / количество </w:t>
      </w:r>
      <w:r>
        <w:lastRenderedPageBreak/>
        <w:t>предусмотренных административным регламентом документов x 100%.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Значение показателя более 100% говорит о том, что у заявителя затребованы лишние документы.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Значение показателя менее 100% говорит о том, что решение не может быть принято, потребуется повторное обращение.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обслуж</w:t>
      </w:r>
      <w:r>
        <w:t xml:space="preserve"> - качество обслуживания при предоставлении муниципальной услуги: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обслуж</w:t>
      </w:r>
      <w: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обслуж</w:t>
      </w:r>
      <w: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обмен</w:t>
      </w:r>
      <w: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администрации x 100%.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факт</w:t>
      </w:r>
      <w: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количество взаимодействий заявителя с должностными лицами, предоставляющими муниципальную услугу: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муниципальную услугу;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40% при наличии в ходе предоставления муниципальной услуги одного взаимодействия заявителя с должностными лицами, предоставляющими муниципальную услугу;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муниципальную услугу.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прод</w:t>
      </w:r>
      <w: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прод</w:t>
      </w:r>
      <w:r>
        <w:t xml:space="preserve">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прод</w:t>
      </w:r>
      <w: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lastRenderedPageBreak/>
        <w:t>Значение показателя 100% говорит о том, что муниципальная услуга предоставляется в строгом соответствии с законодательством;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4) удовлетворенность (Уд):</w:t>
      </w: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Normal"/>
        <w:ind w:firstLine="540"/>
        <w:jc w:val="both"/>
      </w:pPr>
      <w:r>
        <w:t>Уд = 100% - К</w:t>
      </w:r>
      <w:r>
        <w:rPr>
          <w:vertAlign w:val="subscript"/>
        </w:rPr>
        <w:t>обж</w:t>
      </w:r>
      <w:r>
        <w:t xml:space="preserve"> / К</w:t>
      </w:r>
      <w:r>
        <w:rPr>
          <w:vertAlign w:val="subscript"/>
        </w:rPr>
        <w:t>заяв</w:t>
      </w:r>
      <w:r>
        <w:t xml:space="preserve"> x 100%,</w:t>
      </w: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Normal"/>
        <w:ind w:firstLine="540"/>
        <w:jc w:val="both"/>
      </w:pPr>
      <w:r>
        <w:t>где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обж</w:t>
      </w:r>
      <w:r>
        <w:t xml:space="preserve"> - количество обжалований при предоставлении муниципальной услуги;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заяв</w:t>
      </w:r>
      <w:r>
        <w:t xml:space="preserve"> - количество заявителей.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Значение показателя 100% свидетельствует об удовлетворенности заявителей качеством предоставления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процессе предоставления муниципальной услуги заявитель, его законный представитель или доверенное лицо вправе обращаться в отдел социального развития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Муниципальная услуга по экстерриториальному принципу не предоставляется.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При подаче заявления в электронной форме с использованием Регионального портала используется простая электронная подпись, в соответствии с требованиями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06 апреля 2011 г. N 63-ФЗ "Об электронной подписи" и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r>
        <w:t xml:space="preserve">2.18. Случаи и порядок предоставления муниципальной услуги в упреждающем (проактивном) режиме в соответствии с </w:t>
      </w:r>
      <w:hyperlink r:id="rId33" w:history="1">
        <w:r>
          <w:rPr>
            <w:color w:val="0000FF"/>
          </w:rPr>
          <w:t>частью 1 статьи 7.3</w:t>
        </w:r>
      </w:hyperlink>
      <w:r>
        <w:t xml:space="preserve"> Федерального закона "Об организации предоставления государственных и муниципальных услуг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Предоставление муниципальной услуги в упреждающем (проактивном) режиме не предусмотрено.</w:t>
      </w: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434C37" w:rsidRDefault="00434C37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434C37" w:rsidRDefault="00434C37">
      <w:pPr>
        <w:pStyle w:val="ConsPlusTitle"/>
        <w:jc w:val="center"/>
      </w:pPr>
      <w:r>
        <w:t>ИХ ВЫПОЛНЕНИЯ, В ТОМ ЧИСЛЕ ОСОБЕННОСТИ ВЫПОЛНЕНИЯ</w:t>
      </w:r>
    </w:p>
    <w:p w:rsidR="00434C37" w:rsidRDefault="00434C37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434C37" w:rsidRDefault="00434C37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434C37" w:rsidRDefault="00434C37">
      <w:pPr>
        <w:pStyle w:val="ConsPlusTitle"/>
        <w:jc w:val="center"/>
      </w:pPr>
      <w:r>
        <w:t>(ДЕЙСТВИЙ) В МФЦ</w:t>
      </w: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Title"/>
        <w:ind w:firstLine="540"/>
        <w:jc w:val="both"/>
        <w:outlineLvl w:val="2"/>
      </w:pPr>
      <w:r>
        <w:t>3.1. Перечень административных процедур.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информирование и консультирование заявителя по вопросу предоставления муниципальной </w:t>
      </w:r>
      <w:r>
        <w:lastRenderedPageBreak/>
        <w:t>услуги;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прием и регистрация заявления и документов на предоставление муниципальной услуги;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формирование и направление межведомственных запросов;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направление заявителю результата предоставления муниципальной услуги.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r>
        <w:t>3.2. Описание административных процедур.</w:t>
      </w:r>
    </w:p>
    <w:p w:rsidR="00434C37" w:rsidRDefault="00434C37">
      <w:pPr>
        <w:pStyle w:val="ConsPlusNormal"/>
        <w:spacing w:before="240"/>
        <w:ind w:firstLine="540"/>
        <w:jc w:val="both"/>
      </w:pPr>
      <w:bookmarkStart w:id="5" w:name="Par363"/>
      <w:bookmarkEnd w:id="5"/>
      <w:r>
        <w:t>3.2.1. Информирование и консультирование заявителя по вопросам предоставления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Основанием для начала административной процедуры является обращение заявителя лично, посредством телефонной связи или поступление его обращения в письменном, электронном виде в отдел социального развития либо в МФЦ.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Содержание административной процедуры включает в себя: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информирование о порядке предоставления муниципальной услуги, в том числе посредством комплексного запроса, в МФЦ;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информирование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консультирование заявителей о порядке предоставления муниципальной услуги в МФЦ, через Единый портал и Региональный портал, в том числе путем оборудования в МФЦ рабочих мест, предназначенных для обеспечения доступа к информационно-телекоммуникационной сети "Интернет".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Указанная административная процедура выполняется должностным лицом отдела социального развития либо МФЦ, ответственным за информирование и консультирование заявителя.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Результатом административной процедуры, в зависимости от способа обращения, является представление заявителю информации о порядке, о ходе предоставления муниципальной услуги, в том числе по иным вопросам, связанным с предоставлением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Должностное лицо отдела социального развития либо МФЦ, ответственное за информирование и консультирование заявителя, представляет заявителю информацию о порядке, о ходе предоставления муниципальной услуги, в том числе по иным вопросам, связанным с предоставлением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Способом фиксации результата выполнения административной процедуры является </w:t>
      </w:r>
      <w:r>
        <w:lastRenderedPageBreak/>
        <w:t>регистрация должностным лицом отдела социального развития либо МФЦ, ответственным за информирование и консультирование заявителя, факта обращения заявителя в журнале регистрации приема посетителей, в том числе посредством автоматизированных информационных систем МФЦ.</w:t>
      </w:r>
    </w:p>
    <w:p w:rsidR="00434C37" w:rsidRDefault="00434C37">
      <w:pPr>
        <w:pStyle w:val="ConsPlusNormal"/>
        <w:spacing w:before="240"/>
        <w:ind w:firstLine="540"/>
        <w:jc w:val="both"/>
      </w:pPr>
      <w:bookmarkStart w:id="6" w:name="Par376"/>
      <w:bookmarkEnd w:id="6"/>
      <w:r>
        <w:t>3.2.2. Прием и регистрация заявления и документов на предоставление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Основанием для начала административной процедуры является поступление в отдел социального развития либо МФЦ заявления и документов, необходимых для предоставления муниципальной услуги в соответствии с </w:t>
      </w:r>
      <w:hyperlink w:anchor="Par175" w:tooltip="2.6.1. При обращении за получением муниципальной услуги заявителю необходимо представить следующие документы:" w:history="1">
        <w:r>
          <w:rPr>
            <w:color w:val="0000FF"/>
          </w:rPr>
          <w:t>подпунктом 2.6.1</w:t>
        </w:r>
      </w:hyperlink>
      <w:r>
        <w:t xml:space="preserve"> административного регламента.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Лицом, ответственным за проверку заявления и документов, необходимых для предоставления муниципальной услуги, является специалист отдела социального развития, МФЦ.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Содержание административной процедуры при личном обращении в отдел социального развития либо МФЦ (при отсутствии электронного взаимодействия между МФЦ и органом, предоставляющим услугу) включает в себя: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1) Проверку документа, удостоверяющего личность заявителя, а также документа, подтверждающего полномочия представителя заявителя.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Специалист отдела социального развития, МФЦ устанавливает личность заявителя на основании документов, удостоверяющих личность.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Проверяет срок действия представленного документа и соответствие данных документа данным, указанным в заявлении о предоставлении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2) Проверку комплектности документов и их соответствия установленным требованиям.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Специалист отдела социального развития, МФЦ проверяет комплектность документов, правильность заполнения заявления, проводит проверку соответствия представленных документов следующим требованиям: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документы скреплены подписью и печатью (при наличии);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документах нет подчисток, приписок, зачеркнутых слов и иных неоговоренных исправлений;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его содержание.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случае если 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3) Изготовление копий документов.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специалист отдела социального развития, МФЦ в случае предоставления заявителем </w:t>
      </w:r>
      <w:r>
        <w:lastRenderedPageBreak/>
        <w:t>подлинников документов: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- осуществляет копирование документов;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- заверяет копии документов штампом для заверения документов и подписью с указанием фамилии и инициалов специалиста и даты заверения.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случае предоставления заявителем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случае предоставления заявителем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При наличии электронного взаимодействия между МФЦ и органом, предоставляющим услугу, специалист МФЦ: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- формирует электронные образы (скан-копии) заявления и документов, представленных заявителем;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- распечатывает электронные образы (скан-копии) документов, представленных заявителем;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-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Документы могут быть представлены как в подлинниках, так и в копиях, заверенные в установленном порядке. Документы, представленные в подлинниках, после изготовления и заверения их копий возвращаются заявителю.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4) Оформление, проверка и регистрация заявления о предоставлении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случае обращения в отдел социального развития заявителя с заявлением, оформленным самостоятельно, специалист отдела социального развития проверяет его на соответствие установленным требованиям.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случае если заявление не соответствует установленным требованиям, а также, в случае если заявитель обращается без заявления, специалист отдела социального развития объясняет заявителю содержание выявленных недостатков, оказывает помощь по их устранению и предлагает заявителю написать заявление по установленной форме. Заявителю предоставляется образец заявления и оказывается помощь в его составлении.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случае если заявление соответствует установленным требованиям, осуществляется регистрация заявления в отделе по организационным и общим вопросам.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Специалист отдела по организационным и общим вопросам, ответственный за регистрацию входящей документации, регистрирует заявление в день его поступления, с присвоением регистрационного номера и указанием даты поступления.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Не позднее дня регистрации в отделе по организационным и общим вопросам, заявление поступает в отдел социального развития, непосредственно оказывающий муниципальную услугу.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При личном обращении в МФЦ, в случае обращения заявителя с заявлением, оформленным самостоятельно, специалист МФЦ проверяет его на соответствие установленным требованиям.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lastRenderedPageBreak/>
        <w:t>Если заявление соответствует установленным требованиям, осуществляет регистрацию заявления в АИС МФЦ с присвоением регистрационного номера дела и указывает дату регистрации.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случае если заявление не соответствует установленным требованиям, а также, в случае если заявитель обращается без заявления, специалист МФЦ самостоятельно формирует заявление в АИС МФЦ, распечатывает и отдает на подпись заявителю.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5) Подготовка и выдача расписки о приеме заявления и документов, необходимых для предоставления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При личном обращении в отдел социального развития, МФЦ, в ходе приема документов специалист отдела социального развития, МФЦ оформляет и выдает заявителю </w:t>
      </w:r>
      <w:hyperlink w:anchor="Par689" w:tooltip="                                  РАСПИСКА" w:history="1">
        <w:r>
          <w:rPr>
            <w:color w:val="0000FF"/>
          </w:rPr>
          <w:t>расписку</w:t>
        </w:r>
      </w:hyperlink>
      <w:r>
        <w:t>, заполненную по форме, приведенной в приложении 3 к административному регламенту.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При личном обращении в МФЦ специалист МФЦ формирует расписку, в том числе посредством АИС МФЦ с присвоением регистрационного номера дела и указанием даты регистрации.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расписку включаются только документы, представленные заявителем.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6) Формирование и направление документов в Отдел.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При отсутствии электронного взаимодействия между МФЦ и отделом социального развития: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- сотрудник МФЦ формирует пакет документов, представляемый заявителем, для передачи в отдел социального развития;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- пакет документов, включающий заявление и документы, необходимые для предоставления муниципальной услуги, передает в отдел социального развития, с сопроводительным реестром.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При наличии электронного взаимодействия между МФЦ отделом социального развития: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- специалист МФЦ передает по защищенным каналам связи в отдел социального развития, сформированные электронные образы (скан-копии) заявления и документов, представленных заявителем;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- формирует пакет документов, представленных заявителем, и направляет в отдел социального развития, с сопроводительным реестром.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Сопроводительный реестр формируется не менее чем в 2 экземплярах.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7) Прием пакета документов в случае обращения заявителя в МФЦ.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день поступления документов из МФЦ, специалист отдела социального развития, принимает пакет документов по сопроводительному реестру.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Максимальный срок выполнения данной административной процедуры не более 2 рабочих дней со дня обращения.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Критерием принятия решения выполнения административной процедуры является поступление заявления в отдел социального развития либо МФЦ с комплектом документов, указанных в </w:t>
      </w:r>
      <w:hyperlink w:anchor="Par175" w:tooltip="2.6.1. При обращении за получением муниципальной услуги заявителю необходимо представить следующие документы:" w:history="1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регистрация заявления и документов, необходимых для предоставления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lastRenderedPageBreak/>
        <w:t>Способ фиксации результата выполнения административной процедуры является подготовка и выдача расписки (уведомления) о приеме заявления и документов, необходимых для предоставления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3.2.3. Формирование и направление межведомственных запросов.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к специалисту отдела социального развития, ответственному за предоставление муниципальной услуги и непредставление заявителем по собственной инициативе документов, указанных в </w:t>
      </w:r>
      <w:hyperlink w:anchor="Par205" w:tooltip="2.7.1. Должностное лицо отдела социального развития, ответственное за истребование документов в порядке межведомственного информационного взаимодействия запрашивает следующие документы, которые находятся в распоряжении иных органов (организаций), участвующих в предоставлении муниципальной услуги:" w:history="1">
        <w:r>
          <w:rPr>
            <w:color w:val="0000FF"/>
          </w:rPr>
          <w:t>подпункте 2.7.1</w:t>
        </w:r>
      </w:hyperlink>
      <w:r>
        <w:t xml:space="preserve"> настоящего административного регламента.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 о предоставлении документов, указанных в </w:t>
      </w:r>
      <w:hyperlink w:anchor="Par205" w:tooltip="2.7.1. Должностное лицо отдела социального развития, ответственное за истребование документов в порядке межведомственного информационного взаимодействия запрашивает следующие документы, которые находятся в распоряжении иных органов (организаций), участвующих в предоставлении муниципальной услуги:" w:history="1">
        <w:r>
          <w:rPr>
            <w:color w:val="0000FF"/>
          </w:rPr>
          <w:t>подпункте 2.7.1</w:t>
        </w:r>
      </w:hyperlink>
      <w:r>
        <w:t xml:space="preserve"> административного регламента, контроль за своевременным поступлением ответа на направленный запрос, получение ответа и приобщение его к пакету документов для предоставления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Направление запроса осуществляется по каналам единой системы межведомственного электронного взаимодействия.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Должностное лицо отдела социального развития, ответственное за данное административное действие, формирует межведомственный запрос, подписывает его у должностного лица, уполномоченного на подписание от имени отдела социального развития межведомственных запросов, и направляет запрос в рамках межведомственного информационного взаимодействия.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административного действия - 6 рабочих дней (3 рабочих дня - направление запроса, 3 рабочих дня - получение ответа, в день получения ответа - приобщение ответа к делу).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Должностным лицом, ответственным за выполнение административной процедуры является специалист отдела социального развития.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Критерием принятия решения о направлении запроса в порядке межведомственного информационного взаимодействия является непредставление заявителем по собственной инициативе документов, указанных в </w:t>
      </w:r>
      <w:hyperlink w:anchor="Par205" w:tooltip="2.7.1. Должностное лицо отдела социального развития, ответственное за истребование документов в порядке межведомственного информационного взаимодействия запрашивает следующие документы, которые находятся в распоряжении иных органов (организаций), участвующих в предоставлении муниципальной услуги:" w:history="1">
        <w:r>
          <w:rPr>
            <w:color w:val="0000FF"/>
          </w:rPr>
          <w:t>подпункте 2.7.1</w:t>
        </w:r>
      </w:hyperlink>
      <w:r>
        <w:t xml:space="preserve"> административного регламента.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Результатом выполнения административной процедуры является получение отделом социального развития, ответа на межведомственный информационный запрос.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Способом фиксации результата выполнения административной процедуры является регистрация ответа, полученного в порядке межведомственного информационного взаимодействия в журнале регистрации входящих документов, его приобщение к документам для предоставления муниципальной услуги, передача документов должностному лицу отдела социального развития, ответственному за оказание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3.2.4. Проверка права заявителя на предоставление муниципальной услуги, принятие решения о предоставлении (об отказе в предоставлении)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Основанием для начала административной процедуры является наличие полного пакета документов у специалиста отдела социального развития, ответственного за предоставление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Содержание административной процедуры включает в себя следующие административные действия: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lastRenderedPageBreak/>
        <w:t>проверку права на получение муниципальной услуги;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принятие решения о предоставлении муниципальной услуги;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принятие решения об отказе в предоставлении муниципальной услуги;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утверждение решения о предоставлении или (об отказе в предоставлении)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Ответственный исполнитель проверяет сведения: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о наличии у заявителя и членов его семьи регистрации на территории Ипатовского городского округа Ставропольского края;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об отнесении заявителя к одной из категорий, указанной в </w:t>
      </w:r>
      <w:hyperlink w:anchor="Par73" w:tooltip="1.2. Круг заявителей." w:history="1">
        <w:r>
          <w:rPr>
            <w:color w:val="0000FF"/>
          </w:rPr>
          <w:t>пункте 1.2</w:t>
        </w:r>
      </w:hyperlink>
      <w:r>
        <w:t xml:space="preserve"> административного регламента;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о размерах общей площади жилого помещения, занимаемого заявителем и членами его семьи;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о зарегистрированных в жилых помещениях лицах;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о собственнике (нанимателе) жилого помещения, в котором зарегистрирован заявитель и члены его семьи;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о наличии или отсутствии в собственности заявителя и членов его семьи каких-либо жилых помещений;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о наличии согласия на обработку персональных данных.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 результатам проведенной экспертизы документов, представленных заявителем, а также ответов на межведомственные запросы, ответственный исполнитель вносит предложение об удовлетворении либо отказе заявителю в предоставлении муниципальной услуги и формирует документы для обсуждения на заседании комиссии по принятию на учет граждан в качестве нуждающихся в улучшении жилищных условий при администрации Ипатовского городского округа Ставропольского края (далее - комиссия).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Решение комиссии носит рекомендательный характер, оформляется протоколом и является основанием для подготовки проекта постановления администрации Ипатовского городского округа Ставропольского края о принятии на учет граждан в качестве нуждающихся в жилых помещениях, либо об отказе в принятии на учет граждан в качестве нуждающихся в жилых помещениях и извещения о постановке на учет граждан в качестве нуждающихся в жилых помещениях (об отказе в постановке на учет граждан в качестве нуждающихся в жилых помещениях).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При установлении отсутствия оснований для отказа в предоставлении муниципальной услуги, специалист отдела социального развития, готовит проект постановления администрации Ипатовского городского округа Ставропольского края о постановке на учет граждан в качестве нуждающихся в жилых помещениях и извещение о постановке на учет граждан в качестве нуждающихся в жилых помещениях.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извещении указываются условия перерегистрации граждан, поставленных на учет, ежегодно в период с 1 января по 1 апреля.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При наличии оснований для отказа в предоставлении муниципальной услуги, специалист </w:t>
      </w:r>
      <w:r>
        <w:lastRenderedPageBreak/>
        <w:t>отдела социального развития, готовит проект постановления администрации Ипатовского городского округа Ставропольского края об отказе в постановке на учет граждан в качестве нуждающихся в жилых помещениях (с указанием правовых оснований отказа) и извещение об отказе в постановке на учет граждан в качестве нуждающихся в жилых помещениях.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случае выявления недостающих документов и (или) документов, неправильно оформленных, специалист отдела социального развития направляет уведомление заявителю о перечне недостающих документов и (или) документов, неправильно оформленных.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Если в течение 15 рабочих дней со дня получения уведомления о перечне недостающих документов и (или) документов, неправильно оформленных, заявитель не представил в администрацию или отдел социального развития указанные в уведомлении документы, принимается решение об отказе в предоставлении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административной процедуры составляет 20 рабочих дней.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Критерием принятия решения является наличие или отсутствие основания для отказа в предоставлении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Результатом административной процедуры является подписанное постановление администрации Ипатовского городского округа Ставропольского края о принятии на учет граждан в качестве нуждающихся в жилых помещениях, либо об отказе в принятии на учет граждан в качестве нуждающихся в жилых помещениях и извещение о постановке на учет граждан в качестве нуждающихся в жилых помещениях (об отказе в постановке на учет граждан в качестве нуждающихся в жилых помещениях).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Способом фиксации результата данной административной процедуры является регистрация документов, являющихся результатом предоставления муниципальной услуги в журнале регистрации постановлений администрации Ипатовского городского округа Ставропольского края и в журнале регистрации исходящей корреспонденции.</w:t>
      </w:r>
    </w:p>
    <w:p w:rsidR="00434C37" w:rsidRDefault="00434C37">
      <w:pPr>
        <w:pStyle w:val="ConsPlusNormal"/>
        <w:spacing w:before="240"/>
        <w:ind w:firstLine="540"/>
        <w:jc w:val="both"/>
      </w:pPr>
      <w:bookmarkStart w:id="7" w:name="Par465"/>
      <w:bookmarkEnd w:id="7"/>
      <w:r>
        <w:t>3.2.5. Направление заявителю результата предоставления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Основанием для начала административной процедуры является получение специалистом отдела социального развития, ответственным за направление документов заявителю подписанных документов, являющихся результатом предоставления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Содержание административной процедуры включает в себя направление заявителю результата предоставления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Общий максимальный срок выполнения административной процедуры составляет 3 рабочих дня с момента принятия решения о предоставлении (об отказе в предоставлении)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Специалист отдела социального развития, предоставляющий муниципальную услугу, регистрирует результат предоставления муниципальной услуги в установленном порядке и направляет заявителю способом, указанным в заявлении.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Критерием принятия решения о направлении заявителю результата предоставления муниципальной услуги является подписанный уполномоченным должностным лицом администрации результат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Результатом выполнения данной административной процедуры является выдача заявителю копии постановления администрации Ипатовского городского округа Ставропольского края о принятии на учет граждан в качестве нуждающихся в жилых помещениях, либо об отказе в </w:t>
      </w:r>
      <w:r>
        <w:lastRenderedPageBreak/>
        <w:t>принятии на учет граждан в качестве нуждающихся в жилых помещениях и извещения о предоставлении муниципальной услуги (об отказе в предоставлении муниципальной услуги).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Способом фиксации результата административной процедуры является: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случае выдачи заявителю документа, являющегося результатом предоставления муниципальной услуги, нарочно, выдача документа в отделе социального развития подтверждается подписью заявителя (представителя заявителя) в журнале регистрации заявлений о предоставлении муниципальной услуги;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случае направления заявителю документа, являющегося результатом предоставления муниципальной услуги, почтовым отправлением, направление указанного документа подтверждается сведениями в реестре почтовых отправлений;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случае выдачи заявителю документа, являющегося результатом предоставления муниципальной услуги в МФЦ, запись о выдаче документа подтверждается росписью заявителя на экземпляре расписки, хранящейся в МФЦ;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случае направления документов на электронную почту заявителя, выдача документа, являющегося результатом предоставления муниципальной услуги подтверждается прикреплением к электронному документообороту скриншота электронного уведомления о доставке сообщения;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случае направления документов заявителю посредством Регионального портала, выдача документа, являющегося результатом предоставления муниципальной услуги подтверждается прикреплением к электронному документообороту скриншота записи о выдаче документов заявителю.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администрацию, непосредственно, направить почтовым отправлением или в форме электронного документа, подписанного электронной подписью.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Должностное лицо администрации, ответственное за регистрацию обращений, осуществляет регистрацию письменного обращения с прилагаемыми документами, в день его поступления в администрацию и в течение одного рабочего дня передается должностному лицу отдела социального развития ответственному за предоставление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Должностное лицо отдела социального развития, ответственное за предоставление муниципальной услуги в срок, не превышающий 10 рабочих дней со дня поступления письменного обращения,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r>
        <w:t>3.4. Особенности выполнения административных процедур (действий) в МФЦ.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Административные процедуры, выполняемые в МФЦ при предоставлении муниципальной услуги, включают в себя следующие административные действия: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предоставлением муниципальной услуги, а также консультирование заявителей о порядке предоставления муниципальной услуги в МФЦ - осуществляется в соответствии с </w:t>
      </w:r>
      <w:hyperlink w:anchor="Par363" w:tooltip="3.2.1. Информирование и консультирование заявителя по вопросам предоставления муниципальной услуги." w:history="1">
        <w:r>
          <w:rPr>
            <w:color w:val="0000FF"/>
          </w:rPr>
          <w:t xml:space="preserve">подпунктом </w:t>
        </w:r>
        <w:r>
          <w:rPr>
            <w:color w:val="0000FF"/>
          </w:rPr>
          <w:lastRenderedPageBreak/>
          <w:t>3.2.1</w:t>
        </w:r>
      </w:hyperlink>
      <w:r>
        <w:t xml:space="preserve"> административного регламента;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прием запросов заявителей о предоставлении муниципальной услуги и иных документов, необходимых для предоставления муниципальной услуги осуществляется в соответствии с </w:t>
      </w:r>
      <w:hyperlink w:anchor="Par376" w:tooltip="3.2.2. Прием и регистрация заявления и документов на предоставление муниципальной услуги." w:history="1">
        <w:r>
          <w:rPr>
            <w:color w:val="0000FF"/>
          </w:rPr>
          <w:t>подпунктом 3.2.2</w:t>
        </w:r>
      </w:hyperlink>
      <w:r>
        <w:t xml:space="preserve"> административного регламента;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отдела социального развития, а также выдача документов, включая составление на бумажном носителе и заверение выписок из информационных систем отдела социального развития (осуществляется в соответствии с </w:t>
      </w:r>
      <w:hyperlink w:anchor="Par465" w:tooltip="3.2.5. Направление заявителю результата предоставления муниципальной услуги." w:history="1">
        <w:r>
          <w:rPr>
            <w:color w:val="0000FF"/>
          </w:rPr>
          <w:t>подпунктом 3.2.5</w:t>
        </w:r>
      </w:hyperlink>
      <w:r>
        <w:t xml:space="preserve"> административного регламента.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муниципальных услуг, указанных в комплексном запросе, предоставляемых в том числе администрацией, действует в интересах заявителя без доверенности и не позднее одного рабочего дня, следующего за днем получения комплексного запроса, направляет в отдел социального развития заявление, подписанное уполномоченным должностным лицом МФЦ и скрепленное печатью МФЦ, а также документы, необходимые для предоставления муниципальных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"параллельных" услуг или как сумма наибольших сроков оказания муниципальных услуг в составе комплексного запроса для "последовательных" услуг.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Передача должностными лицами МФЦ документов в отдел социального развития осуществляется в соответствии с соглашением о взаимодействии, заключенным между уполномоченным МФЦ и администрацией.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r>
        <w:t xml:space="preserve">3.5. Порядок осуществления административных процедур (действий) в электронной форме, в том числе с использованием Регионального портала в соответствии с положениями </w:t>
      </w:r>
      <w:hyperlink r:id="rId34" w:history="1">
        <w:r>
          <w:rPr>
            <w:color w:val="0000FF"/>
          </w:rPr>
          <w:t>статьи 10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При предоставлении муниципальной услуги в электронной форме осуществляются: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подача запроса о предоставлении муниципальной услуги и иных документов, необходимых </w:t>
      </w:r>
      <w:r>
        <w:lastRenderedPageBreak/>
        <w:t>для предоставления муниципальной услуги, и прием таких запросов о предоставлении муниципальной услуги и документов, с использованием информационно-технологической и коммуникационной инфраструктуры, в том числе Регионального портала;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получение заявителем сведений о ходе выполнения запроса о предоставлении муниципальной услуги;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взаимодействие отдела социального развития и иных организаций, предусмотренных </w:t>
      </w:r>
      <w:hyperlink r:id="rId35" w:history="1">
        <w:r>
          <w:rPr>
            <w:color w:val="0000FF"/>
          </w:rPr>
          <w:t>частью 1 статьи 1</w:t>
        </w:r>
      </w:hyperlink>
      <w:r>
        <w:t xml:space="preserve"> Федерального закона "Об организации предоставления государственных и муниципальных услуг", участвующих в предоставлении муниципальной услуги;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иные действия, необходимые для предоставления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При предоставлении услуг в электронной форме посредством Регионального портала заявителю обеспечивается: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получение информации о порядке и сроках предоставления муниципальной услуги;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запись на прием в отдел социального развития для подачи запроса о предоставлении муниципальной услуги (далее - запрос);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формирование запроса;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прием и регистрация отделом социального развития запроса и иных документов, необходимых для предоставления муниципальной услуги;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получение результата предоставления муниципальной услуги;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получение сведений о ходе выполнения запроса;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осуществление оценки качества предоставления муниципальной услуги;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досудебное (внесудебное) обжалование решений и действий (бездействия) отдела социального развития, должностных лиц отдела социального развития либо муниципального служащего.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При поступлении заявления и документов в электронной форме через официальный сайт администрации, Региональный портал специалист отдела социального развития: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формирует комплект документов, поступивших в электронной форме;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осуществляет проверку поступивших для предоставления муниципальной услуги заявления и документов;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случае если направленное заявление и пакет электронных документов соответствует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приеме.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r>
        <w:t xml:space="preserve">3.6. Иные действия, необходимые для предоставления муниципальной услуги, в том числе связанные с проверкой действительности усиленной </w:t>
      </w:r>
      <w:r>
        <w:lastRenderedPageBreak/>
        <w:t>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При поступлении обращения заявителя за получением муниципальной услуги в форме электронного документа, подписанного усиленной квалифицированной электронной подписью, специалист, ответственный за исполнение запроса о предоставлении муниципальной услуги, обязан провести процедуру проверки действительности, усиленной квалифицированной электронной подписи, с использованием которой подписан электронный документ о предоставлении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отдел социального развития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</w:t>
      </w:r>
      <w:hyperlink r:id="rId36" w:history="1">
        <w:r>
          <w:rPr>
            <w:color w:val="0000FF"/>
          </w:rPr>
          <w:t>статьи 11</w:t>
        </w:r>
      </w:hyperlink>
      <w:r>
        <w:t xml:space="preserve"> Федерального закона 06 апреля 2011 г. N 63-ФЗ "Об электронной подписи", которые послужили основанием для принятия указанного решения. Такое уведомление подписывается квалифицированной подписью администрации и направляется по адресу электронной почты заявителя либо в его личный кабинет на Региональный портал. После получения уведомления заявитель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r>
        <w:t>3.7.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Порядок предоставления муниципальной услуги не зависит от категории объединенных общими признаками заявителей, указанных в </w:t>
      </w:r>
      <w:hyperlink w:anchor="Par73" w:tooltip="1.2. Круг заявителей." w:history="1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которой они обратились, не устанавливается.</w:t>
      </w: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Title"/>
        <w:jc w:val="center"/>
        <w:outlineLvl w:val="1"/>
      </w:pPr>
      <w:r>
        <w:t>IV. ФОРМЫ КОНТРОЛЯ ЗА ИСПОЛНЕНИЕМ</w:t>
      </w:r>
    </w:p>
    <w:p w:rsidR="00434C37" w:rsidRDefault="00434C37">
      <w:pPr>
        <w:pStyle w:val="ConsPlusTitle"/>
        <w:jc w:val="center"/>
      </w:pPr>
      <w:r>
        <w:t>АДМИНИСТРАТИВНОГО РЕГЛАМЕНТА</w:t>
      </w: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Текущий контроль за: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полнотой, доступностью и качеством предоставления муниципальной услуги осуществляется </w:t>
      </w:r>
      <w:r>
        <w:lastRenderedPageBreak/>
        <w:t>начальником отдела социального развития, в компетенцию которого входит организация работы по принятию решения о предоставлении муниципальной услуги, либо лицом, его замещающим, путем проведения выборочных проверок соблюдения и исполнения должностными лицами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 и опроса мнения заявителей;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социального развития постоянно путем проведения проверок соблюдения и исполнения должностными лицами,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отдела социального развития.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Периодичность последующего контроля составляет один раз в три года.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Для проведения проверки полноты и качества предоставления муниципальной услуги в отделе социального развития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Плановые проверки осуществляются на основании годового плана работы отдела социального развития на текущий год.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Внеплановые проверки осуществляются на основании выявленных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r>
        <w:t xml:space="preserve">4.3. Ответственность должностных лиц, предоставляющих муниципальную услугу, МФЦ, организаций, указанных в </w:t>
      </w:r>
      <w:hyperlink r:id="rId37" w:history="1">
        <w:r>
          <w:rPr>
            <w:color w:val="0000FF"/>
          </w:rPr>
          <w:t>части 1.1 статьи 16</w:t>
        </w:r>
      </w:hyperlink>
      <w:r>
        <w:t xml:space="preserve"> Федерального закона </w:t>
      </w:r>
      <w:r>
        <w:lastRenderedPageBreak/>
        <w:t>"Об организации предоставления государственных и муниципальных услуг" и их работников за решения и действия (бездействие), принимаемые (осуществляемые) в ходе предоставления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Должностные лица отдела социального развития, МФЦ,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Персональная ответственность должностных лиц отдела социального развития,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должностных лиц администрации, отдела социального развития и МФЦ при предоставлении им 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регламента, вправе обратиться с жалобой в соответствующие органы.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"Интернет", Единого портала, Регионального портала.</w:t>
      </w: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434C37" w:rsidRDefault="00434C37">
      <w:pPr>
        <w:pStyle w:val="ConsPlusTitle"/>
        <w:jc w:val="center"/>
      </w:pPr>
      <w:r>
        <w:t>И ДЕЙСТВИЙ (БЕЗДЕЙСТВИЯ) ОРГАНА, ПРЕДОСТАВЛЯЮЩЕГО</w:t>
      </w:r>
    </w:p>
    <w:p w:rsidR="00434C37" w:rsidRDefault="00434C37">
      <w:pPr>
        <w:pStyle w:val="ConsPlusTitle"/>
        <w:jc w:val="center"/>
      </w:pPr>
      <w:r>
        <w:t>МУНИЦИПАЛЬНУЮ УСЛУГУ, МФЦ, ОРГАНИЗАЦИЙ, УКАЗАННЫХ</w:t>
      </w:r>
    </w:p>
    <w:p w:rsidR="00434C37" w:rsidRDefault="00434C37">
      <w:pPr>
        <w:pStyle w:val="ConsPlusTitle"/>
        <w:jc w:val="center"/>
      </w:pPr>
      <w:r>
        <w:t>В ЧАСТИ 1.1 СТАТЬИ 16 ФЕДЕРАЛЬНОГО ЗАКОНА "ОБ ОРГАНИЗАЦИИ</w:t>
      </w:r>
    </w:p>
    <w:p w:rsidR="00434C37" w:rsidRDefault="00434C37">
      <w:pPr>
        <w:pStyle w:val="ConsPlusTitle"/>
        <w:jc w:val="center"/>
      </w:pPr>
      <w:r>
        <w:t>ПРЕДОСТАВЛЕНИЯ ГОСУДАРСТВЕННЫХ И МУНИЦИПАЛЬНЫХ УСЛУГ",</w:t>
      </w:r>
    </w:p>
    <w:p w:rsidR="00434C37" w:rsidRDefault="00434C37">
      <w:pPr>
        <w:pStyle w:val="ConsPlusTitle"/>
        <w:jc w:val="center"/>
      </w:pPr>
      <w:r>
        <w:t>А ТАКЖЕ ДОЛЖНОСТНЫХ ЛИЦ, МУНИЦИПАЛЬНЫХ СЛУЖАЩИХ, РАБОТНИКОВ</w:t>
      </w: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Title"/>
        <w:ind w:firstLine="540"/>
        <w:jc w:val="both"/>
        <w:outlineLvl w:val="2"/>
      </w:pPr>
      <w: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Заявители имеют право подать жалобу на решение и (или) действие (бездействие) администрации, отдела социального развития, предоставляющего муниципальную услугу, его должностных лиц, муниципальных служащих, МФЦ, работников МФЦ, привлекаемых организацией, а также работников, привлекаемых организацией при предоставлении </w:t>
      </w:r>
      <w:r>
        <w:lastRenderedPageBreak/>
        <w:t>муниципальной услуги.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Заявитель имеет право обратиться с жалобой по основаниям и в порядке, предусмотренном </w:t>
      </w:r>
      <w:hyperlink r:id="rId38" w:history="1">
        <w:r>
          <w:rPr>
            <w:color w:val="0000FF"/>
          </w:rPr>
          <w:t>статьями 11.1</w:t>
        </w:r>
      </w:hyperlink>
      <w:r>
        <w:t xml:space="preserve">, </w:t>
      </w:r>
      <w:hyperlink r:id="rId39" w:history="1">
        <w:r>
          <w:rPr>
            <w:color w:val="0000FF"/>
          </w:rPr>
          <w:t>11.2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r>
        <w:t>5.2. Органы государственной власти, МФЦ, органы местного самоуправления, являющиеся учредителями МФЦ, а также организации, указанные в части 1.1 статьи 16 Федерального закона "Об организации предоставления государственных и муниципальных услуг",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Жалоба может быть подана заявителем или его уполномоченным представителем: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на имя главы Ипатовского городского округа Ставропольского края, в случае если обжалуются решения начальника отдела социального развития, предоставляющего муниципальную услугу, и его должностных лиц, муниципальных служащих;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отдел социального развития, предоставляющий муниципальную услугу, в случае если обжалуются решения и действия (бездействия) отдела социального развития, предоставляющего муниципальную услугу, и его должностных лиц, муниципальных служащих;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жалобу на решения и действия (бездействие) МФЦ, привлекаемой организации также можно подать учредителю МФЦ или иному лицу, уполномоченному нормативным правовым актом органа местного самоуправления Ипатовского городского округа Ставропольского края на рассмотрение жалобы.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 (его представителем).</w:t>
      </w:r>
    </w:p>
    <w:p w:rsidR="00434C37" w:rsidRDefault="00434C37">
      <w:pPr>
        <w:pStyle w:val="ConsPlusTitle"/>
        <w:spacing w:before="240"/>
        <w:ind w:firstLine="540"/>
        <w:jc w:val="both"/>
        <w:outlineLvl w:val="2"/>
      </w:pPr>
      <w:r>
        <w:t>5.4. Перечень нормативных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МФЦ,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работников.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>Порядок досудебного (внесудебного) обжалования решений и действий (бездействия) отдела социального развития, предоставляющего муниципальную услугу, а также его должностных лиц, муниципальных служащих, МФЦ, работников МФЦ, привлекаемых организаций, работников привлекаемых организаций регулируется: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t xml:space="preserve">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услуг";</w:t>
      </w:r>
    </w:p>
    <w:p w:rsidR="00434C37" w:rsidRDefault="00434C37">
      <w:pPr>
        <w:pStyle w:val="ConsPlusNormal"/>
        <w:spacing w:before="240"/>
        <w:ind w:firstLine="540"/>
        <w:jc w:val="both"/>
      </w:pPr>
      <w:r>
        <w:lastRenderedPageBreak/>
        <w:t xml:space="preserve">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02 мая 2006 г. N 59-ФЗ "О порядке рассмотрения обращений граждан Российской Федерации";</w:t>
      </w:r>
    </w:p>
    <w:p w:rsidR="00434C37" w:rsidRDefault="00434C37">
      <w:pPr>
        <w:pStyle w:val="ConsPlusNormal"/>
        <w:spacing w:before="240"/>
        <w:ind w:firstLine="540"/>
        <w:jc w:val="both"/>
      </w:pP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434C37" w:rsidRDefault="00434C37">
      <w:pPr>
        <w:pStyle w:val="ConsPlusNormal"/>
        <w:spacing w:before="240"/>
        <w:ind w:firstLine="540"/>
        <w:jc w:val="both"/>
      </w:pPr>
      <w:hyperlink r:id="rId43" w:history="1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15 марта 2018 г. N 235 "Об утверждении Положения об особенностях подачи и рассмотрения жалоб на решения и действия (бездействие) администрации Ипатовского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Ипатовского городского округа Ставропольского края,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 изменениями, внесенными постановлением администрации Ипатовского городского округа Ставропольского края от 07 декабря 2018 г. N 1554).</w:t>
      </w: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Normal"/>
        <w:jc w:val="both"/>
      </w:pPr>
    </w:p>
    <w:p w:rsidR="00434C37" w:rsidRDefault="00037CD5">
      <w:pPr>
        <w:pStyle w:val="ConsPlusNormal"/>
        <w:jc w:val="both"/>
      </w:pPr>
      <w:r>
        <w:br w:type="page"/>
      </w:r>
    </w:p>
    <w:p w:rsidR="00434C37" w:rsidRDefault="00434C37">
      <w:pPr>
        <w:pStyle w:val="ConsPlusNormal"/>
        <w:jc w:val="right"/>
        <w:outlineLvl w:val="1"/>
      </w:pPr>
      <w:r>
        <w:t>Приложение 1</w:t>
      </w:r>
    </w:p>
    <w:p w:rsidR="00434C37" w:rsidRDefault="00434C37">
      <w:pPr>
        <w:pStyle w:val="ConsPlusNormal"/>
        <w:jc w:val="right"/>
      </w:pPr>
      <w:r>
        <w:t>к административному регламенту</w:t>
      </w:r>
    </w:p>
    <w:p w:rsidR="00434C37" w:rsidRDefault="00434C37">
      <w:pPr>
        <w:pStyle w:val="ConsPlusNormal"/>
        <w:jc w:val="right"/>
      </w:pPr>
      <w:r>
        <w:t>предоставления администрацией Ипатовского</w:t>
      </w:r>
    </w:p>
    <w:p w:rsidR="00434C37" w:rsidRDefault="00434C37">
      <w:pPr>
        <w:pStyle w:val="ConsPlusNormal"/>
        <w:jc w:val="right"/>
      </w:pPr>
      <w:r>
        <w:t>городского округа Ставропольского края</w:t>
      </w:r>
    </w:p>
    <w:p w:rsidR="00434C37" w:rsidRDefault="00434C37">
      <w:pPr>
        <w:pStyle w:val="ConsPlusNormal"/>
        <w:jc w:val="right"/>
      </w:pPr>
      <w:r>
        <w:t>муниципальной услуги "Принятие на учет</w:t>
      </w:r>
    </w:p>
    <w:p w:rsidR="00434C37" w:rsidRDefault="00434C37">
      <w:pPr>
        <w:pStyle w:val="ConsPlusNormal"/>
        <w:jc w:val="right"/>
      </w:pPr>
      <w:r>
        <w:t>граждан в качестве, нуждающихся в жилых</w:t>
      </w:r>
    </w:p>
    <w:p w:rsidR="00434C37" w:rsidRDefault="00434C37">
      <w:pPr>
        <w:pStyle w:val="ConsPlusNormal"/>
        <w:jc w:val="right"/>
      </w:pPr>
      <w:r>
        <w:t>помещениях"</w:t>
      </w: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Title"/>
        <w:jc w:val="center"/>
      </w:pPr>
      <w:bookmarkStart w:id="8" w:name="Par582"/>
      <w:bookmarkEnd w:id="8"/>
      <w:r>
        <w:t>БЛОК-СХЕМА</w:t>
      </w:r>
    </w:p>
    <w:p w:rsidR="00434C37" w:rsidRDefault="00434C37">
      <w:pPr>
        <w:pStyle w:val="ConsPlusTitle"/>
        <w:jc w:val="center"/>
      </w:pPr>
      <w:r>
        <w:t>МУНИЦИПАЛЬНОЙ УСЛУГИ "ПРИНЯТИЕ НА УЧЕТ ГРАЖДАН В КАЧЕСТВЕ,</w:t>
      </w:r>
    </w:p>
    <w:p w:rsidR="00434C37" w:rsidRDefault="00434C37">
      <w:pPr>
        <w:pStyle w:val="ConsPlusTitle"/>
        <w:jc w:val="center"/>
      </w:pPr>
      <w:r>
        <w:t>НУЖДАЮЩИХСЯ В ЖИЛЫХ ПОМЕЩЕНИЯХ"</w:t>
      </w:r>
    </w:p>
    <w:p w:rsidR="00434C37" w:rsidRDefault="00434C37">
      <w:pPr>
        <w:pStyle w:val="ConsPlusNormal"/>
      </w:pPr>
    </w:p>
    <w:p w:rsidR="00434C37" w:rsidRDefault="00434C3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6"/>
      </w:tblGrid>
      <w:tr w:rsidR="00434C37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  <w:jc w:val="center"/>
            </w:pPr>
            <w:r>
              <w:t>Информирование и консультирование заявителя по вопросу предоставления муниципальной услуги</w:t>
            </w:r>
          </w:p>
        </w:tc>
      </w:tr>
      <w:tr w:rsidR="00434C37">
        <w:tc>
          <w:tcPr>
            <w:tcW w:w="9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C37" w:rsidRDefault="008F33A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C37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  <w:jc w:val="center"/>
            </w:pPr>
            <w:r>
              <w:t>Прием и регистрация заявления и документов на предоставление муниципальной услуги</w:t>
            </w:r>
          </w:p>
        </w:tc>
      </w:tr>
      <w:tr w:rsidR="00434C37">
        <w:tc>
          <w:tcPr>
            <w:tcW w:w="9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C37" w:rsidRDefault="008F33A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C37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  <w:jc w:val="center"/>
            </w:pPr>
            <w:r>
              <w:t>Формирование и направление межведомственных запросов</w:t>
            </w:r>
          </w:p>
        </w:tc>
      </w:tr>
      <w:tr w:rsidR="00434C37">
        <w:tc>
          <w:tcPr>
            <w:tcW w:w="9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C37" w:rsidRDefault="008F33A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C37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  <w:jc w:val="center"/>
            </w:pPr>
            <w:r>
              <w:t>Проверка права заявителя на предоставление муниципальной услуги, принятие решение о предоставлении (об отказе в предоставлении) муниципальной услуги</w:t>
            </w:r>
          </w:p>
        </w:tc>
      </w:tr>
      <w:tr w:rsidR="00434C37">
        <w:tc>
          <w:tcPr>
            <w:tcW w:w="9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C37" w:rsidRDefault="008F33A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C37"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  <w:jc w:val="center"/>
            </w:pPr>
            <w:r>
              <w:t>Направление заявителю результата предоставления муниципальной услуги</w:t>
            </w:r>
          </w:p>
        </w:tc>
      </w:tr>
    </w:tbl>
    <w:p w:rsidR="00434C37" w:rsidRDefault="00434C37">
      <w:pPr>
        <w:pStyle w:val="ConsPlusNormal"/>
        <w:jc w:val="both"/>
      </w:pPr>
    </w:p>
    <w:p w:rsidR="00434C37" w:rsidRDefault="00434C37">
      <w:pPr>
        <w:pStyle w:val="ConsPlusNormal"/>
        <w:jc w:val="both"/>
      </w:pPr>
    </w:p>
    <w:p w:rsidR="00434C37" w:rsidRDefault="005B24A9">
      <w:pPr>
        <w:pStyle w:val="ConsPlusNormal"/>
        <w:jc w:val="both"/>
      </w:pPr>
      <w:r>
        <w:br w:type="page"/>
      </w:r>
    </w:p>
    <w:p w:rsidR="00434C37" w:rsidRDefault="00434C37">
      <w:pPr>
        <w:pStyle w:val="ConsPlusNormal"/>
        <w:jc w:val="right"/>
        <w:outlineLvl w:val="1"/>
      </w:pPr>
      <w:r>
        <w:t>Приложение 2</w:t>
      </w:r>
    </w:p>
    <w:p w:rsidR="00434C37" w:rsidRDefault="00434C37">
      <w:pPr>
        <w:pStyle w:val="ConsPlusNormal"/>
        <w:jc w:val="right"/>
      </w:pPr>
      <w:r>
        <w:t>к административному регламенту</w:t>
      </w:r>
    </w:p>
    <w:p w:rsidR="00434C37" w:rsidRDefault="00434C37">
      <w:pPr>
        <w:pStyle w:val="ConsPlusNormal"/>
        <w:jc w:val="right"/>
      </w:pPr>
      <w:r>
        <w:t>предоставления администрацией Ипатовского</w:t>
      </w:r>
    </w:p>
    <w:p w:rsidR="00434C37" w:rsidRDefault="00434C37">
      <w:pPr>
        <w:pStyle w:val="ConsPlusNormal"/>
        <w:jc w:val="right"/>
      </w:pPr>
      <w:r>
        <w:t>городского округа Ставропольского края</w:t>
      </w:r>
    </w:p>
    <w:p w:rsidR="00434C37" w:rsidRDefault="00434C37">
      <w:pPr>
        <w:pStyle w:val="ConsPlusNormal"/>
        <w:jc w:val="right"/>
      </w:pPr>
      <w:r>
        <w:t>муниципальной услуги "Принятие на учет</w:t>
      </w:r>
    </w:p>
    <w:p w:rsidR="00434C37" w:rsidRDefault="00434C37">
      <w:pPr>
        <w:pStyle w:val="ConsPlusNormal"/>
        <w:jc w:val="right"/>
      </w:pPr>
      <w:r>
        <w:t>граждан в качестве, нуждающихся в жилых</w:t>
      </w:r>
    </w:p>
    <w:p w:rsidR="00434C37" w:rsidRDefault="00434C37">
      <w:pPr>
        <w:pStyle w:val="ConsPlusNormal"/>
        <w:jc w:val="right"/>
      </w:pPr>
      <w:r>
        <w:t>помещениях"</w:t>
      </w:r>
    </w:p>
    <w:p w:rsidR="00434C37" w:rsidRDefault="00434C37">
      <w:pPr>
        <w:pStyle w:val="ConsPlusNormal"/>
      </w:pP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Normal"/>
        <w:jc w:val="center"/>
      </w:pPr>
      <w:bookmarkStart w:id="9" w:name="Par614"/>
      <w:bookmarkEnd w:id="9"/>
      <w:r>
        <w:t>ЗАЯВЛЕНИЕ</w:t>
      </w:r>
    </w:p>
    <w:p w:rsidR="00434C37" w:rsidRDefault="00434C37">
      <w:pPr>
        <w:pStyle w:val="ConsPlusNormal"/>
        <w:jc w:val="center"/>
      </w:pPr>
      <w:r>
        <w:t>О ПРИНЯТИИ НА УЧЕТ ГРАЖДАН В КАЧЕСТВЕ НУЖДАЮЩИХСЯ</w:t>
      </w:r>
    </w:p>
    <w:p w:rsidR="00434C37" w:rsidRDefault="00434C37">
      <w:pPr>
        <w:pStyle w:val="ConsPlusNormal"/>
        <w:jc w:val="center"/>
      </w:pPr>
      <w:r>
        <w:t>В ЖИЛЫХ ПОМЕЩЕНИЯХ</w:t>
      </w: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Nonformat"/>
        <w:jc w:val="both"/>
      </w:pPr>
      <w:r>
        <w:t xml:space="preserve">                                               Главе Ипатовского городского</w:t>
      </w:r>
    </w:p>
    <w:p w:rsidR="00434C37" w:rsidRDefault="00434C37">
      <w:pPr>
        <w:pStyle w:val="ConsPlusNonformat"/>
        <w:jc w:val="both"/>
      </w:pPr>
      <w:r>
        <w:t xml:space="preserve">                                                округа Ставропольского края</w:t>
      </w:r>
    </w:p>
    <w:p w:rsidR="00434C37" w:rsidRDefault="00434C3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434C37" w:rsidRDefault="00434C37">
      <w:pPr>
        <w:pStyle w:val="ConsPlusNonformat"/>
        <w:jc w:val="both"/>
      </w:pPr>
      <w:r>
        <w:t xml:space="preserve">                                    от гражданина _________________________</w:t>
      </w:r>
    </w:p>
    <w:p w:rsidR="00434C37" w:rsidRDefault="00434C37">
      <w:pPr>
        <w:pStyle w:val="ConsPlusNonformat"/>
        <w:jc w:val="both"/>
      </w:pPr>
      <w:r>
        <w:t xml:space="preserve">                                    ______________________________________,</w:t>
      </w:r>
    </w:p>
    <w:p w:rsidR="00434C37" w:rsidRDefault="00434C37">
      <w:pPr>
        <w:pStyle w:val="ConsPlusNonformat"/>
        <w:jc w:val="both"/>
      </w:pPr>
      <w:r>
        <w:t xml:space="preserve">                                       (фамилия, имя, отчество полностью)</w:t>
      </w:r>
    </w:p>
    <w:p w:rsidR="00434C37" w:rsidRDefault="00434C37">
      <w:pPr>
        <w:pStyle w:val="ConsPlusNonformat"/>
        <w:jc w:val="both"/>
      </w:pPr>
      <w:r>
        <w:t xml:space="preserve">                                          постоянно проживающего по адресу:</w:t>
      </w:r>
    </w:p>
    <w:p w:rsidR="00434C37" w:rsidRDefault="00434C3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434C37" w:rsidRDefault="00434C37">
      <w:pPr>
        <w:pStyle w:val="ConsPlusNonformat"/>
        <w:jc w:val="both"/>
      </w:pPr>
      <w:r>
        <w:t xml:space="preserve">                                    _______________________________________</w:t>
      </w:r>
    </w:p>
    <w:p w:rsidR="00434C37" w:rsidRDefault="00434C37">
      <w:pPr>
        <w:pStyle w:val="ConsPlusNonformat"/>
        <w:jc w:val="both"/>
      </w:pPr>
      <w:r>
        <w:t xml:space="preserve">                                            (полный адрес с указанием</w:t>
      </w:r>
    </w:p>
    <w:p w:rsidR="00434C37" w:rsidRDefault="00434C37">
      <w:pPr>
        <w:pStyle w:val="ConsPlusNonformat"/>
        <w:jc w:val="both"/>
      </w:pPr>
      <w:r>
        <w:t xml:space="preserve">                                         почтового индекса, населенного</w:t>
      </w:r>
    </w:p>
    <w:p w:rsidR="00434C37" w:rsidRDefault="00434C37">
      <w:pPr>
        <w:pStyle w:val="ConsPlusNonformat"/>
        <w:jc w:val="both"/>
      </w:pPr>
      <w:r>
        <w:t xml:space="preserve">                                           пункта, улицы, номеров дома,</w:t>
      </w:r>
    </w:p>
    <w:p w:rsidR="00434C37" w:rsidRDefault="00434C37">
      <w:pPr>
        <w:pStyle w:val="ConsPlusNonformat"/>
        <w:jc w:val="both"/>
      </w:pPr>
      <w:r>
        <w:t xml:space="preserve">                                                корпуса, квартиры)</w:t>
      </w:r>
    </w:p>
    <w:p w:rsidR="00434C37" w:rsidRDefault="00434C37">
      <w:pPr>
        <w:pStyle w:val="ConsPlusNonformat"/>
        <w:jc w:val="both"/>
      </w:pPr>
      <w:r>
        <w:t xml:space="preserve">                                    номера телефонов: домашний ____________</w:t>
      </w:r>
    </w:p>
    <w:p w:rsidR="00434C37" w:rsidRDefault="00434C37">
      <w:pPr>
        <w:pStyle w:val="ConsPlusNonformat"/>
        <w:jc w:val="both"/>
      </w:pPr>
      <w:r>
        <w:t xml:space="preserve">                                    мобильный _________, рабочий __________</w:t>
      </w:r>
    </w:p>
    <w:p w:rsidR="00434C37" w:rsidRDefault="00434C37">
      <w:pPr>
        <w:pStyle w:val="ConsPlusNonformat"/>
        <w:jc w:val="both"/>
      </w:pPr>
      <w:r>
        <w:t xml:space="preserve">                                    адрес электронной почты: ______________</w:t>
      </w:r>
    </w:p>
    <w:p w:rsidR="00434C37" w:rsidRDefault="00434C37">
      <w:pPr>
        <w:pStyle w:val="ConsPlusNonformat"/>
        <w:jc w:val="both"/>
      </w:pPr>
    </w:p>
    <w:p w:rsidR="00434C37" w:rsidRDefault="00434C37">
      <w:pPr>
        <w:pStyle w:val="ConsPlusNonformat"/>
        <w:jc w:val="both"/>
      </w:pPr>
      <w:r>
        <w:t xml:space="preserve">                                 ЗАЯВЛЕНИЕ</w:t>
      </w:r>
    </w:p>
    <w:p w:rsidR="00434C37" w:rsidRDefault="00434C37">
      <w:pPr>
        <w:pStyle w:val="ConsPlusNonformat"/>
        <w:jc w:val="both"/>
      </w:pPr>
    </w:p>
    <w:p w:rsidR="00434C37" w:rsidRDefault="00434C37">
      <w:pPr>
        <w:pStyle w:val="ConsPlusNonformat"/>
        <w:jc w:val="both"/>
      </w:pPr>
      <w:r>
        <w:t xml:space="preserve">    Прошу принять меня (мою семью из ____ человек, в том числе:</w:t>
      </w:r>
    </w:p>
    <w:p w:rsidR="00434C37" w:rsidRDefault="00434C3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06"/>
        <w:gridCol w:w="2026"/>
        <w:gridCol w:w="1701"/>
        <w:gridCol w:w="1644"/>
      </w:tblGrid>
      <w:tr w:rsidR="00434C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  <w:jc w:val="center"/>
            </w:pPr>
            <w:r>
              <w:t>Фамилия, имя, отчество (полностью) заявителя и членов его семьи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  <w:jc w:val="center"/>
            </w:pPr>
            <w:r>
              <w:t>Дата рождения (число, месяц,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  <w:jc w:val="center"/>
            </w:pPr>
            <w:r>
              <w:t>Родственные отношения с заявителем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434C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</w:pPr>
          </w:p>
        </w:tc>
      </w:tr>
      <w:tr w:rsidR="00434C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</w:pPr>
          </w:p>
        </w:tc>
      </w:tr>
      <w:tr w:rsidR="00434C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</w:pPr>
          </w:p>
        </w:tc>
      </w:tr>
      <w:tr w:rsidR="00434C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</w:pPr>
          </w:p>
        </w:tc>
      </w:tr>
    </w:tbl>
    <w:p w:rsidR="00434C37" w:rsidRDefault="00434C37">
      <w:pPr>
        <w:pStyle w:val="ConsPlusNormal"/>
        <w:jc w:val="both"/>
      </w:pPr>
    </w:p>
    <w:p w:rsidR="00434C37" w:rsidRDefault="00434C37">
      <w:pPr>
        <w:pStyle w:val="ConsPlusNonformat"/>
        <w:jc w:val="both"/>
      </w:pPr>
      <w:r>
        <w:t xml:space="preserve">    проживающих  совместно  со  мной  и  ведущих  общее  хозяйство) на учет</w:t>
      </w:r>
    </w:p>
    <w:p w:rsidR="00434C37" w:rsidRDefault="00434C37">
      <w:pPr>
        <w:pStyle w:val="ConsPlusNonformat"/>
        <w:jc w:val="both"/>
      </w:pPr>
      <w:r>
        <w:t>граждан в качестве нуждающихся в жилых помещениях, по категории</w:t>
      </w:r>
    </w:p>
    <w:p w:rsidR="00434C37" w:rsidRDefault="00434C37">
      <w:pPr>
        <w:pStyle w:val="ConsPlusNonformat"/>
        <w:jc w:val="both"/>
      </w:pPr>
      <w:r>
        <w:t xml:space="preserve">    _______________________________________________________________________</w:t>
      </w:r>
    </w:p>
    <w:p w:rsidR="00434C37" w:rsidRDefault="00434C37">
      <w:pPr>
        <w:pStyle w:val="ConsPlusNonformat"/>
        <w:jc w:val="both"/>
      </w:pPr>
      <w:r>
        <w:t xml:space="preserve">                          (наименование категории)</w:t>
      </w:r>
    </w:p>
    <w:p w:rsidR="00434C37" w:rsidRDefault="00434C37">
      <w:pPr>
        <w:pStyle w:val="ConsPlusNonformat"/>
        <w:jc w:val="both"/>
      </w:pPr>
      <w:r>
        <w:t xml:space="preserve">    Приложение: ________________ документов (копий документов), необходимых</w:t>
      </w:r>
    </w:p>
    <w:p w:rsidR="00434C37" w:rsidRDefault="00434C37">
      <w:pPr>
        <w:pStyle w:val="ConsPlusNonformat"/>
        <w:jc w:val="both"/>
      </w:pPr>
      <w:r>
        <w:t>для рассмотрения заявления, на ______ листах.</w:t>
      </w:r>
    </w:p>
    <w:p w:rsidR="00434C37" w:rsidRDefault="00434C37">
      <w:pPr>
        <w:pStyle w:val="ConsPlusNonformat"/>
        <w:jc w:val="both"/>
      </w:pPr>
    </w:p>
    <w:p w:rsidR="00434C37" w:rsidRDefault="00434C37">
      <w:pPr>
        <w:pStyle w:val="ConsPlusNonformat"/>
        <w:jc w:val="both"/>
      </w:pPr>
      <w:r>
        <w:t xml:space="preserve">    Подпись заявителя ___________________</w:t>
      </w: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Normal"/>
        <w:jc w:val="both"/>
      </w:pPr>
    </w:p>
    <w:p w:rsidR="00434C37" w:rsidRDefault="005B24A9">
      <w:pPr>
        <w:pStyle w:val="ConsPlusNormal"/>
        <w:jc w:val="both"/>
      </w:pPr>
      <w:r>
        <w:br w:type="page"/>
      </w:r>
    </w:p>
    <w:p w:rsidR="00434C37" w:rsidRDefault="00434C37">
      <w:pPr>
        <w:pStyle w:val="ConsPlusNormal"/>
        <w:jc w:val="right"/>
        <w:outlineLvl w:val="1"/>
      </w:pPr>
      <w:r>
        <w:t>Приложение 3</w:t>
      </w:r>
    </w:p>
    <w:p w:rsidR="00434C37" w:rsidRDefault="00434C37">
      <w:pPr>
        <w:pStyle w:val="ConsPlusNormal"/>
        <w:jc w:val="right"/>
      </w:pPr>
      <w:r>
        <w:t>к административному регламенту</w:t>
      </w:r>
    </w:p>
    <w:p w:rsidR="00434C37" w:rsidRDefault="00434C37">
      <w:pPr>
        <w:pStyle w:val="ConsPlusNormal"/>
        <w:jc w:val="right"/>
      </w:pPr>
      <w:r>
        <w:t>предоставления администрацией Ипатовского</w:t>
      </w:r>
    </w:p>
    <w:p w:rsidR="00434C37" w:rsidRDefault="00434C37">
      <w:pPr>
        <w:pStyle w:val="ConsPlusNormal"/>
        <w:jc w:val="right"/>
      </w:pPr>
      <w:r>
        <w:t>городского округа Ставропольского края</w:t>
      </w:r>
    </w:p>
    <w:p w:rsidR="00434C37" w:rsidRDefault="00434C37">
      <w:pPr>
        <w:pStyle w:val="ConsPlusNormal"/>
        <w:jc w:val="right"/>
      </w:pPr>
      <w:r>
        <w:t>муниципальной услуги "Принятие на учет</w:t>
      </w:r>
    </w:p>
    <w:p w:rsidR="00434C37" w:rsidRDefault="00434C37">
      <w:pPr>
        <w:pStyle w:val="ConsPlusNormal"/>
        <w:jc w:val="right"/>
      </w:pPr>
      <w:r>
        <w:t>граждан в качестве, нуждающихся в жилых</w:t>
      </w:r>
    </w:p>
    <w:p w:rsidR="00434C37" w:rsidRDefault="00434C37">
      <w:pPr>
        <w:pStyle w:val="ConsPlusNormal"/>
        <w:jc w:val="right"/>
      </w:pPr>
      <w:r>
        <w:t>помещениях</w:t>
      </w:r>
    </w:p>
    <w:p w:rsidR="00434C37" w:rsidRDefault="00434C37">
      <w:pPr>
        <w:pStyle w:val="ConsPlusNormal"/>
      </w:pP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Nonformat"/>
        <w:jc w:val="both"/>
      </w:pPr>
      <w:bookmarkStart w:id="10" w:name="Par689"/>
      <w:bookmarkEnd w:id="10"/>
      <w:r>
        <w:t xml:space="preserve">                                  РАСПИСКА</w:t>
      </w:r>
    </w:p>
    <w:p w:rsidR="00434C37" w:rsidRDefault="00434C37">
      <w:pPr>
        <w:pStyle w:val="ConsPlusNonformat"/>
        <w:jc w:val="both"/>
      </w:pPr>
      <w:r>
        <w:t xml:space="preserve">          в получении документов, подтверждающих право гражданина</w:t>
      </w:r>
    </w:p>
    <w:p w:rsidR="00434C37" w:rsidRDefault="00434C37">
      <w:pPr>
        <w:pStyle w:val="ConsPlusNonformat"/>
        <w:jc w:val="both"/>
      </w:pPr>
      <w:r>
        <w:t xml:space="preserve">              состоять на учете граждан в качестве нуждающихся</w:t>
      </w:r>
    </w:p>
    <w:p w:rsidR="00434C37" w:rsidRDefault="00434C37">
      <w:pPr>
        <w:pStyle w:val="ConsPlusNonformat"/>
        <w:jc w:val="both"/>
      </w:pPr>
      <w:r>
        <w:t xml:space="preserve">                             в жилых помещениях</w:t>
      </w:r>
    </w:p>
    <w:p w:rsidR="00434C37" w:rsidRDefault="00434C37">
      <w:pPr>
        <w:pStyle w:val="ConsPlusNonformat"/>
        <w:jc w:val="both"/>
      </w:pPr>
    </w:p>
    <w:p w:rsidR="00434C37" w:rsidRDefault="00434C37">
      <w:pPr>
        <w:pStyle w:val="ConsPlusNonformat"/>
        <w:jc w:val="both"/>
      </w:pPr>
      <w:r>
        <w:t xml:space="preserve">    От гражданина ________________________________________________________,</w:t>
      </w:r>
    </w:p>
    <w:p w:rsidR="00434C37" w:rsidRDefault="00434C37">
      <w:pPr>
        <w:pStyle w:val="ConsPlusNonformat"/>
        <w:jc w:val="both"/>
      </w:pPr>
      <w:r>
        <w:t xml:space="preserve">                            (фамилия, имя, отчество - полностью)</w:t>
      </w:r>
    </w:p>
    <w:p w:rsidR="00434C37" w:rsidRDefault="00434C37">
      <w:pPr>
        <w:pStyle w:val="ConsPlusNonformat"/>
        <w:jc w:val="both"/>
      </w:pPr>
      <w:r>
        <w:t xml:space="preserve">    постоянно проживающего по адресу: _____________________________________</w:t>
      </w:r>
    </w:p>
    <w:p w:rsidR="00434C37" w:rsidRDefault="00434C37">
      <w:pPr>
        <w:pStyle w:val="ConsPlusNonformat"/>
        <w:jc w:val="both"/>
      </w:pPr>
      <w:r>
        <w:t>__________________________________________________________________________,</w:t>
      </w:r>
    </w:p>
    <w:p w:rsidR="00434C37" w:rsidRDefault="00434C37">
      <w:pPr>
        <w:pStyle w:val="ConsPlusNonformat"/>
        <w:jc w:val="both"/>
      </w:pPr>
      <w:r>
        <w:t>"__"   ________   20__   года   получены  все  документы,  необходимые  для</w:t>
      </w:r>
    </w:p>
    <w:p w:rsidR="00434C37" w:rsidRDefault="00434C37">
      <w:pPr>
        <w:pStyle w:val="ConsPlusNonformat"/>
        <w:jc w:val="both"/>
      </w:pPr>
      <w:r>
        <w:t>рассмотрения  его  заявления по вопросу принятия на учет граждан в качестве</w:t>
      </w:r>
    </w:p>
    <w:p w:rsidR="00434C37" w:rsidRDefault="00434C37">
      <w:pPr>
        <w:pStyle w:val="ConsPlusNonformat"/>
        <w:jc w:val="both"/>
      </w:pPr>
      <w:r>
        <w:t>нуждающихся в жилых помещениях.</w:t>
      </w:r>
    </w:p>
    <w:p w:rsidR="00434C37" w:rsidRDefault="00434C3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1498"/>
        <w:gridCol w:w="994"/>
        <w:gridCol w:w="1478"/>
        <w:gridCol w:w="850"/>
        <w:gridCol w:w="1020"/>
      </w:tblGrid>
      <w:tr w:rsidR="00434C3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  <w:jc w:val="center"/>
            </w:pPr>
            <w:r>
              <w:t>Наименование и реквизиты документа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  <w:jc w:val="center"/>
            </w:pPr>
            <w:r>
              <w:t>Количество экземпляров (шт.)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  <w:jc w:val="center"/>
            </w:pPr>
            <w:r>
              <w:t>Количество листов (шт.)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434C3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  <w:jc w:val="center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  <w:jc w:val="center"/>
            </w:pPr>
            <w:r>
              <w:t>подлинник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  <w:jc w:val="center"/>
            </w:pPr>
            <w:r>
              <w:t>копия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  <w:jc w:val="center"/>
            </w:pPr>
            <w:r>
              <w:t>подлинник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  <w:jc w:val="center"/>
            </w:pPr>
            <w:r>
              <w:t>копия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  <w:jc w:val="center"/>
            </w:pPr>
          </w:p>
        </w:tc>
      </w:tr>
      <w:tr w:rsidR="00434C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</w:p>
        </w:tc>
      </w:tr>
    </w:tbl>
    <w:p w:rsidR="00434C37" w:rsidRDefault="00434C37">
      <w:pPr>
        <w:pStyle w:val="ConsPlusNormal"/>
        <w:jc w:val="both"/>
      </w:pPr>
    </w:p>
    <w:p w:rsidR="00434C37" w:rsidRDefault="00434C37">
      <w:pPr>
        <w:pStyle w:val="ConsPlusNormal"/>
        <w:jc w:val="center"/>
        <w:outlineLvl w:val="2"/>
      </w:pPr>
      <w:r>
        <w:t>Перечень документов, которые будут получены в рамках</w:t>
      </w:r>
    </w:p>
    <w:p w:rsidR="00434C37" w:rsidRDefault="00434C37">
      <w:pPr>
        <w:pStyle w:val="ConsPlusNormal"/>
        <w:jc w:val="center"/>
      </w:pPr>
      <w:r>
        <w:t>межведомственного информационного взаимодействия</w:t>
      </w:r>
    </w:p>
    <w:p w:rsidR="00434C37" w:rsidRDefault="00434C3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4932"/>
      </w:tblGrid>
      <w:tr w:rsidR="00434C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C37" w:rsidRDefault="00434C37">
            <w:pPr>
              <w:pStyle w:val="ConsPlusNormal"/>
              <w:jc w:val="center"/>
            </w:pPr>
            <w:r>
              <w:t>Наименование органа или организации</w:t>
            </w:r>
          </w:p>
        </w:tc>
      </w:tr>
      <w:tr w:rsidR="00434C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</w:p>
        </w:tc>
      </w:tr>
    </w:tbl>
    <w:p w:rsidR="00434C37" w:rsidRDefault="00434C37">
      <w:pPr>
        <w:pStyle w:val="ConsPlusNormal"/>
        <w:jc w:val="both"/>
      </w:pPr>
    </w:p>
    <w:p w:rsidR="00434C37" w:rsidRDefault="00434C37">
      <w:pPr>
        <w:pStyle w:val="ConsPlusNonformat"/>
        <w:jc w:val="both"/>
      </w:pPr>
      <w:r>
        <w:t xml:space="preserve">    Документы принял(а): __________________________________________________</w:t>
      </w:r>
    </w:p>
    <w:p w:rsidR="00434C37" w:rsidRDefault="00434C37">
      <w:pPr>
        <w:pStyle w:val="ConsPlusNonformat"/>
        <w:jc w:val="both"/>
      </w:pPr>
      <w:r>
        <w:t xml:space="preserve">                                (фамилия, имя, отчество, должность)</w:t>
      </w:r>
    </w:p>
    <w:p w:rsidR="00434C37" w:rsidRDefault="00434C37">
      <w:pPr>
        <w:pStyle w:val="ConsPlusNonformat"/>
        <w:jc w:val="both"/>
      </w:pPr>
      <w:r>
        <w:t xml:space="preserve">    Расписку получил: _____________________________________________________</w:t>
      </w:r>
    </w:p>
    <w:p w:rsidR="00434C37" w:rsidRDefault="00434C37">
      <w:pPr>
        <w:pStyle w:val="ConsPlusNonformat"/>
        <w:jc w:val="both"/>
      </w:pPr>
      <w:r>
        <w:t xml:space="preserve">                               (фамилия, имя, отчество - полностью)</w:t>
      </w:r>
    </w:p>
    <w:p w:rsidR="00434C37" w:rsidRDefault="00434C37">
      <w:pPr>
        <w:pStyle w:val="ConsPlusNonformat"/>
        <w:jc w:val="both"/>
      </w:pPr>
      <w:r>
        <w:t xml:space="preserve">    ___________ "__" ____________ 20__ г.</w:t>
      </w:r>
    </w:p>
    <w:p w:rsidR="00434C37" w:rsidRDefault="00434C37">
      <w:pPr>
        <w:pStyle w:val="ConsPlusNonformat"/>
        <w:jc w:val="both"/>
      </w:pPr>
      <w:r>
        <w:t xml:space="preserve">     (подпись)     (дата получения)</w:t>
      </w:r>
    </w:p>
    <w:p w:rsidR="00434C37" w:rsidRDefault="00434C37">
      <w:pPr>
        <w:pStyle w:val="ConsPlusNormal"/>
        <w:jc w:val="both"/>
      </w:pPr>
    </w:p>
    <w:p w:rsidR="00434C37" w:rsidRDefault="005B24A9">
      <w:pPr>
        <w:pStyle w:val="ConsPlusNormal"/>
        <w:jc w:val="both"/>
      </w:pPr>
      <w:r>
        <w:br w:type="page"/>
      </w:r>
    </w:p>
    <w:p w:rsidR="00434C37" w:rsidRDefault="00434C37">
      <w:pPr>
        <w:pStyle w:val="ConsPlusNormal"/>
        <w:jc w:val="right"/>
        <w:outlineLvl w:val="1"/>
      </w:pPr>
      <w:r>
        <w:t>Приложение 4</w:t>
      </w:r>
    </w:p>
    <w:p w:rsidR="00434C37" w:rsidRDefault="00434C37">
      <w:pPr>
        <w:pStyle w:val="ConsPlusNormal"/>
        <w:jc w:val="right"/>
      </w:pPr>
      <w:r>
        <w:t>к административному регламенту</w:t>
      </w:r>
    </w:p>
    <w:p w:rsidR="00434C37" w:rsidRDefault="00434C37">
      <w:pPr>
        <w:pStyle w:val="ConsPlusNormal"/>
        <w:jc w:val="right"/>
      </w:pPr>
      <w:r>
        <w:t>предоставления администрацией Ипатовского</w:t>
      </w:r>
    </w:p>
    <w:p w:rsidR="00434C37" w:rsidRDefault="00434C37">
      <w:pPr>
        <w:pStyle w:val="ConsPlusNormal"/>
        <w:jc w:val="right"/>
      </w:pPr>
      <w:r>
        <w:t>городского округа Ставропольского края</w:t>
      </w:r>
    </w:p>
    <w:p w:rsidR="00434C37" w:rsidRDefault="00434C37">
      <w:pPr>
        <w:pStyle w:val="ConsPlusNormal"/>
        <w:jc w:val="right"/>
      </w:pPr>
      <w:r>
        <w:t>муниципальной услуги "Принятие на учет</w:t>
      </w:r>
    </w:p>
    <w:p w:rsidR="00434C37" w:rsidRDefault="00434C37">
      <w:pPr>
        <w:pStyle w:val="ConsPlusNormal"/>
        <w:jc w:val="right"/>
      </w:pPr>
      <w:r>
        <w:t>граждан в качестве, нуждающихся в жилых</w:t>
      </w:r>
    </w:p>
    <w:p w:rsidR="00434C37" w:rsidRDefault="00434C37">
      <w:pPr>
        <w:pStyle w:val="ConsPlusNormal"/>
        <w:jc w:val="right"/>
      </w:pPr>
      <w:r>
        <w:t>помещениях</w:t>
      </w:r>
    </w:p>
    <w:p w:rsidR="00434C37" w:rsidRDefault="00434C37">
      <w:pPr>
        <w:pStyle w:val="ConsPlusNormal"/>
      </w:pP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Nonformat"/>
        <w:jc w:val="both"/>
      </w:pPr>
      <w:r>
        <w:t xml:space="preserve">                                           Гражданину _____________________</w:t>
      </w:r>
    </w:p>
    <w:p w:rsidR="00434C37" w:rsidRDefault="00434C3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34C37" w:rsidRDefault="00434C37">
      <w:pPr>
        <w:pStyle w:val="ConsPlusNonformat"/>
        <w:jc w:val="both"/>
      </w:pPr>
      <w:r>
        <w:t xml:space="preserve">                                           проживающему(ей) _______________</w:t>
      </w:r>
    </w:p>
    <w:p w:rsidR="00434C37" w:rsidRDefault="00434C3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34C37" w:rsidRDefault="00434C37">
      <w:pPr>
        <w:pStyle w:val="ConsPlusNonformat"/>
        <w:jc w:val="both"/>
      </w:pPr>
    </w:p>
    <w:p w:rsidR="00434C37" w:rsidRDefault="00434C37">
      <w:pPr>
        <w:pStyle w:val="ConsPlusNonformat"/>
        <w:jc w:val="both"/>
      </w:pPr>
      <w:r>
        <w:t xml:space="preserve">                                 ИЗВЕЩЕНИЕ</w:t>
      </w:r>
    </w:p>
    <w:p w:rsidR="00434C37" w:rsidRDefault="00434C37">
      <w:pPr>
        <w:pStyle w:val="ConsPlusNonformat"/>
        <w:jc w:val="both"/>
      </w:pPr>
      <w:r>
        <w:t xml:space="preserve">                   о принятии на учет граждан в качестве</w:t>
      </w:r>
    </w:p>
    <w:p w:rsidR="00434C37" w:rsidRDefault="00434C37">
      <w:pPr>
        <w:pStyle w:val="ConsPlusNonformat"/>
        <w:jc w:val="both"/>
      </w:pPr>
      <w:r>
        <w:t xml:space="preserve">                       нуждающихся в жилых помещениях</w:t>
      </w:r>
    </w:p>
    <w:p w:rsidR="00434C37" w:rsidRDefault="00434C37">
      <w:pPr>
        <w:pStyle w:val="ConsPlusNonformat"/>
        <w:jc w:val="both"/>
      </w:pPr>
    </w:p>
    <w:p w:rsidR="00434C37" w:rsidRDefault="00434C37">
      <w:pPr>
        <w:pStyle w:val="ConsPlusNonformat"/>
        <w:jc w:val="both"/>
      </w:pPr>
      <w:r>
        <w:t xml:space="preserve">    На основании постановления ____________________________________________</w:t>
      </w:r>
    </w:p>
    <w:p w:rsidR="00434C37" w:rsidRDefault="00434C37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:rsidR="00434C37" w:rsidRDefault="00434C37">
      <w:pPr>
        <w:pStyle w:val="ConsPlusNonformat"/>
        <w:jc w:val="both"/>
      </w:pPr>
      <w:r>
        <w:t xml:space="preserve">    от  "__" _________ 20__ г. N _____ в соответствии с </w:t>
      </w:r>
      <w:hyperlink r:id="rId45" w:history="1">
        <w:r>
          <w:rPr>
            <w:color w:val="0000FF"/>
          </w:rPr>
          <w:t>пунктом 5 статьи 52</w:t>
        </w:r>
      </w:hyperlink>
    </w:p>
    <w:p w:rsidR="00434C37" w:rsidRDefault="00434C37">
      <w:pPr>
        <w:pStyle w:val="ConsPlusNonformat"/>
        <w:jc w:val="both"/>
      </w:pPr>
      <w:r>
        <w:t>Жилищного  кодекса Российской Федерации Вы составом семьи из ______ человек</w:t>
      </w:r>
    </w:p>
    <w:p w:rsidR="00434C37" w:rsidRDefault="00434C37">
      <w:pPr>
        <w:pStyle w:val="ConsPlusNonformat"/>
        <w:jc w:val="both"/>
      </w:pPr>
      <w:r>
        <w:t>приняты  на  учет  граждан  в  качестве  нуждающихся  в  жилых помещениях и</w:t>
      </w:r>
    </w:p>
    <w:p w:rsidR="00434C37" w:rsidRDefault="00434C37">
      <w:pPr>
        <w:pStyle w:val="ConsPlusNonformat"/>
        <w:jc w:val="both"/>
      </w:pPr>
      <w:r>
        <w:t>включены  в  Книгу  учета граждан в качестве нуждающихся в жилых помещениях</w:t>
      </w:r>
    </w:p>
    <w:p w:rsidR="00434C37" w:rsidRDefault="00434C37">
      <w:pPr>
        <w:pStyle w:val="ConsPlusNonformat"/>
        <w:jc w:val="both"/>
      </w:pPr>
      <w:r>
        <w:t>под  N  ______,  по общему списку порядковый N ______. Вы вправе в приемные</w:t>
      </w:r>
    </w:p>
    <w:p w:rsidR="00434C37" w:rsidRDefault="00434C37">
      <w:pPr>
        <w:pStyle w:val="ConsPlusNonformat"/>
        <w:jc w:val="both"/>
      </w:pPr>
      <w:r>
        <w:t>часы:   _____________________,   по   адресу:  _________________,  получить</w:t>
      </w:r>
    </w:p>
    <w:p w:rsidR="00434C37" w:rsidRDefault="00434C37">
      <w:pPr>
        <w:pStyle w:val="ConsPlusNonformat"/>
        <w:jc w:val="both"/>
      </w:pPr>
      <w:r>
        <w:t>необходимую   информацию   по  вопросам  жилищного  законодательства.  Ваши</w:t>
      </w:r>
    </w:p>
    <w:p w:rsidR="00434C37" w:rsidRDefault="00434C37">
      <w:pPr>
        <w:pStyle w:val="ConsPlusNonformat"/>
        <w:jc w:val="both"/>
      </w:pPr>
      <w:r>
        <w:t>обязанности:  ежегодно  в  период  с  01  января  по  01  апреля  проходить</w:t>
      </w:r>
    </w:p>
    <w:p w:rsidR="00434C37" w:rsidRDefault="00434C37">
      <w:pPr>
        <w:pStyle w:val="ConsPlusNonformat"/>
        <w:jc w:val="both"/>
      </w:pPr>
      <w:r>
        <w:t>перерегистрацию;   сообщать   в  администрацию  муниципального  образования</w:t>
      </w:r>
    </w:p>
    <w:p w:rsidR="00434C37" w:rsidRDefault="00434C37">
      <w:pPr>
        <w:pStyle w:val="ConsPlusNonformat"/>
        <w:jc w:val="both"/>
      </w:pPr>
      <w:r>
        <w:t>Ставропольского  края об изменении места жительства, состава семьи и других</w:t>
      </w:r>
    </w:p>
    <w:p w:rsidR="00434C37" w:rsidRDefault="00434C37">
      <w:pPr>
        <w:pStyle w:val="ConsPlusNonformat"/>
        <w:jc w:val="both"/>
      </w:pPr>
      <w:r>
        <w:t>фактах,  имеющих  отношение  к  Вашему  жилищному вопросу, в течение одного</w:t>
      </w:r>
    </w:p>
    <w:p w:rsidR="00434C37" w:rsidRDefault="00434C37">
      <w:pPr>
        <w:pStyle w:val="ConsPlusNonformat"/>
        <w:jc w:val="both"/>
      </w:pPr>
      <w:r>
        <w:t>месяца со дня наступления соответствующего события.</w:t>
      </w:r>
    </w:p>
    <w:p w:rsidR="00434C37" w:rsidRDefault="00434C37">
      <w:pPr>
        <w:pStyle w:val="ConsPlusNonformat"/>
        <w:jc w:val="both"/>
      </w:pPr>
      <w:r>
        <w:t xml:space="preserve">    Приложение:  копия решения (постановления) администрации муниципального</w:t>
      </w:r>
    </w:p>
    <w:p w:rsidR="00434C37" w:rsidRDefault="00434C37">
      <w:pPr>
        <w:pStyle w:val="ConsPlusNonformat"/>
        <w:jc w:val="both"/>
      </w:pPr>
      <w:r>
        <w:t>образования Ставропольского края на л. в 1 экз.</w:t>
      </w:r>
    </w:p>
    <w:p w:rsidR="00434C37" w:rsidRDefault="00434C37">
      <w:pPr>
        <w:pStyle w:val="ConsPlusNonformat"/>
        <w:jc w:val="both"/>
      </w:pPr>
    </w:p>
    <w:p w:rsidR="00434C37" w:rsidRDefault="00434C37">
      <w:pPr>
        <w:pStyle w:val="ConsPlusNonformat"/>
        <w:jc w:val="both"/>
      </w:pPr>
      <w:r>
        <w:t xml:space="preserve">    Уполномоченное должностное</w:t>
      </w:r>
    </w:p>
    <w:p w:rsidR="00434C37" w:rsidRDefault="00434C37">
      <w:pPr>
        <w:pStyle w:val="ConsPlusNonformat"/>
        <w:jc w:val="both"/>
      </w:pPr>
      <w:r>
        <w:t xml:space="preserve">    лицо администрации</w:t>
      </w:r>
    </w:p>
    <w:p w:rsidR="00434C37" w:rsidRDefault="00434C37">
      <w:pPr>
        <w:pStyle w:val="ConsPlusNonformat"/>
        <w:jc w:val="both"/>
      </w:pPr>
      <w:r>
        <w:t xml:space="preserve">    Ипатовского городского округа</w:t>
      </w:r>
    </w:p>
    <w:p w:rsidR="00434C37" w:rsidRDefault="00434C37">
      <w:pPr>
        <w:pStyle w:val="ConsPlusNonformat"/>
        <w:jc w:val="both"/>
      </w:pPr>
      <w:r>
        <w:t xml:space="preserve">    Ставропольского края          _________________________________________</w:t>
      </w:r>
    </w:p>
    <w:p w:rsidR="00434C37" w:rsidRDefault="00434C37">
      <w:pPr>
        <w:pStyle w:val="ConsPlusNonformat"/>
        <w:jc w:val="both"/>
      </w:pPr>
      <w:r>
        <w:t xml:space="preserve">                                     (подпись)  (фамилия, имя, отчество)</w:t>
      </w:r>
    </w:p>
    <w:p w:rsidR="00434C37" w:rsidRDefault="00434C37">
      <w:pPr>
        <w:pStyle w:val="ConsPlusNonformat"/>
        <w:jc w:val="both"/>
      </w:pPr>
      <w:r>
        <w:t xml:space="preserve">    Извещение получил             _________________________________________</w:t>
      </w:r>
    </w:p>
    <w:p w:rsidR="00434C37" w:rsidRDefault="00434C37">
      <w:pPr>
        <w:pStyle w:val="ConsPlusNonformat"/>
        <w:jc w:val="both"/>
      </w:pPr>
      <w:r>
        <w:t xml:space="preserve">                                     (фамилия, имя, отчество - полностью)</w:t>
      </w:r>
    </w:p>
    <w:p w:rsidR="00434C37" w:rsidRDefault="00434C37">
      <w:pPr>
        <w:pStyle w:val="ConsPlusNonformat"/>
        <w:jc w:val="both"/>
      </w:pPr>
      <w:r>
        <w:t xml:space="preserve">    ___________ "__" ____________ 20__ г.</w:t>
      </w:r>
    </w:p>
    <w:p w:rsidR="00434C37" w:rsidRDefault="00434C37">
      <w:pPr>
        <w:pStyle w:val="ConsPlusNonformat"/>
        <w:jc w:val="both"/>
      </w:pPr>
      <w:r>
        <w:t xml:space="preserve">    (подпись)       (дата получения)</w:t>
      </w:r>
    </w:p>
    <w:p w:rsidR="00434C37" w:rsidRDefault="00434C37">
      <w:pPr>
        <w:pStyle w:val="ConsPlusNormal"/>
        <w:jc w:val="both"/>
      </w:pPr>
    </w:p>
    <w:p w:rsidR="00434C37" w:rsidRDefault="005B24A9">
      <w:pPr>
        <w:pStyle w:val="ConsPlusNormal"/>
        <w:jc w:val="both"/>
      </w:pPr>
      <w:r>
        <w:br w:type="page"/>
      </w:r>
    </w:p>
    <w:p w:rsidR="00434C37" w:rsidRDefault="00434C37">
      <w:pPr>
        <w:pStyle w:val="ConsPlusNormal"/>
        <w:jc w:val="right"/>
        <w:outlineLvl w:val="1"/>
      </w:pPr>
      <w:r>
        <w:t>Приложение 5</w:t>
      </w:r>
    </w:p>
    <w:p w:rsidR="00434C37" w:rsidRDefault="00434C37">
      <w:pPr>
        <w:pStyle w:val="ConsPlusNormal"/>
        <w:jc w:val="right"/>
      </w:pPr>
      <w:r>
        <w:t>к административному регламенту</w:t>
      </w:r>
    </w:p>
    <w:p w:rsidR="00434C37" w:rsidRDefault="00434C37">
      <w:pPr>
        <w:pStyle w:val="ConsPlusNormal"/>
        <w:jc w:val="right"/>
      </w:pPr>
      <w:r>
        <w:t>предоставления администрацией Ипатовского</w:t>
      </w:r>
    </w:p>
    <w:p w:rsidR="00434C37" w:rsidRDefault="00434C37">
      <w:pPr>
        <w:pStyle w:val="ConsPlusNormal"/>
        <w:jc w:val="right"/>
      </w:pPr>
      <w:r>
        <w:t>городского округа Ставропольского края</w:t>
      </w:r>
    </w:p>
    <w:p w:rsidR="00434C37" w:rsidRDefault="00434C37">
      <w:pPr>
        <w:pStyle w:val="ConsPlusNormal"/>
        <w:jc w:val="right"/>
      </w:pPr>
      <w:r>
        <w:t>муниципальной услуги "Принятие на учет</w:t>
      </w:r>
    </w:p>
    <w:p w:rsidR="00434C37" w:rsidRDefault="00434C37">
      <w:pPr>
        <w:pStyle w:val="ConsPlusNormal"/>
        <w:jc w:val="right"/>
      </w:pPr>
      <w:r>
        <w:t>граждан в качестве, нуждающихся в жилых</w:t>
      </w:r>
    </w:p>
    <w:p w:rsidR="00434C37" w:rsidRDefault="00434C37">
      <w:pPr>
        <w:pStyle w:val="ConsPlusNormal"/>
        <w:jc w:val="right"/>
      </w:pPr>
      <w:r>
        <w:t>помещениях</w:t>
      </w:r>
    </w:p>
    <w:p w:rsidR="00434C37" w:rsidRDefault="00434C37">
      <w:pPr>
        <w:pStyle w:val="ConsPlusNormal"/>
      </w:pP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Nonformat"/>
        <w:jc w:val="both"/>
      </w:pPr>
      <w:r>
        <w:t xml:space="preserve">                                           Гражданину _____________________</w:t>
      </w:r>
    </w:p>
    <w:p w:rsidR="00434C37" w:rsidRDefault="00434C37">
      <w:pPr>
        <w:pStyle w:val="ConsPlusNonformat"/>
        <w:jc w:val="both"/>
      </w:pPr>
      <w:r>
        <w:t xml:space="preserve">                                           _______________________________,</w:t>
      </w:r>
    </w:p>
    <w:p w:rsidR="00434C37" w:rsidRDefault="00434C37">
      <w:pPr>
        <w:pStyle w:val="ConsPlusNonformat"/>
        <w:jc w:val="both"/>
      </w:pPr>
      <w:r>
        <w:t xml:space="preserve">                                           проживающему(ей) _______________</w:t>
      </w:r>
    </w:p>
    <w:p w:rsidR="00434C37" w:rsidRDefault="00434C3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434C37" w:rsidRDefault="00434C37">
      <w:pPr>
        <w:pStyle w:val="ConsPlusNonformat"/>
        <w:jc w:val="both"/>
      </w:pPr>
    </w:p>
    <w:p w:rsidR="00434C37" w:rsidRDefault="00434C37">
      <w:pPr>
        <w:pStyle w:val="ConsPlusNonformat"/>
        <w:jc w:val="both"/>
      </w:pPr>
      <w:r>
        <w:t xml:space="preserve">                                 ИЗВЕЩЕНИЕ</w:t>
      </w:r>
    </w:p>
    <w:p w:rsidR="00434C37" w:rsidRDefault="00434C37">
      <w:pPr>
        <w:pStyle w:val="ConsPlusNonformat"/>
        <w:jc w:val="both"/>
      </w:pPr>
      <w:r>
        <w:t xml:space="preserve">              об отказе в принятии гражданина на учет граждан</w:t>
      </w:r>
    </w:p>
    <w:p w:rsidR="00434C37" w:rsidRDefault="00434C37">
      <w:pPr>
        <w:pStyle w:val="ConsPlusNonformat"/>
        <w:jc w:val="both"/>
      </w:pPr>
      <w:r>
        <w:t xml:space="preserve">                 в качестве нуждающихся в жилых помещениях</w:t>
      </w:r>
    </w:p>
    <w:p w:rsidR="00434C37" w:rsidRDefault="00434C37">
      <w:pPr>
        <w:pStyle w:val="ConsPlusNonformat"/>
        <w:jc w:val="both"/>
      </w:pPr>
    </w:p>
    <w:p w:rsidR="00434C37" w:rsidRDefault="00434C37">
      <w:pPr>
        <w:pStyle w:val="ConsPlusNonformat"/>
        <w:jc w:val="both"/>
      </w:pPr>
      <w:r>
        <w:t xml:space="preserve">    На основании постановления ____________________________________________</w:t>
      </w:r>
    </w:p>
    <w:p w:rsidR="00434C37" w:rsidRDefault="00434C37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:rsidR="00434C37" w:rsidRDefault="00434C37">
      <w:pPr>
        <w:pStyle w:val="ConsPlusNonformat"/>
        <w:jc w:val="both"/>
      </w:pPr>
      <w:r>
        <w:t xml:space="preserve">    от  ___  _____________  20__ N _______ Вам отказано в праве состоять на</w:t>
      </w:r>
    </w:p>
    <w:p w:rsidR="00434C37" w:rsidRDefault="00434C37">
      <w:pPr>
        <w:pStyle w:val="ConsPlusNonformat"/>
        <w:jc w:val="both"/>
      </w:pPr>
      <w:r>
        <w:t>учете граждан в качестве нуждающихся в жилых помещениях ___________________</w:t>
      </w:r>
    </w:p>
    <w:p w:rsidR="00434C37" w:rsidRDefault="00434C37">
      <w:pPr>
        <w:pStyle w:val="ConsPlusNonformat"/>
        <w:jc w:val="both"/>
      </w:pPr>
      <w:r>
        <w:t>___________________________________________________________________________</w:t>
      </w:r>
    </w:p>
    <w:p w:rsidR="00434C37" w:rsidRDefault="00434C37">
      <w:pPr>
        <w:pStyle w:val="ConsPlusNonformat"/>
        <w:jc w:val="both"/>
      </w:pPr>
      <w:r>
        <w:t xml:space="preserve">                            (указать категорию)</w:t>
      </w:r>
    </w:p>
    <w:p w:rsidR="00434C37" w:rsidRDefault="00434C37">
      <w:pPr>
        <w:pStyle w:val="ConsPlusNonformat"/>
        <w:jc w:val="both"/>
      </w:pPr>
      <w:r>
        <w:t xml:space="preserve">    В связи с _____________________________________________________________</w:t>
      </w:r>
    </w:p>
    <w:p w:rsidR="00434C37" w:rsidRDefault="00434C37">
      <w:pPr>
        <w:pStyle w:val="ConsPlusNonformat"/>
        <w:jc w:val="both"/>
      </w:pPr>
      <w:r>
        <w:t xml:space="preserve">                         (указать причину и основания отказа)</w:t>
      </w:r>
    </w:p>
    <w:p w:rsidR="00434C37" w:rsidRDefault="00434C37">
      <w:pPr>
        <w:pStyle w:val="ConsPlusNonformat"/>
        <w:jc w:val="both"/>
      </w:pPr>
      <w:r>
        <w:t xml:space="preserve">    _______________________________________________________________________</w:t>
      </w:r>
    </w:p>
    <w:p w:rsidR="00434C37" w:rsidRDefault="00434C37">
      <w:pPr>
        <w:pStyle w:val="ConsPlusNonformat"/>
        <w:jc w:val="both"/>
      </w:pPr>
    </w:p>
    <w:p w:rsidR="00434C37" w:rsidRDefault="00434C37">
      <w:pPr>
        <w:pStyle w:val="ConsPlusNonformat"/>
        <w:jc w:val="both"/>
      </w:pPr>
      <w:r>
        <w:t xml:space="preserve">    Приложение:  копия решения (постановления) администрации муниципального</w:t>
      </w:r>
    </w:p>
    <w:p w:rsidR="00434C37" w:rsidRDefault="00434C37">
      <w:pPr>
        <w:pStyle w:val="ConsPlusNonformat"/>
        <w:jc w:val="both"/>
      </w:pPr>
      <w:r>
        <w:t>образования Ставропольского края на л. в 1 экз.</w:t>
      </w:r>
    </w:p>
    <w:p w:rsidR="00434C37" w:rsidRDefault="00434C37">
      <w:pPr>
        <w:pStyle w:val="ConsPlusNonformat"/>
        <w:jc w:val="both"/>
      </w:pPr>
    </w:p>
    <w:p w:rsidR="00434C37" w:rsidRDefault="00434C37">
      <w:pPr>
        <w:pStyle w:val="ConsPlusNonformat"/>
        <w:jc w:val="both"/>
      </w:pPr>
      <w:r>
        <w:t xml:space="preserve">    Уполномоченное должностное</w:t>
      </w:r>
    </w:p>
    <w:p w:rsidR="00434C37" w:rsidRDefault="00434C37">
      <w:pPr>
        <w:pStyle w:val="ConsPlusNonformat"/>
        <w:jc w:val="both"/>
      </w:pPr>
      <w:r>
        <w:t xml:space="preserve">    лицо администрации</w:t>
      </w:r>
    </w:p>
    <w:p w:rsidR="00434C37" w:rsidRDefault="00434C37">
      <w:pPr>
        <w:pStyle w:val="ConsPlusNonformat"/>
        <w:jc w:val="both"/>
      </w:pPr>
      <w:r>
        <w:t xml:space="preserve">    Ипатовского городского округа</w:t>
      </w:r>
    </w:p>
    <w:p w:rsidR="00434C37" w:rsidRDefault="00434C37">
      <w:pPr>
        <w:pStyle w:val="ConsPlusNonformat"/>
        <w:jc w:val="both"/>
      </w:pPr>
      <w:r>
        <w:t xml:space="preserve">    Ставропольского края           ________________________________________</w:t>
      </w:r>
    </w:p>
    <w:p w:rsidR="00434C37" w:rsidRDefault="00434C37">
      <w:pPr>
        <w:pStyle w:val="ConsPlusNonformat"/>
        <w:jc w:val="both"/>
      </w:pPr>
      <w:r>
        <w:t xml:space="preserve">                                      (подпись) (фамилия, имя, отчество)</w:t>
      </w:r>
    </w:p>
    <w:p w:rsidR="00434C37" w:rsidRDefault="00434C37">
      <w:pPr>
        <w:pStyle w:val="ConsPlusNonformat"/>
        <w:jc w:val="both"/>
      </w:pPr>
      <w:r>
        <w:t xml:space="preserve">    Извещение получил              ________________________________________</w:t>
      </w:r>
    </w:p>
    <w:p w:rsidR="00434C37" w:rsidRDefault="00434C37">
      <w:pPr>
        <w:pStyle w:val="ConsPlusNonformat"/>
        <w:jc w:val="both"/>
      </w:pPr>
      <w:r>
        <w:t xml:space="preserve">                                     (фамилия, имя, отчество - полностью)</w:t>
      </w:r>
    </w:p>
    <w:p w:rsidR="00434C37" w:rsidRDefault="00434C37">
      <w:pPr>
        <w:pStyle w:val="ConsPlusNonformat"/>
        <w:jc w:val="both"/>
      </w:pPr>
      <w:r>
        <w:t xml:space="preserve">    ___________ "__" ____________ 20__ г.</w:t>
      </w:r>
    </w:p>
    <w:p w:rsidR="00434C37" w:rsidRDefault="00434C37">
      <w:pPr>
        <w:pStyle w:val="ConsPlusNonformat"/>
        <w:jc w:val="both"/>
      </w:pPr>
      <w:r>
        <w:t xml:space="preserve">     (подпись)     (дата получения)</w:t>
      </w:r>
    </w:p>
    <w:p w:rsidR="00434C37" w:rsidRDefault="00434C37">
      <w:pPr>
        <w:pStyle w:val="ConsPlusNormal"/>
        <w:jc w:val="both"/>
      </w:pPr>
    </w:p>
    <w:p w:rsidR="00434C37" w:rsidRDefault="005B24A9">
      <w:pPr>
        <w:pStyle w:val="ConsPlusNormal"/>
        <w:jc w:val="both"/>
      </w:pPr>
      <w:r>
        <w:br w:type="page"/>
      </w:r>
    </w:p>
    <w:p w:rsidR="00434C37" w:rsidRDefault="00434C37">
      <w:pPr>
        <w:pStyle w:val="ConsPlusNormal"/>
        <w:jc w:val="right"/>
        <w:outlineLvl w:val="1"/>
      </w:pPr>
      <w:r>
        <w:t>Приложение 6</w:t>
      </w:r>
    </w:p>
    <w:p w:rsidR="00434C37" w:rsidRDefault="00434C37">
      <w:pPr>
        <w:pStyle w:val="ConsPlusNormal"/>
        <w:jc w:val="right"/>
      </w:pPr>
      <w:r>
        <w:t>к административному регламенту</w:t>
      </w:r>
    </w:p>
    <w:p w:rsidR="00434C37" w:rsidRDefault="00434C37">
      <w:pPr>
        <w:pStyle w:val="ConsPlusNormal"/>
        <w:jc w:val="right"/>
      </w:pPr>
      <w:r>
        <w:t>предоставления администрацией Ипатовского</w:t>
      </w:r>
    </w:p>
    <w:p w:rsidR="00434C37" w:rsidRDefault="00434C37">
      <w:pPr>
        <w:pStyle w:val="ConsPlusNormal"/>
        <w:jc w:val="right"/>
      </w:pPr>
      <w:r>
        <w:t>городского округа Ставропольского края</w:t>
      </w:r>
    </w:p>
    <w:p w:rsidR="00434C37" w:rsidRDefault="00434C37">
      <w:pPr>
        <w:pStyle w:val="ConsPlusNormal"/>
        <w:jc w:val="right"/>
      </w:pPr>
      <w:r>
        <w:t>муниципальной услуги "Принятие на учет</w:t>
      </w:r>
    </w:p>
    <w:p w:rsidR="00434C37" w:rsidRDefault="00434C37">
      <w:pPr>
        <w:pStyle w:val="ConsPlusNormal"/>
        <w:jc w:val="right"/>
      </w:pPr>
      <w:r>
        <w:t>граждан в качестве, нуждающихся в жилых</w:t>
      </w:r>
    </w:p>
    <w:p w:rsidR="00434C37" w:rsidRDefault="00434C37">
      <w:pPr>
        <w:pStyle w:val="ConsPlusNormal"/>
        <w:jc w:val="right"/>
      </w:pPr>
      <w:r>
        <w:t>помещениях</w:t>
      </w: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Title"/>
        <w:jc w:val="center"/>
      </w:pPr>
      <w:bookmarkStart w:id="11" w:name="Par846"/>
      <w:bookmarkEnd w:id="11"/>
      <w:r>
        <w:t>ГРАФИК</w:t>
      </w:r>
    </w:p>
    <w:p w:rsidR="00434C37" w:rsidRDefault="00434C37">
      <w:pPr>
        <w:pStyle w:val="ConsPlusTitle"/>
        <w:jc w:val="center"/>
      </w:pPr>
      <w:r>
        <w:t>РАБОТЫ ПОДРАЗДЕЛЕНИЙ МФЦ</w:t>
      </w:r>
    </w:p>
    <w:p w:rsidR="00434C37" w:rsidRDefault="00434C37">
      <w:pPr>
        <w:pStyle w:val="ConsPlusNormal"/>
      </w:pPr>
    </w:p>
    <w:p w:rsidR="00434C37" w:rsidRDefault="00434C3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7"/>
        <w:gridCol w:w="877"/>
        <w:gridCol w:w="6576"/>
      </w:tblGrid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Подразделение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МКУ "МФЦ" ИПАТОВСКОГО РАЙОНА СТАВРОПОЛЬСКОГО КРАЯ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Адрес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356630, Ставропольский край, Ипатовский р-н, г. Ипатово, ул. Гагарина, дом 67а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Руководитель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Мурадова Татьяна Ивановна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Телефон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Оперзал: 8(86542) 5-68-62, Директор: 8(86542) 5-78-64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E-Mail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mfc-ip@yandex.ru</w:t>
            </w:r>
          </w:p>
        </w:tc>
      </w:tr>
      <w:tr w:rsidR="00434C37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Расписание работы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День недели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Начало работы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Окончание работы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Понедельник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18:00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Вторник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18:00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Среда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20:00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Четверг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18:00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Пятница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18:00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Суббота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13:00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Подразделение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Территориально обособленное структурное подразделение пос. Винодельненский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Адрес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356628, Ставропольский край, Ипатовский р-н, п. Винодельненский, ул. Ленина, дом 39</w:t>
            </w:r>
          </w:p>
        </w:tc>
      </w:tr>
      <w:tr w:rsidR="00434C37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Расписание работы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День недели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Начало работы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Окончание работы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Понедельник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Вторник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lastRenderedPageBreak/>
              <w:t>Среда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Четверг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Пятница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Подразделение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Территориально обособленное структурное подразделение с. Добровольное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Адрес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356606, Ставропольский край, Ипатовский р-н, с. Добровольное, ул. Ленина, дом 128</w:t>
            </w:r>
          </w:p>
        </w:tc>
      </w:tr>
      <w:tr w:rsidR="00434C37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Расписание работы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День недели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Начало работы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Окончание работы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Понедельник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Вторник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Среда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Четверг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Пятница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Подразделение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Территориально обособленное структурное подразделение с. Золотаревка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Адрес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356603, Ставропольский край, Ипатовский р-н, с. Золотаревка, ул. Юбилейная, дом 37</w:t>
            </w:r>
          </w:p>
        </w:tc>
      </w:tr>
      <w:tr w:rsidR="00434C37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Расписание работы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День недели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Начало работы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Окончание работы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Понедельник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Вторник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Среда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Четверг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Пятница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Подразделение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Территориально обособленное структурное подразделение пос. Большевик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Адрес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356612, Ставропольский край, Ипатовский р-н, п. Большевик, ул. Советская, дом 6</w:t>
            </w:r>
          </w:p>
        </w:tc>
      </w:tr>
      <w:tr w:rsidR="00434C37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Расписание работы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День недели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Начало работы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Окончание работы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lastRenderedPageBreak/>
              <w:t>Понедельник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Вторник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Среда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Четверг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Пятница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Подразделение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Территориально обособленное структурное подразделение с. Первомайское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Адрес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356613, Ставропольский край, Ипатовский р-н, с. Первомайское, ул. Октябрьская, дом 6/2</w:t>
            </w:r>
          </w:p>
        </w:tc>
      </w:tr>
      <w:tr w:rsidR="00434C37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Расписание работы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День недели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Начало работы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Окончание работы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Понедельник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Вторник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Среда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Четверг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Пятница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Подразделение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Территориально обособленное структурное подразделение пос. Советское Руно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Адрес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356623, Ставропольский край, Ипатовский р-н, п. Советское Руно, пл. Центральная, дом 1</w:t>
            </w:r>
          </w:p>
        </w:tc>
      </w:tr>
      <w:tr w:rsidR="00434C37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Расписание работы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День недели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Начало работы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Окончание работы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Понедельник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Вторник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Среда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Четверг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Пятница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Подразделение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Территориально обособленное структурное подразделение с. Лиман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Адрес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356620, Ставропольский край, Ипатовский р-н, с. Лиман, ул. Ленина, дом 71</w:t>
            </w:r>
          </w:p>
        </w:tc>
      </w:tr>
      <w:tr w:rsidR="00434C37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lastRenderedPageBreak/>
              <w:t>Расписание работы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День недели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Начало работы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Окончание работы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Понедельник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Вторник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Среда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Четверг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Пятница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Подразделение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Территориально обособленное структурное подразделение с. Большая Джалга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Адрес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356625, Ставропольский край, Ипатовский р-н, с. Большая Джалга, ул. Советская, дом 5</w:t>
            </w:r>
          </w:p>
        </w:tc>
      </w:tr>
      <w:tr w:rsidR="00434C37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Расписание работы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День недели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Начало работы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Окончание работы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Понедельник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Вторник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Среда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Четверг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Пятница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Подразделение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Территориально обособленное структурное подразделение с. Октябрьское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Адрес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356601, Ставропольский край, Ипатовский р-н, с. Октябрьское, пер. Пушкина, дом 16</w:t>
            </w:r>
          </w:p>
        </w:tc>
      </w:tr>
      <w:tr w:rsidR="00434C37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Расписание работы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День недели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Начало работы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Окончание работы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Понедельник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Вторник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Среда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Четверг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Пятница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Подразделение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 xml:space="preserve">Территориально обособленное структурное подразделение с. </w:t>
            </w:r>
            <w:r>
              <w:lastRenderedPageBreak/>
              <w:t>Тахта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lastRenderedPageBreak/>
              <w:t>Адрес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356614, Ставропольский край, Ипатовский р-н, с. Тахта, ул. Ленина, дом 119</w:t>
            </w:r>
          </w:p>
        </w:tc>
      </w:tr>
      <w:tr w:rsidR="00434C37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Расписание работы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День недели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Начало работы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Окончание работы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Понедельник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Вторник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Среда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Четверг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Пятница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Подразделение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Территориально обособленное структурное подразделение с. Кевсала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Адрес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356610, Ставропольский край, Ипатовский р-н, с. Кевсала, ул. Кирова, дом 39</w:t>
            </w:r>
          </w:p>
        </w:tc>
      </w:tr>
      <w:tr w:rsidR="00434C37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Расписание работы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День недели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Начало работы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Окончание работы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Понедельник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Вторник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Среда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Четверг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Пятница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Подразделение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Территориально обособленное структурное подразделение аул Малый Барханчак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Адрес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356621, Ставропольский край, Ипатовский р-н, аул. Малый Барханчак, ул. Центральная, дом 14</w:t>
            </w:r>
          </w:p>
        </w:tc>
      </w:tr>
      <w:tr w:rsidR="00434C37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Расписание работы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День недели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Начало работы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Окончание работы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Понедельник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Вторник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Среда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lastRenderedPageBreak/>
              <w:t>Четверг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Пятница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Подразделение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Территориально обособленное структурное подразделение с. Бурукшун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Адрес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356626, Ставропольский край, Ипатовский р-н, с. Бурукшун, ул. Советская, дом 6</w:t>
            </w:r>
          </w:p>
        </w:tc>
      </w:tr>
      <w:tr w:rsidR="00434C37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Расписание работы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День недели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Начало работы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Окончание работы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Понедельник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Вторник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Среда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Четверг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Пятница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Подразделение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Территориально обособленное структурное подразделение пос. Красочный</w:t>
            </w:r>
          </w:p>
        </w:tc>
      </w:tr>
      <w:tr w:rsidR="00434C37"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Адрес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356611, Ставропольский край, Ипатовский р-н, п. Красочный, ул. Центральная, дом 8</w:t>
            </w:r>
          </w:p>
        </w:tc>
      </w:tr>
      <w:tr w:rsidR="00434C37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Расписание работы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День недели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Начало работы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Окончание работы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Понедельник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Вторник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Среда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Четверг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  <w:tr w:rsidR="00434C37"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Пятница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08:00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7" w:rsidRDefault="00434C37">
            <w:pPr>
              <w:pStyle w:val="ConsPlusNormal"/>
            </w:pPr>
            <w:r>
              <w:t>12:00</w:t>
            </w:r>
          </w:p>
        </w:tc>
      </w:tr>
    </w:tbl>
    <w:p w:rsidR="00434C37" w:rsidRDefault="00434C37">
      <w:pPr>
        <w:pStyle w:val="ConsPlusNormal"/>
        <w:jc w:val="both"/>
      </w:pPr>
    </w:p>
    <w:p w:rsidR="00434C37" w:rsidRDefault="00434C37">
      <w:pPr>
        <w:pStyle w:val="ConsPlusNormal"/>
        <w:jc w:val="both"/>
      </w:pPr>
    </w:p>
    <w:p w:rsidR="00434C37" w:rsidRDefault="00434C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34C37" w:rsidSect="00885BE2">
      <w:headerReference w:type="default" r:id="rId46"/>
      <w:footerReference w:type="default" r:id="rId47"/>
      <w:pgSz w:w="11906" w:h="16838"/>
      <w:pgMar w:top="568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7BB" w:rsidRDefault="00CB47BB">
      <w:pPr>
        <w:spacing w:after="0" w:line="240" w:lineRule="auto"/>
      </w:pPr>
      <w:r>
        <w:separator/>
      </w:r>
    </w:p>
  </w:endnote>
  <w:endnote w:type="continuationSeparator" w:id="0">
    <w:p w:rsidR="00CB47BB" w:rsidRDefault="00CB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37" w:rsidRDefault="00434C3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7BB" w:rsidRDefault="00CB47BB">
      <w:pPr>
        <w:spacing w:after="0" w:line="240" w:lineRule="auto"/>
      </w:pPr>
      <w:r>
        <w:separator/>
      </w:r>
    </w:p>
  </w:footnote>
  <w:footnote w:type="continuationSeparator" w:id="0">
    <w:p w:rsidR="00CB47BB" w:rsidRDefault="00CB4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37" w:rsidRDefault="00434C3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E2"/>
    <w:rsid w:val="00037CD5"/>
    <w:rsid w:val="001670C6"/>
    <w:rsid w:val="00434C37"/>
    <w:rsid w:val="00460FF7"/>
    <w:rsid w:val="005B24A9"/>
    <w:rsid w:val="00885BE2"/>
    <w:rsid w:val="008C3CAE"/>
    <w:rsid w:val="008F33AF"/>
    <w:rsid w:val="00B8632F"/>
    <w:rsid w:val="00CB47BB"/>
    <w:rsid w:val="00DF38E8"/>
    <w:rsid w:val="00F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F5E0A9-E5C0-4D1D-8BAC-2D9544E9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3313&amp;date=04.10.2023" TargetMode="External"/><Relationship Id="rId18" Type="http://schemas.openxmlformats.org/officeDocument/2006/relationships/hyperlink" Target="https://login.consultant.ru/link/?req=doc&amp;base=LAW&amp;n=453313&amp;date=04.10.2023&amp;dst=290&amp;field=134" TargetMode="External"/><Relationship Id="rId26" Type="http://schemas.openxmlformats.org/officeDocument/2006/relationships/hyperlink" Target="https://login.consultant.ru/link/?req=doc&amp;base=LAW&amp;n=446068&amp;date=04.10.2023&amp;dst=252&amp;field=134" TargetMode="External"/><Relationship Id="rId39" Type="http://schemas.openxmlformats.org/officeDocument/2006/relationships/hyperlink" Target="https://login.consultant.ru/link/?req=doc&amp;base=LAW&amp;n=453313&amp;date=04.10.2023&amp;dst=107&amp;field=134" TargetMode="External"/><Relationship Id="rId21" Type="http://schemas.openxmlformats.org/officeDocument/2006/relationships/hyperlink" Target="https://login.consultant.ru/link/?req=doc&amp;base=LAW&amp;n=453313&amp;date=04.10.2023&amp;dst=290&amp;field=134" TargetMode="External"/><Relationship Id="rId34" Type="http://schemas.openxmlformats.org/officeDocument/2006/relationships/hyperlink" Target="https://login.consultant.ru/link/?req=doc&amp;base=LAW&amp;n=453313&amp;date=04.10.2023&amp;dst=100064&amp;field=134" TargetMode="External"/><Relationship Id="rId42" Type="http://schemas.openxmlformats.org/officeDocument/2006/relationships/hyperlink" Target="https://login.consultant.ru/link/?req=doc&amp;base=LAW&amp;n=300316&amp;date=04.10.2023" TargetMode="External"/><Relationship Id="rId47" Type="http://schemas.openxmlformats.org/officeDocument/2006/relationships/footer" Target="footer1.xml"/><Relationship Id="rId7" Type="http://schemas.openxmlformats.org/officeDocument/2006/relationships/hyperlink" Target="https://login.consultant.ru/link/?req=doc&amp;base=LAW&amp;n=453313&amp;date=04.10.2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3313&amp;date=04.10.2023&amp;dst=36&amp;field=134" TargetMode="External"/><Relationship Id="rId29" Type="http://schemas.openxmlformats.org/officeDocument/2006/relationships/hyperlink" Target="https://login.consultant.ru/link/?req=doc&amp;base=LAW&amp;n=453313&amp;date=04.10.2023&amp;dst=244&amp;field=134" TargetMode="External"/><Relationship Id="rId11" Type="http://schemas.openxmlformats.org/officeDocument/2006/relationships/hyperlink" Target="https://login.consultant.ru/link/?req=doc&amp;base=RLAW077&amp;n=181216&amp;date=04.10.2023" TargetMode="External"/><Relationship Id="rId24" Type="http://schemas.openxmlformats.org/officeDocument/2006/relationships/hyperlink" Target="https://login.consultant.ru/link/?req=doc&amp;base=LAW&amp;n=442442&amp;date=04.10.2023&amp;dst=100376&amp;field=134" TargetMode="External"/><Relationship Id="rId32" Type="http://schemas.openxmlformats.org/officeDocument/2006/relationships/hyperlink" Target="https://login.consultant.ru/link/?req=doc&amp;base=LAW&amp;n=442096&amp;date=04.10.2023" TargetMode="External"/><Relationship Id="rId37" Type="http://schemas.openxmlformats.org/officeDocument/2006/relationships/hyperlink" Target="https://login.consultant.ru/link/?req=doc&amp;base=LAW&amp;n=453313&amp;date=04.10.2023&amp;dst=100352&amp;field=134" TargetMode="External"/><Relationship Id="rId40" Type="http://schemas.openxmlformats.org/officeDocument/2006/relationships/hyperlink" Target="https://login.consultant.ru/link/?req=doc&amp;base=LAW&amp;n=453313&amp;date=04.10.2023" TargetMode="External"/><Relationship Id="rId45" Type="http://schemas.openxmlformats.org/officeDocument/2006/relationships/hyperlink" Target="https://login.consultant.ru/link/?req=doc&amp;base=LAW&amp;n=442442&amp;date=04.10.2023&amp;dst=162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3313&amp;date=04.10.2023&amp;dst=38&amp;field=134" TargetMode="External"/><Relationship Id="rId23" Type="http://schemas.openxmlformats.org/officeDocument/2006/relationships/hyperlink" Target="https://login.consultant.ru/link/?req=doc&amp;base=LAW&amp;n=442442&amp;date=04.10.2023" TargetMode="External"/><Relationship Id="rId28" Type="http://schemas.openxmlformats.org/officeDocument/2006/relationships/hyperlink" Target="https://login.consultant.ru/link/?req=doc&amp;base=LAW&amp;n=436326&amp;date=04.10.2023" TargetMode="External"/><Relationship Id="rId36" Type="http://schemas.openxmlformats.org/officeDocument/2006/relationships/hyperlink" Target="https://login.consultant.ru/link/?req=doc&amp;base=LAW&amp;n=454305&amp;date=04.10.2023&amp;dst=100088&amp;field=13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7&amp;n=174534&amp;date=04.10.2023" TargetMode="External"/><Relationship Id="rId19" Type="http://schemas.openxmlformats.org/officeDocument/2006/relationships/hyperlink" Target="https://login.consultant.ru/link/?req=doc&amp;base=LAW&amp;n=453313&amp;date=04.10.2023&amp;dst=317&amp;field=134" TargetMode="External"/><Relationship Id="rId31" Type="http://schemas.openxmlformats.org/officeDocument/2006/relationships/hyperlink" Target="https://login.consultant.ru/link/?req=doc&amp;base=LAW&amp;n=454305&amp;date=04.10.2023" TargetMode="External"/><Relationship Id="rId44" Type="http://schemas.openxmlformats.org/officeDocument/2006/relationships/image" Target="media/image1.wmf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172284&amp;date=04.10.2023" TargetMode="External"/><Relationship Id="rId14" Type="http://schemas.openxmlformats.org/officeDocument/2006/relationships/hyperlink" Target="https://login.consultant.ru/link/?req=doc&amp;base=LAW&amp;n=442442&amp;date=04.10.2023&amp;dst=100349&amp;field=134" TargetMode="External"/><Relationship Id="rId22" Type="http://schemas.openxmlformats.org/officeDocument/2006/relationships/hyperlink" Target="https://login.consultant.ru/link/?req=doc&amp;base=LAW&amp;n=453313&amp;date=04.10.2023&amp;dst=359&amp;field=134" TargetMode="External"/><Relationship Id="rId27" Type="http://schemas.openxmlformats.org/officeDocument/2006/relationships/hyperlink" Target="https://login.consultant.ru/link/?req=doc&amp;base=LAW&amp;n=191451&amp;date=04.10.2023" TargetMode="External"/><Relationship Id="rId30" Type="http://schemas.openxmlformats.org/officeDocument/2006/relationships/hyperlink" Target="https://login.consultant.ru/link/?req=doc&amp;base=LAW&amp;n=453313&amp;date=04.10.2023" TargetMode="External"/><Relationship Id="rId35" Type="http://schemas.openxmlformats.org/officeDocument/2006/relationships/hyperlink" Target="https://login.consultant.ru/link/?req=doc&amp;base=LAW&amp;n=453313&amp;date=04.10.2023&amp;dst=100010&amp;field=134" TargetMode="External"/><Relationship Id="rId43" Type="http://schemas.openxmlformats.org/officeDocument/2006/relationships/hyperlink" Target="https://login.consultant.ru/link/?req=doc&amp;base=RLAW077&amp;n=144205&amp;date=04.10.2023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54229&amp;date=04.10.20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7&amp;n=212417&amp;date=04.10.2023&amp;dst=100019&amp;field=134" TargetMode="External"/><Relationship Id="rId17" Type="http://schemas.openxmlformats.org/officeDocument/2006/relationships/hyperlink" Target="https://login.consultant.ru/link/?req=doc&amp;base=LAW&amp;n=453313&amp;date=04.10.2023&amp;dst=159&amp;field=134" TargetMode="External"/><Relationship Id="rId25" Type="http://schemas.openxmlformats.org/officeDocument/2006/relationships/hyperlink" Target="https://login.consultant.ru/link/?req=doc&amp;base=LAW&amp;n=372741&amp;date=04.10.2023&amp;dst=100015&amp;field=134" TargetMode="External"/><Relationship Id="rId33" Type="http://schemas.openxmlformats.org/officeDocument/2006/relationships/hyperlink" Target="https://login.consultant.ru/link/?req=doc&amp;base=LAW&amp;n=453313&amp;date=04.10.2023&amp;dst=335&amp;field=134" TargetMode="External"/><Relationship Id="rId38" Type="http://schemas.openxmlformats.org/officeDocument/2006/relationships/hyperlink" Target="https://login.consultant.ru/link/?req=doc&amp;base=LAW&amp;n=453313&amp;date=04.10.2023&amp;dst=219&amp;field=134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login.consultant.ru/link/?req=doc&amp;base=LAW&amp;n=453313&amp;date=04.10.2023&amp;dst=43&amp;field=134" TargetMode="External"/><Relationship Id="rId41" Type="http://schemas.openxmlformats.org/officeDocument/2006/relationships/hyperlink" Target="https://login.consultant.ru/link/?req=doc&amp;base=LAW&amp;n=454103&amp;date=04.10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442&amp;date=04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17422</Words>
  <Characters>99310</Characters>
  <Application>Microsoft Office Word</Application>
  <DocSecurity>2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Ипатовского городского округа Ставропольского края от 03.12.2018 N 1536(ред. от 04.09.2023)"Об утверждении административного регламента предоставления администрацией Ипатовского городского округа Ставропольского края муниципаль</vt:lpstr>
    </vt:vector>
  </TitlesOfParts>
  <Company>КонсультантПлюс Версия 4022.00.55</Company>
  <LinksUpToDate>false</LinksUpToDate>
  <CharactersWithSpaces>116500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Ипатовского городского округа Ставропольского края от 03.12.2018 N 1536(ред. от 04.09.2023)"Об утверждении административного регламента предоставления администрацией Ипатовского городского округа Ставропольского края муниципаль</dc:title>
  <dc:subject/>
  <dc:creator>Станислав</dc:creator>
  <cp:keywords/>
  <dc:description/>
  <cp:lastModifiedBy>Станислав</cp:lastModifiedBy>
  <cp:revision>2</cp:revision>
  <dcterms:created xsi:type="dcterms:W3CDTF">2023-10-20T05:59:00Z</dcterms:created>
  <dcterms:modified xsi:type="dcterms:W3CDTF">2023-10-20T05:59:00Z</dcterms:modified>
</cp:coreProperties>
</file>