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8F" w:rsidRDefault="00E05D45" w:rsidP="00DC208F">
      <w:pPr>
        <w:jc w:val="center"/>
        <w:rPr>
          <w:lang w:val="ru-RU"/>
        </w:rPr>
      </w:pPr>
      <w:r>
        <w:rPr>
          <w:b/>
          <w:szCs w:val="28"/>
          <w:lang w:val="ru-RU"/>
        </w:rPr>
        <w:t xml:space="preserve"> </w:t>
      </w:r>
      <w:r w:rsidR="00DC208F">
        <w:rPr>
          <w:b/>
          <w:szCs w:val="28"/>
          <w:lang w:val="ru-RU"/>
        </w:rPr>
        <w:t>Информационное сообщение</w:t>
      </w:r>
    </w:p>
    <w:p w:rsidR="00DC208F" w:rsidRDefault="00DC208F" w:rsidP="00DC208F">
      <w:pPr>
        <w:spacing w:line="240" w:lineRule="exact"/>
        <w:rPr>
          <w:lang w:val="ru-RU"/>
        </w:rPr>
      </w:pPr>
    </w:p>
    <w:p w:rsidR="00DC208F" w:rsidRDefault="00DC208F" w:rsidP="00DC208F">
      <w:pPr>
        <w:spacing w:line="240" w:lineRule="exact"/>
        <w:rPr>
          <w:lang w:val="ru-RU"/>
        </w:rPr>
      </w:pPr>
    </w:p>
    <w:p w:rsidR="00DC208F" w:rsidRDefault="00DC208F" w:rsidP="00DC208F">
      <w:pPr>
        <w:spacing w:line="240" w:lineRule="exact"/>
        <w:rPr>
          <w:lang w:val="ru-RU"/>
        </w:rPr>
      </w:pPr>
    </w:p>
    <w:p w:rsidR="00DC208F" w:rsidRDefault="00DC208F" w:rsidP="00DC208F">
      <w:pPr>
        <w:spacing w:after="120"/>
        <w:rPr>
          <w:szCs w:val="28"/>
          <w:lang w:val="ru-RU"/>
        </w:rPr>
      </w:pPr>
      <w:r>
        <w:rPr>
          <w:lang w:val="ru-RU"/>
        </w:rPr>
        <w:t xml:space="preserve">        </w:t>
      </w:r>
      <w:r>
        <w:rPr>
          <w:szCs w:val="28"/>
          <w:lang w:val="ru-RU" w:eastAsia="ru-RU"/>
        </w:rPr>
        <w:t xml:space="preserve">1. </w:t>
      </w:r>
      <w:r>
        <w:rPr>
          <w:szCs w:val="28"/>
          <w:u w:val="single"/>
          <w:lang w:val="ru-RU" w:eastAsia="ru-RU"/>
        </w:rPr>
        <w:t>Наименование проекта МНПА:</w:t>
      </w:r>
      <w:r>
        <w:rPr>
          <w:lang w:val="ru-RU"/>
        </w:rPr>
        <w:t xml:space="preserve"> </w:t>
      </w:r>
      <w:r>
        <w:rPr>
          <w:szCs w:val="28"/>
          <w:lang w:val="ru-RU"/>
        </w:rPr>
        <w:t>«</w:t>
      </w:r>
      <w:r>
        <w:rPr>
          <w:lang w:val="ru-RU"/>
        </w:rPr>
        <w:t>О внесении изменений в состав комиссии по предупреждению и ликвидации чрезвычайных ситуаций и обеспечению пожарной безопасности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24 января 2018 г. № 36</w:t>
      </w:r>
      <w:r>
        <w:rPr>
          <w:szCs w:val="28"/>
          <w:lang w:val="ru-RU"/>
        </w:rPr>
        <w:t>»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2. </w:t>
      </w:r>
      <w:r>
        <w:rPr>
          <w:szCs w:val="28"/>
          <w:u w:val="single"/>
          <w:lang w:val="ru-RU" w:eastAsia="ru-RU"/>
        </w:rPr>
        <w:t>Дата начала приема заключений по результатам проведения независимой антикоррупционной экспертизы:</w:t>
      </w:r>
      <w:r w:rsidR="00116D04">
        <w:rPr>
          <w:szCs w:val="28"/>
          <w:lang w:val="ru-RU" w:eastAsia="ru-RU"/>
        </w:rPr>
        <w:t xml:space="preserve"> </w:t>
      </w:r>
      <w:r w:rsidR="0036260C">
        <w:rPr>
          <w:szCs w:val="28"/>
          <w:lang w:val="ru-RU" w:eastAsia="ru-RU"/>
        </w:rPr>
        <w:t>16</w:t>
      </w:r>
      <w:r w:rsidR="00C17A1A">
        <w:rPr>
          <w:szCs w:val="28"/>
          <w:lang w:val="ru-RU" w:eastAsia="ru-RU"/>
        </w:rPr>
        <w:t xml:space="preserve"> </w:t>
      </w:r>
      <w:r w:rsidR="0036260C">
        <w:rPr>
          <w:szCs w:val="28"/>
          <w:lang w:val="ru-RU" w:eastAsia="ru-RU"/>
        </w:rPr>
        <w:t>июня</w:t>
      </w:r>
      <w:r>
        <w:rPr>
          <w:szCs w:val="28"/>
          <w:lang w:val="ru-RU" w:eastAsia="ru-RU"/>
        </w:rPr>
        <w:t xml:space="preserve"> 202</w:t>
      </w:r>
      <w:r w:rsidR="00BE4516">
        <w:rPr>
          <w:szCs w:val="28"/>
          <w:lang w:val="ru-RU" w:eastAsia="ru-RU"/>
        </w:rPr>
        <w:t>3</w:t>
      </w:r>
      <w:r>
        <w:rPr>
          <w:szCs w:val="28"/>
          <w:lang w:val="ru-RU" w:eastAsia="ru-RU"/>
        </w:rPr>
        <w:t xml:space="preserve"> г.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3. </w:t>
      </w:r>
      <w:r>
        <w:rPr>
          <w:szCs w:val="28"/>
          <w:u w:val="single"/>
          <w:lang w:val="ru-RU"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8F0BBF">
        <w:rPr>
          <w:szCs w:val="28"/>
          <w:lang w:val="ru-RU" w:eastAsia="ru-RU"/>
        </w:rPr>
        <w:t xml:space="preserve"> </w:t>
      </w:r>
      <w:r w:rsidR="0007092A">
        <w:rPr>
          <w:szCs w:val="28"/>
          <w:lang w:val="ru-RU" w:eastAsia="ru-RU"/>
        </w:rPr>
        <w:t xml:space="preserve">26 </w:t>
      </w:r>
      <w:bookmarkStart w:id="0" w:name="_GoBack"/>
      <w:bookmarkEnd w:id="0"/>
      <w:r w:rsidR="0036260C">
        <w:rPr>
          <w:szCs w:val="28"/>
          <w:lang w:val="ru-RU" w:eastAsia="ru-RU"/>
        </w:rPr>
        <w:t>июня</w:t>
      </w:r>
      <w:r>
        <w:rPr>
          <w:szCs w:val="28"/>
          <w:lang w:val="ru-RU" w:eastAsia="ru-RU"/>
        </w:rPr>
        <w:t xml:space="preserve"> 202</w:t>
      </w:r>
      <w:r w:rsidR="00BE4516">
        <w:rPr>
          <w:szCs w:val="28"/>
          <w:lang w:val="ru-RU" w:eastAsia="ru-RU"/>
        </w:rPr>
        <w:t>3</w:t>
      </w:r>
      <w:r>
        <w:rPr>
          <w:szCs w:val="28"/>
          <w:lang w:val="ru-RU" w:eastAsia="ru-RU"/>
        </w:rPr>
        <w:t xml:space="preserve"> г.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4. </w:t>
      </w:r>
      <w:r>
        <w:rPr>
          <w:szCs w:val="28"/>
          <w:u w:val="single"/>
          <w:lang w:val="ru-RU"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val="ru-RU" w:eastAsia="ru-RU"/>
        </w:rPr>
        <w:t>: письменный документ.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5. </w:t>
      </w:r>
      <w:r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80.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6. </w:t>
      </w:r>
      <w:r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>
        <w:rPr>
          <w:szCs w:val="28"/>
          <w:lang w:val="ru-RU" w:eastAsia="ru-RU"/>
        </w:rPr>
        <w:t>: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края;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контактное лицо: </w:t>
      </w:r>
      <w:r w:rsidR="00E95166">
        <w:rPr>
          <w:szCs w:val="28"/>
          <w:lang w:val="ru-RU" w:eastAsia="ru-RU"/>
        </w:rPr>
        <w:t>ведущий специалист</w:t>
      </w:r>
      <w:r>
        <w:rPr>
          <w:szCs w:val="28"/>
          <w:lang w:val="ru-RU" w:eastAsia="ru-RU"/>
        </w:rPr>
        <w:t xml:space="preserve">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="0036260C">
        <w:rPr>
          <w:szCs w:val="28"/>
          <w:lang w:val="ru-RU" w:eastAsia="ru-RU"/>
        </w:rPr>
        <w:t>Алферова</w:t>
      </w:r>
      <w:r w:rsidR="00E95166">
        <w:rPr>
          <w:szCs w:val="28"/>
          <w:lang w:val="ru-RU" w:eastAsia="ru-RU"/>
        </w:rPr>
        <w:t xml:space="preserve"> Галина Анатольевна</w:t>
      </w:r>
      <w:r>
        <w:rPr>
          <w:szCs w:val="28"/>
          <w:lang w:val="ru-RU" w:eastAsia="ru-RU"/>
        </w:rPr>
        <w:t>;</w:t>
      </w:r>
    </w:p>
    <w:p w:rsidR="00C17A1A" w:rsidRDefault="00DC208F" w:rsidP="00DC208F">
      <w:pPr>
        <w:autoSpaceDE w:val="0"/>
        <w:ind w:firstLine="540"/>
        <w:rPr>
          <w:szCs w:val="28"/>
          <w:lang w:val="ru-RU" w:eastAsia="ru-RU"/>
        </w:rPr>
      </w:pPr>
      <w:r>
        <w:rPr>
          <w:szCs w:val="28"/>
          <w:lang w:val="ru-RU" w:eastAsia="ru-RU"/>
        </w:rPr>
        <w:t>юридический адрес: 356630, Ставропо</w:t>
      </w:r>
      <w:r w:rsidR="00C17A1A">
        <w:rPr>
          <w:szCs w:val="28"/>
          <w:lang w:val="ru-RU" w:eastAsia="ru-RU"/>
        </w:rPr>
        <w:t>льский край, Ипатовский район,</w:t>
      </w:r>
      <w:r>
        <w:rPr>
          <w:szCs w:val="28"/>
          <w:lang w:val="ru-RU" w:eastAsia="ru-RU"/>
        </w:rPr>
        <w:t xml:space="preserve"> 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г. Ипатово, ул. Ленинградская, 80.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контактных телефонов: (865-42) 5-67-41;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>номер факса: (865-42) 5-67-41.</w:t>
      </w:r>
    </w:p>
    <w:p w:rsidR="00DC208F" w:rsidRDefault="00DC208F" w:rsidP="00DC208F">
      <w:pPr>
        <w:autoSpaceDE w:val="0"/>
        <w:ind w:firstLine="540"/>
        <w:rPr>
          <w:lang w:val="ru-RU"/>
        </w:rPr>
      </w:pPr>
      <w:r>
        <w:rPr>
          <w:szCs w:val="28"/>
          <w:lang w:val="ru-RU" w:eastAsia="ru-RU"/>
        </w:rPr>
        <w:t xml:space="preserve">7. </w:t>
      </w:r>
      <w:r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DC208F" w:rsidRDefault="00DC208F" w:rsidP="00DC208F">
      <w:pPr>
        <w:pStyle w:val="a4"/>
        <w:ind w:firstLine="540"/>
        <w:rPr>
          <w:lang w:val="ru-RU"/>
        </w:rPr>
      </w:pPr>
    </w:p>
    <w:p w:rsidR="007E7A11" w:rsidRPr="00DC208F" w:rsidRDefault="007E7A11">
      <w:pPr>
        <w:rPr>
          <w:lang w:val="ru-RU"/>
        </w:rPr>
      </w:pPr>
    </w:p>
    <w:sectPr w:rsidR="007E7A11" w:rsidRPr="00DC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E"/>
    <w:rsid w:val="0007092A"/>
    <w:rsid w:val="00116D04"/>
    <w:rsid w:val="0036260C"/>
    <w:rsid w:val="00514EBF"/>
    <w:rsid w:val="007E7A11"/>
    <w:rsid w:val="008B1EBE"/>
    <w:rsid w:val="008F0BBF"/>
    <w:rsid w:val="00BE4516"/>
    <w:rsid w:val="00C17A1A"/>
    <w:rsid w:val="00DC208F"/>
    <w:rsid w:val="00E05D45"/>
    <w:rsid w:val="00E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B426"/>
  <w15:chartTrackingRefBased/>
  <w15:docId w15:val="{7E86C047-8527-4950-A411-82D34C03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8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C208F"/>
    <w:rPr>
      <w:sz w:val="28"/>
      <w:lang w:val="en-US" w:bidi="en-US"/>
    </w:rPr>
  </w:style>
  <w:style w:type="paragraph" w:styleId="a4">
    <w:name w:val="No Spacing"/>
    <w:basedOn w:val="a"/>
    <w:link w:val="a3"/>
    <w:uiPriority w:val="1"/>
    <w:qFormat/>
    <w:rsid w:val="00DC208F"/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8F0B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BF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2023-06-16T07:17:00Z</cp:lastPrinted>
  <dcterms:created xsi:type="dcterms:W3CDTF">2022-03-16T10:32:00Z</dcterms:created>
  <dcterms:modified xsi:type="dcterms:W3CDTF">2023-06-16T07:17:00Z</dcterms:modified>
</cp:coreProperties>
</file>