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E1C" w:rsidRPr="000F3E1C" w:rsidRDefault="000F3E1C" w:rsidP="000F3E1C">
      <w:pPr>
        <w:suppressAutoHyphens/>
        <w:spacing w:after="37" w:line="240" w:lineRule="exact"/>
        <w:ind w:left="5103" w:right="301" w:firstLine="426"/>
        <w:jc w:val="both"/>
        <w:rPr>
          <w:rFonts w:eastAsia="Times New Roman" w:cs="Times New Roman"/>
          <w:color w:val="000000"/>
          <w:kern w:val="2"/>
          <w:lang w:eastAsia="ru-RU"/>
        </w:rPr>
      </w:pPr>
      <w:r w:rsidRPr="000F3E1C">
        <w:rPr>
          <w:rFonts w:eastAsia="Times New Roman" w:cs="Times New Roman"/>
          <w:color w:val="000000"/>
          <w:kern w:val="2"/>
          <w:lang w:eastAsia="ru-RU"/>
        </w:rPr>
        <w:t>Утверждена</w:t>
      </w:r>
    </w:p>
    <w:p w:rsidR="000F3E1C" w:rsidRPr="000F3E1C" w:rsidRDefault="000F3E1C" w:rsidP="000F3E1C">
      <w:pPr>
        <w:suppressAutoHyphens/>
        <w:spacing w:after="37" w:line="240" w:lineRule="exact"/>
        <w:ind w:left="5529" w:right="301"/>
        <w:jc w:val="both"/>
        <w:rPr>
          <w:rFonts w:eastAsia="Times New Roman" w:cs="Times New Roman"/>
          <w:color w:val="000000"/>
          <w:kern w:val="2"/>
          <w:lang w:eastAsia="ru-RU"/>
        </w:rPr>
      </w:pPr>
      <w:r w:rsidRPr="000F3E1C">
        <w:rPr>
          <w:rFonts w:eastAsia="Times New Roman" w:cs="Times New Roman"/>
          <w:color w:val="000000"/>
          <w:kern w:val="2"/>
          <w:lang w:eastAsia="ru-RU"/>
        </w:rPr>
        <w:t>постановлением администрации</w:t>
      </w:r>
    </w:p>
    <w:p w:rsidR="000F3E1C" w:rsidRPr="000F3E1C" w:rsidRDefault="000F3E1C" w:rsidP="000F3E1C">
      <w:pPr>
        <w:suppressAutoHyphens/>
        <w:spacing w:after="37" w:line="240" w:lineRule="exact"/>
        <w:ind w:left="5529" w:right="301"/>
        <w:jc w:val="both"/>
        <w:rPr>
          <w:rFonts w:eastAsia="Times New Roman" w:cs="Times New Roman"/>
          <w:color w:val="000000"/>
          <w:kern w:val="2"/>
          <w:lang w:eastAsia="ru-RU"/>
        </w:rPr>
      </w:pPr>
      <w:r w:rsidRPr="000F3E1C">
        <w:rPr>
          <w:rFonts w:eastAsia="Times New Roman" w:cs="Times New Roman"/>
          <w:color w:val="000000"/>
          <w:kern w:val="2"/>
          <w:lang w:eastAsia="ru-RU"/>
        </w:rPr>
        <w:t xml:space="preserve">Ипатовского городского округа Ставропольского края от </w:t>
      </w:r>
      <w:r>
        <w:rPr>
          <w:rFonts w:eastAsia="Times New Roman" w:cs="Times New Roman"/>
          <w:color w:val="000000"/>
          <w:kern w:val="2"/>
          <w:lang w:eastAsia="ru-RU"/>
        </w:rPr>
        <w:t xml:space="preserve">10 августа </w:t>
      </w:r>
      <w:r w:rsidRPr="000F3E1C">
        <w:rPr>
          <w:rFonts w:eastAsia="Times New Roman" w:cs="Times New Roman"/>
          <w:color w:val="000000"/>
          <w:kern w:val="2"/>
          <w:lang w:eastAsia="ru-RU"/>
        </w:rPr>
        <w:t>2023 г. №</w:t>
      </w:r>
      <w:r>
        <w:rPr>
          <w:rFonts w:eastAsia="Times New Roman" w:cs="Times New Roman"/>
          <w:color w:val="000000"/>
          <w:kern w:val="2"/>
          <w:lang w:eastAsia="ru-RU"/>
        </w:rPr>
        <w:t xml:space="preserve"> 1005</w:t>
      </w:r>
      <w:r w:rsidRPr="000F3E1C">
        <w:rPr>
          <w:rFonts w:eastAsia="Times New Roman" w:cs="Times New Roman"/>
          <w:color w:val="000000"/>
          <w:kern w:val="2"/>
          <w:lang w:eastAsia="ru-RU"/>
        </w:rPr>
        <w:t xml:space="preserve"> </w:t>
      </w:r>
    </w:p>
    <w:p w:rsidR="000F3E1C" w:rsidRPr="000F3E1C" w:rsidRDefault="000F3E1C" w:rsidP="000F3E1C">
      <w:pPr>
        <w:suppressAutoHyphens/>
        <w:spacing w:after="37" w:line="244" w:lineRule="auto"/>
        <w:ind w:left="6726" w:right="298" w:firstLine="74"/>
        <w:jc w:val="both"/>
        <w:rPr>
          <w:rFonts w:eastAsia="Times New Roman" w:cs="Times New Roman"/>
          <w:color w:val="000000"/>
          <w:kern w:val="2"/>
          <w:lang w:eastAsia="ru-RU"/>
        </w:rPr>
      </w:pPr>
    </w:p>
    <w:p w:rsidR="000F3E1C" w:rsidRPr="000F3E1C" w:rsidRDefault="000F3E1C" w:rsidP="000F3E1C">
      <w:pPr>
        <w:suppressAutoHyphens/>
        <w:spacing w:line="264" w:lineRule="auto"/>
        <w:ind w:left="224" w:right="4" w:hanging="10"/>
        <w:jc w:val="center"/>
        <w:rPr>
          <w:rFonts w:eastAsia="Times New Roman" w:cs="Times New Roman"/>
          <w:b/>
          <w:color w:val="000000"/>
          <w:kern w:val="2"/>
          <w:lang w:eastAsia="ru-RU"/>
        </w:rPr>
      </w:pPr>
      <w:r w:rsidRPr="000F3E1C">
        <w:rPr>
          <w:rFonts w:eastAsia="Times New Roman" w:cs="Times New Roman"/>
          <w:b/>
          <w:color w:val="000000"/>
          <w:kern w:val="2"/>
          <w:lang w:eastAsia="ru-RU"/>
        </w:rPr>
        <w:t xml:space="preserve">Конкурсная документация </w:t>
      </w:r>
    </w:p>
    <w:p w:rsidR="000F3E1C" w:rsidRPr="000F3E1C" w:rsidRDefault="000F3E1C" w:rsidP="000F3E1C">
      <w:pPr>
        <w:suppressAutoHyphens/>
        <w:spacing w:line="264" w:lineRule="auto"/>
        <w:ind w:left="10" w:right="69" w:hanging="10"/>
        <w:jc w:val="center"/>
        <w:rPr>
          <w:rFonts w:eastAsia="Times New Roman" w:cs="Times New Roman"/>
          <w:b/>
          <w:color w:val="000000"/>
          <w:kern w:val="2"/>
          <w:lang w:eastAsia="ru-RU"/>
        </w:rPr>
      </w:pPr>
      <w:r w:rsidRPr="000F3E1C">
        <w:rPr>
          <w:rFonts w:eastAsia="Times New Roman" w:cs="Times New Roman"/>
          <w:b/>
          <w:color w:val="000000"/>
          <w:kern w:val="2"/>
          <w:lang w:eastAsia="ru-RU"/>
        </w:rPr>
        <w:t xml:space="preserve">о проведении открытого конкурса на право получения свидетельства об </w:t>
      </w:r>
    </w:p>
    <w:p w:rsidR="000F3E1C" w:rsidRPr="000F3E1C" w:rsidRDefault="000F3E1C" w:rsidP="000F3E1C">
      <w:pPr>
        <w:suppressAutoHyphens/>
        <w:spacing w:line="264" w:lineRule="auto"/>
        <w:ind w:left="224" w:right="295" w:hanging="10"/>
        <w:jc w:val="center"/>
        <w:rPr>
          <w:rFonts w:eastAsia="Times New Roman" w:cs="Times New Roman"/>
          <w:b/>
          <w:color w:val="000000"/>
          <w:kern w:val="2"/>
          <w:lang w:eastAsia="ru-RU"/>
        </w:rPr>
      </w:pPr>
      <w:r w:rsidRPr="000F3E1C">
        <w:rPr>
          <w:rFonts w:eastAsia="Times New Roman" w:cs="Times New Roman"/>
          <w:b/>
          <w:color w:val="000000"/>
          <w:kern w:val="2"/>
          <w:lang w:eastAsia="ru-RU"/>
        </w:rPr>
        <w:t xml:space="preserve">осуществлении перевозок по муниципальным маршрутам регулярных </w:t>
      </w:r>
    </w:p>
    <w:p w:rsidR="000F3E1C" w:rsidRPr="000F3E1C" w:rsidRDefault="000F3E1C" w:rsidP="000F3E1C">
      <w:pPr>
        <w:suppressAutoHyphens/>
        <w:spacing w:after="37" w:line="244" w:lineRule="auto"/>
        <w:ind w:left="89" w:right="69"/>
        <w:jc w:val="center"/>
        <w:rPr>
          <w:rFonts w:eastAsia="Times New Roman" w:cs="Times New Roman"/>
          <w:b/>
          <w:color w:val="000000"/>
          <w:kern w:val="2"/>
          <w:lang w:eastAsia="ru-RU"/>
        </w:rPr>
      </w:pPr>
      <w:r w:rsidRPr="000F3E1C">
        <w:rPr>
          <w:rFonts w:eastAsia="Times New Roman" w:cs="Times New Roman"/>
          <w:b/>
          <w:color w:val="000000"/>
          <w:kern w:val="2"/>
          <w:lang w:eastAsia="ru-RU"/>
        </w:rPr>
        <w:t xml:space="preserve">перевозок по нерегулируемым тарифам на территории Ипатовского городского округа Ставропольского края </w:t>
      </w:r>
    </w:p>
    <w:p w:rsidR="000F3E1C" w:rsidRPr="000F3E1C" w:rsidRDefault="000F3E1C" w:rsidP="000F3E1C">
      <w:pPr>
        <w:suppressAutoHyphens/>
        <w:spacing w:line="256" w:lineRule="auto"/>
        <w:ind w:left="283"/>
        <w:rPr>
          <w:rFonts w:eastAsia="Times New Roman" w:cs="Times New Roman"/>
          <w:color w:val="000000"/>
          <w:kern w:val="2"/>
          <w:lang w:eastAsia="ru-RU"/>
        </w:rPr>
      </w:pPr>
      <w:r w:rsidRPr="000F3E1C">
        <w:rPr>
          <w:rFonts w:eastAsia="Times New Roman" w:cs="Times New Roman"/>
          <w:color w:val="000000"/>
          <w:kern w:val="2"/>
          <w:lang w:eastAsia="ru-RU"/>
        </w:rPr>
        <w:t xml:space="preserve"> </w:t>
      </w:r>
    </w:p>
    <w:p w:rsidR="000F3E1C" w:rsidRPr="000F3E1C" w:rsidRDefault="000F3E1C" w:rsidP="000F3E1C">
      <w:pPr>
        <w:suppressAutoHyphens/>
        <w:spacing w:after="14"/>
        <w:ind w:left="-15" w:right="69" w:firstLine="698"/>
        <w:jc w:val="both"/>
        <w:rPr>
          <w:rFonts w:eastAsia="Times New Roman" w:cs="Times New Roman"/>
          <w:color w:val="000000"/>
          <w:kern w:val="2"/>
          <w:lang w:eastAsia="ru-RU"/>
        </w:rPr>
      </w:pPr>
    </w:p>
    <w:p w:rsidR="000F3E1C" w:rsidRPr="000F3E1C" w:rsidRDefault="000F3E1C" w:rsidP="000F3E1C">
      <w:pPr>
        <w:numPr>
          <w:ilvl w:val="0"/>
          <w:numId w:val="2"/>
        </w:numPr>
        <w:suppressAutoHyphens/>
        <w:spacing w:after="14" w:line="244" w:lineRule="auto"/>
        <w:ind w:right="69"/>
        <w:jc w:val="both"/>
        <w:rPr>
          <w:rFonts w:eastAsia="Times New Roman" w:cs="Times New Roman"/>
          <w:b/>
          <w:color w:val="000000"/>
          <w:kern w:val="2"/>
          <w:lang w:eastAsia="ru-RU"/>
        </w:rPr>
      </w:pPr>
      <w:r w:rsidRPr="000F3E1C">
        <w:rPr>
          <w:rFonts w:eastAsia="Times New Roman" w:cs="Times New Roman"/>
          <w:b/>
          <w:kern w:val="2"/>
          <w:lang w:eastAsia="ru-RU"/>
        </w:rPr>
        <w:t xml:space="preserve">Форма </w:t>
      </w:r>
      <w:hyperlink r:id="rId5" w:anchor="P269" w:history="1">
        <w:r w:rsidRPr="000F3E1C">
          <w:rPr>
            <w:rFonts w:eastAsia="Times New Roman" w:cs="Times New Roman"/>
            <w:b/>
            <w:kern w:val="2"/>
            <w:lang w:eastAsia="ru-RU"/>
          </w:rPr>
          <w:t>заявки</w:t>
        </w:r>
      </w:hyperlink>
      <w:r w:rsidRPr="000F3E1C">
        <w:rPr>
          <w:rFonts w:eastAsia="Times New Roman" w:cs="Times New Roman"/>
          <w:b/>
          <w:kern w:val="2"/>
          <w:lang w:eastAsia="ru-RU"/>
        </w:rPr>
        <w:t xml:space="preserve"> на</w:t>
      </w:r>
      <w:r w:rsidRPr="000F3E1C">
        <w:rPr>
          <w:rFonts w:eastAsia="Times New Roman" w:cs="Times New Roman"/>
          <w:b/>
          <w:color w:val="000000"/>
          <w:kern w:val="2"/>
          <w:lang w:eastAsia="ru-RU"/>
        </w:rPr>
        <w:t xml:space="preserve"> участие в открытом конкурсе с указанием перечня прилагаемых к ней документов</w:t>
      </w:r>
    </w:p>
    <w:p w:rsidR="000F3E1C" w:rsidRPr="000F3E1C" w:rsidRDefault="000F3E1C" w:rsidP="000F3E1C">
      <w:pPr>
        <w:autoSpaceDE w:val="0"/>
        <w:jc w:val="both"/>
        <w:rPr>
          <w:rFonts w:eastAsia="Times New Roman" w:cs="Times New Roman"/>
          <w:sz w:val="20"/>
          <w:szCs w:val="20"/>
          <w:lang w:eastAsia="ar-SA"/>
        </w:rPr>
      </w:pPr>
      <w:r w:rsidRPr="000F3E1C">
        <w:rPr>
          <w:rFonts w:eastAsia="Times New Roman" w:cs="Times New Roman"/>
          <w:color w:val="000000"/>
          <w:kern w:val="2"/>
          <w:lang w:eastAsia="ru-RU"/>
        </w:rPr>
        <w:t xml:space="preserve"> </w:t>
      </w:r>
    </w:p>
    <w:p w:rsidR="000F3E1C" w:rsidRPr="000F3E1C" w:rsidRDefault="000F3E1C" w:rsidP="000F3E1C">
      <w:pPr>
        <w:autoSpaceDE w:val="0"/>
        <w:ind w:firstLine="567"/>
        <w:jc w:val="both"/>
        <w:rPr>
          <w:rFonts w:eastAsia="Times New Roman" w:cs="Times New Roman"/>
          <w:szCs w:val="28"/>
          <w:lang w:eastAsia="ar-SA"/>
        </w:rPr>
      </w:pPr>
      <w:r w:rsidRPr="000F3E1C">
        <w:rPr>
          <w:rFonts w:eastAsia="Times New Roman" w:cs="Times New Roman"/>
          <w:szCs w:val="28"/>
          <w:lang w:eastAsia="ar-SA"/>
        </w:rPr>
        <w:t>1. Для участия в открытом конкурсе</w:t>
      </w:r>
      <w:r w:rsidRPr="000F3E1C">
        <w:rPr>
          <w:rFonts w:eastAsia="Times New Roman" w:cs="Times New Roman"/>
          <w:color w:val="000000"/>
          <w:kern w:val="2"/>
          <w:lang w:eastAsia="ru-RU"/>
        </w:rPr>
        <w:t xml:space="preserve">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Ипатовского городского округа Ставропольского края </w:t>
      </w:r>
      <w:r w:rsidRPr="000F3E1C">
        <w:rPr>
          <w:rFonts w:eastAsia="Times New Roman" w:cs="Times New Roman"/>
          <w:szCs w:val="20"/>
          <w:lang w:eastAsia="ru-RU"/>
        </w:rPr>
        <w:t>юридическому лицу, индивидуальному предпринимателю, участникам договора простого товарищества</w:t>
      </w:r>
      <w:r w:rsidRPr="000F3E1C">
        <w:rPr>
          <w:rFonts w:eastAsia="Times New Roman" w:cs="Times New Roman"/>
          <w:szCs w:val="28"/>
          <w:lang w:eastAsia="ar-SA"/>
        </w:rPr>
        <w:t xml:space="preserve"> необходимо подать заявку по форме, указанной в приложении 2 к конкурсной документации</w:t>
      </w:r>
      <w:r w:rsidRPr="000F3E1C">
        <w:rPr>
          <w:rFonts w:eastAsia="Times New Roman" w:cs="Times New Roman"/>
          <w:color w:val="000000"/>
          <w:kern w:val="2"/>
          <w:lang w:eastAsia="ru-RU"/>
        </w:rPr>
        <w:t xml:space="preserve"> </w:t>
      </w:r>
      <w:r w:rsidRPr="000F3E1C">
        <w:rPr>
          <w:rFonts w:eastAsia="Times New Roman" w:cs="Times New Roman"/>
          <w:szCs w:val="28"/>
          <w:lang w:eastAsia="ar-SA"/>
        </w:rPr>
        <w:t xml:space="preserve">о проведении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Ипатовского городского округа Ставропольского края </w:t>
      </w:r>
      <w:r w:rsidRPr="000F3E1C">
        <w:rPr>
          <w:rFonts w:eastAsia="Times New Roman" w:cs="Times New Roman"/>
          <w:color w:val="000000"/>
          <w:kern w:val="2"/>
          <w:lang w:eastAsia="ru-RU"/>
        </w:rPr>
        <w:t xml:space="preserve">(далее - открытый конкурс, </w:t>
      </w:r>
      <w:r w:rsidRPr="000F3E1C">
        <w:rPr>
          <w:rFonts w:eastAsia="Times New Roman" w:cs="Times New Roman"/>
          <w:szCs w:val="20"/>
          <w:lang w:eastAsia="ru-RU"/>
        </w:rPr>
        <w:t>участник открытого конкурса, конкурсная документация</w:t>
      </w:r>
      <w:r w:rsidRPr="000F3E1C">
        <w:rPr>
          <w:rFonts w:eastAsia="Times New Roman" w:cs="Times New Roman"/>
          <w:color w:val="000000"/>
          <w:kern w:val="2"/>
          <w:lang w:eastAsia="ru-RU"/>
        </w:rPr>
        <w:t>)</w:t>
      </w:r>
      <w:r w:rsidRPr="000F3E1C">
        <w:rPr>
          <w:rFonts w:eastAsia="Times New Roman" w:cs="Times New Roman"/>
          <w:szCs w:val="28"/>
          <w:lang w:eastAsia="ar-SA"/>
        </w:rPr>
        <w:t>.</w:t>
      </w:r>
    </w:p>
    <w:p w:rsidR="000F3E1C" w:rsidRPr="000F3E1C" w:rsidRDefault="000F3E1C" w:rsidP="000F3E1C">
      <w:pPr>
        <w:autoSpaceDE w:val="0"/>
        <w:ind w:firstLine="567"/>
        <w:jc w:val="both"/>
        <w:rPr>
          <w:rFonts w:eastAsia="Times New Roman" w:cs="Times New Roman"/>
          <w:szCs w:val="28"/>
          <w:lang w:eastAsia="ar-SA"/>
        </w:rPr>
      </w:pPr>
      <w:r w:rsidRPr="000F3E1C">
        <w:rPr>
          <w:rFonts w:eastAsia="Times New Roman" w:cs="Times New Roman"/>
          <w:szCs w:val="28"/>
          <w:lang w:eastAsia="ar-SA"/>
        </w:rPr>
        <w:t>К заявке на участие в открытом конкурсе прилагаются следующие документы:</w:t>
      </w:r>
    </w:p>
    <w:p w:rsidR="000F3E1C" w:rsidRPr="000F3E1C" w:rsidRDefault="000F3E1C" w:rsidP="000F3E1C">
      <w:pPr>
        <w:numPr>
          <w:ilvl w:val="0"/>
          <w:numId w:val="4"/>
        </w:numPr>
        <w:suppressAutoHyphens/>
        <w:autoSpaceDE w:val="0"/>
        <w:spacing w:after="37" w:line="244" w:lineRule="auto"/>
        <w:ind w:right="679"/>
        <w:jc w:val="both"/>
        <w:rPr>
          <w:rFonts w:eastAsia="Times New Roman" w:cs="Times New Roman"/>
          <w:szCs w:val="28"/>
          <w:lang w:eastAsia="ar-SA"/>
        </w:rPr>
      </w:pPr>
      <w:r w:rsidRPr="000F3E1C">
        <w:rPr>
          <w:rFonts w:eastAsia="Times New Roman" w:cs="Times New Roman"/>
          <w:szCs w:val="28"/>
          <w:lang w:eastAsia="ar-SA"/>
        </w:rPr>
        <w:t>документ, удостоверяющий личность (для индивидуального предпринимателя);</w:t>
      </w:r>
    </w:p>
    <w:p w:rsidR="000F3E1C" w:rsidRPr="000F3E1C" w:rsidRDefault="000F3E1C" w:rsidP="000F3E1C">
      <w:pPr>
        <w:autoSpaceDE w:val="0"/>
        <w:ind w:firstLine="567"/>
        <w:jc w:val="both"/>
        <w:rPr>
          <w:rFonts w:eastAsia="Times New Roman" w:cs="Times New Roman"/>
          <w:szCs w:val="28"/>
          <w:lang w:eastAsia="ar-SA"/>
        </w:rPr>
      </w:pPr>
      <w:r w:rsidRPr="000F3E1C">
        <w:rPr>
          <w:rFonts w:eastAsia="Times New Roman" w:cs="Times New Roman"/>
          <w:szCs w:val="28"/>
          <w:lang w:eastAsia="ar-SA"/>
        </w:rPr>
        <w:t>2)учредительные документы и все изменения к ним (для юридического лица);</w:t>
      </w:r>
    </w:p>
    <w:p w:rsidR="000F3E1C" w:rsidRPr="000F3E1C" w:rsidRDefault="000F3E1C" w:rsidP="000F3E1C">
      <w:pPr>
        <w:autoSpaceDE w:val="0"/>
        <w:ind w:firstLine="567"/>
        <w:jc w:val="both"/>
        <w:rPr>
          <w:rFonts w:eastAsia="Times New Roman" w:cs="Times New Roman"/>
          <w:szCs w:val="28"/>
          <w:lang w:eastAsia="ar-SA"/>
        </w:rPr>
      </w:pPr>
      <w:r w:rsidRPr="000F3E1C">
        <w:rPr>
          <w:rFonts w:eastAsia="Times New Roman" w:cs="Times New Roman"/>
          <w:szCs w:val="28"/>
          <w:lang w:eastAsia="ar-SA"/>
        </w:rPr>
        <w:t>3)доверенность, выданная участниками простого товарищества или договор простого товарищества, в соответствии с которым он уполномочен совершать от имени всех товарищей сделки с третьими лицами (для уполномоченного участника договора простого товарищества);</w:t>
      </w:r>
    </w:p>
    <w:p w:rsidR="000F3E1C" w:rsidRPr="000F3E1C" w:rsidRDefault="000F3E1C" w:rsidP="000F3E1C">
      <w:pPr>
        <w:autoSpaceDE w:val="0"/>
        <w:ind w:firstLine="567"/>
        <w:jc w:val="both"/>
        <w:rPr>
          <w:rFonts w:eastAsia="Times New Roman" w:cs="Times New Roman"/>
          <w:szCs w:val="28"/>
          <w:lang w:eastAsia="ar-SA"/>
        </w:rPr>
      </w:pPr>
      <w:r w:rsidRPr="000F3E1C">
        <w:rPr>
          <w:rFonts w:eastAsia="Times New Roman" w:cs="Times New Roman"/>
          <w:szCs w:val="28"/>
          <w:lang w:eastAsia="ar-SA"/>
        </w:rPr>
        <w:t>4)лицензия на осуществление перевозок пассажиров автомобильным транспортом, оборудованным для перевозок более восьми человек;</w:t>
      </w:r>
    </w:p>
    <w:p w:rsidR="000F3E1C" w:rsidRPr="000F3E1C" w:rsidRDefault="000F3E1C" w:rsidP="000F3E1C">
      <w:pPr>
        <w:autoSpaceDE w:val="0"/>
        <w:ind w:firstLine="567"/>
        <w:jc w:val="both"/>
        <w:rPr>
          <w:rFonts w:eastAsia="Times New Roman" w:cs="Times New Roman"/>
          <w:szCs w:val="28"/>
          <w:lang w:eastAsia="ar-SA"/>
        </w:rPr>
      </w:pPr>
      <w:r w:rsidRPr="000F3E1C">
        <w:rPr>
          <w:rFonts w:eastAsia="Times New Roman" w:cs="Times New Roman"/>
          <w:szCs w:val="28"/>
          <w:lang w:eastAsia="ar-SA"/>
        </w:rPr>
        <w:t>5)список водителей участника открытого конкурса, заявленных для осуществления пассажирских перевозок по указанным в заявке лотам, водительские удостоверения, трудовые договоры с водителями категории «D»;</w:t>
      </w:r>
    </w:p>
    <w:p w:rsidR="000F3E1C" w:rsidRPr="000F3E1C" w:rsidRDefault="000F3E1C" w:rsidP="000F3E1C">
      <w:pPr>
        <w:autoSpaceDE w:val="0"/>
        <w:ind w:firstLine="567"/>
        <w:jc w:val="both"/>
        <w:rPr>
          <w:rFonts w:eastAsia="Times New Roman" w:cs="Times New Roman"/>
          <w:szCs w:val="28"/>
          <w:lang w:eastAsia="ar-SA"/>
        </w:rPr>
      </w:pPr>
      <w:r w:rsidRPr="000F3E1C">
        <w:rPr>
          <w:rFonts w:eastAsia="Times New Roman" w:cs="Times New Roman"/>
          <w:szCs w:val="28"/>
          <w:lang w:eastAsia="ar-SA"/>
        </w:rPr>
        <w:lastRenderedPageBreak/>
        <w:t xml:space="preserve">6)перечень автобусов, заявляемых к осуществлению пассажирских перевозок по лотам открытого конкурса, их свидетельства о регистрации транспортных средств, паспорта транспортных средств и страховые полисы обязательного страхования гражданской ответственности владельцев транспортных средств. </w:t>
      </w:r>
    </w:p>
    <w:p w:rsidR="000F3E1C" w:rsidRPr="000F3E1C" w:rsidRDefault="000F3E1C" w:rsidP="000F3E1C">
      <w:pPr>
        <w:autoSpaceDE w:val="0"/>
        <w:ind w:firstLine="567"/>
        <w:jc w:val="both"/>
        <w:rPr>
          <w:rFonts w:eastAsia="Times New Roman" w:cs="Times New Roman"/>
          <w:szCs w:val="28"/>
          <w:lang w:eastAsia="ar-SA"/>
        </w:rPr>
      </w:pPr>
      <w:r w:rsidRPr="000F3E1C">
        <w:rPr>
          <w:rFonts w:eastAsia="Times New Roman" w:cs="Times New Roman"/>
          <w:szCs w:val="28"/>
          <w:lang w:eastAsia="ar-SA"/>
        </w:rPr>
        <w:t>2. Заявка на участие в открытом конкурсе должна в том числе содержать следующие сведения:</w:t>
      </w:r>
    </w:p>
    <w:p w:rsidR="000F3E1C" w:rsidRPr="000F3E1C" w:rsidRDefault="000F3E1C" w:rsidP="000F3E1C">
      <w:pPr>
        <w:autoSpaceDE w:val="0"/>
        <w:ind w:firstLine="567"/>
        <w:jc w:val="both"/>
        <w:rPr>
          <w:rFonts w:eastAsia="Times New Roman" w:cs="Times New Roman"/>
          <w:szCs w:val="28"/>
          <w:lang w:eastAsia="ar-SA"/>
        </w:rPr>
      </w:pPr>
      <w:r w:rsidRPr="000F3E1C">
        <w:rPr>
          <w:rFonts w:eastAsia="Times New Roman" w:cs="Times New Roman"/>
          <w:szCs w:val="28"/>
          <w:lang w:eastAsia="ar-SA"/>
        </w:rPr>
        <w:t xml:space="preserve">1)количество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w:t>
      </w:r>
      <w:r w:rsidRPr="000F3E1C">
        <w:rPr>
          <w:rFonts w:eastAsia="Times New Roman" w:cs="Times New Roman"/>
          <w:szCs w:val="28"/>
          <w:lang w:eastAsia="ru-RU"/>
        </w:rPr>
        <w:t xml:space="preserve">извещения о проведении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Ипатовского городского округа Ставропольского края (далее-извещение о проведении открытого конкурса); </w:t>
      </w:r>
    </w:p>
    <w:p w:rsidR="000F3E1C" w:rsidRPr="000F3E1C" w:rsidRDefault="000F3E1C" w:rsidP="000F3E1C">
      <w:pPr>
        <w:autoSpaceDE w:val="0"/>
        <w:ind w:firstLine="567"/>
        <w:jc w:val="both"/>
        <w:rPr>
          <w:rFonts w:eastAsia="Times New Roman" w:cs="Times New Roman"/>
          <w:szCs w:val="28"/>
          <w:lang w:eastAsia="ar-SA"/>
        </w:rPr>
      </w:pPr>
      <w:r w:rsidRPr="000F3E1C">
        <w:rPr>
          <w:rFonts w:eastAsia="Times New Roman" w:cs="Times New Roman"/>
          <w:szCs w:val="28"/>
          <w:lang w:eastAsia="ar-SA"/>
        </w:rPr>
        <w:t>2)среднее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sidRPr="000F3E1C">
        <w:rPr>
          <w:rFonts w:eastAsia="Times New Roman" w:cs="Times New Roman"/>
          <w:szCs w:val="28"/>
          <w:lang w:eastAsia="ru-RU"/>
        </w:rPr>
        <w:t xml:space="preserve"> о проведении открытого конкурса</w:t>
      </w:r>
      <w:r w:rsidRPr="000F3E1C">
        <w:rPr>
          <w:rFonts w:eastAsia="Times New Roman" w:cs="Times New Roman"/>
          <w:szCs w:val="28"/>
          <w:lang w:eastAsia="ar-SA"/>
        </w:rPr>
        <w:t>;</w:t>
      </w:r>
    </w:p>
    <w:p w:rsidR="000F3E1C" w:rsidRPr="000F3E1C" w:rsidRDefault="000F3E1C" w:rsidP="000F3E1C">
      <w:pPr>
        <w:autoSpaceDE w:val="0"/>
        <w:ind w:firstLine="567"/>
        <w:jc w:val="both"/>
        <w:rPr>
          <w:rFonts w:eastAsia="Times New Roman" w:cs="Times New Roman"/>
          <w:szCs w:val="28"/>
          <w:lang w:eastAsia="ar-SA"/>
        </w:rPr>
      </w:pPr>
      <w:r w:rsidRPr="000F3E1C">
        <w:rPr>
          <w:rFonts w:eastAsia="Times New Roman" w:cs="Times New Roman"/>
          <w:szCs w:val="28"/>
          <w:lang w:eastAsia="ar-SA"/>
        </w:rPr>
        <w:t xml:space="preserve">3)государственные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w:t>
      </w:r>
      <w:r w:rsidRPr="000F3E1C">
        <w:rPr>
          <w:rFonts w:eastAsia="Times New Roman" w:cs="Times New Roman"/>
          <w:szCs w:val="28"/>
          <w:lang w:eastAsia="ru-RU"/>
        </w:rPr>
        <w:t>извещения о проведении открытого конкурса</w:t>
      </w:r>
      <w:r w:rsidRPr="000F3E1C">
        <w:rPr>
          <w:rFonts w:eastAsia="Times New Roman" w:cs="Times New Roman"/>
          <w:szCs w:val="28"/>
          <w:lang w:eastAsia="ar-SA"/>
        </w:rPr>
        <w:t>.</w:t>
      </w:r>
    </w:p>
    <w:p w:rsidR="000F3E1C" w:rsidRPr="000F3E1C" w:rsidRDefault="000F3E1C" w:rsidP="000F3E1C">
      <w:pPr>
        <w:autoSpaceDE w:val="0"/>
        <w:jc w:val="both"/>
        <w:rPr>
          <w:rFonts w:eastAsia="Times New Roman" w:cs="Times New Roman"/>
          <w:sz w:val="20"/>
          <w:szCs w:val="20"/>
          <w:lang w:eastAsia="ar-SA"/>
        </w:rPr>
      </w:pPr>
    </w:p>
    <w:p w:rsidR="000F3E1C" w:rsidRPr="000F3E1C" w:rsidRDefault="000F3E1C" w:rsidP="000F3E1C">
      <w:pPr>
        <w:autoSpaceDE w:val="0"/>
        <w:jc w:val="both"/>
        <w:rPr>
          <w:rFonts w:eastAsia="Times New Roman" w:cs="Times New Roman"/>
          <w:sz w:val="20"/>
          <w:szCs w:val="20"/>
          <w:lang w:eastAsia="ar-SA"/>
        </w:rPr>
      </w:pPr>
    </w:p>
    <w:p w:rsidR="000F3E1C" w:rsidRPr="000F3E1C" w:rsidRDefault="000F3E1C" w:rsidP="000F3E1C">
      <w:pPr>
        <w:numPr>
          <w:ilvl w:val="0"/>
          <w:numId w:val="2"/>
        </w:numPr>
        <w:suppressAutoHyphens/>
        <w:autoSpaceDE w:val="0"/>
        <w:spacing w:after="37" w:line="244" w:lineRule="auto"/>
        <w:ind w:right="679"/>
        <w:jc w:val="center"/>
        <w:rPr>
          <w:rFonts w:eastAsia="Times New Roman" w:cs="Times New Roman"/>
          <w:b/>
          <w:szCs w:val="28"/>
          <w:lang w:eastAsia="ar-SA"/>
        </w:rPr>
      </w:pPr>
      <w:r w:rsidRPr="000F3E1C">
        <w:rPr>
          <w:rFonts w:eastAsia="Times New Roman" w:cs="Times New Roman"/>
          <w:b/>
          <w:szCs w:val="28"/>
          <w:lang w:eastAsia="ar-SA"/>
        </w:rPr>
        <w:t>Основные характеристики и сведения о предмете открытого конкурса с указанием места и условий оказываемых услуг</w:t>
      </w:r>
    </w:p>
    <w:p w:rsidR="000F3E1C" w:rsidRPr="000F3E1C" w:rsidRDefault="000F3E1C" w:rsidP="000F3E1C">
      <w:pPr>
        <w:autoSpaceDE w:val="0"/>
        <w:jc w:val="both"/>
        <w:rPr>
          <w:rFonts w:eastAsia="Times New Roman" w:cs="Times New Roman"/>
          <w:b/>
          <w:szCs w:val="28"/>
          <w:lang w:eastAsia="ar-SA"/>
        </w:rPr>
      </w:pPr>
    </w:p>
    <w:p w:rsidR="000F3E1C" w:rsidRPr="000F3E1C" w:rsidRDefault="000F3E1C" w:rsidP="000F3E1C">
      <w:pPr>
        <w:suppressAutoHyphens/>
        <w:spacing w:after="14"/>
        <w:ind w:left="-15" w:right="69" w:firstLine="582"/>
        <w:jc w:val="both"/>
        <w:rPr>
          <w:rFonts w:eastAsia="Times New Roman" w:cs="Times New Roman"/>
          <w:color w:val="000000"/>
          <w:kern w:val="2"/>
          <w:lang w:eastAsia="ru-RU"/>
        </w:rPr>
      </w:pPr>
      <w:r w:rsidRPr="000F3E1C">
        <w:rPr>
          <w:rFonts w:eastAsia="Times New Roman" w:cs="Times New Roman"/>
          <w:color w:val="000000"/>
          <w:kern w:val="2"/>
          <w:lang w:eastAsia="ru-RU"/>
        </w:rPr>
        <w:t xml:space="preserve">3. Открытый конкурс проводится в соответствии с федеральными законами от 06 октября 2003 г. № 131-ФЗ «Об общих принципах организации местного самоуправления в Российской Федерации»,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(далее-Федеральный закон №220-ФЗ), от 10 декабря 1995г. № 196-ФЗ «О безопасности дорожного движения». </w:t>
      </w:r>
    </w:p>
    <w:p w:rsidR="000F3E1C" w:rsidRPr="000F3E1C" w:rsidRDefault="000F3E1C" w:rsidP="000F3E1C">
      <w:pPr>
        <w:autoSpaceDE w:val="0"/>
        <w:ind w:firstLine="567"/>
        <w:jc w:val="both"/>
        <w:rPr>
          <w:rFonts w:eastAsia="Times New Roman" w:cs="Times New Roman"/>
          <w:color w:val="000000"/>
          <w:kern w:val="2"/>
          <w:lang w:eastAsia="ru-RU"/>
        </w:rPr>
      </w:pPr>
      <w:r w:rsidRPr="000F3E1C">
        <w:rPr>
          <w:rFonts w:eastAsia="Times New Roman" w:cs="Times New Roman"/>
          <w:color w:val="000000"/>
          <w:kern w:val="2"/>
          <w:lang w:eastAsia="ru-RU"/>
        </w:rPr>
        <w:t>4. Организатором открытого конкурса является администрация Ипатовского городского округа Ставропольского края. Функции и полномочия организатора открытого конкурса осуществляет    управление по работе с территориями администрации Ипатовского городского округа Ставропольского края (далее-Администрация, Управление).</w:t>
      </w:r>
    </w:p>
    <w:p w:rsidR="000F3E1C" w:rsidRPr="000F3E1C" w:rsidRDefault="000F3E1C" w:rsidP="000F3E1C">
      <w:pPr>
        <w:autoSpaceDE w:val="0"/>
        <w:ind w:firstLine="567"/>
        <w:jc w:val="both"/>
        <w:rPr>
          <w:rFonts w:eastAsia="Times New Roman" w:cs="Times New Roman"/>
          <w:color w:val="000000"/>
          <w:kern w:val="2"/>
          <w:lang w:eastAsia="ru-RU"/>
        </w:rPr>
      </w:pPr>
      <w:r w:rsidRPr="000F3E1C">
        <w:rPr>
          <w:rFonts w:eastAsia="Times New Roman" w:cs="Times New Roman"/>
          <w:color w:val="000000"/>
          <w:kern w:val="2"/>
          <w:lang w:eastAsia="ru-RU"/>
        </w:rPr>
        <w:lastRenderedPageBreak/>
        <w:t>Ю</w:t>
      </w:r>
      <w:r w:rsidRPr="000F3E1C">
        <w:rPr>
          <w:rFonts w:eastAsia="Times New Roman" w:cs="Times New Roman"/>
          <w:szCs w:val="28"/>
          <w:lang w:eastAsia="ru-RU"/>
        </w:rPr>
        <w:t xml:space="preserve">ридический адрес Управления: 356630, Ставропольский край, </w:t>
      </w:r>
      <w:proofErr w:type="spellStart"/>
      <w:r w:rsidRPr="000F3E1C">
        <w:rPr>
          <w:rFonts w:eastAsia="Times New Roman" w:cs="Times New Roman"/>
          <w:szCs w:val="28"/>
          <w:lang w:eastAsia="ru-RU"/>
        </w:rPr>
        <w:t>Ипатовский</w:t>
      </w:r>
      <w:proofErr w:type="spellEnd"/>
      <w:r w:rsidRPr="000F3E1C">
        <w:rPr>
          <w:rFonts w:eastAsia="Times New Roman" w:cs="Times New Roman"/>
          <w:szCs w:val="28"/>
          <w:lang w:eastAsia="ru-RU"/>
        </w:rPr>
        <w:t xml:space="preserve"> район, г. Ипатово, ул. Ленинградская, 49.</w:t>
      </w:r>
    </w:p>
    <w:p w:rsidR="000F3E1C" w:rsidRPr="000F3E1C" w:rsidRDefault="000F3E1C" w:rsidP="000F3E1C">
      <w:pPr>
        <w:autoSpaceDE w:val="0"/>
        <w:ind w:firstLine="567"/>
        <w:jc w:val="both"/>
        <w:rPr>
          <w:rFonts w:eastAsia="Times New Roman" w:cs="Times New Roman"/>
          <w:szCs w:val="28"/>
          <w:lang w:eastAsia="ru-RU"/>
        </w:rPr>
      </w:pPr>
      <w:r w:rsidRPr="000F3E1C">
        <w:rPr>
          <w:rFonts w:eastAsia="Times New Roman" w:cs="Times New Roman"/>
          <w:color w:val="000000"/>
          <w:kern w:val="2"/>
          <w:lang w:eastAsia="ru-RU"/>
        </w:rPr>
        <w:t>П</w:t>
      </w:r>
      <w:r w:rsidRPr="000F3E1C">
        <w:rPr>
          <w:rFonts w:eastAsia="Times New Roman" w:cs="Times New Roman"/>
          <w:szCs w:val="28"/>
          <w:lang w:eastAsia="ru-RU"/>
        </w:rPr>
        <w:t xml:space="preserve">очтовый адрес Управления: 356630, Ставропольский край, </w:t>
      </w:r>
      <w:proofErr w:type="spellStart"/>
      <w:r w:rsidRPr="000F3E1C">
        <w:rPr>
          <w:rFonts w:eastAsia="Times New Roman" w:cs="Times New Roman"/>
          <w:szCs w:val="28"/>
          <w:lang w:eastAsia="ru-RU"/>
        </w:rPr>
        <w:t>Ипатовский</w:t>
      </w:r>
      <w:proofErr w:type="spellEnd"/>
      <w:r w:rsidRPr="000F3E1C">
        <w:rPr>
          <w:rFonts w:eastAsia="Times New Roman" w:cs="Times New Roman"/>
          <w:szCs w:val="28"/>
          <w:lang w:eastAsia="ru-RU"/>
        </w:rPr>
        <w:t xml:space="preserve"> район, г. Ипатово, ул. Ленинградская, 49.</w:t>
      </w:r>
    </w:p>
    <w:p w:rsidR="000F3E1C" w:rsidRPr="000F3E1C" w:rsidRDefault="000F3E1C" w:rsidP="000F3E1C">
      <w:pPr>
        <w:autoSpaceDE w:val="0"/>
        <w:ind w:firstLine="567"/>
        <w:jc w:val="both"/>
        <w:rPr>
          <w:rFonts w:eastAsia="Times New Roman" w:cs="Times New Roman"/>
          <w:color w:val="000000"/>
          <w:kern w:val="2"/>
          <w:lang w:eastAsia="ru-RU"/>
        </w:rPr>
      </w:pPr>
      <w:r w:rsidRPr="000F3E1C">
        <w:rPr>
          <w:rFonts w:eastAsia="Times New Roman" w:cs="Times New Roman"/>
          <w:color w:val="000000"/>
          <w:kern w:val="2"/>
          <w:lang w:eastAsia="ru-RU"/>
        </w:rPr>
        <w:t>К</w:t>
      </w:r>
      <w:r w:rsidRPr="000F3E1C">
        <w:rPr>
          <w:rFonts w:eastAsia="Times New Roman" w:cs="Times New Roman"/>
          <w:szCs w:val="28"/>
          <w:lang w:eastAsia="ru-RU"/>
        </w:rPr>
        <w:t>онтактные телефоны Управления: 8(86542)5-72-61.</w:t>
      </w:r>
      <w:r w:rsidRPr="000F3E1C">
        <w:rPr>
          <w:rFonts w:eastAsia="Times New Roman" w:cs="Times New Roman"/>
          <w:color w:val="000000"/>
          <w:kern w:val="2"/>
          <w:lang w:eastAsia="ru-RU"/>
        </w:rPr>
        <w:t xml:space="preserve"> </w:t>
      </w:r>
    </w:p>
    <w:p w:rsidR="000F3E1C" w:rsidRPr="000F3E1C" w:rsidRDefault="000F3E1C" w:rsidP="000F3E1C">
      <w:pPr>
        <w:autoSpaceDE w:val="0"/>
        <w:ind w:firstLine="567"/>
        <w:jc w:val="both"/>
        <w:rPr>
          <w:rFonts w:eastAsia="Times New Roman" w:cs="Times New Roman"/>
          <w:szCs w:val="28"/>
          <w:lang w:eastAsia="ru-RU"/>
        </w:rPr>
      </w:pPr>
      <w:r w:rsidRPr="000F3E1C">
        <w:rPr>
          <w:rFonts w:eastAsia="Times New Roman" w:cs="Times New Roman"/>
          <w:szCs w:val="28"/>
          <w:lang w:eastAsia="ru-RU"/>
        </w:rPr>
        <w:t xml:space="preserve">Адрес электронной почты Управления: </w:t>
      </w:r>
      <w:hyperlink r:id="rId6" w:history="1">
        <w:r w:rsidRPr="000F3E1C">
          <w:rPr>
            <w:rFonts w:eastAsia="Times New Roman" w:cs="Times New Roman"/>
            <w:color w:val="0000FF"/>
            <w:szCs w:val="28"/>
            <w:u w:val="single"/>
            <w:lang w:val="en-US" w:eastAsia="ru-RU"/>
          </w:rPr>
          <w:t>upter</w:t>
        </w:r>
        <w:r w:rsidRPr="000F3E1C">
          <w:rPr>
            <w:rFonts w:eastAsia="Times New Roman" w:cs="Times New Roman"/>
            <w:color w:val="0000FF"/>
            <w:szCs w:val="28"/>
            <w:u w:val="single"/>
            <w:lang w:eastAsia="ru-RU"/>
          </w:rPr>
          <w:t>.</w:t>
        </w:r>
        <w:r w:rsidRPr="000F3E1C">
          <w:rPr>
            <w:rFonts w:eastAsia="Times New Roman" w:cs="Times New Roman"/>
            <w:color w:val="0000FF"/>
            <w:szCs w:val="28"/>
            <w:u w:val="single"/>
            <w:lang w:val="en-US" w:eastAsia="ru-RU"/>
          </w:rPr>
          <w:t>aigo</w:t>
        </w:r>
        <w:r w:rsidRPr="000F3E1C">
          <w:rPr>
            <w:rFonts w:eastAsia="Times New Roman" w:cs="Times New Roman"/>
            <w:color w:val="0000FF"/>
            <w:szCs w:val="28"/>
            <w:u w:val="single"/>
            <w:lang w:eastAsia="ru-RU"/>
          </w:rPr>
          <w:t>.@</w:t>
        </w:r>
        <w:proofErr w:type="spellStart"/>
        <w:r w:rsidRPr="000F3E1C">
          <w:rPr>
            <w:rFonts w:eastAsia="Times New Roman" w:cs="Times New Roman"/>
            <w:color w:val="0000FF"/>
            <w:szCs w:val="28"/>
            <w:u w:val="single"/>
            <w:lang w:val="en-US" w:eastAsia="ru-RU"/>
          </w:rPr>
          <w:t>yandex</w:t>
        </w:r>
        <w:proofErr w:type="spellEnd"/>
        <w:r w:rsidRPr="000F3E1C">
          <w:rPr>
            <w:rFonts w:eastAsia="Times New Roman" w:cs="Times New Roman"/>
            <w:color w:val="0000FF"/>
            <w:szCs w:val="28"/>
            <w:u w:val="single"/>
            <w:lang w:eastAsia="ru-RU"/>
          </w:rPr>
          <w:t>.</w:t>
        </w:r>
        <w:proofErr w:type="spellStart"/>
        <w:r w:rsidRPr="000F3E1C">
          <w:rPr>
            <w:rFonts w:eastAsia="Times New Roman" w:cs="Times New Roman"/>
            <w:color w:val="0000FF"/>
            <w:szCs w:val="28"/>
            <w:u w:val="single"/>
            <w:lang w:val="en-US" w:eastAsia="ru-RU"/>
          </w:rPr>
          <w:t>ru</w:t>
        </w:r>
        <w:proofErr w:type="spellEnd"/>
      </w:hyperlink>
      <w:r w:rsidRPr="000F3E1C">
        <w:rPr>
          <w:rFonts w:eastAsia="Times New Roman" w:cs="Times New Roman"/>
          <w:szCs w:val="28"/>
          <w:lang w:eastAsia="ru-RU"/>
        </w:rPr>
        <w:t>.</w:t>
      </w:r>
    </w:p>
    <w:p w:rsidR="000F3E1C" w:rsidRPr="000F3E1C" w:rsidRDefault="000F3E1C" w:rsidP="000F3E1C">
      <w:pPr>
        <w:autoSpaceDE w:val="0"/>
        <w:ind w:firstLine="567"/>
        <w:jc w:val="both"/>
        <w:rPr>
          <w:rFonts w:eastAsia="Times New Roman" w:cs="Times New Roman"/>
          <w:szCs w:val="28"/>
          <w:lang w:eastAsia="ru-RU"/>
        </w:rPr>
      </w:pPr>
      <w:r w:rsidRPr="000F3E1C">
        <w:rPr>
          <w:rFonts w:eastAsia="Times New Roman" w:cs="Times New Roman"/>
          <w:color w:val="000000"/>
          <w:kern w:val="2"/>
          <w:lang w:eastAsia="ru-RU"/>
        </w:rPr>
        <w:t>5. П</w:t>
      </w:r>
      <w:r w:rsidRPr="000F3E1C">
        <w:rPr>
          <w:rFonts w:eastAsia="Times New Roman" w:cs="Times New Roman"/>
          <w:szCs w:val="28"/>
          <w:lang w:eastAsia="ru-RU"/>
        </w:rPr>
        <w:t xml:space="preserve">редмет открытого конкурса – право на получение свидетельства об осуществлении перевозок по муниципальным маршрутам регулярных перевозок по нерегулируемым тарифам на территории Ипатовского городского округа Ставропольского края. </w:t>
      </w:r>
    </w:p>
    <w:p w:rsidR="000F3E1C" w:rsidRPr="000F3E1C" w:rsidRDefault="000F3E1C" w:rsidP="000F3E1C">
      <w:pPr>
        <w:autoSpaceDE w:val="0"/>
        <w:ind w:firstLine="567"/>
        <w:jc w:val="both"/>
        <w:rPr>
          <w:rFonts w:eastAsia="Times New Roman" w:cs="Times New Roman"/>
          <w:szCs w:val="28"/>
          <w:lang w:eastAsia="ru-RU"/>
        </w:rPr>
      </w:pPr>
      <w:r w:rsidRPr="000F3E1C">
        <w:rPr>
          <w:rFonts w:eastAsia="Times New Roman" w:cs="Times New Roman"/>
          <w:szCs w:val="28"/>
          <w:lang w:eastAsia="ru-RU"/>
        </w:rPr>
        <w:t xml:space="preserve">Открытый конкурс проводится по муниципальным маршрутам регулярных перевозок по нерегулируемым тарифам и на условиях, указанных в приложении 1 к настоящей конкурсной документации.  </w:t>
      </w:r>
    </w:p>
    <w:p w:rsidR="000F3E1C" w:rsidRPr="000F3E1C" w:rsidRDefault="000F3E1C" w:rsidP="000F3E1C">
      <w:pPr>
        <w:autoSpaceDE w:val="0"/>
        <w:ind w:firstLine="709"/>
        <w:jc w:val="both"/>
        <w:rPr>
          <w:rFonts w:eastAsia="Times New Roman" w:cs="Times New Roman"/>
          <w:szCs w:val="28"/>
          <w:lang w:eastAsia="ru-RU"/>
        </w:rPr>
      </w:pPr>
    </w:p>
    <w:p w:rsidR="000F3E1C" w:rsidRPr="000F3E1C" w:rsidRDefault="000F3E1C" w:rsidP="000F3E1C">
      <w:pPr>
        <w:numPr>
          <w:ilvl w:val="0"/>
          <w:numId w:val="2"/>
        </w:numPr>
        <w:suppressAutoHyphens/>
        <w:autoSpaceDE w:val="0"/>
        <w:spacing w:after="37" w:line="244" w:lineRule="auto"/>
        <w:ind w:right="679"/>
        <w:jc w:val="both"/>
        <w:rPr>
          <w:rFonts w:eastAsia="Times New Roman" w:cs="Times New Roman"/>
          <w:b/>
          <w:szCs w:val="28"/>
          <w:lang w:eastAsia="ru-RU"/>
        </w:rPr>
      </w:pPr>
      <w:r w:rsidRPr="000F3E1C">
        <w:rPr>
          <w:rFonts w:eastAsia="Times New Roman" w:cs="Times New Roman"/>
          <w:b/>
          <w:szCs w:val="28"/>
          <w:lang w:eastAsia="ru-RU"/>
        </w:rPr>
        <w:t>Порядок, место, дата начала и дата окончания срока подачи заявок на участие в открытом конкурсе</w:t>
      </w:r>
    </w:p>
    <w:p w:rsidR="000F3E1C" w:rsidRPr="000F3E1C" w:rsidRDefault="000F3E1C" w:rsidP="000F3E1C">
      <w:pPr>
        <w:autoSpaceDE w:val="0"/>
        <w:ind w:firstLine="709"/>
        <w:jc w:val="both"/>
        <w:rPr>
          <w:rFonts w:eastAsia="Times New Roman" w:cs="Times New Roman"/>
          <w:b/>
          <w:szCs w:val="28"/>
          <w:lang w:eastAsia="ru-RU"/>
        </w:rPr>
      </w:pPr>
    </w:p>
    <w:p w:rsidR="000F3E1C" w:rsidRPr="000F3E1C" w:rsidRDefault="000F3E1C" w:rsidP="000F3E1C">
      <w:pPr>
        <w:autoSpaceDE w:val="0"/>
        <w:ind w:firstLine="567"/>
        <w:jc w:val="both"/>
        <w:rPr>
          <w:rFonts w:eastAsia="Times New Roman" w:cs="Times New Roman"/>
          <w:szCs w:val="28"/>
          <w:lang w:eastAsia="ru-RU"/>
        </w:rPr>
      </w:pPr>
      <w:r w:rsidRPr="000F3E1C">
        <w:rPr>
          <w:rFonts w:eastAsia="Times New Roman" w:cs="Times New Roman"/>
          <w:szCs w:val="28"/>
          <w:lang w:eastAsia="ru-RU"/>
        </w:rPr>
        <w:t>5. Для участия в открытом конкурсе участник открытого конкурса подает заявку на участие в открытом конкурсе (далее-Заявка) по форме, установленной конкурсной документацией, и прилагаемые к ней документы в установленные сроки.</w:t>
      </w:r>
    </w:p>
    <w:p w:rsidR="000F3E1C" w:rsidRPr="000F3E1C" w:rsidRDefault="000F3E1C" w:rsidP="000F3E1C">
      <w:pPr>
        <w:autoSpaceDE w:val="0"/>
        <w:ind w:firstLine="567"/>
        <w:jc w:val="both"/>
        <w:rPr>
          <w:rFonts w:eastAsia="Times New Roman" w:cs="Times New Roman"/>
          <w:szCs w:val="28"/>
          <w:lang w:eastAsia="ru-RU"/>
        </w:rPr>
      </w:pPr>
      <w:r w:rsidRPr="000F3E1C">
        <w:rPr>
          <w:rFonts w:eastAsia="Times New Roman" w:cs="Times New Roman"/>
          <w:szCs w:val="28"/>
          <w:lang w:eastAsia="ru-RU"/>
        </w:rPr>
        <w:t xml:space="preserve">6. Конверты с заявками и прилагаемые к ней документы принимаются и регистрируются в рабочие дни Управлением в период с 9 часов 00 минут 14.08.2023г. г. до 10 часов 00 минут 14.09.2023 г по адресу: 356630, Ставропольский край, </w:t>
      </w:r>
      <w:proofErr w:type="spellStart"/>
      <w:r w:rsidRPr="000F3E1C">
        <w:rPr>
          <w:rFonts w:eastAsia="Times New Roman" w:cs="Times New Roman"/>
          <w:szCs w:val="28"/>
          <w:lang w:eastAsia="ru-RU"/>
        </w:rPr>
        <w:t>Ипатовский</w:t>
      </w:r>
      <w:proofErr w:type="spellEnd"/>
      <w:r w:rsidRPr="000F3E1C">
        <w:rPr>
          <w:rFonts w:eastAsia="Times New Roman" w:cs="Times New Roman"/>
          <w:szCs w:val="28"/>
          <w:lang w:eastAsia="ru-RU"/>
        </w:rPr>
        <w:t xml:space="preserve"> район, г. Ипатово, ул. Ленинградская, 49,1 этаж, </w:t>
      </w:r>
      <w:proofErr w:type="spellStart"/>
      <w:r w:rsidRPr="000F3E1C">
        <w:rPr>
          <w:rFonts w:eastAsia="Times New Roman" w:cs="Times New Roman"/>
          <w:szCs w:val="28"/>
          <w:lang w:eastAsia="ru-RU"/>
        </w:rPr>
        <w:t>каб</w:t>
      </w:r>
      <w:proofErr w:type="spellEnd"/>
      <w:r w:rsidRPr="000F3E1C">
        <w:rPr>
          <w:rFonts w:eastAsia="Times New Roman" w:cs="Times New Roman"/>
          <w:szCs w:val="28"/>
          <w:lang w:eastAsia="ru-RU"/>
        </w:rPr>
        <w:t>. №6.</w:t>
      </w:r>
    </w:p>
    <w:p w:rsidR="000F3E1C" w:rsidRPr="000F3E1C" w:rsidRDefault="000F3E1C" w:rsidP="000F3E1C">
      <w:pPr>
        <w:ind w:firstLine="567"/>
        <w:jc w:val="both"/>
        <w:rPr>
          <w:rFonts w:eastAsia="Times New Roman" w:cs="Times New Roman"/>
          <w:szCs w:val="28"/>
          <w:lang w:eastAsia="ru-RU"/>
        </w:rPr>
      </w:pPr>
      <w:r w:rsidRPr="000F3E1C">
        <w:rPr>
          <w:rFonts w:eastAsia="Times New Roman" w:cs="Times New Roman"/>
          <w:szCs w:val="28"/>
          <w:lang w:eastAsia="ru-RU"/>
        </w:rPr>
        <w:t>7. График работы Управления:</w:t>
      </w:r>
    </w:p>
    <w:p w:rsidR="000F3E1C" w:rsidRPr="000F3E1C" w:rsidRDefault="000F3E1C" w:rsidP="000F3E1C">
      <w:pPr>
        <w:jc w:val="both"/>
        <w:rPr>
          <w:rFonts w:eastAsia="Times New Roman" w:cs="Times New Roman"/>
          <w:szCs w:val="28"/>
          <w:lang w:eastAsia="ru-RU"/>
        </w:rPr>
      </w:pPr>
      <w:r w:rsidRPr="000F3E1C">
        <w:rPr>
          <w:rFonts w:eastAsia="Times New Roman" w:cs="Times New Roman"/>
          <w:szCs w:val="28"/>
          <w:lang w:eastAsia="ru-RU"/>
        </w:rPr>
        <w:t>понедельник, вторник, среда, четверг, пятница с 8-00 до 17-00; перерыв - с 12-00 ч. до 13-00 ч.; Выходной: суббота, воскресенье.</w:t>
      </w:r>
    </w:p>
    <w:p w:rsidR="000F3E1C" w:rsidRPr="000F3E1C" w:rsidRDefault="000F3E1C" w:rsidP="000F3E1C">
      <w:pPr>
        <w:ind w:firstLine="567"/>
        <w:jc w:val="both"/>
        <w:rPr>
          <w:rFonts w:eastAsia="Times New Roman" w:cs="Times New Roman"/>
          <w:i/>
          <w:szCs w:val="28"/>
          <w:lang w:eastAsia="ru-RU"/>
        </w:rPr>
      </w:pPr>
      <w:r w:rsidRPr="000F3E1C">
        <w:rPr>
          <w:rFonts w:eastAsia="Times New Roman" w:cs="Times New Roman"/>
          <w:szCs w:val="28"/>
          <w:lang w:eastAsia="ru-RU"/>
        </w:rPr>
        <w:t xml:space="preserve">8. Адрес электронной почты: </w:t>
      </w:r>
      <w:r w:rsidRPr="000F3E1C">
        <w:rPr>
          <w:rFonts w:eastAsia="Times New Roman" w:cs="Times New Roman"/>
          <w:i/>
          <w:szCs w:val="28"/>
          <w:lang w:eastAsia="ru-RU"/>
        </w:rPr>
        <w:t>upter.aigo@yandex.ru.</w:t>
      </w:r>
    </w:p>
    <w:p w:rsidR="000F3E1C" w:rsidRPr="000F3E1C" w:rsidRDefault="000F3E1C" w:rsidP="000F3E1C">
      <w:pPr>
        <w:ind w:firstLine="567"/>
        <w:jc w:val="both"/>
        <w:rPr>
          <w:rFonts w:eastAsia="Times New Roman" w:cs="Times New Roman"/>
          <w:szCs w:val="28"/>
          <w:lang w:eastAsia="ru-RU"/>
        </w:rPr>
      </w:pPr>
      <w:r w:rsidRPr="000F3E1C">
        <w:rPr>
          <w:rFonts w:eastAsia="Times New Roman" w:cs="Times New Roman"/>
          <w:szCs w:val="28"/>
          <w:lang w:eastAsia="ru-RU"/>
        </w:rPr>
        <w:t>9. Контактный телефон: 8(86542)5-72-61.</w:t>
      </w:r>
    </w:p>
    <w:p w:rsidR="000F3E1C" w:rsidRPr="000F3E1C" w:rsidRDefault="000F3E1C" w:rsidP="000F3E1C">
      <w:pPr>
        <w:ind w:firstLine="567"/>
        <w:jc w:val="both"/>
        <w:rPr>
          <w:rFonts w:eastAsia="Times New Roman" w:cs="Times New Roman"/>
          <w:szCs w:val="28"/>
          <w:lang w:eastAsia="ru-RU"/>
        </w:rPr>
      </w:pPr>
      <w:r w:rsidRPr="000F3E1C">
        <w:rPr>
          <w:rFonts w:eastAsia="Times New Roman" w:cs="Times New Roman"/>
          <w:szCs w:val="28"/>
          <w:lang w:eastAsia="ru-RU"/>
        </w:rPr>
        <w:t xml:space="preserve">10. Дата начала подачи заявок: 14.08.2023г в 9 часов 00 минут. </w:t>
      </w:r>
    </w:p>
    <w:p w:rsidR="000F3E1C" w:rsidRPr="000F3E1C" w:rsidRDefault="000F3E1C" w:rsidP="000F3E1C">
      <w:pPr>
        <w:ind w:firstLine="567"/>
        <w:jc w:val="both"/>
        <w:rPr>
          <w:rFonts w:eastAsia="Times New Roman" w:cs="Times New Roman"/>
          <w:color w:val="0D0D0D"/>
          <w:szCs w:val="28"/>
          <w:lang w:eastAsia="ru-RU"/>
        </w:rPr>
      </w:pPr>
      <w:r w:rsidRPr="000F3E1C">
        <w:rPr>
          <w:rFonts w:eastAsia="Times New Roman" w:cs="Times New Roman"/>
          <w:color w:val="0D0D0D"/>
          <w:szCs w:val="28"/>
          <w:lang w:eastAsia="ru-RU"/>
        </w:rPr>
        <w:t>11. Дата окончания срока подачи заявок: 14.09.2023г. до 10 часов 00 минут по местному времени.</w:t>
      </w:r>
    </w:p>
    <w:p w:rsidR="000F3E1C" w:rsidRPr="000F3E1C" w:rsidRDefault="000F3E1C" w:rsidP="000F3E1C">
      <w:pPr>
        <w:ind w:firstLine="567"/>
        <w:jc w:val="both"/>
        <w:rPr>
          <w:rFonts w:eastAsia="Times New Roman" w:cs="Times New Roman"/>
          <w:szCs w:val="28"/>
          <w:lang w:eastAsia="ru-RU"/>
        </w:rPr>
      </w:pPr>
      <w:r w:rsidRPr="000F3E1C">
        <w:rPr>
          <w:rFonts w:eastAsia="Times New Roman" w:cs="Times New Roman"/>
          <w:szCs w:val="28"/>
          <w:lang w:eastAsia="ru-RU"/>
        </w:rPr>
        <w:t>Датой начала срока подачи заявок на участие в открытом конкурсе является день, следующий за днем опубликования в официальном печатном издании и (или) размещения на официальном сайте Администрации извещения о проведении открытого конкурса.</w:t>
      </w:r>
    </w:p>
    <w:p w:rsidR="000F3E1C" w:rsidRPr="000F3E1C" w:rsidRDefault="000F3E1C" w:rsidP="000F3E1C">
      <w:pPr>
        <w:ind w:firstLine="567"/>
        <w:jc w:val="both"/>
        <w:rPr>
          <w:rFonts w:eastAsia="Times New Roman" w:cs="Times New Roman"/>
          <w:color w:val="000000"/>
          <w:kern w:val="2"/>
          <w:lang w:eastAsia="ru-RU"/>
        </w:rPr>
      </w:pPr>
      <w:r w:rsidRPr="000F3E1C">
        <w:rPr>
          <w:rFonts w:eastAsia="Times New Roman" w:cs="Times New Roman"/>
          <w:color w:val="000000"/>
          <w:kern w:val="2"/>
          <w:lang w:eastAsia="ru-RU"/>
        </w:rPr>
        <w:t xml:space="preserve"> 12. Заявка на участие в открытом конкурсе подается в письменной форме в запечатанном конверте. На конверте указывается наименование предмета открытого конкурса, номер лота на участие, в котором подается данная заявка. Участник открытого конкурса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участника простого товарищества).</w:t>
      </w:r>
    </w:p>
    <w:p w:rsidR="000F3E1C" w:rsidRPr="000F3E1C" w:rsidRDefault="000F3E1C" w:rsidP="000F3E1C">
      <w:pPr>
        <w:ind w:firstLine="567"/>
        <w:jc w:val="both"/>
        <w:rPr>
          <w:rFonts w:eastAsia="Times New Roman" w:cs="Times New Roman"/>
          <w:color w:val="000000"/>
          <w:kern w:val="2"/>
          <w:lang w:eastAsia="ru-RU"/>
        </w:rPr>
      </w:pPr>
    </w:p>
    <w:p w:rsidR="000F3E1C" w:rsidRPr="000F3E1C" w:rsidRDefault="000F3E1C" w:rsidP="000F3E1C">
      <w:pPr>
        <w:numPr>
          <w:ilvl w:val="0"/>
          <w:numId w:val="2"/>
        </w:numPr>
        <w:suppressAutoHyphens/>
        <w:spacing w:after="37" w:line="244" w:lineRule="auto"/>
        <w:ind w:left="1418" w:right="679" w:hanging="578"/>
        <w:jc w:val="both"/>
        <w:rPr>
          <w:rFonts w:eastAsia="Times New Roman" w:cs="Times New Roman"/>
          <w:b/>
          <w:szCs w:val="28"/>
          <w:lang w:eastAsia="ru-RU"/>
        </w:rPr>
      </w:pPr>
      <w:r w:rsidRPr="000F3E1C">
        <w:rPr>
          <w:rFonts w:eastAsia="Times New Roman" w:cs="Times New Roman"/>
          <w:b/>
          <w:szCs w:val="28"/>
          <w:lang w:eastAsia="ru-RU"/>
        </w:rPr>
        <w:t>Требования по допуску участников открытого конкурса к участию в открытом конкурсе</w:t>
      </w:r>
    </w:p>
    <w:p w:rsidR="000F3E1C" w:rsidRPr="000F3E1C" w:rsidRDefault="000F3E1C" w:rsidP="000F3E1C">
      <w:pPr>
        <w:ind w:firstLine="567"/>
        <w:jc w:val="both"/>
        <w:rPr>
          <w:rFonts w:eastAsia="Times New Roman" w:cs="Times New Roman"/>
          <w:b/>
          <w:szCs w:val="28"/>
          <w:lang w:eastAsia="ru-RU"/>
        </w:rPr>
      </w:pPr>
    </w:p>
    <w:p w:rsidR="000F3E1C" w:rsidRPr="000F3E1C" w:rsidRDefault="000F3E1C" w:rsidP="000F3E1C">
      <w:pPr>
        <w:widowControl w:val="0"/>
        <w:autoSpaceDE w:val="0"/>
        <w:autoSpaceDN w:val="0"/>
        <w:ind w:firstLine="539"/>
        <w:jc w:val="both"/>
        <w:rPr>
          <w:rFonts w:eastAsia="Times New Roman" w:cs="Times New Roman"/>
          <w:szCs w:val="20"/>
          <w:lang w:eastAsia="ru-RU"/>
        </w:rPr>
      </w:pPr>
      <w:r w:rsidRPr="000F3E1C">
        <w:rPr>
          <w:rFonts w:eastAsia="Times New Roman" w:cs="Times New Roman"/>
          <w:szCs w:val="20"/>
          <w:lang w:eastAsia="ru-RU"/>
        </w:rPr>
        <w:t>13. Участники открытого конкурса должны соответствовать следующим требованиям:</w:t>
      </w:r>
    </w:p>
    <w:p w:rsidR="000F3E1C" w:rsidRPr="000F3E1C" w:rsidRDefault="000F3E1C" w:rsidP="000F3E1C">
      <w:pPr>
        <w:autoSpaceDE w:val="0"/>
        <w:autoSpaceDN w:val="0"/>
        <w:adjustRightInd w:val="0"/>
        <w:ind w:firstLine="540"/>
        <w:jc w:val="both"/>
        <w:rPr>
          <w:rFonts w:eastAsia="Times New Roman" w:cs="Times New Roman"/>
          <w:szCs w:val="28"/>
          <w:lang w:eastAsia="ru-RU"/>
        </w:rPr>
      </w:pPr>
      <w:bookmarkStart w:id="0" w:name="Par0"/>
      <w:bookmarkEnd w:id="0"/>
      <w:r w:rsidRPr="000F3E1C">
        <w:rPr>
          <w:rFonts w:eastAsia="Times New Roman" w:cs="Times New Roman"/>
          <w:szCs w:val="28"/>
          <w:lang w:eastAsia="ru-RU"/>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0F3E1C" w:rsidRPr="000F3E1C" w:rsidRDefault="000F3E1C" w:rsidP="000F3E1C">
      <w:pPr>
        <w:autoSpaceDE w:val="0"/>
        <w:autoSpaceDN w:val="0"/>
        <w:adjustRightInd w:val="0"/>
        <w:ind w:firstLine="540"/>
        <w:jc w:val="both"/>
        <w:rPr>
          <w:rFonts w:eastAsia="Times New Roman" w:cs="Times New Roman"/>
          <w:szCs w:val="28"/>
          <w:lang w:eastAsia="ru-RU"/>
        </w:rPr>
      </w:pPr>
      <w:r w:rsidRPr="000F3E1C">
        <w:rPr>
          <w:rFonts w:eastAsia="Times New Roman" w:cs="Times New Roman"/>
          <w:szCs w:val="28"/>
          <w:lang w:eastAsia="ru-RU"/>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F3E1C" w:rsidRPr="000F3E1C" w:rsidRDefault="000F3E1C" w:rsidP="000F3E1C">
      <w:pPr>
        <w:autoSpaceDE w:val="0"/>
        <w:autoSpaceDN w:val="0"/>
        <w:adjustRightInd w:val="0"/>
        <w:ind w:firstLine="540"/>
        <w:jc w:val="both"/>
        <w:rPr>
          <w:rFonts w:eastAsia="Times New Roman" w:cs="Times New Roman"/>
          <w:szCs w:val="28"/>
          <w:lang w:eastAsia="ru-RU"/>
        </w:rPr>
      </w:pPr>
      <w:bookmarkStart w:id="1" w:name="Par3"/>
      <w:bookmarkEnd w:id="1"/>
      <w:r w:rsidRPr="000F3E1C">
        <w:rPr>
          <w:rFonts w:eastAsia="Times New Roman" w:cs="Times New Roman"/>
          <w:szCs w:val="28"/>
          <w:lang w:eastAsia="ru-RU"/>
        </w:rPr>
        <w:t xml:space="preserve">3) </w:t>
      </w:r>
      <w:proofErr w:type="spellStart"/>
      <w:r w:rsidRPr="000F3E1C">
        <w:rPr>
          <w:rFonts w:eastAsia="Times New Roman" w:cs="Times New Roman"/>
          <w:szCs w:val="28"/>
          <w:lang w:eastAsia="ru-RU"/>
        </w:rPr>
        <w:t>непроведение</w:t>
      </w:r>
      <w:proofErr w:type="spellEnd"/>
      <w:r w:rsidRPr="000F3E1C">
        <w:rPr>
          <w:rFonts w:eastAsia="Times New Roman" w:cs="Times New Roman"/>
          <w:szCs w:val="28"/>
          <w:lang w:eastAsia="ru-RU"/>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0F3E1C" w:rsidRPr="000F3E1C" w:rsidRDefault="000F3E1C" w:rsidP="000F3E1C">
      <w:pPr>
        <w:autoSpaceDE w:val="0"/>
        <w:autoSpaceDN w:val="0"/>
        <w:adjustRightInd w:val="0"/>
        <w:ind w:firstLine="540"/>
        <w:jc w:val="both"/>
        <w:rPr>
          <w:rFonts w:eastAsia="Times New Roman" w:cs="Times New Roman"/>
          <w:szCs w:val="28"/>
          <w:lang w:eastAsia="ru-RU"/>
        </w:rPr>
      </w:pPr>
      <w:bookmarkStart w:id="2" w:name="Par4"/>
      <w:bookmarkEnd w:id="2"/>
      <w:r w:rsidRPr="000F3E1C">
        <w:rPr>
          <w:rFonts w:eastAsia="Times New Roman" w:cs="Times New Roman"/>
          <w:szCs w:val="28"/>
          <w:lang w:eastAsia="ru-RU"/>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F3E1C" w:rsidRPr="000F3E1C" w:rsidRDefault="000F3E1C" w:rsidP="000F3E1C">
      <w:pPr>
        <w:autoSpaceDE w:val="0"/>
        <w:autoSpaceDN w:val="0"/>
        <w:adjustRightInd w:val="0"/>
        <w:ind w:firstLine="540"/>
        <w:jc w:val="both"/>
        <w:rPr>
          <w:rFonts w:eastAsia="Times New Roman" w:cs="Times New Roman"/>
          <w:szCs w:val="28"/>
          <w:lang w:eastAsia="ru-RU"/>
        </w:rPr>
      </w:pPr>
      <w:r w:rsidRPr="000F3E1C">
        <w:rPr>
          <w:rFonts w:eastAsia="Times New Roman" w:cs="Times New Roman"/>
          <w:szCs w:val="28"/>
          <w:lang w:eastAsia="ru-RU"/>
        </w:rPr>
        <w:t>5) наличие договора простого товарищества в письменной форме (для участников договора простого товарищества);</w:t>
      </w:r>
    </w:p>
    <w:p w:rsidR="000F3E1C" w:rsidRPr="000F3E1C" w:rsidRDefault="000F3E1C" w:rsidP="000F3E1C">
      <w:pPr>
        <w:autoSpaceDE w:val="0"/>
        <w:autoSpaceDN w:val="0"/>
        <w:adjustRightInd w:val="0"/>
        <w:ind w:firstLine="540"/>
        <w:jc w:val="both"/>
        <w:rPr>
          <w:rFonts w:eastAsia="Times New Roman" w:cs="Times New Roman"/>
          <w:szCs w:val="28"/>
          <w:lang w:eastAsia="ru-RU"/>
        </w:rPr>
      </w:pPr>
      <w:r w:rsidRPr="000F3E1C">
        <w:rPr>
          <w:rFonts w:eastAsia="Times New Roman" w:cs="Times New Roman"/>
          <w:szCs w:val="28"/>
          <w:lang w:eastAsia="ru-RU"/>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7" w:history="1">
        <w:r w:rsidRPr="000F3E1C">
          <w:rPr>
            <w:rFonts w:eastAsia="Times New Roman" w:cs="Times New Roman"/>
            <w:szCs w:val="28"/>
            <w:lang w:eastAsia="ru-RU"/>
          </w:rPr>
          <w:t>частью 8 статьи 29</w:t>
        </w:r>
      </w:hyperlink>
      <w:r w:rsidRPr="000F3E1C">
        <w:rPr>
          <w:rFonts w:eastAsia="Times New Roman" w:cs="Times New Roman"/>
          <w:szCs w:val="28"/>
          <w:lang w:eastAsia="ru-RU"/>
        </w:rPr>
        <w:t xml:space="preserve"> Федерального закона № 220-ФЗ.</w:t>
      </w:r>
    </w:p>
    <w:p w:rsidR="000F3E1C" w:rsidRPr="000F3E1C" w:rsidRDefault="000F3E1C" w:rsidP="000F3E1C">
      <w:pPr>
        <w:autoSpaceDE w:val="0"/>
        <w:autoSpaceDN w:val="0"/>
        <w:adjustRightInd w:val="0"/>
        <w:ind w:firstLine="540"/>
        <w:jc w:val="both"/>
        <w:rPr>
          <w:rFonts w:eastAsia="Times New Roman" w:cs="Times New Roman"/>
          <w:szCs w:val="28"/>
          <w:lang w:eastAsia="ru-RU"/>
        </w:rPr>
      </w:pPr>
      <w:r w:rsidRPr="000F3E1C">
        <w:rPr>
          <w:rFonts w:eastAsia="Times New Roman" w:cs="Times New Roman"/>
          <w:szCs w:val="28"/>
          <w:lang w:eastAsia="ru-RU"/>
        </w:rPr>
        <w:t>Требования, предусмотренные под</w:t>
      </w:r>
      <w:hyperlink r:id="rId8" w:anchor="Par0" w:history="1">
        <w:r w:rsidRPr="000F3E1C">
          <w:rPr>
            <w:rFonts w:eastAsia="Times New Roman" w:cs="Times New Roman"/>
            <w:szCs w:val="28"/>
            <w:lang w:eastAsia="ru-RU"/>
          </w:rPr>
          <w:t>пунктами 1</w:t>
        </w:r>
      </w:hyperlink>
      <w:r w:rsidRPr="000F3E1C">
        <w:rPr>
          <w:rFonts w:eastAsia="Times New Roman" w:cs="Times New Roman"/>
          <w:szCs w:val="28"/>
          <w:lang w:eastAsia="ru-RU"/>
        </w:rPr>
        <w:t xml:space="preserve">, </w:t>
      </w:r>
      <w:hyperlink r:id="rId9" w:anchor="Par3" w:history="1">
        <w:r w:rsidRPr="000F3E1C">
          <w:rPr>
            <w:rFonts w:eastAsia="Times New Roman" w:cs="Times New Roman"/>
            <w:szCs w:val="28"/>
            <w:lang w:eastAsia="ru-RU"/>
          </w:rPr>
          <w:t>3</w:t>
        </w:r>
      </w:hyperlink>
      <w:r w:rsidRPr="000F3E1C">
        <w:rPr>
          <w:rFonts w:eastAsia="Times New Roman" w:cs="Times New Roman"/>
          <w:szCs w:val="28"/>
          <w:lang w:eastAsia="ru-RU"/>
        </w:rPr>
        <w:t xml:space="preserve"> и </w:t>
      </w:r>
      <w:hyperlink r:id="rId10" w:anchor="Par4" w:history="1">
        <w:r w:rsidRPr="000F3E1C">
          <w:rPr>
            <w:rFonts w:eastAsia="Times New Roman" w:cs="Times New Roman"/>
            <w:szCs w:val="28"/>
            <w:lang w:eastAsia="ru-RU"/>
          </w:rPr>
          <w:t>4 пункта</w:t>
        </w:r>
      </w:hyperlink>
      <w:r w:rsidRPr="000F3E1C">
        <w:rPr>
          <w:rFonts w:eastAsia="Times New Roman" w:cs="Times New Roman"/>
          <w:szCs w:val="28"/>
          <w:lang w:eastAsia="ru-RU"/>
        </w:rPr>
        <w:t xml:space="preserve"> 13 применяются в отношении каждого участника договора простого товарищества.</w:t>
      </w:r>
    </w:p>
    <w:p w:rsidR="000F3E1C" w:rsidRPr="000F3E1C" w:rsidRDefault="000F3E1C" w:rsidP="000F3E1C">
      <w:pPr>
        <w:widowControl w:val="0"/>
        <w:autoSpaceDE w:val="0"/>
        <w:autoSpaceDN w:val="0"/>
        <w:ind w:firstLine="567"/>
        <w:jc w:val="both"/>
        <w:rPr>
          <w:rFonts w:eastAsia="Times New Roman" w:cs="Times New Roman"/>
          <w:szCs w:val="20"/>
          <w:lang w:eastAsia="ru-RU"/>
        </w:rPr>
      </w:pPr>
      <w:bookmarkStart w:id="3" w:name="P91"/>
      <w:bookmarkEnd w:id="3"/>
      <w:r w:rsidRPr="000F3E1C">
        <w:rPr>
          <w:rFonts w:eastAsia="Times New Roman" w:cs="Times New Roman"/>
          <w:szCs w:val="20"/>
          <w:lang w:eastAsia="ru-RU"/>
        </w:rPr>
        <w:t>14. Не допускаются к участию в открытом конкурсе участники:</w:t>
      </w:r>
    </w:p>
    <w:p w:rsidR="000F3E1C" w:rsidRPr="000F3E1C" w:rsidRDefault="000F3E1C" w:rsidP="000F3E1C">
      <w:pPr>
        <w:widowControl w:val="0"/>
        <w:autoSpaceDE w:val="0"/>
        <w:autoSpaceDN w:val="0"/>
        <w:ind w:firstLine="539"/>
        <w:jc w:val="both"/>
        <w:rPr>
          <w:rFonts w:eastAsia="Times New Roman" w:cs="Times New Roman"/>
          <w:szCs w:val="20"/>
          <w:lang w:eastAsia="ru-RU"/>
        </w:rPr>
      </w:pPr>
      <w:r w:rsidRPr="000F3E1C">
        <w:rPr>
          <w:rFonts w:eastAsia="Times New Roman" w:cs="Times New Roman"/>
          <w:szCs w:val="20"/>
          <w:lang w:eastAsia="ru-RU"/>
        </w:rPr>
        <w:t xml:space="preserve">1) не представившие документы, определенные </w:t>
      </w:r>
      <w:hyperlink r:id="rId11" w:anchor="P152" w:history="1">
        <w:r w:rsidRPr="000F3E1C">
          <w:rPr>
            <w:rFonts w:eastAsia="Times New Roman" w:cs="Times New Roman"/>
            <w:szCs w:val="20"/>
            <w:lang w:eastAsia="ru-RU"/>
          </w:rPr>
          <w:t>разделом</w:t>
        </w:r>
      </w:hyperlink>
      <w:r w:rsidRPr="000F3E1C">
        <w:rPr>
          <w:rFonts w:eastAsia="Times New Roman" w:cs="Times New Roman"/>
          <w:szCs w:val="20"/>
          <w:lang w:eastAsia="ru-RU"/>
        </w:rPr>
        <w:t xml:space="preserve"> </w:t>
      </w:r>
      <w:r w:rsidRPr="000F3E1C">
        <w:rPr>
          <w:rFonts w:eastAsia="Times New Roman" w:cs="Times New Roman"/>
          <w:szCs w:val="20"/>
          <w:lang w:val="en-US" w:eastAsia="ru-RU"/>
        </w:rPr>
        <w:t>I</w:t>
      </w:r>
      <w:r w:rsidRPr="000F3E1C">
        <w:rPr>
          <w:rFonts w:eastAsia="Times New Roman" w:cs="Times New Roman"/>
          <w:szCs w:val="20"/>
          <w:lang w:eastAsia="ru-RU"/>
        </w:rPr>
        <w:t xml:space="preserve"> настоящей конкурсной документации, либо представившие документы, содержащие недостоверные сведения;</w:t>
      </w:r>
    </w:p>
    <w:p w:rsidR="000F3E1C" w:rsidRPr="000F3E1C" w:rsidRDefault="000F3E1C" w:rsidP="000F3E1C">
      <w:pPr>
        <w:widowControl w:val="0"/>
        <w:autoSpaceDE w:val="0"/>
        <w:autoSpaceDN w:val="0"/>
        <w:ind w:firstLine="539"/>
        <w:jc w:val="both"/>
        <w:rPr>
          <w:rFonts w:eastAsia="Times New Roman" w:cs="Times New Roman"/>
          <w:szCs w:val="20"/>
          <w:lang w:eastAsia="ru-RU"/>
        </w:rPr>
      </w:pPr>
      <w:r w:rsidRPr="000F3E1C">
        <w:rPr>
          <w:rFonts w:eastAsia="Times New Roman" w:cs="Times New Roman"/>
          <w:szCs w:val="20"/>
          <w:lang w:eastAsia="ru-RU"/>
        </w:rPr>
        <w:t xml:space="preserve">2)не соответствующие требованиям, предъявляемым к участникам открытого конкурса, установленным </w:t>
      </w:r>
      <w:hyperlink r:id="rId12" w:anchor="P84" w:history="1">
        <w:r w:rsidRPr="000F3E1C">
          <w:rPr>
            <w:rFonts w:eastAsia="Times New Roman" w:cs="Times New Roman"/>
            <w:szCs w:val="20"/>
            <w:lang w:eastAsia="ru-RU"/>
          </w:rPr>
          <w:t>пунктом 13</w:t>
        </w:r>
      </w:hyperlink>
      <w:r w:rsidRPr="000F3E1C">
        <w:rPr>
          <w:rFonts w:eastAsia="Times New Roman" w:cs="Times New Roman"/>
          <w:szCs w:val="20"/>
          <w:lang w:eastAsia="ru-RU"/>
        </w:rPr>
        <w:t xml:space="preserve"> настоящего раздела;</w:t>
      </w:r>
    </w:p>
    <w:p w:rsidR="000F3E1C" w:rsidRPr="000F3E1C" w:rsidRDefault="000F3E1C" w:rsidP="000F3E1C">
      <w:pPr>
        <w:widowControl w:val="0"/>
        <w:autoSpaceDE w:val="0"/>
        <w:autoSpaceDN w:val="0"/>
        <w:ind w:firstLine="539"/>
        <w:jc w:val="both"/>
        <w:rPr>
          <w:rFonts w:eastAsia="Times New Roman" w:cs="Times New Roman"/>
          <w:szCs w:val="20"/>
          <w:lang w:eastAsia="ru-RU"/>
        </w:rPr>
      </w:pPr>
      <w:r w:rsidRPr="000F3E1C">
        <w:rPr>
          <w:rFonts w:eastAsia="Times New Roman" w:cs="Times New Roman"/>
          <w:szCs w:val="20"/>
          <w:lang w:eastAsia="ru-RU"/>
        </w:rPr>
        <w:t>3)представившие заявку на участие в открытом конкурсе, не соответствующую требованиям конкурсной документации.</w:t>
      </w:r>
    </w:p>
    <w:p w:rsidR="000F3E1C" w:rsidRPr="000F3E1C" w:rsidRDefault="000F3E1C" w:rsidP="000F3E1C">
      <w:pPr>
        <w:widowControl w:val="0"/>
        <w:autoSpaceDE w:val="0"/>
        <w:autoSpaceDN w:val="0"/>
        <w:ind w:firstLine="539"/>
        <w:jc w:val="both"/>
        <w:rPr>
          <w:rFonts w:eastAsia="Times New Roman" w:cs="Times New Roman"/>
          <w:szCs w:val="20"/>
          <w:lang w:eastAsia="ru-RU"/>
        </w:rPr>
      </w:pPr>
      <w:r w:rsidRPr="000F3E1C">
        <w:rPr>
          <w:rFonts w:eastAsia="Times New Roman" w:cs="Times New Roman"/>
          <w:szCs w:val="20"/>
          <w:lang w:eastAsia="ru-RU"/>
        </w:rPr>
        <w:t xml:space="preserve">Отказ в допуске к участию в открытом конкурсе по иным основаниям, кроме случаев, указанных в </w:t>
      </w:r>
      <w:hyperlink r:id="rId13" w:anchor="P91" w:history="1">
        <w:r w:rsidRPr="000F3E1C">
          <w:rPr>
            <w:rFonts w:eastAsia="Times New Roman" w:cs="Times New Roman"/>
            <w:szCs w:val="20"/>
            <w:lang w:eastAsia="ru-RU"/>
          </w:rPr>
          <w:t>пункте 14</w:t>
        </w:r>
      </w:hyperlink>
      <w:r w:rsidRPr="000F3E1C">
        <w:rPr>
          <w:rFonts w:eastAsia="Times New Roman" w:cs="Times New Roman"/>
          <w:szCs w:val="20"/>
          <w:lang w:eastAsia="ru-RU"/>
        </w:rPr>
        <w:t xml:space="preserve"> настоящего раздела, не допускается.</w:t>
      </w:r>
    </w:p>
    <w:p w:rsidR="000F3E1C" w:rsidRPr="000F3E1C" w:rsidRDefault="000F3E1C" w:rsidP="000F3E1C">
      <w:pPr>
        <w:widowControl w:val="0"/>
        <w:autoSpaceDE w:val="0"/>
        <w:autoSpaceDN w:val="0"/>
        <w:ind w:firstLine="539"/>
        <w:jc w:val="both"/>
        <w:rPr>
          <w:rFonts w:eastAsia="Times New Roman" w:cs="Times New Roman"/>
          <w:szCs w:val="20"/>
          <w:lang w:eastAsia="ru-RU"/>
        </w:rPr>
      </w:pPr>
      <w:r w:rsidRPr="000F3E1C">
        <w:rPr>
          <w:rFonts w:eastAsia="Times New Roman" w:cs="Times New Roman"/>
          <w:szCs w:val="20"/>
          <w:lang w:eastAsia="ru-RU"/>
        </w:rPr>
        <w:t xml:space="preserve">  15. В случае установления недостоверности сведений, содержащихся в документах, представленных участниками открытого конкурса в соответствии с </w:t>
      </w:r>
      <w:hyperlink r:id="rId14" w:anchor="P152" w:history="1">
        <w:r w:rsidRPr="000F3E1C">
          <w:rPr>
            <w:rFonts w:eastAsia="Times New Roman" w:cs="Times New Roman"/>
            <w:color w:val="0000FF"/>
            <w:szCs w:val="20"/>
            <w:lang w:eastAsia="ru-RU"/>
          </w:rPr>
          <w:t>разделом</w:t>
        </w:r>
      </w:hyperlink>
      <w:r w:rsidRPr="000F3E1C">
        <w:rPr>
          <w:rFonts w:eastAsia="Times New Roman" w:cs="Times New Roman"/>
          <w:color w:val="0000FF"/>
          <w:szCs w:val="20"/>
          <w:lang w:eastAsia="ru-RU"/>
        </w:rPr>
        <w:t xml:space="preserve"> </w:t>
      </w:r>
      <w:r w:rsidRPr="000F3E1C">
        <w:rPr>
          <w:rFonts w:eastAsia="Times New Roman" w:cs="Times New Roman"/>
          <w:color w:val="0000FF"/>
          <w:szCs w:val="20"/>
          <w:lang w:val="en-US" w:eastAsia="ru-RU"/>
        </w:rPr>
        <w:t>I</w:t>
      </w:r>
      <w:r w:rsidRPr="000F3E1C">
        <w:rPr>
          <w:rFonts w:eastAsia="Times New Roman" w:cs="Times New Roman"/>
          <w:szCs w:val="20"/>
          <w:lang w:eastAsia="ru-RU"/>
        </w:rPr>
        <w:t>, а также сведений, указанных в пунктах 13 и 14 настоящего раздела, конкурсная комиссия обязана отстранить такого участника открытого конкурса от участия в открытом конкурсе на любом этапе его проведения.</w:t>
      </w:r>
    </w:p>
    <w:p w:rsidR="000F3E1C" w:rsidRPr="000F3E1C" w:rsidRDefault="000F3E1C" w:rsidP="000F3E1C">
      <w:pPr>
        <w:widowControl w:val="0"/>
        <w:autoSpaceDE w:val="0"/>
        <w:autoSpaceDN w:val="0"/>
        <w:ind w:firstLine="539"/>
        <w:jc w:val="both"/>
        <w:rPr>
          <w:rFonts w:eastAsia="Times New Roman" w:cs="Times New Roman"/>
          <w:szCs w:val="20"/>
          <w:lang w:eastAsia="ru-RU"/>
        </w:rPr>
      </w:pPr>
      <w:r w:rsidRPr="000F3E1C">
        <w:rPr>
          <w:rFonts w:eastAsia="Times New Roman" w:cs="Times New Roman"/>
          <w:szCs w:val="20"/>
          <w:lang w:eastAsia="ru-RU"/>
        </w:rPr>
        <w:lastRenderedPageBreak/>
        <w:t>Решение конкурсной комиссии об отстранении участника открытого конкурса от участия в открытом конкурсе, либо решение об отказе в допуске к участию в открытом конкурсе может быть обжаловано таким участником в порядке, установленном законодательством.</w:t>
      </w:r>
    </w:p>
    <w:p w:rsidR="000F3E1C" w:rsidRPr="000F3E1C" w:rsidRDefault="000F3E1C" w:rsidP="000F3E1C">
      <w:pPr>
        <w:widowControl w:val="0"/>
        <w:autoSpaceDE w:val="0"/>
        <w:autoSpaceDN w:val="0"/>
        <w:ind w:firstLine="539"/>
        <w:jc w:val="both"/>
        <w:rPr>
          <w:rFonts w:eastAsia="Times New Roman" w:cs="Times New Roman"/>
          <w:szCs w:val="20"/>
          <w:lang w:eastAsia="ru-RU"/>
        </w:rPr>
      </w:pPr>
    </w:p>
    <w:p w:rsidR="000F3E1C" w:rsidRPr="000F3E1C" w:rsidRDefault="000F3E1C" w:rsidP="000F3E1C">
      <w:pPr>
        <w:widowControl w:val="0"/>
        <w:numPr>
          <w:ilvl w:val="0"/>
          <w:numId w:val="2"/>
        </w:numPr>
        <w:suppressAutoHyphens/>
        <w:autoSpaceDE w:val="0"/>
        <w:autoSpaceDN w:val="0"/>
        <w:spacing w:after="37" w:line="244" w:lineRule="auto"/>
        <w:ind w:right="679"/>
        <w:jc w:val="both"/>
        <w:rPr>
          <w:rFonts w:eastAsia="Times New Roman" w:cs="Times New Roman"/>
          <w:b/>
          <w:szCs w:val="20"/>
          <w:lang w:eastAsia="ru-RU"/>
        </w:rPr>
      </w:pPr>
      <w:r w:rsidRPr="000F3E1C">
        <w:rPr>
          <w:rFonts w:eastAsia="Times New Roman" w:cs="Times New Roman"/>
          <w:b/>
          <w:color w:val="000000"/>
          <w:kern w:val="2"/>
          <w:lang w:eastAsia="ru-RU"/>
        </w:rPr>
        <w:t>Срок отзыва заявок на участие в открытом конкурсе</w:t>
      </w:r>
    </w:p>
    <w:p w:rsidR="000F3E1C" w:rsidRPr="000F3E1C" w:rsidRDefault="000F3E1C" w:rsidP="000F3E1C">
      <w:pPr>
        <w:jc w:val="both"/>
        <w:rPr>
          <w:rFonts w:eastAsia="Times New Roman" w:cs="Times New Roman"/>
          <w:b/>
          <w:szCs w:val="28"/>
          <w:lang w:eastAsia="ru-RU"/>
        </w:rPr>
      </w:pPr>
    </w:p>
    <w:p w:rsidR="000F3E1C" w:rsidRPr="000F3E1C" w:rsidRDefault="000F3E1C" w:rsidP="000F3E1C">
      <w:pPr>
        <w:ind w:firstLine="567"/>
        <w:jc w:val="both"/>
        <w:rPr>
          <w:rFonts w:eastAsia="Times New Roman" w:cs="Times New Roman"/>
          <w:color w:val="000000"/>
          <w:kern w:val="2"/>
          <w:lang w:eastAsia="ru-RU"/>
        </w:rPr>
      </w:pPr>
      <w:r w:rsidRPr="000F3E1C">
        <w:rPr>
          <w:rFonts w:eastAsia="Times New Roman" w:cs="Times New Roman"/>
          <w:color w:val="000000"/>
          <w:kern w:val="2"/>
          <w:lang w:eastAsia="ru-RU"/>
        </w:rPr>
        <w:t>16. Участник открытого конкурса, подавший заявку на участие в открытом конкурсе, вправе изменить такую заявку в любое время до начала заседания конкурсной комиссии, а также отозвать ее в любое время до начала процедуры оценки и сопоставления заявок на участие в открытом конкурсе.</w:t>
      </w:r>
    </w:p>
    <w:p w:rsidR="000F3E1C" w:rsidRPr="000F3E1C" w:rsidRDefault="000F3E1C" w:rsidP="000F3E1C">
      <w:pPr>
        <w:ind w:firstLine="567"/>
        <w:jc w:val="both"/>
        <w:rPr>
          <w:rFonts w:eastAsia="Times New Roman" w:cs="Times New Roman"/>
          <w:color w:val="000000"/>
          <w:kern w:val="2"/>
          <w:lang w:eastAsia="ru-RU"/>
        </w:rPr>
      </w:pPr>
    </w:p>
    <w:p w:rsidR="000F3E1C" w:rsidRPr="000F3E1C" w:rsidRDefault="000F3E1C" w:rsidP="000F3E1C">
      <w:pPr>
        <w:numPr>
          <w:ilvl w:val="0"/>
          <w:numId w:val="2"/>
        </w:numPr>
        <w:suppressAutoHyphens/>
        <w:spacing w:after="37" w:line="244" w:lineRule="auto"/>
        <w:ind w:right="679"/>
        <w:jc w:val="both"/>
        <w:rPr>
          <w:rFonts w:eastAsia="Times New Roman" w:cs="Times New Roman"/>
          <w:b/>
          <w:szCs w:val="28"/>
          <w:lang w:eastAsia="ru-RU"/>
        </w:rPr>
      </w:pPr>
      <w:r w:rsidRPr="000F3E1C">
        <w:rPr>
          <w:rFonts w:eastAsia="Times New Roman" w:cs="Times New Roman"/>
          <w:b/>
          <w:color w:val="000000"/>
          <w:kern w:val="2"/>
          <w:lang w:eastAsia="ru-RU"/>
        </w:rPr>
        <w:t>Форма, порядок, дата начала и окончания срока предоставления участникам открытого конкурса разъяснений положений конкурсной документации</w:t>
      </w:r>
    </w:p>
    <w:p w:rsidR="000F3E1C" w:rsidRPr="000F3E1C" w:rsidRDefault="000F3E1C" w:rsidP="000F3E1C">
      <w:pPr>
        <w:widowControl w:val="0"/>
        <w:autoSpaceDE w:val="0"/>
        <w:autoSpaceDN w:val="0"/>
        <w:spacing w:before="280"/>
        <w:ind w:firstLine="540"/>
        <w:jc w:val="both"/>
        <w:rPr>
          <w:rFonts w:eastAsia="Times New Roman" w:cs="Times New Roman"/>
          <w:szCs w:val="20"/>
          <w:lang w:eastAsia="ru-RU"/>
        </w:rPr>
      </w:pPr>
      <w:r w:rsidRPr="000F3E1C">
        <w:rPr>
          <w:rFonts w:eastAsia="Times New Roman" w:cs="Times New Roman"/>
          <w:szCs w:val="20"/>
          <w:lang w:eastAsia="ru-RU"/>
        </w:rPr>
        <w:t>17. Любой участник открытого конкурса вправе направить в письменной форме организатору открытого конкурса запрос о разъяснении положений конкурсной документации. В течение трех рабочих дней со дня поступления указанного запроса организатор открытого конкурса обязан направить в письменной форме разъяснения положений конкурсной документации, если указанный запрос поступил к организатору открытого конкурса не позднее чем за пять дней до дня окончания подачи заявок на участие в открытом конкурсе.</w:t>
      </w:r>
      <w:bookmarkStart w:id="4" w:name="P145"/>
      <w:bookmarkEnd w:id="4"/>
    </w:p>
    <w:p w:rsidR="000F3E1C" w:rsidRPr="000F3E1C" w:rsidRDefault="000F3E1C" w:rsidP="000F3E1C">
      <w:pPr>
        <w:autoSpaceDE w:val="0"/>
        <w:autoSpaceDN w:val="0"/>
        <w:adjustRightInd w:val="0"/>
        <w:ind w:firstLine="567"/>
        <w:jc w:val="both"/>
        <w:rPr>
          <w:rFonts w:eastAsia="Times New Roman" w:cs="Times New Roman"/>
          <w:szCs w:val="20"/>
          <w:lang w:eastAsia="ru-RU"/>
        </w:rPr>
      </w:pPr>
      <w:r w:rsidRPr="000F3E1C">
        <w:rPr>
          <w:rFonts w:eastAsia="Times New Roman" w:cs="Times New Roman"/>
          <w:szCs w:val="20"/>
          <w:lang w:eastAsia="ru-RU"/>
        </w:rPr>
        <w:t>18. В течение трех рабочих дней со дня направления разъяснения положений конкурсной документации по запросу участника открытого конкурса такое разъяснение должно быть размещено организатором открытого конкурса на официальном сайте</w:t>
      </w:r>
      <w:r w:rsidRPr="000F3E1C">
        <w:rPr>
          <w:rFonts w:eastAsia="Times New Roman" w:cs="Times New Roman"/>
          <w:szCs w:val="28"/>
          <w:lang w:eastAsia="ru-RU"/>
        </w:rPr>
        <w:t xml:space="preserve"> Администрации в информационно-телекоммуникационной сети «Интернет» (далее-официальный сайт)</w:t>
      </w:r>
      <w:r w:rsidRPr="000F3E1C">
        <w:rPr>
          <w:rFonts w:eastAsia="Times New Roman" w:cs="Times New Roman"/>
          <w:szCs w:val="20"/>
          <w:lang w:eastAsia="ru-RU"/>
        </w:rPr>
        <w:t xml:space="preserve"> с указанием предмета запроса, но без указания участника открытого конкурса, от которого поступил запрос. Разъяснение положений конкурсной документации не должно изменять ее суть.</w:t>
      </w:r>
    </w:p>
    <w:p w:rsidR="000F3E1C" w:rsidRPr="000F3E1C" w:rsidRDefault="000F3E1C" w:rsidP="000F3E1C">
      <w:pPr>
        <w:widowControl w:val="0"/>
        <w:autoSpaceDE w:val="0"/>
        <w:autoSpaceDN w:val="0"/>
        <w:spacing w:before="280"/>
        <w:ind w:firstLine="567"/>
        <w:jc w:val="both"/>
        <w:rPr>
          <w:rFonts w:eastAsia="Times New Roman" w:cs="Times New Roman"/>
          <w:b/>
          <w:color w:val="000000"/>
          <w:kern w:val="2"/>
          <w:lang w:eastAsia="ru-RU"/>
        </w:rPr>
      </w:pPr>
      <w:r w:rsidRPr="000F3E1C">
        <w:rPr>
          <w:rFonts w:eastAsia="Times New Roman" w:cs="Times New Roman"/>
          <w:b/>
          <w:szCs w:val="20"/>
          <w:lang w:eastAsia="ru-RU"/>
        </w:rPr>
        <w:t xml:space="preserve"> </w:t>
      </w:r>
      <w:r w:rsidRPr="000F3E1C">
        <w:rPr>
          <w:rFonts w:eastAsia="Times New Roman" w:cs="Times New Roman"/>
          <w:b/>
          <w:szCs w:val="20"/>
          <w:lang w:val="en-US" w:eastAsia="ru-RU"/>
        </w:rPr>
        <w:t>VII</w:t>
      </w:r>
      <w:r w:rsidRPr="000F3E1C">
        <w:rPr>
          <w:rFonts w:eastAsia="Times New Roman" w:cs="Times New Roman"/>
          <w:b/>
          <w:szCs w:val="20"/>
          <w:lang w:eastAsia="ru-RU"/>
        </w:rPr>
        <w:t xml:space="preserve">. </w:t>
      </w:r>
      <w:r w:rsidRPr="000F3E1C">
        <w:rPr>
          <w:rFonts w:eastAsia="Times New Roman" w:cs="Times New Roman"/>
          <w:b/>
          <w:color w:val="000000"/>
          <w:kern w:val="2"/>
          <w:lang w:eastAsia="ru-RU"/>
        </w:rPr>
        <w:t>Место, порядок, дата и время вскрытия конвертов с заявками на участие в открытом конкурсе</w:t>
      </w:r>
    </w:p>
    <w:p w:rsidR="000F3E1C" w:rsidRPr="000F3E1C" w:rsidRDefault="000F3E1C" w:rsidP="000F3E1C">
      <w:pPr>
        <w:widowControl w:val="0"/>
        <w:autoSpaceDE w:val="0"/>
        <w:autoSpaceDN w:val="0"/>
        <w:spacing w:before="280"/>
        <w:ind w:firstLine="567"/>
        <w:jc w:val="both"/>
        <w:rPr>
          <w:rFonts w:eastAsia="Times New Roman" w:cs="Times New Roman"/>
          <w:b/>
          <w:szCs w:val="20"/>
          <w:lang w:eastAsia="ru-RU"/>
        </w:rPr>
      </w:pPr>
    </w:p>
    <w:p w:rsidR="000F3E1C" w:rsidRPr="000F3E1C" w:rsidRDefault="000F3E1C" w:rsidP="000F3E1C">
      <w:pPr>
        <w:ind w:firstLine="567"/>
        <w:jc w:val="both"/>
        <w:rPr>
          <w:rFonts w:eastAsia="Times New Roman" w:cs="Times New Roman"/>
          <w:szCs w:val="28"/>
          <w:lang w:eastAsia="ru-RU"/>
        </w:rPr>
      </w:pPr>
      <w:r w:rsidRPr="000F3E1C">
        <w:rPr>
          <w:rFonts w:eastAsia="Times New Roman" w:cs="Times New Roman"/>
          <w:color w:val="0D0D0D"/>
          <w:szCs w:val="28"/>
          <w:lang w:eastAsia="ru-RU"/>
        </w:rPr>
        <w:t>19. М</w:t>
      </w:r>
      <w:r w:rsidRPr="000F3E1C">
        <w:rPr>
          <w:rFonts w:eastAsia="Times New Roman" w:cs="Times New Roman"/>
          <w:szCs w:val="28"/>
          <w:lang w:eastAsia="ru-RU"/>
        </w:rPr>
        <w:t xml:space="preserve">есто, дата и время вскрытия конвертов с заявками на участие в открытом конкурсе: Ставропольский край, </w:t>
      </w:r>
      <w:proofErr w:type="spellStart"/>
      <w:r w:rsidRPr="000F3E1C">
        <w:rPr>
          <w:rFonts w:eastAsia="Times New Roman" w:cs="Times New Roman"/>
          <w:szCs w:val="28"/>
          <w:lang w:eastAsia="ru-RU"/>
        </w:rPr>
        <w:t>Ипатовский</w:t>
      </w:r>
      <w:proofErr w:type="spellEnd"/>
      <w:r w:rsidRPr="000F3E1C">
        <w:rPr>
          <w:rFonts w:eastAsia="Times New Roman" w:cs="Times New Roman"/>
          <w:szCs w:val="28"/>
          <w:lang w:eastAsia="ru-RU"/>
        </w:rPr>
        <w:t xml:space="preserve"> район, г. Ипатово, ул. Ленинградская, 49,1 этаж, </w:t>
      </w:r>
      <w:proofErr w:type="spellStart"/>
      <w:r w:rsidRPr="000F3E1C">
        <w:rPr>
          <w:rFonts w:eastAsia="Times New Roman" w:cs="Times New Roman"/>
          <w:szCs w:val="28"/>
          <w:lang w:eastAsia="ru-RU"/>
        </w:rPr>
        <w:t>каб</w:t>
      </w:r>
      <w:proofErr w:type="spellEnd"/>
      <w:r w:rsidRPr="000F3E1C">
        <w:rPr>
          <w:rFonts w:eastAsia="Times New Roman" w:cs="Times New Roman"/>
          <w:szCs w:val="28"/>
          <w:lang w:eastAsia="ru-RU"/>
        </w:rPr>
        <w:t>. №6 в 10 часов 00 минут 14.09.2023г.</w:t>
      </w:r>
    </w:p>
    <w:p w:rsidR="000F3E1C" w:rsidRPr="000F3E1C" w:rsidRDefault="000F3E1C" w:rsidP="000F3E1C">
      <w:pPr>
        <w:ind w:firstLine="567"/>
        <w:jc w:val="both"/>
        <w:rPr>
          <w:rFonts w:eastAsia="Times New Roman" w:cs="Times New Roman"/>
          <w:szCs w:val="28"/>
          <w:lang w:eastAsia="ru-RU"/>
        </w:rPr>
      </w:pPr>
      <w:r w:rsidRPr="000F3E1C">
        <w:rPr>
          <w:rFonts w:eastAsia="Times New Roman" w:cs="Times New Roman"/>
          <w:szCs w:val="28"/>
          <w:lang w:eastAsia="ru-RU"/>
        </w:rPr>
        <w:t xml:space="preserve">20. Место и дата рассмотрения заявок на участие в открытом конкурсе: Ставропольский край, </w:t>
      </w:r>
      <w:proofErr w:type="spellStart"/>
      <w:r w:rsidRPr="000F3E1C">
        <w:rPr>
          <w:rFonts w:eastAsia="Times New Roman" w:cs="Times New Roman"/>
          <w:szCs w:val="28"/>
          <w:lang w:eastAsia="ru-RU"/>
        </w:rPr>
        <w:t>Ипатовский</w:t>
      </w:r>
      <w:proofErr w:type="spellEnd"/>
      <w:r w:rsidRPr="000F3E1C">
        <w:rPr>
          <w:rFonts w:eastAsia="Times New Roman" w:cs="Times New Roman"/>
          <w:szCs w:val="28"/>
          <w:lang w:eastAsia="ru-RU"/>
        </w:rPr>
        <w:t xml:space="preserve"> район, г. Ипатово, ул. Ленинградская, 49, 1 этаж, </w:t>
      </w:r>
      <w:proofErr w:type="spellStart"/>
      <w:r w:rsidRPr="000F3E1C">
        <w:rPr>
          <w:rFonts w:eastAsia="Times New Roman" w:cs="Times New Roman"/>
          <w:szCs w:val="28"/>
          <w:lang w:eastAsia="ru-RU"/>
        </w:rPr>
        <w:t>каб</w:t>
      </w:r>
      <w:proofErr w:type="spellEnd"/>
      <w:r w:rsidRPr="000F3E1C">
        <w:rPr>
          <w:rFonts w:eastAsia="Times New Roman" w:cs="Times New Roman"/>
          <w:szCs w:val="28"/>
          <w:lang w:eastAsia="ru-RU"/>
        </w:rPr>
        <w:t>. №6, 15.09.2023г. в 14 часов 30 минут.</w:t>
      </w:r>
    </w:p>
    <w:p w:rsidR="000F3E1C" w:rsidRPr="000F3E1C" w:rsidRDefault="000F3E1C" w:rsidP="000F3E1C">
      <w:pPr>
        <w:ind w:firstLine="567"/>
        <w:jc w:val="both"/>
        <w:rPr>
          <w:rFonts w:eastAsia="Times New Roman" w:cs="Times New Roman"/>
          <w:szCs w:val="28"/>
          <w:lang w:eastAsia="ru-RU"/>
        </w:rPr>
      </w:pPr>
      <w:r w:rsidRPr="000F3E1C">
        <w:rPr>
          <w:rFonts w:eastAsia="Times New Roman" w:cs="Times New Roman"/>
          <w:szCs w:val="28"/>
          <w:lang w:eastAsia="ru-RU"/>
        </w:rPr>
        <w:t xml:space="preserve">21. Дата подведения итогов конкурса: Ставропольский край, </w:t>
      </w:r>
      <w:proofErr w:type="spellStart"/>
      <w:r w:rsidRPr="000F3E1C">
        <w:rPr>
          <w:rFonts w:eastAsia="Times New Roman" w:cs="Times New Roman"/>
          <w:szCs w:val="28"/>
          <w:lang w:eastAsia="ru-RU"/>
        </w:rPr>
        <w:t>Ипатовский</w:t>
      </w:r>
      <w:proofErr w:type="spellEnd"/>
      <w:r w:rsidRPr="000F3E1C">
        <w:rPr>
          <w:rFonts w:eastAsia="Times New Roman" w:cs="Times New Roman"/>
          <w:szCs w:val="28"/>
          <w:lang w:eastAsia="ru-RU"/>
        </w:rPr>
        <w:t xml:space="preserve"> район, г. Ипатово, ул. Ленинградская, 49, 1 этаж 20.09.2023г. в 14 часов 30 минут.</w:t>
      </w:r>
    </w:p>
    <w:p w:rsidR="000F3E1C" w:rsidRPr="000F3E1C" w:rsidRDefault="000F3E1C" w:rsidP="000F3E1C">
      <w:pPr>
        <w:ind w:firstLine="567"/>
        <w:jc w:val="both"/>
        <w:rPr>
          <w:rFonts w:eastAsia="Times New Roman" w:cs="Times New Roman"/>
          <w:szCs w:val="28"/>
          <w:lang w:eastAsia="ru-RU"/>
        </w:rPr>
      </w:pPr>
    </w:p>
    <w:p w:rsidR="000F3E1C" w:rsidRPr="000F3E1C" w:rsidRDefault="000F3E1C" w:rsidP="000F3E1C">
      <w:pPr>
        <w:numPr>
          <w:ilvl w:val="0"/>
          <w:numId w:val="6"/>
        </w:numPr>
        <w:suppressAutoHyphens/>
        <w:spacing w:after="37" w:line="244" w:lineRule="auto"/>
        <w:ind w:right="679" w:hanging="1414"/>
        <w:jc w:val="both"/>
        <w:rPr>
          <w:rFonts w:eastAsia="Times New Roman" w:cs="Times New Roman"/>
          <w:b/>
          <w:szCs w:val="28"/>
          <w:lang w:eastAsia="ru-RU"/>
        </w:rPr>
      </w:pPr>
      <w:r w:rsidRPr="000F3E1C">
        <w:rPr>
          <w:rFonts w:eastAsia="Times New Roman" w:cs="Times New Roman"/>
          <w:b/>
          <w:szCs w:val="28"/>
          <w:lang w:eastAsia="ru-RU"/>
        </w:rPr>
        <w:t>Критерии оценки и сопоставление заявок на участие в открытом конкурсе</w:t>
      </w:r>
    </w:p>
    <w:p w:rsidR="000F3E1C" w:rsidRPr="000F3E1C" w:rsidRDefault="000F3E1C" w:rsidP="000F3E1C">
      <w:pPr>
        <w:suppressAutoHyphens/>
        <w:spacing w:after="14"/>
        <w:ind w:left="-15" w:right="69" w:firstLine="698"/>
        <w:jc w:val="both"/>
        <w:rPr>
          <w:rFonts w:eastAsia="Times New Roman" w:cs="Times New Roman"/>
          <w:color w:val="000000"/>
          <w:kern w:val="2"/>
          <w:lang w:eastAsia="ru-RU"/>
        </w:rPr>
      </w:pPr>
    </w:p>
    <w:p w:rsidR="000F3E1C" w:rsidRPr="000F3E1C" w:rsidRDefault="000F3E1C" w:rsidP="000F3E1C">
      <w:pPr>
        <w:widowControl w:val="0"/>
        <w:autoSpaceDE w:val="0"/>
        <w:autoSpaceDN w:val="0"/>
        <w:ind w:firstLine="539"/>
        <w:jc w:val="both"/>
        <w:rPr>
          <w:rFonts w:eastAsia="Times New Roman" w:cs="Times New Roman"/>
          <w:szCs w:val="20"/>
          <w:lang w:eastAsia="ru-RU"/>
        </w:rPr>
      </w:pPr>
      <w:r w:rsidRPr="000F3E1C">
        <w:rPr>
          <w:rFonts w:eastAsia="Times New Roman" w:cs="Times New Roman"/>
          <w:szCs w:val="20"/>
          <w:lang w:eastAsia="ru-RU"/>
        </w:rPr>
        <w:t>22. Оценка и сопоставление заявок на участие в открытом конкурсе осуществляются по следующим критериям:</w:t>
      </w:r>
    </w:p>
    <w:p w:rsidR="000F3E1C" w:rsidRPr="000F3E1C" w:rsidRDefault="000F3E1C" w:rsidP="000F3E1C">
      <w:pPr>
        <w:ind w:firstLine="567"/>
        <w:jc w:val="both"/>
        <w:rPr>
          <w:rFonts w:eastAsia="Calibri" w:cs="Times New Roman"/>
          <w:lang w:eastAsia="zh-CN" w:bidi="en-US"/>
        </w:rPr>
      </w:pPr>
      <w:bookmarkStart w:id="5" w:name="P200"/>
      <w:bookmarkEnd w:id="5"/>
      <w:r w:rsidRPr="000F3E1C">
        <w:rPr>
          <w:rFonts w:eastAsia="Calibri" w:cs="Times New Roman"/>
          <w:lang w:eastAsia="zh-CN" w:bidi="en-US"/>
        </w:rPr>
        <w:t>22.1. Коэффициент безопасности пассажирских перевозок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(далее – коэффициент)*:</w:t>
      </w:r>
    </w:p>
    <w:p w:rsidR="000F3E1C" w:rsidRPr="000F3E1C" w:rsidRDefault="000F3E1C" w:rsidP="000F3E1C">
      <w:pPr>
        <w:ind w:left="567" w:hanging="567"/>
        <w:jc w:val="both"/>
        <w:rPr>
          <w:rFonts w:eastAsia="Calibri" w:cs="Times New Roman"/>
          <w:lang w:eastAsia="zh-CN" w:bidi="en-US"/>
        </w:rPr>
      </w:pPr>
      <w:r w:rsidRPr="000F3E1C">
        <w:rPr>
          <w:rFonts w:eastAsia="Calibri" w:cs="Times New Roman"/>
          <w:lang w:eastAsia="zh-CN" w:bidi="en-US"/>
        </w:rPr>
        <w:t xml:space="preserve">           1) при значении коэффициента 0 - 0 баллов;</w:t>
      </w:r>
    </w:p>
    <w:p w:rsidR="000F3E1C" w:rsidRPr="000F3E1C" w:rsidRDefault="000F3E1C" w:rsidP="000F3E1C">
      <w:pPr>
        <w:ind w:left="567" w:hanging="567"/>
        <w:jc w:val="both"/>
        <w:rPr>
          <w:rFonts w:eastAsia="Calibri" w:cs="Times New Roman"/>
          <w:lang w:eastAsia="zh-CN" w:bidi="en-US"/>
        </w:rPr>
      </w:pPr>
      <w:r w:rsidRPr="000F3E1C">
        <w:rPr>
          <w:rFonts w:eastAsia="Calibri" w:cs="Times New Roman"/>
          <w:lang w:eastAsia="zh-CN" w:bidi="en-US"/>
        </w:rPr>
        <w:t xml:space="preserve">           2) при значении коэффициента от 0 до 0,1 - минус 5 баллов;</w:t>
      </w:r>
    </w:p>
    <w:p w:rsidR="000F3E1C" w:rsidRPr="000F3E1C" w:rsidRDefault="000F3E1C" w:rsidP="000F3E1C">
      <w:pPr>
        <w:ind w:left="567" w:hanging="567"/>
        <w:jc w:val="both"/>
        <w:rPr>
          <w:rFonts w:eastAsia="Calibri" w:cs="Times New Roman"/>
          <w:lang w:eastAsia="zh-CN" w:bidi="en-US"/>
        </w:rPr>
      </w:pPr>
      <w:r w:rsidRPr="000F3E1C">
        <w:rPr>
          <w:rFonts w:eastAsia="Calibri" w:cs="Times New Roman"/>
          <w:lang w:eastAsia="zh-CN" w:bidi="en-US"/>
        </w:rPr>
        <w:t xml:space="preserve">           3) при значении коэффициента от 0,1 до 0,25 - минус 10 баллов;</w:t>
      </w:r>
    </w:p>
    <w:p w:rsidR="000F3E1C" w:rsidRPr="000F3E1C" w:rsidRDefault="000F3E1C" w:rsidP="000F3E1C">
      <w:pPr>
        <w:ind w:left="567" w:hanging="567"/>
        <w:jc w:val="both"/>
        <w:rPr>
          <w:rFonts w:eastAsia="Calibri" w:cs="Times New Roman"/>
          <w:lang w:eastAsia="zh-CN" w:bidi="en-US"/>
        </w:rPr>
      </w:pPr>
      <w:r w:rsidRPr="000F3E1C">
        <w:rPr>
          <w:rFonts w:eastAsia="Calibri" w:cs="Times New Roman"/>
          <w:lang w:eastAsia="zh-CN" w:bidi="en-US"/>
        </w:rPr>
        <w:t xml:space="preserve">           4) при значении коэффициента от 0,25 и более - минус 15 баллов;</w:t>
      </w:r>
    </w:p>
    <w:p w:rsidR="000F3E1C" w:rsidRPr="000F3E1C" w:rsidRDefault="000F3E1C" w:rsidP="000F3E1C">
      <w:pPr>
        <w:ind w:firstLine="708"/>
        <w:jc w:val="both"/>
        <w:rPr>
          <w:rFonts w:eastAsia="Calibri" w:cs="Times New Roman"/>
          <w:szCs w:val="28"/>
          <w:lang w:eastAsia="zh-CN" w:bidi="en-US"/>
        </w:rPr>
      </w:pPr>
      <w:r w:rsidRPr="000F3E1C">
        <w:rPr>
          <w:rFonts w:eastAsia="Calibri" w:cs="Times New Roman"/>
          <w:lang w:eastAsia="zh-CN" w:bidi="en-US"/>
        </w:rPr>
        <w:t xml:space="preserve">22.2. Опыт осуществления регулярных перевозок - срок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w:t>
      </w:r>
      <w:r w:rsidRPr="000F3E1C">
        <w:rPr>
          <w:rFonts w:eastAsia="Calibri" w:cs="Times New Roman"/>
          <w:szCs w:val="28"/>
          <w:lang w:eastAsia="zh-CN" w:bidi="en-US"/>
        </w:rPr>
        <w:t>маршрутам регулярных перевозок (далее - срок осуществления регулярных перевозок)** :</w:t>
      </w:r>
    </w:p>
    <w:p w:rsidR="000F3E1C" w:rsidRPr="000F3E1C" w:rsidRDefault="000F3E1C" w:rsidP="000F3E1C">
      <w:pPr>
        <w:jc w:val="both"/>
        <w:rPr>
          <w:rFonts w:eastAsia="Calibri" w:cs="Times New Roman"/>
          <w:szCs w:val="28"/>
          <w:lang w:eastAsia="zh-CN" w:bidi="en-US"/>
        </w:rPr>
      </w:pPr>
      <w:r w:rsidRPr="000F3E1C">
        <w:rPr>
          <w:rFonts w:eastAsia="Calibri" w:cs="Times New Roman"/>
          <w:szCs w:val="28"/>
          <w:lang w:eastAsia="zh-CN" w:bidi="en-US"/>
        </w:rPr>
        <w:t xml:space="preserve">           1) до 1 года - 0 баллов;</w:t>
      </w:r>
    </w:p>
    <w:p w:rsidR="000F3E1C" w:rsidRPr="000F3E1C" w:rsidRDefault="000F3E1C" w:rsidP="000F3E1C">
      <w:pPr>
        <w:jc w:val="both"/>
        <w:rPr>
          <w:rFonts w:eastAsia="Calibri" w:cs="Times New Roman"/>
          <w:szCs w:val="28"/>
          <w:lang w:eastAsia="zh-CN" w:bidi="en-US"/>
        </w:rPr>
      </w:pPr>
      <w:r w:rsidRPr="000F3E1C">
        <w:rPr>
          <w:rFonts w:eastAsia="Calibri" w:cs="Times New Roman"/>
          <w:szCs w:val="28"/>
          <w:lang w:eastAsia="zh-CN" w:bidi="en-US"/>
        </w:rPr>
        <w:t xml:space="preserve">           2) от 1 года до 3 лет - 1 балл;</w:t>
      </w:r>
    </w:p>
    <w:p w:rsidR="000F3E1C" w:rsidRPr="000F3E1C" w:rsidRDefault="000F3E1C" w:rsidP="000F3E1C">
      <w:pPr>
        <w:jc w:val="both"/>
        <w:rPr>
          <w:rFonts w:eastAsia="Calibri" w:cs="Times New Roman"/>
          <w:szCs w:val="28"/>
          <w:lang w:eastAsia="zh-CN" w:bidi="en-US"/>
        </w:rPr>
      </w:pPr>
      <w:r w:rsidRPr="000F3E1C">
        <w:rPr>
          <w:rFonts w:eastAsia="Calibri" w:cs="Times New Roman"/>
          <w:szCs w:val="28"/>
          <w:lang w:eastAsia="zh-CN" w:bidi="en-US"/>
        </w:rPr>
        <w:t xml:space="preserve">           3) от 3 до 5 лет - 2 балла;</w:t>
      </w:r>
    </w:p>
    <w:p w:rsidR="000F3E1C" w:rsidRPr="000F3E1C" w:rsidRDefault="000F3E1C" w:rsidP="000F3E1C">
      <w:pPr>
        <w:jc w:val="both"/>
        <w:rPr>
          <w:rFonts w:eastAsia="Calibri" w:cs="Times New Roman"/>
          <w:szCs w:val="28"/>
          <w:lang w:eastAsia="zh-CN" w:bidi="en-US"/>
        </w:rPr>
      </w:pPr>
      <w:r w:rsidRPr="000F3E1C">
        <w:rPr>
          <w:rFonts w:eastAsia="Calibri" w:cs="Times New Roman"/>
          <w:szCs w:val="28"/>
          <w:lang w:eastAsia="zh-CN" w:bidi="en-US"/>
        </w:rPr>
        <w:t xml:space="preserve">           4) от 5 до 7 лет - 3 балла;</w:t>
      </w:r>
    </w:p>
    <w:p w:rsidR="000F3E1C" w:rsidRPr="000F3E1C" w:rsidRDefault="000F3E1C" w:rsidP="000F3E1C">
      <w:pPr>
        <w:jc w:val="both"/>
        <w:rPr>
          <w:rFonts w:eastAsia="Calibri" w:cs="Times New Roman"/>
          <w:szCs w:val="28"/>
          <w:lang w:eastAsia="zh-CN" w:bidi="en-US"/>
        </w:rPr>
      </w:pPr>
      <w:r w:rsidRPr="000F3E1C">
        <w:rPr>
          <w:rFonts w:eastAsia="Calibri" w:cs="Times New Roman"/>
          <w:szCs w:val="28"/>
          <w:lang w:eastAsia="zh-CN" w:bidi="en-US"/>
        </w:rPr>
        <w:t xml:space="preserve">           5) от 7 до 10 лет - 4 балла;</w:t>
      </w:r>
    </w:p>
    <w:p w:rsidR="000F3E1C" w:rsidRPr="000F3E1C" w:rsidRDefault="000F3E1C" w:rsidP="000F3E1C">
      <w:pPr>
        <w:jc w:val="both"/>
        <w:rPr>
          <w:rFonts w:eastAsia="Calibri" w:cs="Times New Roman"/>
          <w:szCs w:val="28"/>
          <w:lang w:eastAsia="zh-CN" w:bidi="en-US"/>
        </w:rPr>
      </w:pPr>
      <w:r w:rsidRPr="000F3E1C">
        <w:rPr>
          <w:rFonts w:eastAsia="Calibri" w:cs="Times New Roman"/>
          <w:szCs w:val="28"/>
          <w:lang w:eastAsia="zh-CN" w:bidi="en-US"/>
        </w:rPr>
        <w:t xml:space="preserve">           6) от 10 лет и более - 5 баллов;</w:t>
      </w:r>
    </w:p>
    <w:p w:rsidR="000F3E1C" w:rsidRPr="000F3E1C" w:rsidRDefault="000F3E1C" w:rsidP="000F3E1C">
      <w:pPr>
        <w:widowControl w:val="0"/>
        <w:autoSpaceDE w:val="0"/>
        <w:autoSpaceDN w:val="0"/>
        <w:adjustRightInd w:val="0"/>
        <w:ind w:firstLine="720"/>
        <w:jc w:val="both"/>
        <w:rPr>
          <w:rFonts w:eastAsia="Times New Roman" w:cs="Times New Roman"/>
          <w:szCs w:val="28"/>
          <w:lang w:eastAsia="ru-RU"/>
        </w:rPr>
      </w:pPr>
      <w:r w:rsidRPr="000F3E1C">
        <w:rPr>
          <w:rFonts w:eastAsia="Times New Roman" w:cs="Times New Roman"/>
          <w:szCs w:val="28"/>
          <w:lang w:eastAsia="ru-RU"/>
        </w:rPr>
        <w:t>22.3.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(далее - характеристики транспортных средств)</w:t>
      </w:r>
      <w:hyperlink r:id="rId15" w:anchor="sub_303" w:history="1">
        <w:r w:rsidRPr="000F3E1C">
          <w:rPr>
            <w:rFonts w:eastAsia="Times New Roman" w:cs="Times New Roman"/>
            <w:szCs w:val="28"/>
            <w:lang w:eastAsia="ru-RU"/>
          </w:rPr>
          <w:t>***</w:t>
        </w:r>
      </w:hyperlink>
      <w:r w:rsidRPr="000F3E1C">
        <w:rPr>
          <w:rFonts w:eastAsia="Times New Roman" w:cs="Times New Roman"/>
          <w:szCs w:val="28"/>
          <w:lang w:eastAsia="ru-RU"/>
        </w:rPr>
        <w:t>:</w:t>
      </w:r>
    </w:p>
    <w:p w:rsidR="000F3E1C" w:rsidRPr="000F3E1C" w:rsidRDefault="000F3E1C" w:rsidP="000F3E1C">
      <w:pPr>
        <w:widowControl w:val="0"/>
        <w:autoSpaceDE w:val="0"/>
        <w:autoSpaceDN w:val="0"/>
        <w:adjustRightInd w:val="0"/>
        <w:ind w:firstLine="720"/>
        <w:jc w:val="both"/>
        <w:rPr>
          <w:rFonts w:eastAsia="Times New Roman" w:cs="Times New Roman"/>
          <w:szCs w:val="28"/>
          <w:lang w:eastAsia="ru-RU"/>
        </w:rPr>
      </w:pPr>
      <w:r w:rsidRPr="000F3E1C">
        <w:rPr>
          <w:rFonts w:eastAsia="Times New Roman" w:cs="Times New Roman"/>
          <w:szCs w:val="28"/>
          <w:lang w:eastAsia="ru-RU"/>
        </w:rPr>
        <w:t>1) оснащение транспортного средства:</w:t>
      </w:r>
    </w:p>
    <w:p w:rsidR="000F3E1C" w:rsidRPr="000F3E1C" w:rsidRDefault="000F3E1C" w:rsidP="000F3E1C">
      <w:pPr>
        <w:widowControl w:val="0"/>
        <w:autoSpaceDE w:val="0"/>
        <w:autoSpaceDN w:val="0"/>
        <w:adjustRightInd w:val="0"/>
        <w:ind w:firstLine="720"/>
        <w:jc w:val="both"/>
        <w:rPr>
          <w:rFonts w:eastAsia="Times New Roman" w:cs="Times New Roman"/>
          <w:szCs w:val="28"/>
          <w:lang w:eastAsia="ru-RU"/>
        </w:rPr>
      </w:pPr>
      <w:r w:rsidRPr="000F3E1C">
        <w:rPr>
          <w:rFonts w:eastAsia="Times New Roman" w:cs="Times New Roman"/>
          <w:szCs w:val="28"/>
          <w:lang w:eastAsia="ru-RU"/>
        </w:rPr>
        <w:t xml:space="preserve"> кондиционером (оснащение кондиционером - 1 балл; отсутствие </w:t>
      </w:r>
      <w:r w:rsidRPr="000F3E1C">
        <w:rPr>
          <w:rFonts w:eastAsia="Times New Roman" w:cs="Times New Roman"/>
          <w:szCs w:val="28"/>
          <w:lang w:eastAsia="ru-RU"/>
        </w:rPr>
        <w:lastRenderedPageBreak/>
        <w:t>оснащения кондиционером - 0 баллов);</w:t>
      </w:r>
    </w:p>
    <w:p w:rsidR="000F3E1C" w:rsidRPr="000F3E1C" w:rsidRDefault="000F3E1C" w:rsidP="000F3E1C">
      <w:pPr>
        <w:widowControl w:val="0"/>
        <w:autoSpaceDE w:val="0"/>
        <w:autoSpaceDN w:val="0"/>
        <w:adjustRightInd w:val="0"/>
        <w:ind w:firstLine="720"/>
        <w:jc w:val="both"/>
        <w:rPr>
          <w:rFonts w:eastAsia="Times New Roman" w:cs="Times New Roman"/>
          <w:szCs w:val="28"/>
          <w:lang w:eastAsia="ru-RU"/>
        </w:rPr>
      </w:pPr>
      <w:r w:rsidRPr="000F3E1C">
        <w:rPr>
          <w:rFonts w:eastAsia="Times New Roman" w:cs="Times New Roman"/>
          <w:szCs w:val="28"/>
          <w:lang w:eastAsia="ru-RU"/>
        </w:rPr>
        <w:t xml:space="preserve"> системой контроля температуры воздуха в салоне транспортного средства (оснащение указанной системой - 2 балла; отсутствие оснащения указанной системой - 0 баллов);</w:t>
      </w:r>
    </w:p>
    <w:p w:rsidR="000F3E1C" w:rsidRPr="000F3E1C" w:rsidRDefault="000F3E1C" w:rsidP="000F3E1C">
      <w:pPr>
        <w:widowControl w:val="0"/>
        <w:autoSpaceDE w:val="0"/>
        <w:autoSpaceDN w:val="0"/>
        <w:adjustRightInd w:val="0"/>
        <w:ind w:firstLine="720"/>
        <w:jc w:val="both"/>
        <w:rPr>
          <w:rFonts w:eastAsia="Times New Roman" w:cs="Times New Roman"/>
          <w:szCs w:val="28"/>
          <w:lang w:eastAsia="ru-RU"/>
        </w:rPr>
      </w:pPr>
      <w:r w:rsidRPr="000F3E1C">
        <w:rPr>
          <w:rFonts w:eastAsia="Times New Roman" w:cs="Times New Roman"/>
          <w:szCs w:val="28"/>
          <w:lang w:eastAsia="ru-RU"/>
        </w:rPr>
        <w:t xml:space="preserve"> сертифицированным оборудованием, предусмотренным конструкцией транспортного средства или установленным в определенном законодательством Российской Федерации порядке, для использования на нем газомоторного топлива (оснащение указанным оборудованием - 1 балл; отсутствие оснащения указанным оборудованием - 0 баллов);</w:t>
      </w:r>
    </w:p>
    <w:p w:rsidR="000F3E1C" w:rsidRPr="000F3E1C" w:rsidRDefault="000F3E1C" w:rsidP="000F3E1C">
      <w:pPr>
        <w:widowControl w:val="0"/>
        <w:autoSpaceDE w:val="0"/>
        <w:autoSpaceDN w:val="0"/>
        <w:adjustRightInd w:val="0"/>
        <w:ind w:firstLine="720"/>
        <w:jc w:val="both"/>
        <w:rPr>
          <w:rFonts w:eastAsia="Times New Roman" w:cs="Times New Roman"/>
          <w:szCs w:val="28"/>
          <w:lang w:eastAsia="ru-RU"/>
        </w:rPr>
      </w:pPr>
      <w:r w:rsidRPr="000F3E1C">
        <w:rPr>
          <w:rFonts w:eastAsia="Times New Roman" w:cs="Times New Roman"/>
          <w:szCs w:val="28"/>
          <w:lang w:eastAsia="ru-RU"/>
        </w:rPr>
        <w:t xml:space="preserve"> электронным информационным табло в салоне транспортного средства, отображающим сведения о пути следования транспортного средства с указанием остановочных пунктов и иную информацию об осуществляемой перевозке (оснащение указанным табло - 1 балл; отсутствие оснащения указанным табло - 0 баллов);</w:t>
      </w:r>
    </w:p>
    <w:p w:rsidR="000F3E1C" w:rsidRPr="000F3E1C" w:rsidRDefault="000F3E1C" w:rsidP="000F3E1C">
      <w:pPr>
        <w:widowControl w:val="0"/>
        <w:autoSpaceDE w:val="0"/>
        <w:autoSpaceDN w:val="0"/>
        <w:adjustRightInd w:val="0"/>
        <w:ind w:firstLine="720"/>
        <w:jc w:val="both"/>
        <w:rPr>
          <w:rFonts w:eastAsia="Times New Roman" w:cs="Times New Roman"/>
          <w:szCs w:val="28"/>
          <w:lang w:eastAsia="ru-RU"/>
        </w:rPr>
      </w:pPr>
      <w:r w:rsidRPr="000F3E1C">
        <w:rPr>
          <w:rFonts w:eastAsia="Times New Roman" w:cs="Times New Roman"/>
          <w:szCs w:val="28"/>
          <w:lang w:eastAsia="ru-RU"/>
        </w:rPr>
        <w:t xml:space="preserve"> оборудованием для перевозок пассажиров из числа инвалидов (оснащение указанным оборудованием - 2 балла; отсутствие оснащения указанным оборудованием - 0 баллов);</w:t>
      </w:r>
    </w:p>
    <w:p w:rsidR="000F3E1C" w:rsidRPr="000F3E1C" w:rsidRDefault="000F3E1C" w:rsidP="000F3E1C">
      <w:pPr>
        <w:widowControl w:val="0"/>
        <w:autoSpaceDE w:val="0"/>
        <w:autoSpaceDN w:val="0"/>
        <w:adjustRightInd w:val="0"/>
        <w:ind w:firstLine="720"/>
        <w:jc w:val="both"/>
        <w:rPr>
          <w:rFonts w:eastAsia="Times New Roman" w:cs="Times New Roman"/>
          <w:szCs w:val="28"/>
          <w:lang w:eastAsia="ru-RU"/>
        </w:rPr>
      </w:pPr>
      <w:r w:rsidRPr="000F3E1C">
        <w:rPr>
          <w:rFonts w:eastAsia="Times New Roman" w:cs="Times New Roman"/>
          <w:szCs w:val="28"/>
          <w:lang w:eastAsia="ru-RU"/>
        </w:rPr>
        <w:t xml:space="preserve"> системой безналичной оплаты проезда (оснащение указанной системой - 1 балл; отсутствие оснащения указанной системой - 0 баллов);</w:t>
      </w:r>
    </w:p>
    <w:p w:rsidR="000F3E1C" w:rsidRPr="000F3E1C" w:rsidRDefault="000F3E1C" w:rsidP="000F3E1C">
      <w:pPr>
        <w:widowControl w:val="0"/>
        <w:autoSpaceDE w:val="0"/>
        <w:autoSpaceDN w:val="0"/>
        <w:adjustRightInd w:val="0"/>
        <w:ind w:firstLine="720"/>
        <w:jc w:val="both"/>
        <w:rPr>
          <w:rFonts w:eastAsia="Times New Roman" w:cs="Times New Roman"/>
          <w:szCs w:val="28"/>
          <w:lang w:eastAsia="ru-RU"/>
        </w:rPr>
      </w:pPr>
      <w:r w:rsidRPr="000F3E1C">
        <w:rPr>
          <w:rFonts w:eastAsia="Times New Roman" w:cs="Times New Roman"/>
          <w:szCs w:val="28"/>
          <w:lang w:eastAsia="ru-RU"/>
        </w:rPr>
        <w:t>наличие в транспортном средстве:</w:t>
      </w:r>
    </w:p>
    <w:p w:rsidR="000F3E1C" w:rsidRPr="000F3E1C" w:rsidRDefault="000F3E1C" w:rsidP="000F3E1C">
      <w:pPr>
        <w:widowControl w:val="0"/>
        <w:autoSpaceDE w:val="0"/>
        <w:autoSpaceDN w:val="0"/>
        <w:adjustRightInd w:val="0"/>
        <w:ind w:firstLine="720"/>
        <w:jc w:val="both"/>
        <w:rPr>
          <w:rFonts w:eastAsia="Times New Roman" w:cs="Times New Roman"/>
          <w:szCs w:val="28"/>
          <w:lang w:eastAsia="ru-RU"/>
        </w:rPr>
      </w:pPr>
      <w:r w:rsidRPr="000F3E1C">
        <w:rPr>
          <w:rFonts w:eastAsia="Times New Roman" w:cs="Times New Roman"/>
          <w:szCs w:val="28"/>
          <w:lang w:eastAsia="ru-RU"/>
        </w:rPr>
        <w:t xml:space="preserve"> низкого пола (наличие низкого пола - 2 балла; отсутствие низкого пола - 0 баллов);</w:t>
      </w:r>
    </w:p>
    <w:p w:rsidR="000F3E1C" w:rsidRPr="000F3E1C" w:rsidRDefault="000F3E1C" w:rsidP="000F3E1C">
      <w:pPr>
        <w:widowControl w:val="0"/>
        <w:autoSpaceDE w:val="0"/>
        <w:autoSpaceDN w:val="0"/>
        <w:adjustRightInd w:val="0"/>
        <w:ind w:firstLine="720"/>
        <w:jc w:val="both"/>
        <w:rPr>
          <w:rFonts w:eastAsia="Times New Roman" w:cs="Times New Roman"/>
          <w:szCs w:val="28"/>
          <w:lang w:eastAsia="ru-RU"/>
        </w:rPr>
      </w:pPr>
      <w:r w:rsidRPr="000F3E1C">
        <w:rPr>
          <w:rFonts w:eastAsia="Times New Roman" w:cs="Times New Roman"/>
          <w:szCs w:val="28"/>
          <w:lang w:eastAsia="ru-RU"/>
        </w:rPr>
        <w:t>2) иные характеристики</w:t>
      </w:r>
      <w:hyperlink r:id="rId16" w:anchor="sub_304" w:history="1">
        <w:r w:rsidRPr="000F3E1C">
          <w:rPr>
            <w:rFonts w:eastAsia="Times New Roman" w:cs="Times New Roman"/>
            <w:szCs w:val="28"/>
            <w:lang w:eastAsia="ru-RU"/>
          </w:rPr>
          <w:t>****</w:t>
        </w:r>
      </w:hyperlink>
      <w:r w:rsidRPr="000F3E1C">
        <w:rPr>
          <w:rFonts w:eastAsia="Times New Roman" w:cs="Times New Roman"/>
          <w:szCs w:val="28"/>
          <w:lang w:eastAsia="ru-RU"/>
        </w:rPr>
        <w:t>, включающие наличие в транспортном средстве:</w:t>
      </w:r>
    </w:p>
    <w:p w:rsidR="000F3E1C" w:rsidRPr="000F3E1C" w:rsidRDefault="000F3E1C" w:rsidP="000F3E1C">
      <w:pPr>
        <w:widowControl w:val="0"/>
        <w:autoSpaceDE w:val="0"/>
        <w:autoSpaceDN w:val="0"/>
        <w:adjustRightInd w:val="0"/>
        <w:ind w:firstLine="720"/>
        <w:jc w:val="both"/>
        <w:rPr>
          <w:rFonts w:eastAsia="Times New Roman" w:cs="Times New Roman"/>
          <w:szCs w:val="28"/>
          <w:lang w:eastAsia="ru-RU"/>
        </w:rPr>
      </w:pPr>
      <w:r w:rsidRPr="000F3E1C">
        <w:rPr>
          <w:rFonts w:eastAsia="Times New Roman" w:cs="Times New Roman"/>
          <w:szCs w:val="28"/>
          <w:lang w:eastAsia="ru-RU"/>
        </w:rPr>
        <w:t xml:space="preserve"> системы звукового оповещения в салоне транспортного средства, информирующую о пути следования транспортного средства с указанием остановочных пунктов и иных сведениях об осуществляемой перевозке (оснащение указанной системой - 1 балл; отсутствие оснащения указанной системой - 0 баллов);</w:t>
      </w:r>
    </w:p>
    <w:p w:rsidR="000F3E1C" w:rsidRPr="000F3E1C" w:rsidRDefault="000F3E1C" w:rsidP="000F3E1C">
      <w:pPr>
        <w:widowControl w:val="0"/>
        <w:autoSpaceDE w:val="0"/>
        <w:autoSpaceDN w:val="0"/>
        <w:adjustRightInd w:val="0"/>
        <w:ind w:firstLine="720"/>
        <w:jc w:val="both"/>
        <w:rPr>
          <w:rFonts w:eastAsia="Times New Roman" w:cs="Times New Roman"/>
          <w:szCs w:val="28"/>
          <w:lang w:eastAsia="ru-RU"/>
        </w:rPr>
      </w:pPr>
      <w:r w:rsidRPr="000F3E1C">
        <w:rPr>
          <w:rFonts w:eastAsia="Times New Roman" w:cs="Times New Roman"/>
          <w:szCs w:val="28"/>
          <w:lang w:eastAsia="ru-RU"/>
        </w:rPr>
        <w:t xml:space="preserve"> устройства для автоматического открывания и закрывания двери, через которую осуществляется вход (выход) пассажиров (электрическим или пневматическим приводом) (оснащение указанным устройством - 1 балл; отсутствие оснащения указанным устройством - 0 баллов);</w:t>
      </w:r>
    </w:p>
    <w:p w:rsidR="000F3E1C" w:rsidRPr="000F3E1C" w:rsidRDefault="000F3E1C" w:rsidP="000F3E1C">
      <w:pPr>
        <w:widowControl w:val="0"/>
        <w:autoSpaceDE w:val="0"/>
        <w:autoSpaceDN w:val="0"/>
        <w:adjustRightInd w:val="0"/>
        <w:ind w:firstLine="720"/>
        <w:jc w:val="both"/>
        <w:rPr>
          <w:rFonts w:eastAsia="Times New Roman" w:cs="Times New Roman"/>
          <w:szCs w:val="28"/>
          <w:lang w:eastAsia="ru-RU"/>
        </w:rPr>
      </w:pPr>
      <w:r w:rsidRPr="000F3E1C">
        <w:rPr>
          <w:rFonts w:eastAsia="Times New Roman" w:cs="Times New Roman"/>
          <w:szCs w:val="28"/>
          <w:lang w:eastAsia="ru-RU"/>
        </w:rPr>
        <w:t xml:space="preserve"> более 15 мест для сидения пассажиров (наличие более 15 мест для сидения пассажиров - 3 балла; наличие 15 и менее мест для сидения пассажиров - 0 баллов);</w:t>
      </w:r>
    </w:p>
    <w:p w:rsidR="000F3E1C" w:rsidRPr="000F3E1C" w:rsidRDefault="000F3E1C" w:rsidP="000F3E1C">
      <w:pPr>
        <w:widowControl w:val="0"/>
        <w:autoSpaceDE w:val="0"/>
        <w:autoSpaceDN w:val="0"/>
        <w:adjustRightInd w:val="0"/>
        <w:ind w:firstLine="720"/>
        <w:jc w:val="both"/>
        <w:rPr>
          <w:rFonts w:eastAsia="Times New Roman" w:cs="Times New Roman"/>
          <w:szCs w:val="28"/>
          <w:lang w:eastAsia="ru-RU"/>
        </w:rPr>
      </w:pPr>
      <w:r w:rsidRPr="000F3E1C">
        <w:rPr>
          <w:rFonts w:eastAsia="Times New Roman" w:cs="Times New Roman"/>
          <w:szCs w:val="28"/>
          <w:lang w:eastAsia="ru-RU"/>
        </w:rPr>
        <w:t xml:space="preserve"> не менее 90 процентов мест для сидения пассажиров, оборудованных креслами повышенной комфортабельности с регулируемым наклоном спинки сидения, от общего количества мест для сидения пассажиров (наличие не менее 90 процентов мест для сидения пассажиров, оборудованных креслами повышенной комфортабельности с регулируемым наклоном спинки сидения, от общего количества мест для сидения пассажиров - 1 балл; наличие менее 90 процентов мест для сидения пассажиров, оборудованных креслами повышенной комфортабельности с регулируемым наклоном спинки сидения, от общего количества мест для сидения пассажиров - 0 баллов);</w:t>
      </w:r>
    </w:p>
    <w:p w:rsidR="000F3E1C" w:rsidRPr="000F3E1C" w:rsidRDefault="000F3E1C" w:rsidP="000F3E1C">
      <w:pPr>
        <w:widowControl w:val="0"/>
        <w:autoSpaceDE w:val="0"/>
        <w:autoSpaceDN w:val="0"/>
        <w:adjustRightInd w:val="0"/>
        <w:ind w:firstLine="720"/>
        <w:jc w:val="both"/>
        <w:rPr>
          <w:rFonts w:eastAsia="Times New Roman" w:cs="Times New Roman"/>
          <w:szCs w:val="28"/>
          <w:lang w:eastAsia="ru-RU"/>
        </w:rPr>
      </w:pPr>
      <w:r w:rsidRPr="000F3E1C">
        <w:rPr>
          <w:rFonts w:eastAsia="Times New Roman" w:cs="Times New Roman"/>
          <w:szCs w:val="28"/>
          <w:lang w:eastAsia="ru-RU"/>
        </w:rPr>
        <w:t xml:space="preserve"> багажного отделения, предусмотренного заводом-изготовителем </w:t>
      </w:r>
      <w:r w:rsidRPr="000F3E1C">
        <w:rPr>
          <w:rFonts w:eastAsia="Times New Roman" w:cs="Times New Roman"/>
          <w:szCs w:val="28"/>
          <w:lang w:eastAsia="ru-RU"/>
        </w:rPr>
        <w:lastRenderedPageBreak/>
        <w:t>(наличие багажного отделения - 1 балл; отсутствие багажного отделения - 0 баллов);</w:t>
      </w:r>
    </w:p>
    <w:p w:rsidR="000F3E1C" w:rsidRPr="000F3E1C" w:rsidRDefault="000F3E1C" w:rsidP="000F3E1C">
      <w:pPr>
        <w:widowControl w:val="0"/>
        <w:autoSpaceDE w:val="0"/>
        <w:autoSpaceDN w:val="0"/>
        <w:adjustRightInd w:val="0"/>
        <w:ind w:firstLine="720"/>
        <w:jc w:val="both"/>
        <w:rPr>
          <w:rFonts w:eastAsia="Times New Roman" w:cs="Times New Roman"/>
          <w:szCs w:val="28"/>
          <w:lang w:eastAsia="ru-RU"/>
        </w:rPr>
      </w:pPr>
      <w:r w:rsidRPr="000F3E1C">
        <w:rPr>
          <w:rFonts w:eastAsia="Times New Roman" w:cs="Times New Roman"/>
          <w:szCs w:val="28"/>
          <w:lang w:eastAsia="ru-RU"/>
        </w:rPr>
        <w:t xml:space="preserve">22.4. Срок эксплуатации транспортных средств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w:t>
      </w:r>
      <w:hyperlink r:id="rId17" w:history="1">
        <w:r w:rsidRPr="000F3E1C">
          <w:rPr>
            <w:rFonts w:eastAsia="Times New Roman" w:cs="Times New Roman"/>
            <w:szCs w:val="28"/>
            <w:lang w:eastAsia="ru-RU"/>
          </w:rPr>
          <w:t>свидетельства</w:t>
        </w:r>
      </w:hyperlink>
      <w:r w:rsidRPr="000F3E1C">
        <w:rPr>
          <w:rFonts w:eastAsia="Times New Roman" w:cs="Times New Roman"/>
          <w:szCs w:val="28"/>
          <w:lang w:eastAsia="ru-RU"/>
        </w:rPr>
        <w:t xml:space="preserve"> об осуществлении перевозок по маршруту регулярных перевозок</w:t>
      </w:r>
      <w:hyperlink r:id="rId18" w:anchor="sub_305" w:history="1">
        <w:r w:rsidRPr="000F3E1C">
          <w:rPr>
            <w:rFonts w:eastAsia="Times New Roman" w:cs="Times New Roman"/>
            <w:szCs w:val="28"/>
            <w:lang w:eastAsia="ru-RU"/>
          </w:rPr>
          <w:t>*****</w:t>
        </w:r>
      </w:hyperlink>
      <w:r w:rsidRPr="000F3E1C">
        <w:rPr>
          <w:rFonts w:eastAsia="Times New Roman" w:cs="Times New Roman"/>
          <w:szCs w:val="28"/>
          <w:lang w:eastAsia="ru-RU"/>
        </w:rPr>
        <w:t>:</w:t>
      </w:r>
    </w:p>
    <w:p w:rsidR="000F3E1C" w:rsidRPr="000F3E1C" w:rsidRDefault="000F3E1C" w:rsidP="000F3E1C">
      <w:pPr>
        <w:widowControl w:val="0"/>
        <w:autoSpaceDE w:val="0"/>
        <w:autoSpaceDN w:val="0"/>
        <w:adjustRightInd w:val="0"/>
        <w:ind w:firstLine="720"/>
        <w:jc w:val="both"/>
        <w:rPr>
          <w:rFonts w:eastAsia="Times New Roman" w:cs="Times New Roman"/>
          <w:szCs w:val="28"/>
          <w:lang w:eastAsia="ru-RU"/>
        </w:rPr>
      </w:pPr>
      <w:r w:rsidRPr="000F3E1C">
        <w:rPr>
          <w:rFonts w:eastAsia="Times New Roman" w:cs="Times New Roman"/>
          <w:szCs w:val="28"/>
          <w:lang w:eastAsia="ru-RU"/>
        </w:rPr>
        <w:t>1) от 0 до 3 лет включительно - 10 баллов;</w:t>
      </w:r>
    </w:p>
    <w:p w:rsidR="000F3E1C" w:rsidRPr="000F3E1C" w:rsidRDefault="000F3E1C" w:rsidP="000F3E1C">
      <w:pPr>
        <w:widowControl w:val="0"/>
        <w:autoSpaceDE w:val="0"/>
        <w:autoSpaceDN w:val="0"/>
        <w:adjustRightInd w:val="0"/>
        <w:ind w:firstLine="720"/>
        <w:jc w:val="both"/>
        <w:rPr>
          <w:rFonts w:eastAsia="Times New Roman" w:cs="Times New Roman"/>
          <w:szCs w:val="28"/>
          <w:lang w:eastAsia="ru-RU"/>
        </w:rPr>
      </w:pPr>
      <w:r w:rsidRPr="000F3E1C">
        <w:rPr>
          <w:rFonts w:eastAsia="Times New Roman" w:cs="Times New Roman"/>
          <w:szCs w:val="28"/>
          <w:lang w:eastAsia="ru-RU"/>
        </w:rPr>
        <w:t>2) от 3 до 5 лет включительно - 8 баллов;</w:t>
      </w:r>
    </w:p>
    <w:p w:rsidR="000F3E1C" w:rsidRPr="000F3E1C" w:rsidRDefault="000F3E1C" w:rsidP="000F3E1C">
      <w:pPr>
        <w:widowControl w:val="0"/>
        <w:autoSpaceDE w:val="0"/>
        <w:autoSpaceDN w:val="0"/>
        <w:adjustRightInd w:val="0"/>
        <w:ind w:firstLine="720"/>
        <w:jc w:val="both"/>
        <w:rPr>
          <w:rFonts w:eastAsia="Times New Roman" w:cs="Times New Roman"/>
          <w:szCs w:val="28"/>
          <w:lang w:eastAsia="ru-RU"/>
        </w:rPr>
      </w:pPr>
      <w:r w:rsidRPr="000F3E1C">
        <w:rPr>
          <w:rFonts w:eastAsia="Times New Roman" w:cs="Times New Roman"/>
          <w:szCs w:val="28"/>
          <w:lang w:eastAsia="ru-RU"/>
        </w:rPr>
        <w:t>3) от 5 до 7 лет включительно - 4 балла;</w:t>
      </w:r>
    </w:p>
    <w:p w:rsidR="000F3E1C" w:rsidRPr="000F3E1C" w:rsidRDefault="000F3E1C" w:rsidP="000F3E1C">
      <w:pPr>
        <w:widowControl w:val="0"/>
        <w:autoSpaceDE w:val="0"/>
        <w:autoSpaceDN w:val="0"/>
        <w:adjustRightInd w:val="0"/>
        <w:ind w:firstLine="720"/>
        <w:jc w:val="both"/>
        <w:rPr>
          <w:rFonts w:eastAsia="Times New Roman" w:cs="Times New Roman"/>
          <w:szCs w:val="28"/>
          <w:lang w:eastAsia="ru-RU"/>
        </w:rPr>
      </w:pPr>
      <w:r w:rsidRPr="000F3E1C">
        <w:rPr>
          <w:rFonts w:eastAsia="Times New Roman" w:cs="Times New Roman"/>
          <w:szCs w:val="28"/>
          <w:lang w:eastAsia="ru-RU"/>
        </w:rPr>
        <w:t>4) от 7 до 10 лет включительно - 0 баллов;</w:t>
      </w:r>
    </w:p>
    <w:p w:rsidR="000F3E1C" w:rsidRPr="000F3E1C" w:rsidRDefault="000F3E1C" w:rsidP="000F3E1C">
      <w:pPr>
        <w:widowControl w:val="0"/>
        <w:autoSpaceDE w:val="0"/>
        <w:autoSpaceDN w:val="0"/>
        <w:adjustRightInd w:val="0"/>
        <w:ind w:firstLine="720"/>
        <w:jc w:val="both"/>
        <w:rPr>
          <w:rFonts w:eastAsia="Times New Roman" w:cs="Times New Roman"/>
          <w:szCs w:val="28"/>
          <w:lang w:eastAsia="ru-RU"/>
        </w:rPr>
      </w:pPr>
      <w:r w:rsidRPr="000F3E1C">
        <w:rPr>
          <w:rFonts w:eastAsia="Times New Roman" w:cs="Times New Roman"/>
          <w:szCs w:val="28"/>
          <w:lang w:eastAsia="ru-RU"/>
        </w:rPr>
        <w:t>5) более 10 лет - минус 5 баллов.</w:t>
      </w:r>
    </w:p>
    <w:p w:rsidR="000F3E1C" w:rsidRPr="000F3E1C" w:rsidRDefault="000F3E1C" w:rsidP="000F3E1C">
      <w:pPr>
        <w:ind w:firstLine="708"/>
        <w:jc w:val="both"/>
        <w:rPr>
          <w:rFonts w:ascii="Times New Roman CYR" w:eastAsia="Times New Roman" w:hAnsi="Times New Roman CYR" w:cs="Times New Roman CYR"/>
          <w:sz w:val="22"/>
          <w:lang w:eastAsia="ru-RU"/>
        </w:rPr>
      </w:pPr>
      <w:r w:rsidRPr="000F3E1C">
        <w:rPr>
          <w:rFonts w:ascii="Times New Roman CYR" w:eastAsia="Times New Roman" w:hAnsi="Times New Roman CYR" w:cs="Times New Roman CYR"/>
          <w:b/>
          <w:bCs/>
          <w:sz w:val="22"/>
          <w:lang w:eastAsia="ru-RU"/>
        </w:rPr>
        <w:t xml:space="preserve">* </w:t>
      </w:r>
      <w:r w:rsidRPr="000F3E1C">
        <w:rPr>
          <w:rFonts w:ascii="Times New Roman CYR" w:eastAsia="Times New Roman" w:hAnsi="Times New Roman CYR" w:cs="Times New Roman CYR"/>
          <w:sz w:val="22"/>
          <w:lang w:eastAsia="ru-RU"/>
        </w:rPr>
        <w:t xml:space="preserve">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w:t>
      </w:r>
      <w:hyperlink r:id="rId19" w:history="1">
        <w:r w:rsidRPr="000F3E1C">
          <w:rPr>
            <w:rFonts w:ascii="Times New Roman CYR" w:eastAsia="Times New Roman" w:hAnsi="Times New Roman CYR" w:cs="Times New Roman CYR"/>
            <w:sz w:val="22"/>
            <w:lang w:eastAsia="ru-RU"/>
          </w:rPr>
          <w:t>договоров обязательного страхования</w:t>
        </w:r>
      </w:hyperlink>
      <w:r w:rsidRPr="000F3E1C">
        <w:rPr>
          <w:rFonts w:ascii="Times New Roman CYR" w:eastAsia="Times New Roman" w:hAnsi="Times New Roman CYR" w:cs="Times New Roman CYR"/>
          <w:sz w:val="22"/>
          <w:lang w:eastAsia="ru-RU"/>
        </w:rPr>
        <w:t xml:space="preserve">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0F3E1C" w:rsidRPr="000F3E1C" w:rsidRDefault="000F3E1C" w:rsidP="000F3E1C">
      <w:pPr>
        <w:widowControl w:val="0"/>
        <w:autoSpaceDE w:val="0"/>
        <w:autoSpaceDN w:val="0"/>
        <w:adjustRightInd w:val="0"/>
        <w:ind w:firstLine="720"/>
        <w:jc w:val="both"/>
        <w:rPr>
          <w:rFonts w:ascii="Times New Roman CYR" w:eastAsia="Times New Roman" w:hAnsi="Times New Roman CYR" w:cs="Times New Roman CYR"/>
          <w:sz w:val="22"/>
          <w:lang w:eastAsia="ru-RU"/>
        </w:rPr>
      </w:pPr>
      <w:r w:rsidRPr="000F3E1C">
        <w:rPr>
          <w:rFonts w:ascii="Times New Roman CYR" w:eastAsia="Times New Roman" w:hAnsi="Times New Roman CYR" w:cs="Times New Roman CYR"/>
          <w:b/>
          <w:bCs/>
          <w:color w:val="26282F"/>
          <w:sz w:val="22"/>
          <w:lang w:eastAsia="ru-RU"/>
        </w:rPr>
        <w:t>**</w:t>
      </w:r>
      <w:r w:rsidRPr="000F3E1C">
        <w:rPr>
          <w:rFonts w:ascii="Times New Roman CYR" w:eastAsia="Times New Roman" w:hAnsi="Times New Roman CYR" w:cs="Times New Roman CYR"/>
          <w:sz w:val="22"/>
          <w:lang w:eastAsia="ru-RU"/>
        </w:rPr>
        <w:t xml:space="preserve">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0F3E1C" w:rsidRPr="000F3E1C" w:rsidRDefault="000F3E1C" w:rsidP="000F3E1C">
      <w:pPr>
        <w:widowControl w:val="0"/>
        <w:autoSpaceDE w:val="0"/>
        <w:autoSpaceDN w:val="0"/>
        <w:adjustRightInd w:val="0"/>
        <w:ind w:firstLine="720"/>
        <w:jc w:val="both"/>
        <w:rPr>
          <w:rFonts w:ascii="Times New Roman CYR" w:eastAsia="Times New Roman" w:hAnsi="Times New Roman CYR" w:cs="Times New Roman CYR"/>
          <w:sz w:val="22"/>
          <w:lang w:eastAsia="ru-RU"/>
        </w:rPr>
      </w:pPr>
      <w:r w:rsidRPr="000F3E1C">
        <w:rPr>
          <w:rFonts w:ascii="Times New Roman CYR" w:eastAsia="Times New Roman" w:hAnsi="Times New Roman CYR" w:cs="Times New Roman CYR"/>
          <w:b/>
          <w:bCs/>
          <w:color w:val="26282F"/>
          <w:sz w:val="22"/>
          <w:lang w:eastAsia="ru-RU"/>
        </w:rPr>
        <w:t>***</w:t>
      </w:r>
      <w:r w:rsidRPr="000F3E1C">
        <w:rPr>
          <w:rFonts w:ascii="Times New Roman CYR" w:eastAsia="Times New Roman" w:hAnsi="Times New Roman CYR" w:cs="Times New Roman CYR"/>
          <w:sz w:val="22"/>
          <w:lang w:eastAsia="ru-RU"/>
        </w:rPr>
        <w:t xml:space="preserve"> Подсчет баллов за характеристики транспортных средств производится путем деления суммы баллов, полученных за подтвержденные документально характеристики транспортных средств и дополнительные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обслуживания лота.</w:t>
      </w:r>
    </w:p>
    <w:p w:rsidR="000F3E1C" w:rsidRPr="000F3E1C" w:rsidRDefault="000F3E1C" w:rsidP="000F3E1C">
      <w:pPr>
        <w:widowControl w:val="0"/>
        <w:autoSpaceDE w:val="0"/>
        <w:autoSpaceDN w:val="0"/>
        <w:adjustRightInd w:val="0"/>
        <w:ind w:firstLine="720"/>
        <w:jc w:val="both"/>
        <w:rPr>
          <w:rFonts w:ascii="Times New Roman CYR" w:eastAsia="Times New Roman" w:hAnsi="Times New Roman CYR" w:cs="Times New Roman CYR"/>
          <w:sz w:val="22"/>
          <w:lang w:eastAsia="ru-RU"/>
        </w:rPr>
      </w:pPr>
      <w:r w:rsidRPr="000F3E1C">
        <w:rPr>
          <w:rFonts w:ascii="Times New Roman CYR" w:eastAsia="Times New Roman" w:hAnsi="Times New Roman CYR" w:cs="Times New Roman CYR"/>
          <w:b/>
          <w:bCs/>
          <w:color w:val="26282F"/>
          <w:sz w:val="22"/>
          <w:lang w:eastAsia="ru-RU"/>
        </w:rPr>
        <w:t>****</w:t>
      </w:r>
      <w:r w:rsidRPr="000F3E1C">
        <w:rPr>
          <w:rFonts w:ascii="Times New Roman CYR" w:eastAsia="Times New Roman" w:hAnsi="Times New Roman CYR" w:cs="Times New Roman CYR"/>
          <w:sz w:val="22"/>
          <w:lang w:eastAsia="ru-RU"/>
        </w:rPr>
        <w:t xml:space="preserve"> Под иными характеристиками в целях оценки заявки на участие в открытом конкурсе понимаются Дополнительные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пассажиров и багажа автомобильным транспортом по межмуниципальному маршруту регулярных перевозок в Ставропольском крае, влияющих на качество регулярных перевозок, применяемых в целях оценки и сопоставления заявок на участие в открытом конкурсе на право осуществления регулярных перевозок по межмуниципальному маршруту регулярных перевозок в Ставропольском крае, утвержденные Правительством Ставропольского края.</w:t>
      </w:r>
    </w:p>
    <w:p w:rsidR="000F3E1C" w:rsidRPr="000F3E1C" w:rsidRDefault="000F3E1C" w:rsidP="000F3E1C">
      <w:pPr>
        <w:widowControl w:val="0"/>
        <w:autoSpaceDE w:val="0"/>
        <w:autoSpaceDN w:val="0"/>
        <w:adjustRightInd w:val="0"/>
        <w:ind w:firstLine="720"/>
        <w:jc w:val="both"/>
        <w:rPr>
          <w:rFonts w:ascii="Times New Roman CYR" w:eastAsia="Times New Roman" w:hAnsi="Times New Roman CYR" w:cs="Times New Roman CYR"/>
          <w:sz w:val="22"/>
          <w:lang w:eastAsia="ru-RU"/>
        </w:rPr>
      </w:pPr>
      <w:r w:rsidRPr="000F3E1C">
        <w:rPr>
          <w:rFonts w:ascii="Times New Roman CYR" w:eastAsia="Times New Roman" w:hAnsi="Times New Roman CYR" w:cs="Times New Roman CYR"/>
          <w:b/>
          <w:bCs/>
          <w:color w:val="26282F"/>
          <w:sz w:val="22"/>
          <w:lang w:eastAsia="ru-RU"/>
        </w:rPr>
        <w:t>*****</w:t>
      </w:r>
      <w:r w:rsidRPr="000F3E1C">
        <w:rPr>
          <w:rFonts w:ascii="Times New Roman CYR" w:eastAsia="Times New Roman" w:hAnsi="Times New Roman CYR" w:cs="Times New Roman CYR"/>
          <w:sz w:val="22"/>
          <w:lang w:eastAsia="ru-RU"/>
        </w:rPr>
        <w:t xml:space="preserve"> Срок эксплуатации транспортного средства определяется:</w:t>
      </w:r>
    </w:p>
    <w:p w:rsidR="000F3E1C" w:rsidRPr="000F3E1C" w:rsidRDefault="000F3E1C" w:rsidP="000F3E1C">
      <w:pPr>
        <w:widowControl w:val="0"/>
        <w:autoSpaceDE w:val="0"/>
        <w:autoSpaceDN w:val="0"/>
        <w:adjustRightInd w:val="0"/>
        <w:ind w:firstLine="720"/>
        <w:jc w:val="both"/>
        <w:rPr>
          <w:rFonts w:ascii="Times New Roman CYR" w:eastAsia="Times New Roman" w:hAnsi="Times New Roman CYR" w:cs="Times New Roman CYR"/>
          <w:sz w:val="22"/>
          <w:lang w:eastAsia="ru-RU"/>
        </w:rPr>
      </w:pPr>
      <w:r w:rsidRPr="000F3E1C">
        <w:rPr>
          <w:rFonts w:ascii="Times New Roman CYR" w:eastAsia="Times New Roman" w:hAnsi="Times New Roman CYR" w:cs="Times New Roman CYR"/>
          <w:sz w:val="22"/>
          <w:lang w:eastAsia="ru-RU"/>
        </w:rPr>
        <w:t>для транспортного средства, произведенного на территории Российской Федерации, -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w:t>
      </w:r>
    </w:p>
    <w:p w:rsidR="000F3E1C" w:rsidRPr="000F3E1C" w:rsidRDefault="000F3E1C" w:rsidP="000F3E1C">
      <w:pPr>
        <w:widowControl w:val="0"/>
        <w:autoSpaceDE w:val="0"/>
        <w:autoSpaceDN w:val="0"/>
        <w:adjustRightInd w:val="0"/>
        <w:ind w:firstLine="720"/>
        <w:jc w:val="both"/>
        <w:rPr>
          <w:rFonts w:ascii="Times New Roman CYR" w:eastAsia="Times New Roman" w:hAnsi="Times New Roman CYR" w:cs="Times New Roman CYR"/>
          <w:sz w:val="22"/>
          <w:lang w:eastAsia="ru-RU"/>
        </w:rPr>
      </w:pPr>
      <w:r w:rsidRPr="000F3E1C">
        <w:rPr>
          <w:rFonts w:ascii="Times New Roman CYR" w:eastAsia="Times New Roman" w:hAnsi="Times New Roman CYR" w:cs="Times New Roman CYR"/>
          <w:sz w:val="22"/>
          <w:lang w:eastAsia="ru-RU"/>
        </w:rPr>
        <w:t>для транспортного средства, ввезенного на территорию Российской Федерации, - с 01 января года выпуска данного транспортного средства.</w:t>
      </w:r>
    </w:p>
    <w:p w:rsidR="000F3E1C" w:rsidRPr="000F3E1C" w:rsidRDefault="000F3E1C" w:rsidP="000F3E1C">
      <w:pPr>
        <w:suppressAutoHyphens/>
        <w:spacing w:line="256" w:lineRule="auto"/>
        <w:ind w:right="354"/>
        <w:jc w:val="both"/>
        <w:rPr>
          <w:rFonts w:eastAsia="Times New Roman" w:cs="Times New Roman"/>
          <w:color w:val="000000"/>
          <w:kern w:val="2"/>
          <w:sz w:val="22"/>
          <w:lang w:eastAsia="ru-RU"/>
        </w:rPr>
      </w:pPr>
      <w:r w:rsidRPr="000F3E1C">
        <w:rPr>
          <w:rFonts w:ascii="Times New Roman CYR" w:eastAsia="Times New Roman" w:hAnsi="Times New Roman CYR" w:cs="Times New Roman CYR"/>
          <w:sz w:val="22"/>
          <w:lang w:eastAsia="ru-RU"/>
        </w:rPr>
        <w:t xml:space="preserve">          В случае если дату первичной регистрации транспортного средства определить невозможно, то определение срока эксплуатации транспортного средства производится с 01 января года выпуска данного транспортного средства.</w:t>
      </w:r>
    </w:p>
    <w:p w:rsidR="000F3E1C" w:rsidRPr="000F3E1C" w:rsidRDefault="000F3E1C" w:rsidP="000F3E1C">
      <w:pPr>
        <w:suppressAutoHyphens/>
        <w:ind w:left="-15" w:right="69" w:firstLine="698"/>
        <w:jc w:val="both"/>
        <w:rPr>
          <w:rFonts w:eastAsia="Times New Roman" w:cs="Times New Roman"/>
          <w:color w:val="000000"/>
          <w:kern w:val="2"/>
          <w:lang w:eastAsia="ru-RU"/>
        </w:rPr>
      </w:pPr>
    </w:p>
    <w:p w:rsidR="000F3E1C" w:rsidRPr="000F3E1C" w:rsidRDefault="000F3E1C" w:rsidP="000F3E1C">
      <w:pPr>
        <w:numPr>
          <w:ilvl w:val="0"/>
          <w:numId w:val="6"/>
        </w:numPr>
        <w:suppressAutoHyphens/>
        <w:spacing w:after="37" w:line="244" w:lineRule="auto"/>
        <w:ind w:left="142" w:right="69" w:firstLine="993"/>
        <w:jc w:val="both"/>
        <w:rPr>
          <w:rFonts w:eastAsia="Times New Roman" w:cs="Times New Roman"/>
          <w:b/>
          <w:color w:val="000000"/>
          <w:kern w:val="2"/>
          <w:lang w:eastAsia="ru-RU"/>
        </w:rPr>
      </w:pPr>
      <w:r w:rsidRPr="000F3E1C">
        <w:rPr>
          <w:rFonts w:eastAsia="Times New Roman" w:cs="Times New Roman"/>
          <w:b/>
          <w:color w:val="000000"/>
          <w:kern w:val="2"/>
          <w:lang w:eastAsia="ru-RU"/>
        </w:rPr>
        <w:t>Порядок оценки и сопоставления заявок</w:t>
      </w:r>
      <w:r w:rsidRPr="000F3E1C">
        <w:rPr>
          <w:rFonts w:eastAsia="Times New Roman" w:cs="Times New Roman"/>
          <w:b/>
          <w:szCs w:val="28"/>
          <w:lang w:eastAsia="ru-RU"/>
        </w:rPr>
        <w:t xml:space="preserve"> на участие в открытом конкурсе</w:t>
      </w:r>
    </w:p>
    <w:p w:rsidR="000F3E1C" w:rsidRPr="000F3E1C" w:rsidRDefault="000F3E1C" w:rsidP="000F3E1C">
      <w:pPr>
        <w:suppressAutoHyphens/>
        <w:ind w:left="1135" w:right="69"/>
        <w:jc w:val="both"/>
        <w:rPr>
          <w:rFonts w:eastAsia="Times New Roman" w:cs="Times New Roman"/>
          <w:b/>
          <w:color w:val="000000"/>
          <w:kern w:val="2"/>
          <w:lang w:eastAsia="ru-RU"/>
        </w:rPr>
      </w:pPr>
    </w:p>
    <w:p w:rsidR="000F3E1C" w:rsidRPr="000F3E1C" w:rsidRDefault="000F3E1C" w:rsidP="000F3E1C">
      <w:pPr>
        <w:widowControl w:val="0"/>
        <w:suppressAutoHyphens/>
        <w:ind w:firstLine="540"/>
        <w:jc w:val="both"/>
        <w:rPr>
          <w:rFonts w:eastAsia="Times New Roman" w:cs="Times New Roman"/>
          <w:szCs w:val="28"/>
          <w:lang w:eastAsia="ar-SA"/>
        </w:rPr>
      </w:pPr>
      <w:r w:rsidRPr="000F3E1C">
        <w:rPr>
          <w:rFonts w:eastAsia="Times New Roman" w:cs="Times New Roman"/>
          <w:szCs w:val="28"/>
          <w:lang w:eastAsia="ar-SA"/>
        </w:rPr>
        <w:t>23. Оценка и сопоставление заявок на участие в открытом конкурсе осуществляются по следующим критериям:</w:t>
      </w:r>
    </w:p>
    <w:p w:rsidR="000F3E1C" w:rsidRPr="000F3E1C" w:rsidRDefault="000F3E1C" w:rsidP="000F3E1C">
      <w:pPr>
        <w:autoSpaceDE w:val="0"/>
        <w:autoSpaceDN w:val="0"/>
        <w:adjustRightInd w:val="0"/>
        <w:ind w:firstLine="539"/>
        <w:jc w:val="both"/>
        <w:rPr>
          <w:rFonts w:eastAsia="Times New Roman" w:cs="Times New Roman"/>
          <w:szCs w:val="28"/>
          <w:lang w:eastAsia="ru-RU"/>
        </w:rPr>
      </w:pPr>
      <w:r w:rsidRPr="000F3E1C">
        <w:rPr>
          <w:rFonts w:eastAsia="Times New Roman" w:cs="Times New Roman"/>
          <w:szCs w:val="28"/>
          <w:lang w:eastAsia="ru-RU"/>
        </w:rPr>
        <w:lastRenderedPageBreak/>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0F3E1C" w:rsidRPr="000F3E1C" w:rsidRDefault="000F3E1C" w:rsidP="000F3E1C">
      <w:pPr>
        <w:autoSpaceDE w:val="0"/>
        <w:autoSpaceDN w:val="0"/>
        <w:adjustRightInd w:val="0"/>
        <w:ind w:firstLine="539"/>
        <w:jc w:val="both"/>
        <w:rPr>
          <w:rFonts w:eastAsia="Times New Roman" w:cs="Times New Roman"/>
          <w:szCs w:val="28"/>
          <w:lang w:eastAsia="ru-RU"/>
        </w:rPr>
      </w:pPr>
      <w:r w:rsidRPr="000F3E1C">
        <w:rPr>
          <w:rFonts w:eastAsia="Times New Roman" w:cs="Times New Roman"/>
          <w:szCs w:val="28"/>
          <w:lang w:eastAsia="ru-RU"/>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0F3E1C" w:rsidRPr="000F3E1C" w:rsidRDefault="000F3E1C" w:rsidP="000F3E1C">
      <w:pPr>
        <w:autoSpaceDE w:val="0"/>
        <w:autoSpaceDN w:val="0"/>
        <w:adjustRightInd w:val="0"/>
        <w:ind w:firstLine="539"/>
        <w:jc w:val="both"/>
        <w:rPr>
          <w:rFonts w:eastAsia="Times New Roman" w:cs="Times New Roman"/>
          <w:szCs w:val="28"/>
          <w:lang w:eastAsia="ru-RU"/>
        </w:rPr>
      </w:pPr>
      <w:r w:rsidRPr="000F3E1C">
        <w:rPr>
          <w:rFonts w:eastAsia="Times New Roman" w:cs="Times New Roman"/>
          <w:szCs w:val="28"/>
          <w:lang w:eastAsia="ru-RU"/>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0F3E1C" w:rsidRPr="000F3E1C" w:rsidRDefault="000F3E1C" w:rsidP="000F3E1C">
      <w:pPr>
        <w:autoSpaceDE w:val="0"/>
        <w:autoSpaceDN w:val="0"/>
        <w:adjustRightInd w:val="0"/>
        <w:ind w:firstLine="539"/>
        <w:jc w:val="both"/>
        <w:rPr>
          <w:rFonts w:eastAsia="Times New Roman" w:cs="Times New Roman"/>
          <w:szCs w:val="28"/>
          <w:lang w:eastAsia="ru-RU"/>
        </w:rPr>
      </w:pPr>
      <w:r w:rsidRPr="000F3E1C">
        <w:rPr>
          <w:rFonts w:eastAsia="Times New Roman" w:cs="Times New Roman"/>
          <w:szCs w:val="28"/>
          <w:lang w:eastAsia="ru-RU"/>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0F3E1C" w:rsidRPr="000F3E1C" w:rsidRDefault="000F3E1C" w:rsidP="000F3E1C">
      <w:pPr>
        <w:widowControl w:val="0"/>
        <w:autoSpaceDE w:val="0"/>
        <w:autoSpaceDN w:val="0"/>
        <w:ind w:firstLine="540"/>
        <w:jc w:val="both"/>
        <w:rPr>
          <w:rFonts w:eastAsia="Times New Roman" w:cs="Times New Roman"/>
          <w:szCs w:val="20"/>
          <w:lang w:eastAsia="ru-RU"/>
        </w:rPr>
      </w:pPr>
      <w:r w:rsidRPr="000F3E1C">
        <w:rPr>
          <w:rFonts w:eastAsia="Times New Roman" w:cs="Times New Roman"/>
          <w:szCs w:val="28"/>
          <w:lang w:eastAsia="ru-RU"/>
        </w:rPr>
        <w:t xml:space="preserve"> 24. Определение победителя открытого конкурса проводится конкурсной</w:t>
      </w:r>
      <w:r w:rsidRPr="000F3E1C">
        <w:rPr>
          <w:rFonts w:eastAsia="Times New Roman" w:cs="Times New Roman"/>
          <w:szCs w:val="20"/>
          <w:lang w:eastAsia="ru-RU"/>
        </w:rPr>
        <w:t xml:space="preserve"> комиссией путем оценки и сопоставления заявок на участие в открытом конкурсе. Оценка и сопоставление заявок осуществляется в соответствии с критериями, указанными в пункте 22 раздела </w:t>
      </w:r>
      <w:r w:rsidRPr="000F3E1C">
        <w:rPr>
          <w:rFonts w:eastAsia="Times New Roman" w:cs="Times New Roman"/>
          <w:szCs w:val="20"/>
          <w:lang w:val="en-US" w:eastAsia="ru-RU"/>
        </w:rPr>
        <w:t>VIII</w:t>
      </w:r>
      <w:r w:rsidRPr="000F3E1C">
        <w:rPr>
          <w:rFonts w:eastAsia="Times New Roman" w:cs="Times New Roman"/>
          <w:szCs w:val="20"/>
          <w:lang w:eastAsia="ru-RU"/>
        </w:rPr>
        <w:t xml:space="preserve"> конкурсной документации.</w:t>
      </w:r>
    </w:p>
    <w:p w:rsidR="000F3E1C" w:rsidRPr="000F3E1C" w:rsidRDefault="000F3E1C" w:rsidP="000F3E1C">
      <w:pPr>
        <w:widowControl w:val="0"/>
        <w:autoSpaceDE w:val="0"/>
        <w:autoSpaceDN w:val="0"/>
        <w:jc w:val="both"/>
        <w:rPr>
          <w:rFonts w:eastAsia="Times New Roman" w:cs="Times New Roman"/>
          <w:szCs w:val="20"/>
          <w:lang w:eastAsia="ru-RU"/>
        </w:rPr>
      </w:pPr>
      <w:r w:rsidRPr="000F3E1C">
        <w:rPr>
          <w:rFonts w:eastAsia="Times New Roman" w:cs="Times New Roman"/>
          <w:szCs w:val="20"/>
          <w:lang w:eastAsia="ru-RU"/>
        </w:rPr>
        <w:t xml:space="preserve">       25. Каждой заявке на участие в открытом конкурсе присваивается </w:t>
      </w:r>
      <w:r w:rsidRPr="000F3E1C">
        <w:rPr>
          <w:rFonts w:eastAsia="Times New Roman" w:cs="Times New Roman"/>
          <w:szCs w:val="20"/>
          <w:lang w:eastAsia="ru-RU"/>
        </w:rPr>
        <w:lastRenderedPageBreak/>
        <w:t>порядковый номер в порядке уменьшения ее оценки. Заявке на участие в открытом конкурсе, получившей высшую оценку, присваивается первый номер.</w:t>
      </w:r>
    </w:p>
    <w:p w:rsidR="000F3E1C" w:rsidRPr="000F3E1C" w:rsidRDefault="000F3E1C" w:rsidP="000F3E1C">
      <w:pPr>
        <w:widowControl w:val="0"/>
        <w:autoSpaceDE w:val="0"/>
        <w:autoSpaceDN w:val="0"/>
        <w:ind w:firstLine="540"/>
        <w:jc w:val="both"/>
        <w:rPr>
          <w:rFonts w:eastAsia="Times New Roman" w:cs="Times New Roman"/>
          <w:szCs w:val="20"/>
          <w:lang w:eastAsia="ru-RU"/>
        </w:rPr>
      </w:pPr>
      <w:r w:rsidRPr="000F3E1C">
        <w:rPr>
          <w:rFonts w:eastAsia="Times New Roman" w:cs="Times New Roman"/>
          <w:szCs w:val="20"/>
          <w:lang w:eastAsia="ru-RU"/>
        </w:rPr>
        <w:t>26.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подпунктах 22.1. и 22.2.</w:t>
      </w:r>
    </w:p>
    <w:p w:rsidR="000F3E1C" w:rsidRPr="000F3E1C" w:rsidRDefault="000F3E1C" w:rsidP="000F3E1C">
      <w:pPr>
        <w:widowControl w:val="0"/>
        <w:autoSpaceDE w:val="0"/>
        <w:autoSpaceDN w:val="0"/>
        <w:ind w:firstLine="567"/>
        <w:jc w:val="both"/>
        <w:rPr>
          <w:rFonts w:eastAsia="Times New Roman" w:cs="Times New Roman"/>
          <w:szCs w:val="20"/>
          <w:lang w:eastAsia="ru-RU"/>
        </w:rPr>
      </w:pPr>
      <w:r w:rsidRPr="000F3E1C">
        <w:rPr>
          <w:rFonts w:eastAsia="Times New Roman" w:cs="Times New Roman"/>
          <w:szCs w:val="20"/>
          <w:lang w:eastAsia="ru-RU"/>
        </w:rPr>
        <w:t>27.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подпункте 22.3. а при отсутствии такого участника - участник открытого конкурса, заявке которого соответствует лучшее значение критерия, указанного в подпункте 22.4.</w:t>
      </w:r>
    </w:p>
    <w:p w:rsidR="000F3E1C" w:rsidRPr="000F3E1C" w:rsidRDefault="000F3E1C" w:rsidP="000F3E1C">
      <w:pPr>
        <w:widowControl w:val="0"/>
        <w:autoSpaceDE w:val="0"/>
        <w:autoSpaceDN w:val="0"/>
        <w:ind w:firstLine="567"/>
        <w:jc w:val="both"/>
        <w:rPr>
          <w:rFonts w:eastAsia="Times New Roman" w:cs="Times New Roman"/>
          <w:szCs w:val="20"/>
          <w:lang w:eastAsia="ru-RU"/>
        </w:rPr>
      </w:pPr>
      <w:r w:rsidRPr="000F3E1C">
        <w:rPr>
          <w:rFonts w:eastAsia="Times New Roman" w:cs="Times New Roman"/>
          <w:szCs w:val="20"/>
          <w:lang w:eastAsia="ru-RU"/>
        </w:rPr>
        <w:t>28. Победителем открытого конкурса признается участник открытого конкурса, который предложил наиболее безопасные и качественные условия оказания услуг и заявке на участие в открытом конкурсе, которого присвоен первый номер.</w:t>
      </w:r>
    </w:p>
    <w:p w:rsidR="000F3E1C" w:rsidRPr="000F3E1C" w:rsidRDefault="000F3E1C" w:rsidP="000F3E1C">
      <w:pPr>
        <w:widowControl w:val="0"/>
        <w:autoSpaceDE w:val="0"/>
        <w:autoSpaceDN w:val="0"/>
        <w:ind w:firstLine="567"/>
        <w:jc w:val="both"/>
        <w:rPr>
          <w:rFonts w:eastAsia="Times New Roman" w:cs="Times New Roman"/>
          <w:szCs w:val="20"/>
          <w:lang w:eastAsia="ru-RU"/>
        </w:rPr>
      </w:pPr>
      <w:r w:rsidRPr="000F3E1C">
        <w:rPr>
          <w:rFonts w:eastAsia="Times New Roman" w:cs="Times New Roman"/>
          <w:szCs w:val="20"/>
          <w:lang w:eastAsia="ru-RU"/>
        </w:rPr>
        <w:t>29.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0F3E1C" w:rsidRPr="000F3E1C" w:rsidRDefault="000F3E1C" w:rsidP="000F3E1C">
      <w:pPr>
        <w:suppressAutoHyphens/>
        <w:ind w:left="1135" w:right="69"/>
        <w:jc w:val="both"/>
        <w:rPr>
          <w:rFonts w:eastAsia="Times New Roman" w:cs="Times New Roman"/>
          <w:b/>
          <w:color w:val="000000"/>
          <w:kern w:val="2"/>
          <w:lang w:eastAsia="ru-RU"/>
        </w:rPr>
      </w:pPr>
    </w:p>
    <w:p w:rsidR="000F3E1C" w:rsidRPr="000F3E1C" w:rsidRDefault="000F3E1C" w:rsidP="000F3E1C">
      <w:pPr>
        <w:numPr>
          <w:ilvl w:val="0"/>
          <w:numId w:val="6"/>
        </w:numPr>
        <w:suppressAutoHyphens/>
        <w:spacing w:after="37" w:line="244" w:lineRule="auto"/>
        <w:ind w:left="142" w:right="69" w:firstLine="993"/>
        <w:jc w:val="both"/>
        <w:rPr>
          <w:rFonts w:eastAsia="Times New Roman" w:cs="Times New Roman"/>
          <w:b/>
          <w:color w:val="000000"/>
          <w:kern w:val="2"/>
          <w:lang w:eastAsia="ru-RU"/>
        </w:rPr>
      </w:pPr>
      <w:r w:rsidRPr="000F3E1C">
        <w:rPr>
          <w:rFonts w:eastAsia="Times New Roman" w:cs="Times New Roman"/>
          <w:b/>
          <w:color w:val="000000"/>
          <w:kern w:val="2"/>
          <w:lang w:eastAsia="ru-RU"/>
        </w:rPr>
        <w:t>Срок (со дня подписания протокола оценки и сопоставления заявок на участие в открытом конкурсе либо со дня передачи договора победителю открытого конкурса), в течение которого победитель открытого конкурса должен получить свидетельство об осуществлении перевозок по муниципальному маршруту регулярных перевозок и карту маршрута регулярных перевозок</w:t>
      </w:r>
    </w:p>
    <w:p w:rsidR="000F3E1C" w:rsidRPr="000F3E1C" w:rsidRDefault="000F3E1C" w:rsidP="000F3E1C">
      <w:pPr>
        <w:suppressAutoHyphens/>
        <w:ind w:left="1135" w:right="69"/>
        <w:jc w:val="both"/>
        <w:rPr>
          <w:rFonts w:eastAsia="Times New Roman" w:cs="Times New Roman"/>
          <w:b/>
          <w:color w:val="000000"/>
          <w:kern w:val="2"/>
          <w:lang w:eastAsia="ru-RU"/>
        </w:rPr>
      </w:pPr>
    </w:p>
    <w:p w:rsidR="000F3E1C" w:rsidRPr="000F3E1C" w:rsidRDefault="000F3E1C" w:rsidP="000F3E1C">
      <w:pPr>
        <w:ind w:firstLine="540"/>
        <w:jc w:val="both"/>
        <w:rPr>
          <w:rFonts w:eastAsia="Times New Roman" w:cs="Times New Roman"/>
          <w:sz w:val="24"/>
          <w:szCs w:val="24"/>
          <w:lang w:eastAsia="ru-RU"/>
        </w:rPr>
      </w:pPr>
      <w:r w:rsidRPr="000F3E1C">
        <w:rPr>
          <w:rFonts w:eastAsia="Times New Roman" w:cs="Times New Roman"/>
          <w:color w:val="000000"/>
          <w:kern w:val="2"/>
          <w:szCs w:val="28"/>
          <w:lang w:eastAsia="ru-RU"/>
        </w:rPr>
        <w:t xml:space="preserve">30. </w:t>
      </w:r>
      <w:r w:rsidRPr="000F3E1C">
        <w:rPr>
          <w:rFonts w:eastAsia="Times New Roman" w:cs="Times New Roman"/>
          <w:color w:val="000000"/>
          <w:kern w:val="2"/>
          <w:lang w:eastAsia="ru-RU"/>
        </w:rPr>
        <w:t>Свидетельство об осуществлении перевозок по одному или нескольким муниципальным маршрутам регулярных перевозок и карты маршрута регулярных перевозок выдается организатором открытого конкурса в течение десяти дней со дня подведения итогов открытого конкурса и подтверждения участником открытого конкурса наличие у него транспортных средств, предусмотренных его заявкой на срок не менее чем пять лет</w:t>
      </w:r>
      <w:r w:rsidRPr="000F3E1C">
        <w:rPr>
          <w:rFonts w:eastAsia="Times New Roman" w:cs="Times New Roman"/>
          <w:color w:val="000000"/>
          <w:kern w:val="2"/>
          <w:szCs w:val="28"/>
          <w:lang w:eastAsia="ru-RU"/>
        </w:rPr>
        <w:t xml:space="preserve">. </w:t>
      </w:r>
    </w:p>
    <w:p w:rsidR="000F3E1C" w:rsidRPr="000F3E1C" w:rsidRDefault="000F3E1C" w:rsidP="000F3E1C">
      <w:pPr>
        <w:autoSpaceDE w:val="0"/>
        <w:autoSpaceDN w:val="0"/>
        <w:adjustRightInd w:val="0"/>
        <w:ind w:firstLine="567"/>
        <w:jc w:val="both"/>
        <w:rPr>
          <w:rFonts w:eastAsia="Times New Roman" w:cs="Times New Roman"/>
          <w:color w:val="000000"/>
          <w:kern w:val="2"/>
          <w:szCs w:val="28"/>
          <w:lang w:eastAsia="ru-RU"/>
        </w:rPr>
      </w:pPr>
    </w:p>
    <w:p w:rsidR="000F3E1C" w:rsidRPr="000F3E1C" w:rsidRDefault="000F3E1C" w:rsidP="000F3E1C">
      <w:pPr>
        <w:autoSpaceDE w:val="0"/>
        <w:autoSpaceDN w:val="0"/>
        <w:adjustRightInd w:val="0"/>
        <w:ind w:left="142" w:firstLine="993"/>
        <w:jc w:val="both"/>
        <w:rPr>
          <w:rFonts w:eastAsia="Times New Roman" w:cs="Times New Roman"/>
          <w:b/>
          <w:color w:val="000000"/>
          <w:kern w:val="2"/>
          <w:szCs w:val="28"/>
          <w:lang w:eastAsia="ru-RU"/>
        </w:rPr>
      </w:pPr>
      <w:r w:rsidRPr="000F3E1C">
        <w:rPr>
          <w:rFonts w:eastAsia="Times New Roman" w:cs="Times New Roman"/>
          <w:b/>
          <w:color w:val="000000"/>
          <w:kern w:val="2"/>
          <w:szCs w:val="28"/>
          <w:lang w:val="en-US" w:eastAsia="ru-RU"/>
        </w:rPr>
        <w:t>XI</w:t>
      </w:r>
      <w:r w:rsidRPr="000F3E1C">
        <w:rPr>
          <w:rFonts w:eastAsia="Times New Roman" w:cs="Times New Roman"/>
          <w:b/>
          <w:color w:val="000000"/>
          <w:kern w:val="2"/>
          <w:szCs w:val="28"/>
          <w:lang w:eastAsia="ru-RU"/>
        </w:rPr>
        <w:t xml:space="preserve">. </w:t>
      </w:r>
      <w:r w:rsidRPr="000F3E1C">
        <w:rPr>
          <w:rFonts w:eastAsia="Times New Roman" w:cs="Times New Roman"/>
          <w:b/>
          <w:color w:val="000000"/>
          <w:kern w:val="2"/>
          <w:lang w:eastAsia="ru-RU"/>
        </w:rPr>
        <w:t>Сведения о сроке действия свидетельства об осуществлении перевозок по муниципальному маршруту регулярных перевозок и карты маршрута регулярных перевозок, выдаваемого по результатам открытого конкурса</w:t>
      </w:r>
    </w:p>
    <w:p w:rsidR="000F3E1C" w:rsidRPr="000F3E1C" w:rsidRDefault="000F3E1C" w:rsidP="000F3E1C">
      <w:pPr>
        <w:autoSpaceDE w:val="0"/>
        <w:autoSpaceDN w:val="0"/>
        <w:adjustRightInd w:val="0"/>
        <w:ind w:firstLine="567"/>
        <w:jc w:val="both"/>
        <w:rPr>
          <w:rFonts w:eastAsia="Times New Roman" w:cs="Times New Roman"/>
          <w:b/>
          <w:color w:val="000000"/>
          <w:kern w:val="2"/>
          <w:szCs w:val="28"/>
          <w:lang w:eastAsia="ru-RU"/>
        </w:rPr>
      </w:pPr>
    </w:p>
    <w:p w:rsidR="000F3E1C" w:rsidRPr="000F3E1C" w:rsidRDefault="000F3E1C" w:rsidP="000F3E1C">
      <w:pPr>
        <w:autoSpaceDE w:val="0"/>
        <w:autoSpaceDN w:val="0"/>
        <w:adjustRightInd w:val="0"/>
        <w:ind w:firstLine="567"/>
        <w:jc w:val="both"/>
        <w:rPr>
          <w:rFonts w:eastAsia="Times New Roman" w:cs="Times New Roman"/>
          <w:color w:val="000000"/>
          <w:kern w:val="2"/>
          <w:szCs w:val="28"/>
          <w:lang w:eastAsia="ru-RU"/>
        </w:rPr>
      </w:pPr>
      <w:r w:rsidRPr="000F3E1C">
        <w:rPr>
          <w:rFonts w:eastAsia="Times New Roman" w:cs="Times New Roman"/>
          <w:color w:val="000000"/>
          <w:kern w:val="2"/>
          <w:szCs w:val="28"/>
          <w:lang w:eastAsia="ru-RU"/>
        </w:rPr>
        <w:lastRenderedPageBreak/>
        <w:t xml:space="preserve">31. Если до истечения </w:t>
      </w:r>
      <w:r w:rsidRPr="000F3E1C">
        <w:rPr>
          <w:rFonts w:eastAsia="Times New Roman" w:cs="Times New Roman"/>
          <w:kern w:val="2"/>
          <w:szCs w:val="28"/>
          <w:lang w:eastAsia="ru-RU"/>
        </w:rPr>
        <w:t xml:space="preserve">срока действия указанных свидетельства </w:t>
      </w:r>
      <w:r w:rsidRPr="000F3E1C">
        <w:rPr>
          <w:rFonts w:eastAsia="Times New Roman" w:cs="Times New Roman"/>
          <w:color w:val="000000"/>
          <w:kern w:val="2"/>
          <w:lang w:eastAsia="ru-RU"/>
        </w:rPr>
        <w:t>об осуществлении перевозок</w:t>
      </w:r>
      <w:r w:rsidRPr="000F3E1C">
        <w:rPr>
          <w:rFonts w:eastAsia="Times New Roman" w:cs="Times New Roman"/>
          <w:kern w:val="2"/>
          <w:szCs w:val="28"/>
          <w:lang w:eastAsia="ru-RU"/>
        </w:rPr>
        <w:t xml:space="preserve"> и карт данного маршрута не наступят обстоятельства, предусмотренные </w:t>
      </w:r>
      <w:hyperlink r:id="rId20" w:history="1">
        <w:r w:rsidRPr="000F3E1C">
          <w:rPr>
            <w:rFonts w:eastAsia="Times New Roman" w:cs="Times New Roman"/>
            <w:kern w:val="2"/>
            <w:szCs w:val="28"/>
            <w:lang w:eastAsia="ru-RU"/>
          </w:rPr>
          <w:t>пунктом 1</w:t>
        </w:r>
      </w:hyperlink>
      <w:r w:rsidRPr="000F3E1C">
        <w:rPr>
          <w:rFonts w:eastAsia="Times New Roman" w:cs="Times New Roman"/>
          <w:kern w:val="2"/>
          <w:szCs w:val="28"/>
          <w:lang w:eastAsia="ru-RU"/>
        </w:rPr>
        <w:t xml:space="preserve">, </w:t>
      </w:r>
      <w:hyperlink r:id="rId21" w:history="1">
        <w:r w:rsidRPr="000F3E1C">
          <w:rPr>
            <w:rFonts w:eastAsia="Times New Roman" w:cs="Times New Roman"/>
            <w:kern w:val="2"/>
            <w:szCs w:val="28"/>
            <w:lang w:eastAsia="ru-RU"/>
          </w:rPr>
          <w:t>2</w:t>
        </w:r>
      </w:hyperlink>
      <w:r w:rsidRPr="000F3E1C">
        <w:rPr>
          <w:rFonts w:eastAsia="Times New Roman" w:cs="Times New Roman"/>
          <w:kern w:val="2"/>
          <w:szCs w:val="28"/>
          <w:lang w:eastAsia="ru-RU"/>
        </w:rPr>
        <w:t xml:space="preserve">, </w:t>
      </w:r>
      <w:hyperlink r:id="rId22" w:history="1">
        <w:r w:rsidRPr="000F3E1C">
          <w:rPr>
            <w:rFonts w:eastAsia="Times New Roman" w:cs="Times New Roman"/>
            <w:kern w:val="2"/>
            <w:szCs w:val="28"/>
            <w:lang w:eastAsia="ru-RU"/>
          </w:rPr>
          <w:t>3</w:t>
        </w:r>
      </w:hyperlink>
      <w:r w:rsidRPr="000F3E1C">
        <w:rPr>
          <w:rFonts w:eastAsia="Times New Roman" w:cs="Times New Roman"/>
          <w:kern w:val="2"/>
          <w:szCs w:val="28"/>
          <w:lang w:eastAsia="ru-RU"/>
        </w:rPr>
        <w:t xml:space="preserve"> или </w:t>
      </w:r>
      <w:hyperlink r:id="rId23" w:history="1">
        <w:r w:rsidRPr="000F3E1C">
          <w:rPr>
            <w:rFonts w:eastAsia="Times New Roman" w:cs="Times New Roman"/>
            <w:kern w:val="2"/>
            <w:szCs w:val="28"/>
            <w:lang w:eastAsia="ru-RU"/>
          </w:rPr>
          <w:t>7 части 1 статьи 29</w:t>
        </w:r>
      </w:hyperlink>
      <w:r w:rsidRPr="000F3E1C">
        <w:rPr>
          <w:rFonts w:eastAsia="Times New Roman" w:cs="Times New Roman"/>
          <w:kern w:val="2"/>
          <w:szCs w:val="28"/>
          <w:lang w:eastAsia="ru-RU"/>
        </w:rPr>
        <w:t xml:space="preserve"> либо </w:t>
      </w:r>
      <w:hyperlink r:id="rId24" w:history="1">
        <w:r w:rsidRPr="000F3E1C">
          <w:rPr>
            <w:rFonts w:eastAsia="Times New Roman" w:cs="Times New Roman"/>
            <w:kern w:val="2"/>
            <w:szCs w:val="28"/>
            <w:lang w:eastAsia="ru-RU"/>
          </w:rPr>
          <w:t>пунктом 4 части 2 статьи 19</w:t>
        </w:r>
      </w:hyperlink>
      <w:r w:rsidRPr="000F3E1C">
        <w:rPr>
          <w:rFonts w:eastAsia="Times New Roman" w:cs="Times New Roman"/>
          <w:kern w:val="2"/>
          <w:szCs w:val="28"/>
          <w:lang w:eastAsia="ru-RU"/>
        </w:rPr>
        <w:t xml:space="preserve">   </w:t>
      </w:r>
      <w:r w:rsidRPr="000F3E1C">
        <w:rPr>
          <w:rFonts w:eastAsia="Times New Roman" w:cs="Times New Roman"/>
          <w:szCs w:val="28"/>
          <w:lang w:eastAsia="ru-RU"/>
        </w:rPr>
        <w:t xml:space="preserve">Федерального закона </w:t>
      </w:r>
      <w:r w:rsidRPr="000F3E1C">
        <w:rPr>
          <w:rFonts w:eastAsia="Times New Roman" w:cs="Times New Roman"/>
          <w:kern w:val="2"/>
          <w:szCs w:val="28"/>
          <w:lang w:eastAsia="ru-RU"/>
        </w:rPr>
        <w:t xml:space="preserve">№ 220-ФЗ </w:t>
      </w:r>
      <w:r w:rsidRPr="000F3E1C">
        <w:rPr>
          <w:rFonts w:eastAsia="Times New Roman" w:cs="Times New Roman"/>
          <w:color w:val="000000"/>
          <w:kern w:val="2"/>
          <w:szCs w:val="28"/>
          <w:lang w:eastAsia="ru-RU"/>
        </w:rPr>
        <w:t xml:space="preserve">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0F3E1C" w:rsidRPr="000F3E1C" w:rsidRDefault="000F3E1C" w:rsidP="000F3E1C">
      <w:pPr>
        <w:autoSpaceDE w:val="0"/>
        <w:autoSpaceDN w:val="0"/>
        <w:adjustRightInd w:val="0"/>
        <w:ind w:firstLine="567"/>
        <w:jc w:val="both"/>
        <w:rPr>
          <w:rFonts w:eastAsia="Times New Roman" w:cs="Times New Roman"/>
          <w:color w:val="000000"/>
          <w:kern w:val="2"/>
          <w:szCs w:val="28"/>
          <w:lang w:eastAsia="ru-RU"/>
        </w:rPr>
      </w:pPr>
    </w:p>
    <w:p w:rsidR="000F3E1C" w:rsidRPr="000F3E1C" w:rsidRDefault="000F3E1C" w:rsidP="000F3E1C">
      <w:pPr>
        <w:autoSpaceDE w:val="0"/>
        <w:autoSpaceDN w:val="0"/>
        <w:adjustRightInd w:val="0"/>
        <w:ind w:firstLine="567"/>
        <w:jc w:val="both"/>
        <w:rPr>
          <w:rFonts w:eastAsia="Times New Roman" w:cs="Times New Roman"/>
          <w:color w:val="000000"/>
          <w:kern w:val="2"/>
          <w:szCs w:val="28"/>
          <w:lang w:eastAsia="ru-RU"/>
        </w:rPr>
      </w:pPr>
    </w:p>
    <w:p w:rsidR="000F3E1C" w:rsidRPr="000F3E1C" w:rsidRDefault="000F3E1C" w:rsidP="000F3E1C">
      <w:pPr>
        <w:suppressAutoHyphens/>
        <w:ind w:left="10" w:right="69" w:hanging="10"/>
        <w:jc w:val="right"/>
        <w:rPr>
          <w:rFonts w:eastAsia="Times New Roman" w:cs="Times New Roman"/>
          <w:color w:val="000000"/>
          <w:kern w:val="2"/>
          <w:lang w:eastAsia="ru-RU"/>
        </w:rPr>
      </w:pPr>
    </w:p>
    <w:p w:rsidR="000F3E1C" w:rsidRPr="000F3E1C" w:rsidRDefault="000F3E1C" w:rsidP="000F3E1C">
      <w:pPr>
        <w:suppressAutoHyphens/>
        <w:ind w:left="10" w:right="69" w:hanging="10"/>
        <w:jc w:val="right"/>
        <w:rPr>
          <w:rFonts w:eastAsia="Times New Roman" w:cs="Times New Roman"/>
          <w:color w:val="000000"/>
          <w:kern w:val="2"/>
          <w:lang w:eastAsia="ru-RU"/>
        </w:rPr>
      </w:pPr>
    </w:p>
    <w:p w:rsidR="000F3E1C" w:rsidRPr="000F3E1C" w:rsidRDefault="000F3E1C" w:rsidP="000F3E1C">
      <w:pPr>
        <w:suppressAutoHyphens/>
        <w:ind w:left="10" w:right="69" w:hanging="10"/>
        <w:jc w:val="right"/>
        <w:rPr>
          <w:rFonts w:eastAsia="Times New Roman" w:cs="Times New Roman"/>
          <w:color w:val="000000"/>
          <w:kern w:val="2"/>
          <w:lang w:eastAsia="ru-RU"/>
        </w:rPr>
      </w:pPr>
    </w:p>
    <w:p w:rsidR="000F3E1C" w:rsidRPr="000F3E1C" w:rsidRDefault="000F3E1C" w:rsidP="000F3E1C">
      <w:pPr>
        <w:suppressAutoHyphens/>
        <w:ind w:left="10" w:right="69" w:hanging="10"/>
        <w:jc w:val="right"/>
        <w:rPr>
          <w:rFonts w:eastAsia="Times New Roman" w:cs="Times New Roman"/>
          <w:color w:val="000000"/>
          <w:kern w:val="2"/>
          <w:lang w:eastAsia="ru-RU"/>
        </w:rPr>
      </w:pPr>
    </w:p>
    <w:p w:rsidR="000F3E1C" w:rsidRPr="000F3E1C" w:rsidRDefault="000F3E1C" w:rsidP="000F3E1C">
      <w:pPr>
        <w:suppressAutoHyphens/>
        <w:ind w:left="10" w:right="69" w:hanging="10"/>
        <w:jc w:val="right"/>
        <w:rPr>
          <w:rFonts w:eastAsia="Times New Roman" w:cs="Times New Roman"/>
          <w:color w:val="000000"/>
          <w:kern w:val="2"/>
          <w:lang w:eastAsia="ru-RU"/>
        </w:rPr>
      </w:pPr>
    </w:p>
    <w:p w:rsidR="000F3E1C" w:rsidRPr="000F3E1C" w:rsidRDefault="000F3E1C" w:rsidP="000F3E1C">
      <w:pPr>
        <w:suppressAutoHyphens/>
        <w:ind w:left="10" w:right="69" w:hanging="10"/>
        <w:jc w:val="right"/>
        <w:rPr>
          <w:rFonts w:eastAsia="Times New Roman" w:cs="Times New Roman"/>
          <w:color w:val="000000"/>
          <w:kern w:val="2"/>
          <w:lang w:eastAsia="ru-RU"/>
        </w:rPr>
      </w:pPr>
    </w:p>
    <w:p w:rsidR="000F3E1C" w:rsidRPr="000F3E1C" w:rsidRDefault="000F3E1C" w:rsidP="000F3E1C">
      <w:pPr>
        <w:suppressAutoHyphens/>
        <w:ind w:left="10" w:right="69" w:hanging="10"/>
        <w:jc w:val="right"/>
        <w:rPr>
          <w:rFonts w:eastAsia="Times New Roman" w:cs="Times New Roman"/>
          <w:color w:val="000000"/>
          <w:kern w:val="2"/>
          <w:lang w:eastAsia="ru-RU"/>
        </w:rPr>
      </w:pPr>
    </w:p>
    <w:p w:rsidR="000F3E1C" w:rsidRPr="000F3E1C" w:rsidRDefault="000F3E1C" w:rsidP="000F3E1C">
      <w:pPr>
        <w:suppressAutoHyphens/>
        <w:ind w:left="10" w:right="69" w:hanging="10"/>
        <w:jc w:val="right"/>
        <w:rPr>
          <w:rFonts w:eastAsia="Times New Roman" w:cs="Times New Roman"/>
          <w:color w:val="000000"/>
          <w:kern w:val="2"/>
          <w:lang w:eastAsia="ru-RU"/>
        </w:rPr>
      </w:pPr>
    </w:p>
    <w:p w:rsidR="000F3E1C" w:rsidRPr="000F3E1C" w:rsidRDefault="000F3E1C" w:rsidP="000F3E1C">
      <w:pPr>
        <w:suppressAutoHyphens/>
        <w:ind w:left="10" w:right="69" w:hanging="10"/>
        <w:jc w:val="right"/>
        <w:rPr>
          <w:rFonts w:eastAsia="Times New Roman" w:cs="Times New Roman"/>
          <w:color w:val="000000"/>
          <w:kern w:val="2"/>
          <w:lang w:eastAsia="ru-RU"/>
        </w:rPr>
      </w:pPr>
    </w:p>
    <w:p w:rsidR="000F3E1C" w:rsidRPr="000F3E1C" w:rsidRDefault="000F3E1C" w:rsidP="000F3E1C">
      <w:pPr>
        <w:suppressAutoHyphens/>
        <w:ind w:left="10" w:right="69" w:hanging="10"/>
        <w:jc w:val="right"/>
        <w:rPr>
          <w:rFonts w:eastAsia="Times New Roman" w:cs="Times New Roman"/>
          <w:color w:val="000000"/>
          <w:kern w:val="2"/>
          <w:lang w:eastAsia="ru-RU"/>
        </w:rPr>
      </w:pPr>
    </w:p>
    <w:p w:rsidR="000F3E1C" w:rsidRPr="000F3E1C" w:rsidRDefault="000F3E1C" w:rsidP="000F3E1C">
      <w:pPr>
        <w:suppressAutoHyphens/>
        <w:ind w:left="10" w:right="69" w:hanging="10"/>
        <w:jc w:val="right"/>
        <w:rPr>
          <w:rFonts w:eastAsia="Times New Roman" w:cs="Times New Roman"/>
          <w:color w:val="000000"/>
          <w:kern w:val="2"/>
          <w:lang w:eastAsia="ru-RU"/>
        </w:rPr>
      </w:pPr>
    </w:p>
    <w:p w:rsidR="000F3E1C" w:rsidRPr="000F3E1C" w:rsidRDefault="000F3E1C" w:rsidP="000F3E1C">
      <w:pPr>
        <w:suppressAutoHyphens/>
        <w:ind w:left="10" w:right="69" w:hanging="10"/>
        <w:jc w:val="center"/>
        <w:rPr>
          <w:rFonts w:eastAsia="Times New Roman" w:cs="Times New Roman"/>
          <w:color w:val="000000"/>
          <w:kern w:val="2"/>
          <w:lang w:eastAsia="ru-RU"/>
        </w:rPr>
      </w:pPr>
    </w:p>
    <w:p w:rsidR="000F3E1C" w:rsidRP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P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P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Pr="000F3E1C" w:rsidRDefault="000F3E1C" w:rsidP="000F3E1C">
      <w:pPr>
        <w:suppressAutoHyphens/>
        <w:spacing w:line="240" w:lineRule="exact"/>
        <w:ind w:left="4253" w:right="69"/>
        <w:jc w:val="both"/>
        <w:rPr>
          <w:rFonts w:eastAsia="Times New Roman" w:cs="Times New Roman"/>
          <w:color w:val="000000"/>
          <w:kern w:val="2"/>
          <w:lang w:eastAsia="ru-RU"/>
        </w:rPr>
      </w:pPr>
      <w:r w:rsidRPr="000F3E1C">
        <w:rPr>
          <w:rFonts w:eastAsia="Times New Roman" w:cs="Times New Roman"/>
          <w:color w:val="000000"/>
          <w:kern w:val="2"/>
          <w:lang w:eastAsia="ru-RU"/>
        </w:rPr>
        <w:lastRenderedPageBreak/>
        <w:t>Приложение 1</w:t>
      </w:r>
    </w:p>
    <w:p w:rsidR="000F3E1C" w:rsidRPr="000F3E1C" w:rsidRDefault="000F3E1C" w:rsidP="000F3E1C">
      <w:pPr>
        <w:suppressAutoHyphens/>
        <w:spacing w:line="240" w:lineRule="exact"/>
        <w:ind w:left="4253" w:right="69"/>
        <w:jc w:val="both"/>
        <w:rPr>
          <w:rFonts w:eastAsia="Times New Roman" w:cs="Times New Roman"/>
          <w:color w:val="000000"/>
          <w:kern w:val="2"/>
          <w:lang w:eastAsia="ru-RU"/>
        </w:rPr>
      </w:pPr>
      <w:r w:rsidRPr="000F3E1C">
        <w:rPr>
          <w:rFonts w:eastAsia="Times New Roman" w:cs="Times New Roman"/>
          <w:color w:val="000000"/>
          <w:kern w:val="2"/>
          <w:lang w:eastAsia="ru-RU"/>
        </w:rPr>
        <w:t>к конкурсной документации о проведении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w:t>
      </w:r>
    </w:p>
    <w:p w:rsidR="000F3E1C" w:rsidRPr="000F3E1C" w:rsidRDefault="000F3E1C" w:rsidP="000F3E1C">
      <w:pPr>
        <w:widowControl w:val="0"/>
        <w:suppressAutoHyphens/>
        <w:spacing w:line="240" w:lineRule="exact"/>
        <w:ind w:left="4253"/>
        <w:jc w:val="both"/>
        <w:rPr>
          <w:rFonts w:eastAsia="Times New Roman" w:cs="Times New Roman"/>
          <w:color w:val="00000A"/>
          <w:kern w:val="2"/>
          <w:szCs w:val="20"/>
          <w:lang w:eastAsia="ar-SA"/>
        </w:rPr>
      </w:pPr>
      <w:r w:rsidRPr="000F3E1C">
        <w:rPr>
          <w:rFonts w:eastAsia="Times New Roman" w:cs="Times New Roman"/>
          <w:color w:val="00000A"/>
          <w:kern w:val="2"/>
          <w:szCs w:val="20"/>
          <w:lang w:eastAsia="ar-SA"/>
        </w:rPr>
        <w:t xml:space="preserve">на территории </w:t>
      </w:r>
      <w:r w:rsidRPr="000F3E1C">
        <w:rPr>
          <w:rFonts w:eastAsia="Times New Roman" w:cs="Times New Roman"/>
          <w:color w:val="00000A"/>
          <w:kern w:val="2"/>
          <w:szCs w:val="28"/>
          <w:lang w:eastAsia="ar-SA"/>
        </w:rPr>
        <w:t>Ипатовского</w:t>
      </w:r>
    </w:p>
    <w:p w:rsidR="000F3E1C" w:rsidRPr="000F3E1C" w:rsidRDefault="000F3E1C" w:rsidP="000F3E1C">
      <w:pPr>
        <w:widowControl w:val="0"/>
        <w:suppressAutoHyphens/>
        <w:spacing w:line="240" w:lineRule="exact"/>
        <w:ind w:left="4253"/>
        <w:jc w:val="both"/>
        <w:rPr>
          <w:rFonts w:eastAsia="Times New Roman" w:cs="Times New Roman"/>
          <w:color w:val="00000A"/>
          <w:kern w:val="2"/>
          <w:szCs w:val="20"/>
          <w:lang w:eastAsia="ar-SA"/>
        </w:rPr>
      </w:pPr>
      <w:r w:rsidRPr="000F3E1C">
        <w:rPr>
          <w:rFonts w:eastAsia="Times New Roman" w:cs="Times New Roman"/>
          <w:color w:val="00000A"/>
          <w:kern w:val="2"/>
          <w:szCs w:val="28"/>
          <w:lang w:eastAsia="ar-SA"/>
        </w:rPr>
        <w:t>городского округа Ставропольского края</w:t>
      </w:r>
    </w:p>
    <w:p w:rsidR="000F3E1C" w:rsidRPr="000F3E1C" w:rsidRDefault="000F3E1C" w:rsidP="000F3E1C">
      <w:pPr>
        <w:widowControl w:val="0"/>
        <w:suppressAutoHyphens/>
        <w:spacing w:line="240" w:lineRule="exact"/>
        <w:ind w:left="4253"/>
        <w:jc w:val="both"/>
        <w:rPr>
          <w:rFonts w:eastAsia="Times New Roman" w:cs="Times New Roman"/>
          <w:color w:val="00000A"/>
          <w:kern w:val="2"/>
          <w:szCs w:val="28"/>
          <w:lang w:eastAsia="ar-SA"/>
        </w:rPr>
      </w:pPr>
    </w:p>
    <w:p w:rsidR="000F3E1C" w:rsidRPr="000F3E1C" w:rsidRDefault="000F3E1C" w:rsidP="000F3E1C">
      <w:pPr>
        <w:widowControl w:val="0"/>
        <w:suppressAutoHyphens/>
        <w:jc w:val="both"/>
        <w:rPr>
          <w:rFonts w:eastAsia="Times New Roman" w:cs="Times New Roman"/>
          <w:color w:val="00000A"/>
          <w:kern w:val="2"/>
          <w:szCs w:val="20"/>
          <w:lang w:eastAsia="ar-SA"/>
        </w:rPr>
      </w:pPr>
    </w:p>
    <w:p w:rsidR="000F3E1C" w:rsidRPr="000F3E1C" w:rsidRDefault="000F3E1C" w:rsidP="000F3E1C">
      <w:pPr>
        <w:tabs>
          <w:tab w:val="left" w:pos="8789"/>
        </w:tabs>
        <w:suppressAutoHyphens/>
        <w:spacing w:after="37" w:line="244" w:lineRule="auto"/>
        <w:ind w:right="496" w:firstLine="698"/>
        <w:jc w:val="center"/>
        <w:rPr>
          <w:rFonts w:eastAsia="Times New Roman" w:cs="Times New Roman"/>
          <w:color w:val="000000"/>
          <w:kern w:val="2"/>
          <w:lang w:eastAsia="ru-RU"/>
        </w:rPr>
      </w:pPr>
      <w:r w:rsidRPr="000F3E1C">
        <w:rPr>
          <w:rFonts w:eastAsia="Times New Roman" w:cs="Times New Roman"/>
          <w:color w:val="000000"/>
          <w:kern w:val="2"/>
          <w:lang w:eastAsia="ru-RU"/>
        </w:rPr>
        <w:t>Лоты для проведения открытого конкурса среди перевозчиков</w:t>
      </w:r>
    </w:p>
    <w:p w:rsidR="000F3E1C" w:rsidRPr="000F3E1C" w:rsidRDefault="000F3E1C" w:rsidP="000F3E1C">
      <w:pPr>
        <w:tabs>
          <w:tab w:val="left" w:pos="8789"/>
        </w:tabs>
        <w:suppressAutoHyphens/>
        <w:spacing w:line="256" w:lineRule="auto"/>
        <w:ind w:left="708" w:right="496"/>
        <w:jc w:val="both"/>
        <w:rPr>
          <w:rFonts w:eastAsia="Times New Roman" w:cs="Times New Roman"/>
          <w:color w:val="000000"/>
          <w:kern w:val="2"/>
          <w:lang w:eastAsia="ru-RU"/>
        </w:rPr>
      </w:pPr>
      <w:r w:rsidRPr="000F3E1C">
        <w:rPr>
          <w:rFonts w:eastAsia="Times New Roman" w:cs="Times New Roman"/>
          <w:color w:val="000000"/>
          <w:kern w:val="2"/>
          <w:lang w:eastAsia="ru-RU"/>
        </w:rPr>
        <w:t xml:space="preserve"> </w:t>
      </w:r>
    </w:p>
    <w:tbl>
      <w:tblPr>
        <w:tblW w:w="0" w:type="auto"/>
        <w:tblInd w:w="-5" w:type="dxa"/>
        <w:tblLayout w:type="fixed"/>
        <w:tblLook w:val="04A0" w:firstRow="1" w:lastRow="0" w:firstColumn="1" w:lastColumn="0" w:noHBand="0" w:noVBand="1"/>
      </w:tblPr>
      <w:tblGrid>
        <w:gridCol w:w="603"/>
        <w:gridCol w:w="1339"/>
        <w:gridCol w:w="1574"/>
        <w:gridCol w:w="1226"/>
        <w:gridCol w:w="1295"/>
        <w:gridCol w:w="696"/>
        <w:gridCol w:w="1590"/>
        <w:gridCol w:w="1246"/>
      </w:tblGrid>
      <w:tr w:rsidR="000F3E1C" w:rsidRPr="000F3E1C" w:rsidTr="000F3E1C">
        <w:trPr>
          <w:trHeight w:val="1095"/>
        </w:trPr>
        <w:tc>
          <w:tcPr>
            <w:tcW w:w="603" w:type="dxa"/>
            <w:vMerge w:val="restart"/>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sz w:val="20"/>
                <w:szCs w:val="20"/>
                <w:lang w:eastAsia="ru-RU"/>
              </w:rPr>
            </w:pPr>
            <w:r w:rsidRPr="000F3E1C">
              <w:rPr>
                <w:rFonts w:eastAsia="Times New Roman" w:cs="Times New Roman"/>
                <w:color w:val="00000A"/>
                <w:kern w:val="2"/>
                <w:sz w:val="20"/>
                <w:szCs w:val="20"/>
                <w:lang w:eastAsia="ru-RU"/>
              </w:rPr>
              <w:t xml:space="preserve">№ </w:t>
            </w:r>
          </w:p>
          <w:p w:rsidR="000F3E1C" w:rsidRPr="000F3E1C" w:rsidRDefault="000F3E1C" w:rsidP="000F3E1C">
            <w:pPr>
              <w:suppressAutoHyphens/>
              <w:jc w:val="both"/>
              <w:rPr>
                <w:rFonts w:eastAsia="Times New Roman" w:cs="Times New Roman"/>
                <w:color w:val="000000"/>
                <w:kern w:val="2"/>
                <w:sz w:val="20"/>
                <w:szCs w:val="20"/>
                <w:lang w:eastAsia="ru-RU"/>
              </w:rPr>
            </w:pPr>
            <w:r w:rsidRPr="000F3E1C">
              <w:rPr>
                <w:rFonts w:eastAsia="Times New Roman" w:cs="Times New Roman"/>
                <w:color w:val="00000A"/>
                <w:kern w:val="2"/>
                <w:sz w:val="20"/>
                <w:szCs w:val="20"/>
                <w:lang w:eastAsia="ru-RU"/>
              </w:rPr>
              <w:t>лота</w:t>
            </w:r>
          </w:p>
        </w:tc>
        <w:tc>
          <w:tcPr>
            <w:tcW w:w="1339" w:type="dxa"/>
            <w:vMerge w:val="restart"/>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sz w:val="20"/>
                <w:szCs w:val="20"/>
                <w:lang w:eastAsia="ru-RU"/>
              </w:rPr>
            </w:pPr>
            <w:r w:rsidRPr="000F3E1C">
              <w:rPr>
                <w:rFonts w:eastAsia="Times New Roman" w:cs="Times New Roman"/>
                <w:color w:val="00000A"/>
                <w:kern w:val="2"/>
                <w:sz w:val="20"/>
                <w:szCs w:val="20"/>
                <w:lang w:eastAsia="ru-RU"/>
              </w:rPr>
              <w:t>Порядковый номер маршрута регулярных перевозок</w:t>
            </w:r>
          </w:p>
        </w:tc>
        <w:tc>
          <w:tcPr>
            <w:tcW w:w="1574" w:type="dxa"/>
            <w:vMerge w:val="restart"/>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sz w:val="20"/>
                <w:szCs w:val="20"/>
                <w:lang w:eastAsia="ru-RU"/>
              </w:rPr>
            </w:pPr>
            <w:r w:rsidRPr="000F3E1C">
              <w:rPr>
                <w:rFonts w:eastAsia="Times New Roman" w:cs="Times New Roman"/>
                <w:color w:val="00000A"/>
                <w:kern w:val="2"/>
                <w:sz w:val="20"/>
                <w:szCs w:val="20"/>
                <w:lang w:eastAsia="ru-RU"/>
              </w:rPr>
              <w:t xml:space="preserve">Наименование </w:t>
            </w:r>
            <w:proofErr w:type="spellStart"/>
            <w:r w:rsidRPr="000F3E1C">
              <w:rPr>
                <w:rFonts w:eastAsia="Times New Roman" w:cs="Times New Roman"/>
                <w:color w:val="00000A"/>
                <w:kern w:val="2"/>
                <w:sz w:val="20"/>
                <w:szCs w:val="20"/>
                <w:lang w:eastAsia="ru-RU"/>
              </w:rPr>
              <w:t>муниципально</w:t>
            </w:r>
            <w:proofErr w:type="spellEnd"/>
            <w:r w:rsidRPr="000F3E1C">
              <w:rPr>
                <w:rFonts w:eastAsia="Times New Roman" w:cs="Times New Roman"/>
                <w:color w:val="00000A"/>
                <w:kern w:val="2"/>
                <w:sz w:val="20"/>
                <w:szCs w:val="20"/>
                <w:lang w:eastAsia="ru-RU"/>
              </w:rPr>
              <w:t xml:space="preserve"> маршрута регулярных перевозок</w:t>
            </w:r>
          </w:p>
        </w:tc>
        <w:tc>
          <w:tcPr>
            <w:tcW w:w="3217" w:type="dxa"/>
            <w:gridSpan w:val="3"/>
            <w:tcBorders>
              <w:top w:val="single" w:sz="4" w:space="0" w:color="000001"/>
              <w:left w:val="single" w:sz="4" w:space="0" w:color="000001"/>
              <w:bottom w:val="single" w:sz="4" w:space="0" w:color="00000A"/>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sz w:val="20"/>
                <w:szCs w:val="20"/>
                <w:lang w:eastAsia="ru-RU"/>
              </w:rPr>
            </w:pPr>
            <w:r w:rsidRPr="000F3E1C">
              <w:rPr>
                <w:rFonts w:eastAsia="Times New Roman" w:cs="Times New Roman"/>
                <w:color w:val="00000A"/>
                <w:kern w:val="2"/>
                <w:sz w:val="20"/>
                <w:szCs w:val="20"/>
                <w:lang w:eastAsia="ru-RU"/>
              </w:rPr>
              <w:t>Количество транспортных средств соответствующего класса*</w:t>
            </w:r>
          </w:p>
        </w:tc>
        <w:tc>
          <w:tcPr>
            <w:tcW w:w="1590" w:type="dxa"/>
            <w:vMerge w:val="restart"/>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sz w:val="20"/>
                <w:szCs w:val="20"/>
                <w:lang w:eastAsia="ru-RU"/>
              </w:rPr>
            </w:pPr>
            <w:r w:rsidRPr="000F3E1C">
              <w:rPr>
                <w:rFonts w:eastAsia="Times New Roman" w:cs="Times New Roman"/>
                <w:color w:val="00000A"/>
                <w:kern w:val="2"/>
                <w:sz w:val="20"/>
                <w:szCs w:val="20"/>
                <w:lang w:eastAsia="ru-RU"/>
              </w:rPr>
              <w:t>Экологический класс транспортного средства (не менее)</w:t>
            </w:r>
          </w:p>
        </w:tc>
        <w:tc>
          <w:tcPr>
            <w:tcW w:w="1246" w:type="dxa"/>
            <w:vMerge w:val="restart"/>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sz w:val="20"/>
                <w:szCs w:val="20"/>
                <w:lang w:eastAsia="ru-RU"/>
              </w:rPr>
            </w:pPr>
            <w:r w:rsidRPr="000F3E1C">
              <w:rPr>
                <w:rFonts w:eastAsia="Times New Roman" w:cs="Times New Roman"/>
                <w:color w:val="00000A"/>
                <w:kern w:val="2"/>
                <w:sz w:val="20"/>
                <w:szCs w:val="20"/>
                <w:lang w:eastAsia="ru-RU"/>
              </w:rPr>
              <w:t>Расписание</w:t>
            </w:r>
          </w:p>
        </w:tc>
      </w:tr>
      <w:tr w:rsidR="000F3E1C" w:rsidRPr="000F3E1C" w:rsidTr="000F3E1C">
        <w:trPr>
          <w:trHeight w:val="702"/>
        </w:trPr>
        <w:tc>
          <w:tcPr>
            <w:tcW w:w="603" w:type="dxa"/>
            <w:vMerge/>
            <w:tcBorders>
              <w:top w:val="single" w:sz="4" w:space="0" w:color="000001"/>
              <w:left w:val="single" w:sz="4" w:space="0" w:color="000001"/>
              <w:bottom w:val="single" w:sz="4" w:space="0" w:color="000001"/>
              <w:right w:val="single" w:sz="4" w:space="0" w:color="000001"/>
            </w:tcBorders>
            <w:vAlign w:val="center"/>
            <w:hideMark/>
          </w:tcPr>
          <w:p w:rsidR="000F3E1C" w:rsidRPr="000F3E1C" w:rsidRDefault="000F3E1C" w:rsidP="000F3E1C">
            <w:pPr>
              <w:rPr>
                <w:rFonts w:eastAsia="Times New Roman" w:cs="Times New Roman"/>
                <w:color w:val="000000"/>
                <w:kern w:val="2"/>
                <w:sz w:val="20"/>
                <w:szCs w:val="20"/>
                <w:lang w:eastAsia="ru-RU"/>
              </w:rPr>
            </w:pPr>
          </w:p>
        </w:tc>
        <w:tc>
          <w:tcPr>
            <w:tcW w:w="1339" w:type="dxa"/>
            <w:vMerge/>
            <w:tcBorders>
              <w:top w:val="single" w:sz="4" w:space="0" w:color="000001"/>
              <w:left w:val="single" w:sz="4" w:space="0" w:color="000001"/>
              <w:bottom w:val="single" w:sz="4" w:space="0" w:color="000001"/>
              <w:right w:val="single" w:sz="4" w:space="0" w:color="000001"/>
            </w:tcBorders>
            <w:vAlign w:val="center"/>
            <w:hideMark/>
          </w:tcPr>
          <w:p w:rsidR="000F3E1C" w:rsidRPr="000F3E1C" w:rsidRDefault="000F3E1C" w:rsidP="000F3E1C">
            <w:pPr>
              <w:rPr>
                <w:rFonts w:eastAsia="Times New Roman" w:cs="Times New Roman"/>
                <w:color w:val="000000"/>
                <w:kern w:val="2"/>
                <w:sz w:val="20"/>
                <w:szCs w:val="20"/>
                <w:lang w:eastAsia="ru-RU"/>
              </w:rPr>
            </w:pPr>
          </w:p>
        </w:tc>
        <w:tc>
          <w:tcPr>
            <w:tcW w:w="1574" w:type="dxa"/>
            <w:vMerge/>
            <w:tcBorders>
              <w:top w:val="single" w:sz="4" w:space="0" w:color="000001"/>
              <w:left w:val="single" w:sz="4" w:space="0" w:color="000001"/>
              <w:bottom w:val="single" w:sz="4" w:space="0" w:color="000001"/>
              <w:right w:val="single" w:sz="4" w:space="0" w:color="000001"/>
            </w:tcBorders>
            <w:vAlign w:val="center"/>
            <w:hideMark/>
          </w:tcPr>
          <w:p w:rsidR="000F3E1C" w:rsidRPr="000F3E1C" w:rsidRDefault="000F3E1C" w:rsidP="000F3E1C">
            <w:pPr>
              <w:rPr>
                <w:rFonts w:eastAsia="Times New Roman" w:cs="Times New Roman"/>
                <w:color w:val="000000"/>
                <w:kern w:val="2"/>
                <w:sz w:val="20"/>
                <w:szCs w:val="20"/>
                <w:lang w:eastAsia="ru-RU"/>
              </w:rPr>
            </w:pPr>
          </w:p>
        </w:tc>
        <w:tc>
          <w:tcPr>
            <w:tcW w:w="1226" w:type="dxa"/>
            <w:tcBorders>
              <w:top w:val="single" w:sz="4" w:space="0" w:color="00000A"/>
              <w:left w:val="single" w:sz="4" w:space="0" w:color="000001"/>
              <w:bottom w:val="single" w:sz="4" w:space="0" w:color="000001"/>
              <w:right w:val="single" w:sz="4" w:space="0" w:color="00000A"/>
            </w:tcBorders>
            <w:shd w:val="clear" w:color="auto" w:fill="FFFFFF"/>
            <w:hideMark/>
          </w:tcPr>
          <w:p w:rsidR="000F3E1C" w:rsidRPr="000F3E1C" w:rsidRDefault="000F3E1C" w:rsidP="000F3E1C">
            <w:pPr>
              <w:suppressAutoHyphens/>
              <w:jc w:val="both"/>
              <w:rPr>
                <w:rFonts w:eastAsia="Times New Roman" w:cs="Times New Roman"/>
                <w:color w:val="000000"/>
                <w:kern w:val="2"/>
                <w:sz w:val="20"/>
                <w:szCs w:val="20"/>
                <w:lang w:eastAsia="ru-RU"/>
              </w:rPr>
            </w:pPr>
            <w:r w:rsidRPr="000F3E1C">
              <w:rPr>
                <w:rFonts w:eastAsia="Times New Roman" w:cs="Times New Roman"/>
                <w:color w:val="00000A"/>
                <w:kern w:val="2"/>
                <w:sz w:val="20"/>
                <w:szCs w:val="20"/>
                <w:lang w:eastAsia="ru-RU"/>
              </w:rPr>
              <w:t>количество</w:t>
            </w:r>
          </w:p>
        </w:tc>
        <w:tc>
          <w:tcPr>
            <w:tcW w:w="1295" w:type="dxa"/>
            <w:tcBorders>
              <w:top w:val="single" w:sz="4" w:space="0" w:color="00000A"/>
              <w:left w:val="single" w:sz="4" w:space="0" w:color="000001"/>
              <w:bottom w:val="single" w:sz="4" w:space="0" w:color="000001"/>
              <w:right w:val="single" w:sz="4" w:space="0" w:color="00000A"/>
            </w:tcBorders>
            <w:shd w:val="clear" w:color="auto" w:fill="FFFFFF"/>
            <w:hideMark/>
          </w:tcPr>
          <w:p w:rsidR="000F3E1C" w:rsidRPr="000F3E1C" w:rsidRDefault="000F3E1C" w:rsidP="000F3E1C">
            <w:pPr>
              <w:suppressAutoHyphens/>
              <w:jc w:val="both"/>
              <w:rPr>
                <w:rFonts w:eastAsia="Times New Roman" w:cs="Times New Roman"/>
                <w:color w:val="000000"/>
                <w:kern w:val="2"/>
                <w:sz w:val="20"/>
                <w:szCs w:val="20"/>
                <w:lang w:eastAsia="ru-RU"/>
              </w:rPr>
            </w:pPr>
            <w:r w:rsidRPr="000F3E1C">
              <w:rPr>
                <w:rFonts w:eastAsia="Times New Roman" w:cs="Times New Roman"/>
                <w:color w:val="00000A"/>
                <w:kern w:val="2"/>
                <w:sz w:val="20"/>
                <w:szCs w:val="20"/>
                <w:lang w:eastAsia="ru-RU"/>
              </w:rPr>
              <w:t>Количество посадочных мест</w:t>
            </w:r>
          </w:p>
        </w:tc>
        <w:tc>
          <w:tcPr>
            <w:tcW w:w="696" w:type="dxa"/>
            <w:tcBorders>
              <w:top w:val="single" w:sz="4" w:space="0" w:color="00000A"/>
              <w:left w:val="single" w:sz="4" w:space="0" w:color="00000A"/>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sz w:val="20"/>
                <w:szCs w:val="20"/>
                <w:lang w:eastAsia="ru-RU"/>
              </w:rPr>
            </w:pPr>
            <w:r w:rsidRPr="000F3E1C">
              <w:rPr>
                <w:rFonts w:eastAsia="Times New Roman" w:cs="Times New Roman"/>
                <w:color w:val="00000A"/>
                <w:kern w:val="2"/>
                <w:sz w:val="20"/>
                <w:szCs w:val="20"/>
                <w:lang w:eastAsia="ru-RU"/>
              </w:rPr>
              <w:t>класс</w:t>
            </w:r>
          </w:p>
        </w:tc>
        <w:tc>
          <w:tcPr>
            <w:tcW w:w="1590" w:type="dxa"/>
            <w:vMerge/>
            <w:tcBorders>
              <w:top w:val="single" w:sz="4" w:space="0" w:color="000001"/>
              <w:left w:val="single" w:sz="4" w:space="0" w:color="000001"/>
              <w:bottom w:val="single" w:sz="4" w:space="0" w:color="000001"/>
              <w:right w:val="single" w:sz="4" w:space="0" w:color="000001"/>
            </w:tcBorders>
            <w:vAlign w:val="center"/>
            <w:hideMark/>
          </w:tcPr>
          <w:p w:rsidR="000F3E1C" w:rsidRPr="000F3E1C" w:rsidRDefault="000F3E1C" w:rsidP="000F3E1C">
            <w:pPr>
              <w:rPr>
                <w:rFonts w:eastAsia="Times New Roman" w:cs="Times New Roman"/>
                <w:color w:val="000000"/>
                <w:kern w:val="2"/>
                <w:sz w:val="20"/>
                <w:szCs w:val="20"/>
                <w:lang w:eastAsia="ru-RU"/>
              </w:rPr>
            </w:pPr>
          </w:p>
        </w:tc>
        <w:tc>
          <w:tcPr>
            <w:tcW w:w="1246" w:type="dxa"/>
            <w:vMerge/>
            <w:tcBorders>
              <w:top w:val="single" w:sz="4" w:space="0" w:color="000001"/>
              <w:left w:val="single" w:sz="4" w:space="0" w:color="000001"/>
              <w:bottom w:val="single" w:sz="4" w:space="0" w:color="000001"/>
              <w:right w:val="single" w:sz="4" w:space="0" w:color="000001"/>
            </w:tcBorders>
            <w:vAlign w:val="center"/>
            <w:hideMark/>
          </w:tcPr>
          <w:p w:rsidR="000F3E1C" w:rsidRPr="000F3E1C" w:rsidRDefault="000F3E1C" w:rsidP="000F3E1C">
            <w:pPr>
              <w:rPr>
                <w:rFonts w:eastAsia="Times New Roman" w:cs="Times New Roman"/>
                <w:color w:val="000000"/>
                <w:kern w:val="2"/>
                <w:sz w:val="20"/>
                <w:szCs w:val="20"/>
                <w:lang w:eastAsia="ru-RU"/>
              </w:rPr>
            </w:pPr>
          </w:p>
        </w:tc>
      </w:tr>
      <w:tr w:rsidR="000F3E1C" w:rsidRPr="000F3E1C" w:rsidTr="000F3E1C">
        <w:tc>
          <w:tcPr>
            <w:tcW w:w="603"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1</w:t>
            </w:r>
          </w:p>
        </w:tc>
        <w:tc>
          <w:tcPr>
            <w:tcW w:w="1339"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103</w:t>
            </w:r>
          </w:p>
        </w:tc>
        <w:tc>
          <w:tcPr>
            <w:tcW w:w="157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Лесная Дача - Ипатово</w:t>
            </w:r>
          </w:p>
        </w:tc>
        <w:tc>
          <w:tcPr>
            <w:tcW w:w="1226"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w:t>
            </w:r>
          </w:p>
        </w:tc>
        <w:tc>
          <w:tcPr>
            <w:tcW w:w="1295"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 менее 21</w:t>
            </w:r>
          </w:p>
        </w:tc>
        <w:tc>
          <w:tcPr>
            <w:tcW w:w="696" w:type="dxa"/>
            <w:tcBorders>
              <w:top w:val="single" w:sz="4" w:space="0" w:color="000001"/>
              <w:left w:val="single" w:sz="4" w:space="0" w:color="00000A"/>
              <w:bottom w:val="single" w:sz="4" w:space="0" w:color="000001"/>
              <w:right w:val="single" w:sz="4" w:space="0" w:color="000001"/>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М</w:t>
            </w:r>
          </w:p>
        </w:tc>
        <w:tc>
          <w:tcPr>
            <w:tcW w:w="1590"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w:t>
            </w:r>
          </w:p>
        </w:tc>
        <w:tc>
          <w:tcPr>
            <w:tcW w:w="1246"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 w:val="20"/>
                <w:szCs w:val="20"/>
                <w:lang w:eastAsia="ru-RU"/>
              </w:rPr>
              <w:t>Приложение 4 к Конкурсной документации</w:t>
            </w:r>
          </w:p>
        </w:tc>
      </w:tr>
      <w:tr w:rsidR="000F3E1C" w:rsidRPr="000F3E1C" w:rsidTr="000F3E1C">
        <w:tc>
          <w:tcPr>
            <w:tcW w:w="603"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2</w:t>
            </w:r>
          </w:p>
        </w:tc>
        <w:tc>
          <w:tcPr>
            <w:tcW w:w="1339"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107</w:t>
            </w:r>
          </w:p>
        </w:tc>
        <w:tc>
          <w:tcPr>
            <w:tcW w:w="157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Добровольное - Ипатово</w:t>
            </w:r>
          </w:p>
        </w:tc>
        <w:tc>
          <w:tcPr>
            <w:tcW w:w="1226"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w:t>
            </w:r>
          </w:p>
        </w:tc>
        <w:tc>
          <w:tcPr>
            <w:tcW w:w="1295"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 менее 21</w:t>
            </w:r>
          </w:p>
        </w:tc>
        <w:tc>
          <w:tcPr>
            <w:tcW w:w="696" w:type="dxa"/>
            <w:tcBorders>
              <w:top w:val="single" w:sz="4" w:space="0" w:color="000001"/>
              <w:left w:val="single" w:sz="4" w:space="0" w:color="00000A"/>
              <w:bottom w:val="single" w:sz="4" w:space="0" w:color="000001"/>
              <w:right w:val="single" w:sz="4" w:space="0" w:color="000001"/>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М</w:t>
            </w:r>
          </w:p>
        </w:tc>
        <w:tc>
          <w:tcPr>
            <w:tcW w:w="1590"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w:t>
            </w:r>
          </w:p>
        </w:tc>
        <w:tc>
          <w:tcPr>
            <w:tcW w:w="1246"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 w:val="20"/>
                <w:szCs w:val="20"/>
                <w:lang w:eastAsia="ru-RU"/>
              </w:rPr>
              <w:t>Приложение 5 к Конкурсной документации</w:t>
            </w:r>
          </w:p>
        </w:tc>
      </w:tr>
      <w:tr w:rsidR="000F3E1C" w:rsidRPr="000F3E1C" w:rsidTr="000F3E1C">
        <w:tc>
          <w:tcPr>
            <w:tcW w:w="603"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3</w:t>
            </w:r>
          </w:p>
        </w:tc>
        <w:tc>
          <w:tcPr>
            <w:tcW w:w="1339"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108</w:t>
            </w:r>
          </w:p>
        </w:tc>
        <w:tc>
          <w:tcPr>
            <w:tcW w:w="157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proofErr w:type="spellStart"/>
            <w:r w:rsidRPr="000F3E1C">
              <w:rPr>
                <w:rFonts w:eastAsia="Times New Roman" w:cs="Times New Roman"/>
                <w:color w:val="00000A"/>
                <w:kern w:val="2"/>
                <w:szCs w:val="28"/>
                <w:lang w:eastAsia="ru-RU"/>
              </w:rPr>
              <w:t>Софиевский</w:t>
            </w:r>
            <w:proofErr w:type="spellEnd"/>
            <w:r w:rsidRPr="000F3E1C">
              <w:rPr>
                <w:rFonts w:eastAsia="Times New Roman" w:cs="Times New Roman"/>
                <w:color w:val="00000A"/>
                <w:kern w:val="2"/>
                <w:szCs w:val="28"/>
                <w:lang w:eastAsia="ru-RU"/>
              </w:rPr>
              <w:t xml:space="preserve"> городок - Ипатово</w:t>
            </w:r>
          </w:p>
        </w:tc>
        <w:tc>
          <w:tcPr>
            <w:tcW w:w="1226"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w:t>
            </w:r>
          </w:p>
        </w:tc>
        <w:tc>
          <w:tcPr>
            <w:tcW w:w="1295"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 менее 21</w:t>
            </w:r>
          </w:p>
        </w:tc>
        <w:tc>
          <w:tcPr>
            <w:tcW w:w="696" w:type="dxa"/>
            <w:tcBorders>
              <w:top w:val="single" w:sz="4" w:space="0" w:color="000001"/>
              <w:left w:val="single" w:sz="4" w:space="0" w:color="00000A"/>
              <w:bottom w:val="single" w:sz="4" w:space="0" w:color="000001"/>
              <w:right w:val="single" w:sz="4" w:space="0" w:color="000001"/>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М</w:t>
            </w:r>
          </w:p>
        </w:tc>
        <w:tc>
          <w:tcPr>
            <w:tcW w:w="1590"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w:t>
            </w:r>
          </w:p>
        </w:tc>
        <w:tc>
          <w:tcPr>
            <w:tcW w:w="1246"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 w:val="20"/>
                <w:szCs w:val="20"/>
                <w:lang w:eastAsia="ru-RU"/>
              </w:rPr>
              <w:t>Приложение 6 к Конкурсной документации</w:t>
            </w:r>
          </w:p>
        </w:tc>
      </w:tr>
      <w:tr w:rsidR="000F3E1C" w:rsidRPr="000F3E1C" w:rsidTr="000F3E1C">
        <w:tc>
          <w:tcPr>
            <w:tcW w:w="603"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4</w:t>
            </w:r>
          </w:p>
        </w:tc>
        <w:tc>
          <w:tcPr>
            <w:tcW w:w="1339"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109</w:t>
            </w:r>
          </w:p>
        </w:tc>
        <w:tc>
          <w:tcPr>
            <w:tcW w:w="157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Горлинка - Ипатово</w:t>
            </w:r>
          </w:p>
        </w:tc>
        <w:tc>
          <w:tcPr>
            <w:tcW w:w="1226"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w:t>
            </w:r>
          </w:p>
        </w:tc>
        <w:tc>
          <w:tcPr>
            <w:tcW w:w="1295"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 менее 13</w:t>
            </w:r>
          </w:p>
        </w:tc>
        <w:tc>
          <w:tcPr>
            <w:tcW w:w="696" w:type="dxa"/>
            <w:tcBorders>
              <w:top w:val="single" w:sz="4" w:space="0" w:color="000001"/>
              <w:left w:val="single" w:sz="4" w:space="0" w:color="00000A"/>
              <w:bottom w:val="single" w:sz="4" w:space="0" w:color="000001"/>
              <w:right w:val="single" w:sz="4" w:space="0" w:color="000001"/>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М</w:t>
            </w:r>
          </w:p>
        </w:tc>
        <w:tc>
          <w:tcPr>
            <w:tcW w:w="1590"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w:t>
            </w:r>
          </w:p>
        </w:tc>
        <w:tc>
          <w:tcPr>
            <w:tcW w:w="1246"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 w:val="20"/>
                <w:szCs w:val="20"/>
                <w:lang w:eastAsia="ru-RU"/>
              </w:rPr>
              <w:t>Приложение 7 к Конкурсной документации</w:t>
            </w:r>
          </w:p>
        </w:tc>
      </w:tr>
      <w:tr w:rsidR="000F3E1C" w:rsidRPr="000F3E1C" w:rsidTr="000F3E1C">
        <w:tc>
          <w:tcPr>
            <w:tcW w:w="603"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5</w:t>
            </w:r>
          </w:p>
        </w:tc>
        <w:tc>
          <w:tcPr>
            <w:tcW w:w="1339"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110</w:t>
            </w:r>
          </w:p>
        </w:tc>
        <w:tc>
          <w:tcPr>
            <w:tcW w:w="157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Первомайское-Ипатово</w:t>
            </w:r>
          </w:p>
        </w:tc>
        <w:tc>
          <w:tcPr>
            <w:tcW w:w="1226"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w:t>
            </w:r>
          </w:p>
        </w:tc>
        <w:tc>
          <w:tcPr>
            <w:tcW w:w="1295"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 менее 13</w:t>
            </w:r>
          </w:p>
        </w:tc>
        <w:tc>
          <w:tcPr>
            <w:tcW w:w="696" w:type="dxa"/>
            <w:tcBorders>
              <w:top w:val="single" w:sz="4" w:space="0" w:color="000001"/>
              <w:left w:val="single" w:sz="4" w:space="0" w:color="00000A"/>
              <w:bottom w:val="single" w:sz="4" w:space="0" w:color="000001"/>
              <w:right w:val="single" w:sz="4" w:space="0" w:color="000001"/>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М</w:t>
            </w:r>
          </w:p>
        </w:tc>
        <w:tc>
          <w:tcPr>
            <w:tcW w:w="1590"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w:t>
            </w:r>
          </w:p>
        </w:tc>
        <w:tc>
          <w:tcPr>
            <w:tcW w:w="1246"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 w:val="20"/>
                <w:szCs w:val="20"/>
                <w:lang w:eastAsia="ru-RU"/>
              </w:rPr>
              <w:t>Приложение 8 к Конкурсной документации</w:t>
            </w:r>
          </w:p>
        </w:tc>
      </w:tr>
      <w:tr w:rsidR="000F3E1C" w:rsidRPr="000F3E1C" w:rsidTr="000F3E1C">
        <w:tc>
          <w:tcPr>
            <w:tcW w:w="603"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6</w:t>
            </w:r>
          </w:p>
        </w:tc>
        <w:tc>
          <w:tcPr>
            <w:tcW w:w="1339"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111</w:t>
            </w:r>
          </w:p>
        </w:tc>
        <w:tc>
          <w:tcPr>
            <w:tcW w:w="157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Большевик - Ипатово</w:t>
            </w:r>
          </w:p>
        </w:tc>
        <w:tc>
          <w:tcPr>
            <w:tcW w:w="1226"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w:t>
            </w:r>
          </w:p>
        </w:tc>
        <w:tc>
          <w:tcPr>
            <w:tcW w:w="1295"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 менее 21</w:t>
            </w:r>
          </w:p>
        </w:tc>
        <w:tc>
          <w:tcPr>
            <w:tcW w:w="696" w:type="dxa"/>
            <w:tcBorders>
              <w:top w:val="single" w:sz="4" w:space="0" w:color="000001"/>
              <w:left w:val="single" w:sz="4" w:space="0" w:color="00000A"/>
              <w:bottom w:val="single" w:sz="4" w:space="0" w:color="000001"/>
              <w:right w:val="single" w:sz="4" w:space="0" w:color="000001"/>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М</w:t>
            </w:r>
          </w:p>
        </w:tc>
        <w:tc>
          <w:tcPr>
            <w:tcW w:w="1590"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w:t>
            </w:r>
          </w:p>
        </w:tc>
        <w:tc>
          <w:tcPr>
            <w:tcW w:w="1246"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 w:val="20"/>
                <w:szCs w:val="20"/>
                <w:lang w:eastAsia="ru-RU"/>
              </w:rPr>
              <w:t>Приложение 9 к Конкурсной документации</w:t>
            </w:r>
          </w:p>
        </w:tc>
      </w:tr>
      <w:tr w:rsidR="000F3E1C" w:rsidRPr="000F3E1C" w:rsidTr="000F3E1C">
        <w:tc>
          <w:tcPr>
            <w:tcW w:w="603"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7</w:t>
            </w:r>
          </w:p>
        </w:tc>
        <w:tc>
          <w:tcPr>
            <w:tcW w:w="1339"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112</w:t>
            </w:r>
          </w:p>
        </w:tc>
        <w:tc>
          <w:tcPr>
            <w:tcW w:w="157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Ипатово – </w:t>
            </w:r>
            <w:proofErr w:type="spellStart"/>
            <w:r w:rsidRPr="000F3E1C">
              <w:rPr>
                <w:rFonts w:eastAsia="Times New Roman" w:cs="Times New Roman"/>
                <w:color w:val="00000A"/>
                <w:kern w:val="2"/>
                <w:szCs w:val="28"/>
                <w:lang w:eastAsia="ru-RU"/>
              </w:rPr>
              <w:t>Юсуп-Кулакский</w:t>
            </w:r>
            <w:proofErr w:type="spellEnd"/>
          </w:p>
        </w:tc>
        <w:tc>
          <w:tcPr>
            <w:tcW w:w="1226"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w:t>
            </w:r>
          </w:p>
        </w:tc>
        <w:tc>
          <w:tcPr>
            <w:tcW w:w="1295"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 менее 13</w:t>
            </w:r>
          </w:p>
        </w:tc>
        <w:tc>
          <w:tcPr>
            <w:tcW w:w="696" w:type="dxa"/>
            <w:tcBorders>
              <w:top w:val="single" w:sz="4" w:space="0" w:color="000001"/>
              <w:left w:val="single" w:sz="4" w:space="0" w:color="00000A"/>
              <w:bottom w:val="single" w:sz="4" w:space="0" w:color="000001"/>
              <w:right w:val="single" w:sz="4" w:space="0" w:color="000001"/>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М</w:t>
            </w:r>
          </w:p>
        </w:tc>
        <w:tc>
          <w:tcPr>
            <w:tcW w:w="1590"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w:t>
            </w:r>
          </w:p>
        </w:tc>
        <w:tc>
          <w:tcPr>
            <w:tcW w:w="1246"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 w:val="20"/>
                <w:szCs w:val="20"/>
                <w:lang w:eastAsia="ru-RU"/>
              </w:rPr>
              <w:t>Приложение 10 к Конкурсной документации</w:t>
            </w:r>
          </w:p>
        </w:tc>
      </w:tr>
      <w:tr w:rsidR="000F3E1C" w:rsidRPr="000F3E1C" w:rsidTr="000F3E1C">
        <w:tc>
          <w:tcPr>
            <w:tcW w:w="603"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8</w:t>
            </w:r>
          </w:p>
        </w:tc>
        <w:tc>
          <w:tcPr>
            <w:tcW w:w="1339"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115</w:t>
            </w:r>
          </w:p>
        </w:tc>
        <w:tc>
          <w:tcPr>
            <w:tcW w:w="157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Залесный -Ипатово</w:t>
            </w:r>
          </w:p>
        </w:tc>
        <w:tc>
          <w:tcPr>
            <w:tcW w:w="1226"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w:t>
            </w:r>
          </w:p>
        </w:tc>
        <w:tc>
          <w:tcPr>
            <w:tcW w:w="1295"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 менее 13</w:t>
            </w:r>
          </w:p>
        </w:tc>
        <w:tc>
          <w:tcPr>
            <w:tcW w:w="696" w:type="dxa"/>
            <w:tcBorders>
              <w:top w:val="single" w:sz="4" w:space="0" w:color="000001"/>
              <w:left w:val="single" w:sz="4" w:space="0" w:color="00000A"/>
              <w:bottom w:val="single" w:sz="4" w:space="0" w:color="000001"/>
              <w:right w:val="single" w:sz="4" w:space="0" w:color="000001"/>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М</w:t>
            </w:r>
          </w:p>
        </w:tc>
        <w:tc>
          <w:tcPr>
            <w:tcW w:w="1590"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w:t>
            </w:r>
          </w:p>
        </w:tc>
        <w:tc>
          <w:tcPr>
            <w:tcW w:w="1246"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 w:val="20"/>
                <w:szCs w:val="20"/>
                <w:lang w:eastAsia="ru-RU"/>
              </w:rPr>
              <w:t>Приложение 11 к Конкурсной документации</w:t>
            </w:r>
          </w:p>
        </w:tc>
      </w:tr>
      <w:tr w:rsidR="000F3E1C" w:rsidRPr="000F3E1C" w:rsidTr="000F3E1C">
        <w:tc>
          <w:tcPr>
            <w:tcW w:w="603"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A"/>
                <w:kern w:val="2"/>
                <w:szCs w:val="28"/>
                <w:lang w:eastAsia="ru-RU"/>
              </w:rPr>
            </w:pPr>
            <w:r w:rsidRPr="000F3E1C">
              <w:rPr>
                <w:rFonts w:eastAsia="Times New Roman" w:cs="Times New Roman"/>
                <w:color w:val="00000A"/>
                <w:kern w:val="2"/>
                <w:szCs w:val="28"/>
                <w:lang w:eastAsia="ru-RU"/>
              </w:rPr>
              <w:lastRenderedPageBreak/>
              <w:t>9</w:t>
            </w:r>
          </w:p>
        </w:tc>
        <w:tc>
          <w:tcPr>
            <w:tcW w:w="1339"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A"/>
                <w:kern w:val="2"/>
                <w:szCs w:val="28"/>
                <w:lang w:eastAsia="ru-RU"/>
              </w:rPr>
            </w:pPr>
            <w:r w:rsidRPr="000F3E1C">
              <w:rPr>
                <w:rFonts w:eastAsia="Times New Roman" w:cs="Times New Roman"/>
                <w:color w:val="00000A"/>
                <w:kern w:val="2"/>
                <w:szCs w:val="28"/>
                <w:lang w:eastAsia="ru-RU"/>
              </w:rPr>
              <w:t>1</w:t>
            </w:r>
          </w:p>
        </w:tc>
        <w:tc>
          <w:tcPr>
            <w:tcW w:w="157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A"/>
                <w:kern w:val="2"/>
                <w:szCs w:val="28"/>
                <w:lang w:eastAsia="ru-RU"/>
              </w:rPr>
            </w:pPr>
            <w:r w:rsidRPr="000F3E1C">
              <w:rPr>
                <w:rFonts w:eastAsia="Times New Roman" w:cs="Times New Roman"/>
                <w:color w:val="00000A"/>
                <w:kern w:val="2"/>
                <w:szCs w:val="28"/>
                <w:lang w:eastAsia="ru-RU"/>
              </w:rPr>
              <w:t xml:space="preserve"> Ипатово</w:t>
            </w:r>
          </w:p>
        </w:tc>
        <w:tc>
          <w:tcPr>
            <w:tcW w:w="1226"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suppressAutoHyphens/>
              <w:jc w:val="center"/>
              <w:rPr>
                <w:rFonts w:eastAsia="Times New Roman" w:cs="Times New Roman"/>
                <w:color w:val="00000A"/>
                <w:kern w:val="2"/>
                <w:szCs w:val="28"/>
                <w:lang w:eastAsia="ru-RU"/>
              </w:rPr>
            </w:pPr>
            <w:r w:rsidRPr="000F3E1C">
              <w:rPr>
                <w:rFonts w:eastAsia="Times New Roman" w:cs="Times New Roman"/>
                <w:color w:val="00000A"/>
                <w:kern w:val="2"/>
                <w:szCs w:val="28"/>
                <w:lang w:eastAsia="ru-RU"/>
              </w:rPr>
              <w:t>1</w:t>
            </w:r>
          </w:p>
        </w:tc>
        <w:tc>
          <w:tcPr>
            <w:tcW w:w="1295"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suppressAutoHyphens/>
              <w:jc w:val="center"/>
              <w:rPr>
                <w:rFonts w:eastAsia="Times New Roman" w:cs="Times New Roman"/>
                <w:color w:val="00000A"/>
                <w:kern w:val="2"/>
                <w:szCs w:val="28"/>
                <w:lang w:eastAsia="ru-RU"/>
              </w:rPr>
            </w:pPr>
            <w:r w:rsidRPr="000F3E1C">
              <w:rPr>
                <w:rFonts w:eastAsia="Times New Roman" w:cs="Times New Roman"/>
                <w:color w:val="00000A"/>
                <w:kern w:val="2"/>
                <w:szCs w:val="28"/>
                <w:lang w:eastAsia="ru-RU"/>
              </w:rPr>
              <w:t>не менее 13</w:t>
            </w:r>
          </w:p>
        </w:tc>
        <w:tc>
          <w:tcPr>
            <w:tcW w:w="696" w:type="dxa"/>
            <w:tcBorders>
              <w:top w:val="single" w:sz="4" w:space="0" w:color="000001"/>
              <w:left w:val="single" w:sz="4" w:space="0" w:color="00000A"/>
              <w:bottom w:val="single" w:sz="4" w:space="0" w:color="000001"/>
              <w:right w:val="single" w:sz="4" w:space="0" w:color="000001"/>
            </w:tcBorders>
            <w:shd w:val="clear" w:color="auto" w:fill="FFFFFF"/>
            <w:hideMark/>
          </w:tcPr>
          <w:p w:rsidR="000F3E1C" w:rsidRPr="000F3E1C" w:rsidRDefault="000F3E1C" w:rsidP="000F3E1C">
            <w:pPr>
              <w:suppressAutoHyphens/>
              <w:jc w:val="center"/>
              <w:rPr>
                <w:rFonts w:eastAsia="Times New Roman" w:cs="Times New Roman"/>
                <w:color w:val="00000A"/>
                <w:kern w:val="2"/>
                <w:szCs w:val="28"/>
                <w:lang w:eastAsia="ru-RU"/>
              </w:rPr>
            </w:pPr>
            <w:r w:rsidRPr="000F3E1C">
              <w:rPr>
                <w:rFonts w:eastAsia="Times New Roman" w:cs="Times New Roman"/>
                <w:color w:val="00000A"/>
                <w:kern w:val="2"/>
                <w:szCs w:val="28"/>
                <w:lang w:eastAsia="ru-RU"/>
              </w:rPr>
              <w:t>М</w:t>
            </w:r>
          </w:p>
        </w:tc>
        <w:tc>
          <w:tcPr>
            <w:tcW w:w="1590"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center"/>
              <w:rPr>
                <w:rFonts w:eastAsia="Times New Roman" w:cs="Times New Roman"/>
                <w:color w:val="00000A"/>
                <w:kern w:val="2"/>
                <w:szCs w:val="28"/>
                <w:lang w:eastAsia="ru-RU"/>
              </w:rPr>
            </w:pPr>
            <w:r w:rsidRPr="000F3E1C">
              <w:rPr>
                <w:rFonts w:eastAsia="Times New Roman" w:cs="Times New Roman"/>
                <w:color w:val="00000A"/>
                <w:kern w:val="2"/>
                <w:szCs w:val="28"/>
                <w:lang w:eastAsia="ru-RU"/>
              </w:rPr>
              <w:t>1</w:t>
            </w:r>
          </w:p>
        </w:tc>
        <w:tc>
          <w:tcPr>
            <w:tcW w:w="1246"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 w:val="20"/>
                <w:szCs w:val="20"/>
                <w:lang w:eastAsia="ru-RU"/>
              </w:rPr>
              <w:t>Приложение 12 к Конкурсной документации</w:t>
            </w:r>
          </w:p>
        </w:tc>
      </w:tr>
      <w:tr w:rsidR="000F3E1C" w:rsidRPr="000F3E1C" w:rsidTr="000F3E1C">
        <w:tc>
          <w:tcPr>
            <w:tcW w:w="603"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A"/>
                <w:kern w:val="2"/>
                <w:szCs w:val="28"/>
                <w:lang w:eastAsia="ru-RU"/>
              </w:rPr>
            </w:pPr>
            <w:r w:rsidRPr="000F3E1C">
              <w:rPr>
                <w:rFonts w:eastAsia="Times New Roman" w:cs="Times New Roman"/>
                <w:color w:val="00000A"/>
                <w:kern w:val="2"/>
                <w:szCs w:val="28"/>
                <w:lang w:eastAsia="ru-RU"/>
              </w:rPr>
              <w:t>10</w:t>
            </w:r>
          </w:p>
        </w:tc>
        <w:tc>
          <w:tcPr>
            <w:tcW w:w="1339"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A"/>
                <w:kern w:val="2"/>
                <w:szCs w:val="28"/>
                <w:lang w:eastAsia="ru-RU"/>
              </w:rPr>
            </w:pPr>
            <w:r w:rsidRPr="000F3E1C">
              <w:rPr>
                <w:rFonts w:eastAsia="Times New Roman" w:cs="Times New Roman"/>
                <w:color w:val="00000A"/>
                <w:kern w:val="2"/>
                <w:szCs w:val="28"/>
                <w:lang w:eastAsia="ru-RU"/>
              </w:rPr>
              <w:t>7</w:t>
            </w:r>
          </w:p>
        </w:tc>
        <w:tc>
          <w:tcPr>
            <w:tcW w:w="157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A"/>
                <w:kern w:val="2"/>
                <w:szCs w:val="28"/>
                <w:lang w:eastAsia="ru-RU"/>
              </w:rPr>
            </w:pPr>
            <w:r w:rsidRPr="000F3E1C">
              <w:rPr>
                <w:rFonts w:eastAsia="Times New Roman" w:cs="Times New Roman"/>
                <w:color w:val="00000A"/>
                <w:kern w:val="2"/>
                <w:szCs w:val="28"/>
                <w:lang w:eastAsia="ru-RU"/>
              </w:rPr>
              <w:t>Ипатово</w:t>
            </w:r>
          </w:p>
        </w:tc>
        <w:tc>
          <w:tcPr>
            <w:tcW w:w="1226"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suppressAutoHyphens/>
              <w:jc w:val="center"/>
              <w:rPr>
                <w:rFonts w:eastAsia="Times New Roman" w:cs="Times New Roman"/>
                <w:color w:val="00000A"/>
                <w:kern w:val="2"/>
                <w:szCs w:val="28"/>
                <w:lang w:eastAsia="ru-RU"/>
              </w:rPr>
            </w:pPr>
            <w:r w:rsidRPr="000F3E1C">
              <w:rPr>
                <w:rFonts w:eastAsia="Times New Roman" w:cs="Times New Roman"/>
                <w:color w:val="00000A"/>
                <w:kern w:val="2"/>
                <w:szCs w:val="28"/>
                <w:lang w:eastAsia="ru-RU"/>
              </w:rPr>
              <w:t>1</w:t>
            </w:r>
          </w:p>
        </w:tc>
        <w:tc>
          <w:tcPr>
            <w:tcW w:w="1295"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suppressAutoHyphens/>
              <w:jc w:val="center"/>
              <w:rPr>
                <w:rFonts w:eastAsia="Times New Roman" w:cs="Times New Roman"/>
                <w:color w:val="00000A"/>
                <w:kern w:val="2"/>
                <w:szCs w:val="28"/>
                <w:lang w:eastAsia="ru-RU"/>
              </w:rPr>
            </w:pPr>
            <w:r w:rsidRPr="000F3E1C">
              <w:rPr>
                <w:rFonts w:eastAsia="Times New Roman" w:cs="Times New Roman"/>
                <w:color w:val="00000A"/>
                <w:kern w:val="2"/>
                <w:szCs w:val="28"/>
                <w:lang w:eastAsia="ru-RU"/>
              </w:rPr>
              <w:t>не менее 13</w:t>
            </w:r>
          </w:p>
        </w:tc>
        <w:tc>
          <w:tcPr>
            <w:tcW w:w="696" w:type="dxa"/>
            <w:tcBorders>
              <w:top w:val="single" w:sz="4" w:space="0" w:color="000001"/>
              <w:left w:val="single" w:sz="4" w:space="0" w:color="00000A"/>
              <w:bottom w:val="single" w:sz="4" w:space="0" w:color="000001"/>
              <w:right w:val="single" w:sz="4" w:space="0" w:color="000001"/>
            </w:tcBorders>
            <w:shd w:val="clear" w:color="auto" w:fill="FFFFFF"/>
            <w:hideMark/>
          </w:tcPr>
          <w:p w:rsidR="000F3E1C" w:rsidRPr="000F3E1C" w:rsidRDefault="000F3E1C" w:rsidP="000F3E1C">
            <w:pPr>
              <w:suppressAutoHyphens/>
              <w:jc w:val="center"/>
              <w:rPr>
                <w:rFonts w:eastAsia="Times New Roman" w:cs="Times New Roman"/>
                <w:color w:val="00000A"/>
                <w:kern w:val="2"/>
                <w:szCs w:val="28"/>
                <w:lang w:eastAsia="ru-RU"/>
              </w:rPr>
            </w:pPr>
            <w:r w:rsidRPr="000F3E1C">
              <w:rPr>
                <w:rFonts w:eastAsia="Times New Roman" w:cs="Times New Roman"/>
                <w:color w:val="00000A"/>
                <w:kern w:val="2"/>
                <w:szCs w:val="28"/>
                <w:lang w:eastAsia="ru-RU"/>
              </w:rPr>
              <w:t>М</w:t>
            </w:r>
          </w:p>
        </w:tc>
        <w:tc>
          <w:tcPr>
            <w:tcW w:w="1590"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center"/>
              <w:rPr>
                <w:rFonts w:eastAsia="Times New Roman" w:cs="Times New Roman"/>
                <w:color w:val="00000A"/>
                <w:kern w:val="2"/>
                <w:szCs w:val="28"/>
                <w:lang w:eastAsia="ru-RU"/>
              </w:rPr>
            </w:pPr>
            <w:r w:rsidRPr="000F3E1C">
              <w:rPr>
                <w:rFonts w:eastAsia="Times New Roman" w:cs="Times New Roman"/>
                <w:color w:val="00000A"/>
                <w:kern w:val="2"/>
                <w:szCs w:val="28"/>
                <w:lang w:eastAsia="ru-RU"/>
              </w:rPr>
              <w:t>1</w:t>
            </w:r>
          </w:p>
        </w:tc>
        <w:tc>
          <w:tcPr>
            <w:tcW w:w="1246"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suppressAutoHyphens/>
              <w:jc w:val="both"/>
              <w:rPr>
                <w:rFonts w:eastAsia="Times New Roman" w:cs="Times New Roman"/>
                <w:color w:val="00000A"/>
                <w:kern w:val="2"/>
                <w:sz w:val="20"/>
                <w:szCs w:val="20"/>
                <w:lang w:eastAsia="ru-RU"/>
              </w:rPr>
            </w:pPr>
            <w:r w:rsidRPr="000F3E1C">
              <w:rPr>
                <w:rFonts w:eastAsia="Times New Roman" w:cs="Times New Roman"/>
                <w:color w:val="00000A"/>
                <w:kern w:val="2"/>
                <w:sz w:val="20"/>
                <w:szCs w:val="20"/>
                <w:lang w:eastAsia="ru-RU"/>
              </w:rPr>
              <w:t>Приложение 13 к Конкурсной документации</w:t>
            </w:r>
          </w:p>
        </w:tc>
      </w:tr>
    </w:tbl>
    <w:p w:rsidR="000F3E1C" w:rsidRPr="000F3E1C" w:rsidRDefault="000F3E1C" w:rsidP="000F3E1C">
      <w:pPr>
        <w:suppressAutoHyphens/>
        <w:ind w:firstLine="708"/>
        <w:jc w:val="both"/>
        <w:rPr>
          <w:rFonts w:eastAsia="Times New Roman" w:cs="Times New Roman"/>
          <w:color w:val="00000A"/>
          <w:kern w:val="2"/>
          <w:szCs w:val="28"/>
          <w:lang w:eastAsia="ru-RU"/>
        </w:rPr>
      </w:pPr>
    </w:p>
    <w:p w:rsidR="000F3E1C" w:rsidRPr="000F3E1C" w:rsidRDefault="000F3E1C" w:rsidP="000F3E1C">
      <w:pPr>
        <w:suppressAutoHyphens/>
        <w:rPr>
          <w:rFonts w:eastAsia="Times New Roman" w:cs="Times New Roman"/>
          <w:color w:val="00000A"/>
          <w:kern w:val="2"/>
          <w:sz w:val="22"/>
          <w:lang w:eastAsia="ru-RU"/>
        </w:rPr>
      </w:pPr>
      <w:r w:rsidRPr="000F3E1C">
        <w:rPr>
          <w:rFonts w:eastAsia="Times New Roman" w:cs="Times New Roman"/>
          <w:color w:val="00000A"/>
          <w:kern w:val="2"/>
          <w:sz w:val="22"/>
          <w:lang w:eastAsia="ru-RU"/>
        </w:rPr>
        <w:t xml:space="preserve">         * Особо малый класс транспортного средства (ОМ) – длина до 5 метров включительно, малый класс транспортных средств (М) – длина от более чем 5 метров до 7,5 метра включительно, средний класс транспортных средств (</w:t>
      </w:r>
      <w:proofErr w:type="gramStart"/>
      <w:r w:rsidRPr="000F3E1C">
        <w:rPr>
          <w:rFonts w:eastAsia="Times New Roman" w:cs="Times New Roman"/>
          <w:color w:val="00000A"/>
          <w:kern w:val="2"/>
          <w:sz w:val="22"/>
          <w:lang w:eastAsia="ru-RU"/>
        </w:rPr>
        <w:t>С)  -</w:t>
      </w:r>
      <w:proofErr w:type="gramEnd"/>
      <w:r w:rsidRPr="000F3E1C">
        <w:rPr>
          <w:rFonts w:eastAsia="Times New Roman" w:cs="Times New Roman"/>
          <w:color w:val="00000A"/>
          <w:kern w:val="2"/>
          <w:sz w:val="22"/>
          <w:lang w:eastAsia="ru-RU"/>
        </w:rPr>
        <w:t xml:space="preserve"> длина от более чес 7,5 метра до 10 метров включительно, большой класс транспортного средства (Б) – длина от более чем 10 метров до 16 метров включительно, особо большой класс транспортных средств (ОБ) – длина более чем 16 метров.</w:t>
      </w:r>
    </w:p>
    <w:p w:rsidR="000F3E1C" w:rsidRPr="000F3E1C" w:rsidRDefault="000F3E1C" w:rsidP="000F3E1C">
      <w:pPr>
        <w:suppressAutoHyphens/>
        <w:rPr>
          <w:rFonts w:eastAsia="Times New Roman" w:cs="Times New Roman"/>
          <w:color w:val="00000A"/>
          <w:kern w:val="2"/>
          <w:sz w:val="22"/>
          <w:lang w:eastAsia="ru-RU"/>
        </w:rPr>
      </w:pPr>
    </w:p>
    <w:p w:rsidR="000F3E1C" w:rsidRPr="000F3E1C" w:rsidRDefault="000F3E1C" w:rsidP="000F3E1C">
      <w:pPr>
        <w:suppressAutoHyphens/>
        <w:rPr>
          <w:rFonts w:eastAsia="Times New Roman" w:cs="Times New Roman"/>
          <w:color w:val="00000A"/>
          <w:kern w:val="2"/>
          <w:sz w:val="22"/>
          <w:lang w:eastAsia="ru-RU"/>
        </w:rPr>
      </w:pPr>
    </w:p>
    <w:p w:rsidR="000F3E1C" w:rsidRPr="000F3E1C" w:rsidRDefault="000F3E1C" w:rsidP="000F3E1C">
      <w:pPr>
        <w:suppressAutoHyphens/>
        <w:rPr>
          <w:rFonts w:eastAsia="Times New Roman" w:cs="Times New Roman"/>
          <w:color w:val="00000A"/>
          <w:kern w:val="2"/>
          <w:sz w:val="22"/>
          <w:lang w:eastAsia="ru-RU"/>
        </w:rPr>
      </w:pPr>
    </w:p>
    <w:p w:rsidR="000F3E1C" w:rsidRPr="000F3E1C" w:rsidRDefault="000F3E1C" w:rsidP="000F3E1C">
      <w:pPr>
        <w:pageBreakBefore/>
        <w:suppressAutoHyphens/>
        <w:spacing w:line="240" w:lineRule="exact"/>
        <w:ind w:left="4536" w:right="69"/>
        <w:jc w:val="both"/>
        <w:rPr>
          <w:rFonts w:eastAsia="Times New Roman" w:cs="Times New Roman"/>
          <w:color w:val="000000"/>
          <w:kern w:val="2"/>
          <w:lang w:eastAsia="ru-RU"/>
        </w:rPr>
      </w:pPr>
      <w:r>
        <w:rPr>
          <w:rFonts w:eastAsia="Times New Roman" w:cs="Times New Roman"/>
          <w:color w:val="000000"/>
          <w:kern w:val="2"/>
          <w:lang w:eastAsia="ru-RU"/>
        </w:rPr>
        <w:lastRenderedPageBreak/>
        <w:t>П</w:t>
      </w:r>
      <w:r w:rsidRPr="000F3E1C">
        <w:rPr>
          <w:rFonts w:eastAsia="Times New Roman" w:cs="Times New Roman"/>
          <w:color w:val="000000"/>
          <w:kern w:val="2"/>
          <w:lang w:eastAsia="ru-RU"/>
        </w:rPr>
        <w:t>риложение 2</w:t>
      </w:r>
    </w:p>
    <w:p w:rsidR="000F3E1C" w:rsidRPr="000F3E1C" w:rsidRDefault="000F3E1C" w:rsidP="000F3E1C">
      <w:pPr>
        <w:suppressAutoHyphens/>
        <w:spacing w:line="240" w:lineRule="exact"/>
        <w:ind w:left="4536" w:right="69"/>
        <w:jc w:val="both"/>
        <w:rPr>
          <w:rFonts w:eastAsia="Times New Roman" w:cs="Times New Roman"/>
          <w:color w:val="000000"/>
          <w:kern w:val="2"/>
          <w:lang w:eastAsia="ru-RU"/>
        </w:rPr>
      </w:pPr>
      <w:r w:rsidRPr="000F3E1C">
        <w:rPr>
          <w:rFonts w:eastAsia="Times New Roman" w:cs="Times New Roman"/>
          <w:color w:val="000000"/>
          <w:kern w:val="2"/>
          <w:lang w:eastAsia="ru-RU"/>
        </w:rPr>
        <w:t>к конкурсной документации о проведении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w:t>
      </w:r>
    </w:p>
    <w:p w:rsidR="000F3E1C" w:rsidRPr="000F3E1C" w:rsidRDefault="000F3E1C" w:rsidP="000F3E1C">
      <w:pPr>
        <w:widowControl w:val="0"/>
        <w:suppressAutoHyphens/>
        <w:spacing w:line="240" w:lineRule="exact"/>
        <w:ind w:left="4536"/>
        <w:jc w:val="both"/>
        <w:rPr>
          <w:rFonts w:eastAsia="Times New Roman" w:cs="Times New Roman"/>
          <w:color w:val="00000A"/>
          <w:kern w:val="2"/>
          <w:szCs w:val="20"/>
          <w:lang w:eastAsia="ar-SA"/>
        </w:rPr>
      </w:pPr>
      <w:r w:rsidRPr="000F3E1C">
        <w:rPr>
          <w:rFonts w:eastAsia="Times New Roman" w:cs="Times New Roman"/>
          <w:color w:val="00000A"/>
          <w:kern w:val="2"/>
          <w:szCs w:val="20"/>
          <w:lang w:eastAsia="ar-SA"/>
        </w:rPr>
        <w:t xml:space="preserve">на территории </w:t>
      </w:r>
      <w:r w:rsidRPr="000F3E1C">
        <w:rPr>
          <w:rFonts w:eastAsia="Times New Roman" w:cs="Times New Roman"/>
          <w:color w:val="00000A"/>
          <w:kern w:val="2"/>
          <w:szCs w:val="28"/>
          <w:lang w:eastAsia="ar-SA"/>
        </w:rPr>
        <w:t>Ипатовского</w:t>
      </w:r>
      <w:r w:rsidRPr="000F3E1C">
        <w:rPr>
          <w:rFonts w:eastAsia="Times New Roman" w:cs="Times New Roman"/>
          <w:color w:val="00000A"/>
          <w:kern w:val="2"/>
          <w:szCs w:val="20"/>
          <w:lang w:eastAsia="ar-SA"/>
        </w:rPr>
        <w:t xml:space="preserve"> </w:t>
      </w:r>
      <w:r w:rsidRPr="000F3E1C">
        <w:rPr>
          <w:rFonts w:eastAsia="Times New Roman" w:cs="Times New Roman"/>
          <w:color w:val="00000A"/>
          <w:kern w:val="2"/>
          <w:szCs w:val="28"/>
          <w:lang w:eastAsia="ar-SA"/>
        </w:rPr>
        <w:t>городского округа Ставропольского края</w:t>
      </w:r>
    </w:p>
    <w:p w:rsidR="000F3E1C" w:rsidRPr="000F3E1C" w:rsidRDefault="000F3E1C" w:rsidP="000F3E1C">
      <w:pPr>
        <w:widowControl w:val="0"/>
        <w:suppressAutoHyphens/>
        <w:jc w:val="right"/>
        <w:rPr>
          <w:rFonts w:eastAsia="Times New Roman" w:cs="Times New Roman"/>
          <w:color w:val="00000A"/>
          <w:kern w:val="2"/>
          <w:szCs w:val="20"/>
          <w:lang w:eastAsia="ar-SA"/>
        </w:rPr>
      </w:pPr>
    </w:p>
    <w:p w:rsidR="000F3E1C" w:rsidRPr="000F3E1C" w:rsidRDefault="000F3E1C" w:rsidP="000F3E1C">
      <w:pPr>
        <w:suppressAutoHyphens/>
        <w:spacing w:after="12" w:line="244" w:lineRule="auto"/>
        <w:ind w:left="2864" w:right="69"/>
        <w:jc w:val="right"/>
        <w:rPr>
          <w:rFonts w:eastAsia="Times New Roman" w:cs="Times New Roman"/>
          <w:color w:val="000000"/>
          <w:kern w:val="2"/>
          <w:lang w:eastAsia="ru-RU"/>
        </w:rPr>
      </w:pPr>
      <w:r w:rsidRPr="000F3E1C">
        <w:rPr>
          <w:rFonts w:eastAsia="Times New Roman" w:cs="Times New Roman"/>
          <w:color w:val="000000"/>
          <w:kern w:val="2"/>
          <w:lang w:eastAsia="ru-RU"/>
        </w:rPr>
        <w:t>Форма</w:t>
      </w:r>
    </w:p>
    <w:p w:rsidR="000F3E1C" w:rsidRPr="000F3E1C" w:rsidRDefault="000F3E1C" w:rsidP="000F3E1C">
      <w:pPr>
        <w:suppressAutoHyphens/>
        <w:spacing w:after="12" w:line="244" w:lineRule="auto"/>
        <w:ind w:left="2864" w:right="69"/>
        <w:jc w:val="both"/>
        <w:rPr>
          <w:rFonts w:eastAsia="Times New Roman" w:cs="Times New Roman"/>
          <w:color w:val="000000"/>
          <w:kern w:val="2"/>
          <w:lang w:eastAsia="ru-RU"/>
        </w:rPr>
      </w:pPr>
    </w:p>
    <w:p w:rsidR="000F3E1C" w:rsidRPr="000F3E1C" w:rsidRDefault="000F3E1C" w:rsidP="000F3E1C">
      <w:pPr>
        <w:suppressAutoHyphens/>
        <w:ind w:firstLine="567"/>
        <w:jc w:val="center"/>
        <w:rPr>
          <w:rFonts w:eastAsia="Times New Roman" w:cs="Times New Roman"/>
          <w:color w:val="000000"/>
          <w:kern w:val="2"/>
          <w:lang w:eastAsia="ru-RU"/>
        </w:rPr>
      </w:pPr>
      <w:r w:rsidRPr="000F3E1C">
        <w:rPr>
          <w:rFonts w:eastAsia="Calibri" w:cs="Times New Roman"/>
          <w:color w:val="00000A"/>
          <w:kern w:val="2"/>
          <w:sz w:val="24"/>
          <w:szCs w:val="24"/>
          <w:lang w:bidi="en-US"/>
        </w:rPr>
        <w:t>В администрацию Ипатовского городского округа Ставропольского края</w:t>
      </w:r>
    </w:p>
    <w:p w:rsidR="000F3E1C" w:rsidRPr="000F3E1C" w:rsidRDefault="000F3E1C" w:rsidP="000F3E1C">
      <w:pPr>
        <w:suppressAutoHyphens/>
        <w:ind w:firstLine="567"/>
        <w:jc w:val="both"/>
        <w:rPr>
          <w:rFonts w:eastAsia="Calibri" w:cs="Times New Roman"/>
          <w:color w:val="00000A"/>
          <w:kern w:val="2"/>
          <w:sz w:val="24"/>
          <w:szCs w:val="24"/>
          <w:lang w:bidi="en-US"/>
        </w:rPr>
      </w:pP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 xml:space="preserve"> "____"______________ 20___ г.</w:t>
      </w:r>
    </w:p>
    <w:p w:rsidR="000F3E1C" w:rsidRPr="000F3E1C" w:rsidRDefault="000F3E1C" w:rsidP="000F3E1C">
      <w:pPr>
        <w:suppressAutoHyphens/>
        <w:ind w:firstLine="567"/>
        <w:jc w:val="both"/>
        <w:rPr>
          <w:rFonts w:eastAsia="Calibri" w:cs="Times New Roman"/>
          <w:color w:val="00000A"/>
          <w:kern w:val="2"/>
          <w:sz w:val="24"/>
          <w:szCs w:val="24"/>
          <w:lang w:bidi="en-US"/>
        </w:rPr>
      </w:pPr>
    </w:p>
    <w:p w:rsidR="000F3E1C" w:rsidRPr="000F3E1C" w:rsidRDefault="000F3E1C" w:rsidP="000F3E1C">
      <w:pPr>
        <w:suppressAutoHyphens/>
        <w:ind w:firstLine="567"/>
        <w:jc w:val="center"/>
        <w:rPr>
          <w:rFonts w:eastAsia="Times New Roman" w:cs="Times New Roman"/>
          <w:color w:val="000000"/>
          <w:kern w:val="2"/>
          <w:lang w:eastAsia="ru-RU"/>
        </w:rPr>
      </w:pPr>
      <w:r w:rsidRPr="000F3E1C">
        <w:rPr>
          <w:rFonts w:eastAsia="Calibri" w:cs="Times New Roman"/>
          <w:color w:val="00000A"/>
          <w:kern w:val="2"/>
          <w:sz w:val="24"/>
          <w:szCs w:val="24"/>
          <w:lang w:bidi="en-US"/>
        </w:rPr>
        <w:t>ЗАЯВКА</w:t>
      </w:r>
    </w:p>
    <w:p w:rsidR="000F3E1C" w:rsidRPr="000F3E1C" w:rsidRDefault="000F3E1C" w:rsidP="000F3E1C">
      <w:pPr>
        <w:suppressAutoHyphens/>
        <w:ind w:firstLine="567"/>
        <w:jc w:val="center"/>
        <w:rPr>
          <w:rFonts w:eastAsia="Times New Roman" w:cs="Times New Roman"/>
          <w:color w:val="000000"/>
          <w:kern w:val="2"/>
          <w:lang w:eastAsia="ru-RU"/>
        </w:rPr>
      </w:pPr>
      <w:r w:rsidRPr="000F3E1C">
        <w:rPr>
          <w:rFonts w:eastAsia="Calibri" w:cs="Times New Roman"/>
          <w:color w:val="00000A"/>
          <w:kern w:val="2"/>
          <w:sz w:val="24"/>
          <w:szCs w:val="24"/>
          <w:lang w:bidi="en-US"/>
        </w:rPr>
        <w:t>на участие в открытом конкурсе</w:t>
      </w:r>
    </w:p>
    <w:p w:rsidR="000F3E1C" w:rsidRPr="000F3E1C" w:rsidRDefault="000F3E1C" w:rsidP="000F3E1C">
      <w:pPr>
        <w:suppressAutoHyphens/>
        <w:ind w:firstLine="567"/>
        <w:jc w:val="both"/>
        <w:rPr>
          <w:rFonts w:eastAsia="Calibri" w:cs="Times New Roman"/>
          <w:color w:val="00000A"/>
          <w:kern w:val="2"/>
          <w:sz w:val="24"/>
          <w:szCs w:val="24"/>
          <w:lang w:bidi="en-US"/>
        </w:rPr>
      </w:pP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ЛОТ № ____</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 xml:space="preserve"> ______________________________________</w:t>
      </w:r>
    </w:p>
    <w:p w:rsidR="000F3E1C" w:rsidRPr="000F3E1C" w:rsidRDefault="000F3E1C" w:rsidP="000F3E1C">
      <w:pPr>
        <w:suppressAutoHyphens/>
        <w:ind w:firstLine="567"/>
        <w:rPr>
          <w:rFonts w:eastAsia="Times New Roman" w:cs="Times New Roman"/>
          <w:color w:val="000000"/>
          <w:kern w:val="2"/>
          <w:lang w:eastAsia="ru-RU"/>
        </w:rPr>
      </w:pPr>
      <w:r w:rsidRPr="000F3E1C">
        <w:rPr>
          <w:rFonts w:eastAsia="Calibri" w:cs="Times New Roman"/>
          <w:color w:val="00000A"/>
          <w:kern w:val="2"/>
          <w:sz w:val="24"/>
          <w:szCs w:val="24"/>
          <w:lang w:bidi="en-US"/>
        </w:rPr>
        <w:t>(дата проведения открытого конкурса)</w:t>
      </w:r>
    </w:p>
    <w:p w:rsidR="000F3E1C" w:rsidRPr="000F3E1C" w:rsidRDefault="000F3E1C" w:rsidP="000F3E1C">
      <w:pPr>
        <w:suppressAutoHyphens/>
        <w:ind w:firstLine="567"/>
        <w:jc w:val="both"/>
        <w:rPr>
          <w:rFonts w:eastAsia="Calibri" w:cs="Times New Roman"/>
          <w:color w:val="00000A"/>
          <w:kern w:val="2"/>
          <w:sz w:val="24"/>
          <w:szCs w:val="24"/>
          <w:lang w:bidi="en-US"/>
        </w:rPr>
      </w:pP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Изучив условия и порядок проведения открытого конкурса, а также применимые к данному открытому конкурсу законодательство и нормативные правовые акты,</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_________________________________________________________________</w:t>
      </w:r>
    </w:p>
    <w:p w:rsidR="000F3E1C" w:rsidRPr="000F3E1C" w:rsidRDefault="000F3E1C" w:rsidP="000F3E1C">
      <w:pPr>
        <w:suppressAutoHyphens/>
        <w:ind w:firstLine="567"/>
        <w:jc w:val="center"/>
        <w:rPr>
          <w:rFonts w:eastAsia="Times New Roman" w:cs="Times New Roman"/>
          <w:color w:val="000000"/>
          <w:kern w:val="2"/>
          <w:lang w:eastAsia="ru-RU"/>
        </w:rPr>
      </w:pPr>
      <w:r w:rsidRPr="000F3E1C">
        <w:rPr>
          <w:rFonts w:eastAsia="Calibri" w:cs="Times New Roman"/>
          <w:color w:val="00000A"/>
          <w:kern w:val="2"/>
          <w:sz w:val="20"/>
          <w:szCs w:val="20"/>
          <w:lang w:bidi="en-US"/>
        </w:rPr>
        <w:t>(полное наименование юридического лица, Ф.И.О. индивидуального предпринимателя, Ф.И.О. участника простого товарищества, получившего соответствующие полномочия от остальных участников)</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2"/>
          <w:szCs w:val="20"/>
          <w:lang w:bidi="en-US"/>
        </w:rPr>
        <w:t>ИНН</w:t>
      </w:r>
      <w:r w:rsidRPr="000F3E1C">
        <w:rPr>
          <w:rFonts w:eastAsia="Calibri" w:cs="Times New Roman"/>
          <w:color w:val="00000A"/>
          <w:kern w:val="2"/>
          <w:szCs w:val="24"/>
          <w:lang w:bidi="en-US"/>
        </w:rPr>
        <w:t xml:space="preserve"> ____________________________________________________</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ОГРН ___________________________________________________________</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действующий (еще) на основании устава, свидетельства о регистрации физического лица в качестве индивидуального предпринимателя, договора</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простого товарищества от «_</w:t>
      </w:r>
      <w:proofErr w:type="gramStart"/>
      <w:r w:rsidRPr="000F3E1C">
        <w:rPr>
          <w:rFonts w:eastAsia="Calibri" w:cs="Times New Roman"/>
          <w:color w:val="00000A"/>
          <w:kern w:val="2"/>
          <w:sz w:val="24"/>
          <w:szCs w:val="24"/>
          <w:lang w:bidi="en-US"/>
        </w:rPr>
        <w:t>_»_</w:t>
      </w:r>
      <w:proofErr w:type="gramEnd"/>
      <w:r w:rsidRPr="000F3E1C">
        <w:rPr>
          <w:rFonts w:eastAsia="Calibri" w:cs="Times New Roman"/>
          <w:color w:val="00000A"/>
          <w:kern w:val="2"/>
          <w:sz w:val="24"/>
          <w:szCs w:val="24"/>
          <w:lang w:bidi="en-US"/>
        </w:rPr>
        <w:t>______ 20__ г.</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иное (указать вид документа), зарегистрированного</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_________________________________________________________________</w:t>
      </w:r>
    </w:p>
    <w:p w:rsidR="000F3E1C" w:rsidRPr="000F3E1C" w:rsidRDefault="000F3E1C" w:rsidP="000F3E1C">
      <w:pPr>
        <w:suppressAutoHyphens/>
        <w:ind w:firstLine="567"/>
        <w:jc w:val="center"/>
        <w:rPr>
          <w:rFonts w:eastAsia="Times New Roman" w:cs="Times New Roman"/>
          <w:color w:val="000000"/>
          <w:kern w:val="2"/>
          <w:lang w:eastAsia="ru-RU"/>
        </w:rPr>
      </w:pPr>
      <w:r w:rsidRPr="000F3E1C">
        <w:rPr>
          <w:rFonts w:eastAsia="Calibri" w:cs="Times New Roman"/>
          <w:color w:val="00000A"/>
          <w:kern w:val="2"/>
          <w:sz w:val="20"/>
          <w:szCs w:val="24"/>
          <w:lang w:bidi="en-US"/>
        </w:rPr>
        <w:t>(кем и когда зарегистрированы юридическое лицо, индивидуальный предприниматель)</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Документ, подтверждающий государственную регистрацию юридического лица, индивидуального предпринимателя:</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«_</w:t>
      </w:r>
      <w:proofErr w:type="gramStart"/>
      <w:r w:rsidRPr="000F3E1C">
        <w:rPr>
          <w:rFonts w:eastAsia="Calibri" w:cs="Times New Roman"/>
          <w:color w:val="00000A"/>
          <w:kern w:val="2"/>
          <w:sz w:val="24"/>
          <w:szCs w:val="24"/>
          <w:lang w:bidi="en-US"/>
        </w:rPr>
        <w:t>_»_</w:t>
      </w:r>
      <w:proofErr w:type="gramEnd"/>
      <w:r w:rsidRPr="000F3E1C">
        <w:rPr>
          <w:rFonts w:eastAsia="Calibri" w:cs="Times New Roman"/>
          <w:color w:val="00000A"/>
          <w:kern w:val="2"/>
          <w:sz w:val="24"/>
          <w:szCs w:val="24"/>
          <w:lang w:bidi="en-US"/>
        </w:rPr>
        <w:t>___ 20__ г.</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________________________________________________________________</w:t>
      </w:r>
    </w:p>
    <w:p w:rsidR="000F3E1C" w:rsidRPr="000F3E1C" w:rsidRDefault="000F3E1C" w:rsidP="000F3E1C">
      <w:pPr>
        <w:suppressAutoHyphens/>
        <w:ind w:firstLine="567"/>
        <w:jc w:val="center"/>
        <w:rPr>
          <w:rFonts w:eastAsia="Times New Roman" w:cs="Times New Roman"/>
          <w:color w:val="000000"/>
          <w:kern w:val="2"/>
          <w:lang w:eastAsia="ru-RU"/>
        </w:rPr>
      </w:pPr>
      <w:r w:rsidRPr="000F3E1C">
        <w:rPr>
          <w:rFonts w:eastAsia="Calibri" w:cs="Times New Roman"/>
          <w:color w:val="00000A"/>
          <w:kern w:val="2"/>
          <w:sz w:val="20"/>
          <w:szCs w:val="24"/>
          <w:lang w:bidi="en-US"/>
        </w:rPr>
        <w:t>(наименование и реквизиты документа)</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выдан «_</w:t>
      </w:r>
      <w:proofErr w:type="gramStart"/>
      <w:r w:rsidRPr="000F3E1C">
        <w:rPr>
          <w:rFonts w:eastAsia="Calibri" w:cs="Times New Roman"/>
          <w:color w:val="00000A"/>
          <w:kern w:val="2"/>
          <w:sz w:val="24"/>
          <w:szCs w:val="24"/>
          <w:lang w:bidi="en-US"/>
        </w:rPr>
        <w:t>_»_</w:t>
      </w:r>
      <w:proofErr w:type="gramEnd"/>
      <w:r w:rsidRPr="000F3E1C">
        <w:rPr>
          <w:rFonts w:eastAsia="Calibri" w:cs="Times New Roman"/>
          <w:color w:val="00000A"/>
          <w:kern w:val="2"/>
          <w:sz w:val="24"/>
          <w:szCs w:val="24"/>
          <w:lang w:bidi="en-US"/>
        </w:rPr>
        <w:t>_______ 20__ г. ________________________________________</w:t>
      </w:r>
    </w:p>
    <w:p w:rsidR="000F3E1C" w:rsidRPr="000F3E1C" w:rsidRDefault="000F3E1C" w:rsidP="000F3E1C">
      <w:pPr>
        <w:suppressAutoHyphens/>
        <w:ind w:firstLine="567"/>
        <w:jc w:val="center"/>
        <w:rPr>
          <w:rFonts w:eastAsia="Times New Roman" w:cs="Times New Roman"/>
          <w:color w:val="000000"/>
          <w:kern w:val="2"/>
          <w:lang w:eastAsia="ru-RU"/>
        </w:rPr>
      </w:pPr>
      <w:r w:rsidRPr="000F3E1C">
        <w:rPr>
          <w:rFonts w:eastAsia="Calibri" w:cs="Times New Roman"/>
          <w:color w:val="00000A"/>
          <w:kern w:val="2"/>
          <w:sz w:val="20"/>
          <w:szCs w:val="24"/>
          <w:lang w:bidi="en-US"/>
        </w:rPr>
        <w:t>(когда и кем выдан)</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Место нахождения _________________________________________________</w:t>
      </w:r>
    </w:p>
    <w:p w:rsidR="000F3E1C" w:rsidRPr="000F3E1C" w:rsidRDefault="000F3E1C" w:rsidP="000F3E1C">
      <w:pPr>
        <w:suppressAutoHyphens/>
        <w:ind w:firstLine="567"/>
        <w:jc w:val="center"/>
        <w:rPr>
          <w:rFonts w:eastAsia="Times New Roman" w:cs="Times New Roman"/>
          <w:color w:val="000000"/>
          <w:kern w:val="2"/>
          <w:lang w:eastAsia="ru-RU"/>
        </w:rPr>
      </w:pPr>
      <w:r w:rsidRPr="000F3E1C">
        <w:rPr>
          <w:rFonts w:eastAsia="Calibri" w:cs="Times New Roman"/>
          <w:color w:val="00000A"/>
          <w:kern w:val="2"/>
          <w:sz w:val="20"/>
          <w:szCs w:val="20"/>
          <w:lang w:bidi="en-US"/>
        </w:rPr>
        <w:t xml:space="preserve">(юридический и почтовый адрес юридического лица, место жительства </w:t>
      </w:r>
      <w:proofErr w:type="gramStart"/>
      <w:r w:rsidRPr="000F3E1C">
        <w:rPr>
          <w:rFonts w:eastAsia="Calibri" w:cs="Times New Roman"/>
          <w:color w:val="00000A"/>
          <w:kern w:val="2"/>
          <w:sz w:val="20"/>
          <w:szCs w:val="20"/>
          <w:lang w:bidi="en-US"/>
        </w:rPr>
        <w:t>индивидуального  предпринимателя</w:t>
      </w:r>
      <w:proofErr w:type="gramEnd"/>
      <w:r w:rsidRPr="000F3E1C">
        <w:rPr>
          <w:rFonts w:eastAsia="Calibri" w:cs="Times New Roman"/>
          <w:color w:val="00000A"/>
          <w:kern w:val="2"/>
          <w:sz w:val="20"/>
          <w:szCs w:val="20"/>
          <w:lang w:bidi="en-US"/>
        </w:rPr>
        <w:t>)</w:t>
      </w:r>
    </w:p>
    <w:p w:rsidR="000F3E1C" w:rsidRPr="000F3E1C" w:rsidRDefault="000F3E1C" w:rsidP="000F3E1C">
      <w:pPr>
        <w:suppressAutoHyphens/>
        <w:ind w:firstLine="567"/>
        <w:jc w:val="both"/>
        <w:rPr>
          <w:rFonts w:eastAsia="Calibri" w:cs="Times New Roman"/>
          <w:color w:val="00000A"/>
          <w:kern w:val="2"/>
          <w:sz w:val="24"/>
          <w:szCs w:val="24"/>
          <w:lang w:bidi="en-US"/>
        </w:rPr>
      </w:pP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В лице __________________________________________________________</w:t>
      </w:r>
    </w:p>
    <w:p w:rsidR="000F3E1C" w:rsidRPr="000F3E1C" w:rsidRDefault="000F3E1C" w:rsidP="000F3E1C">
      <w:pPr>
        <w:suppressAutoHyphens/>
        <w:ind w:firstLine="567"/>
        <w:jc w:val="center"/>
        <w:rPr>
          <w:rFonts w:eastAsia="Times New Roman" w:cs="Times New Roman"/>
          <w:color w:val="000000"/>
          <w:kern w:val="2"/>
          <w:lang w:eastAsia="ru-RU"/>
        </w:rPr>
      </w:pPr>
      <w:r w:rsidRPr="000F3E1C">
        <w:rPr>
          <w:rFonts w:eastAsia="Calibri" w:cs="Times New Roman"/>
          <w:color w:val="00000A"/>
          <w:kern w:val="2"/>
          <w:sz w:val="20"/>
          <w:szCs w:val="24"/>
          <w:lang w:bidi="en-US"/>
        </w:rPr>
        <w:t>(должность, представитель, Ф.И.О. полностью)</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паспорт серии _____________________________________________________</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 ____ код подразделения ________________________________________</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_________________________________________________________________</w:t>
      </w:r>
    </w:p>
    <w:p w:rsidR="000F3E1C" w:rsidRPr="000F3E1C" w:rsidRDefault="000F3E1C" w:rsidP="000F3E1C">
      <w:pPr>
        <w:suppressAutoHyphens/>
        <w:ind w:firstLine="567"/>
        <w:jc w:val="center"/>
        <w:rPr>
          <w:rFonts w:eastAsia="Times New Roman" w:cs="Times New Roman"/>
          <w:color w:val="000000"/>
          <w:kern w:val="2"/>
          <w:lang w:eastAsia="ru-RU"/>
        </w:rPr>
      </w:pPr>
      <w:r w:rsidRPr="000F3E1C">
        <w:rPr>
          <w:rFonts w:eastAsia="Calibri" w:cs="Times New Roman"/>
          <w:color w:val="00000A"/>
          <w:kern w:val="2"/>
          <w:sz w:val="20"/>
          <w:szCs w:val="24"/>
          <w:lang w:bidi="en-US"/>
        </w:rPr>
        <w:t>(иной документ, удостоверяющий личность)</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выдан «_</w:t>
      </w:r>
      <w:proofErr w:type="gramStart"/>
      <w:r w:rsidRPr="000F3E1C">
        <w:rPr>
          <w:rFonts w:eastAsia="Calibri" w:cs="Times New Roman"/>
          <w:color w:val="00000A"/>
          <w:kern w:val="2"/>
          <w:sz w:val="24"/>
          <w:szCs w:val="24"/>
          <w:lang w:bidi="en-US"/>
        </w:rPr>
        <w:t>_»_</w:t>
      </w:r>
      <w:proofErr w:type="gramEnd"/>
      <w:r w:rsidRPr="000F3E1C">
        <w:rPr>
          <w:rFonts w:eastAsia="Calibri" w:cs="Times New Roman"/>
          <w:color w:val="00000A"/>
          <w:kern w:val="2"/>
          <w:sz w:val="24"/>
          <w:szCs w:val="24"/>
          <w:lang w:bidi="en-US"/>
        </w:rPr>
        <w:t>________ 20__ г. ________________________________________</w:t>
      </w:r>
    </w:p>
    <w:p w:rsidR="000F3E1C" w:rsidRPr="000F3E1C" w:rsidRDefault="000F3E1C" w:rsidP="000F3E1C">
      <w:pPr>
        <w:suppressAutoHyphens/>
        <w:ind w:firstLine="567"/>
        <w:jc w:val="center"/>
        <w:rPr>
          <w:rFonts w:eastAsia="Times New Roman" w:cs="Times New Roman"/>
          <w:color w:val="000000"/>
          <w:kern w:val="2"/>
          <w:lang w:eastAsia="ru-RU"/>
        </w:rPr>
      </w:pPr>
      <w:r w:rsidRPr="000F3E1C">
        <w:rPr>
          <w:rFonts w:eastAsia="Calibri" w:cs="Times New Roman"/>
          <w:color w:val="00000A"/>
          <w:kern w:val="2"/>
          <w:sz w:val="20"/>
          <w:szCs w:val="24"/>
          <w:lang w:bidi="en-US"/>
        </w:rPr>
        <w:t>(когда и кем выдан)</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lastRenderedPageBreak/>
        <w:t>адрес проживания</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_______________________________________________________________</w:t>
      </w:r>
    </w:p>
    <w:p w:rsidR="000F3E1C" w:rsidRPr="000F3E1C" w:rsidRDefault="000F3E1C" w:rsidP="000F3E1C">
      <w:pPr>
        <w:suppressAutoHyphens/>
        <w:ind w:firstLine="567"/>
        <w:jc w:val="center"/>
        <w:rPr>
          <w:rFonts w:eastAsia="Times New Roman" w:cs="Times New Roman"/>
          <w:color w:val="000000"/>
          <w:kern w:val="2"/>
          <w:lang w:eastAsia="ru-RU"/>
        </w:rPr>
      </w:pPr>
      <w:r w:rsidRPr="000F3E1C">
        <w:rPr>
          <w:rFonts w:eastAsia="Calibri" w:cs="Times New Roman"/>
          <w:color w:val="00000A"/>
          <w:kern w:val="2"/>
          <w:sz w:val="20"/>
          <w:szCs w:val="20"/>
          <w:lang w:bidi="en-US"/>
        </w:rPr>
        <w:t>(адрес места постоянного проживания с индексом)</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контактные телефоны ______________________________________________</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действующий от имени юридического лица, индивидуального предпринимателя,</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простого товарищества:</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без доверенности _________________________________________________</w:t>
      </w:r>
    </w:p>
    <w:p w:rsidR="000F3E1C" w:rsidRPr="000F3E1C" w:rsidRDefault="000F3E1C" w:rsidP="000F3E1C">
      <w:pPr>
        <w:suppressAutoHyphens/>
        <w:ind w:firstLine="567"/>
        <w:jc w:val="center"/>
        <w:rPr>
          <w:rFonts w:eastAsia="Times New Roman" w:cs="Times New Roman"/>
          <w:color w:val="000000"/>
          <w:kern w:val="2"/>
          <w:lang w:eastAsia="ru-RU"/>
        </w:rPr>
      </w:pPr>
      <w:r w:rsidRPr="000F3E1C">
        <w:rPr>
          <w:rFonts w:eastAsia="Calibri" w:cs="Times New Roman"/>
          <w:color w:val="00000A"/>
          <w:kern w:val="2"/>
          <w:sz w:val="20"/>
          <w:szCs w:val="24"/>
          <w:lang w:bidi="en-US"/>
        </w:rPr>
        <w:t xml:space="preserve">(указывается лицом, имеющим право действовать от имени юридического лица без доверенности в силу закона </w:t>
      </w:r>
      <w:proofErr w:type="gramStart"/>
      <w:r w:rsidRPr="000F3E1C">
        <w:rPr>
          <w:rFonts w:eastAsia="Calibri" w:cs="Times New Roman"/>
          <w:color w:val="00000A"/>
          <w:kern w:val="2"/>
          <w:sz w:val="20"/>
          <w:szCs w:val="24"/>
          <w:lang w:bidi="en-US"/>
        </w:rPr>
        <w:t>или  учредительных</w:t>
      </w:r>
      <w:proofErr w:type="gramEnd"/>
      <w:r w:rsidRPr="000F3E1C">
        <w:rPr>
          <w:rFonts w:eastAsia="Calibri" w:cs="Times New Roman"/>
          <w:color w:val="00000A"/>
          <w:kern w:val="2"/>
          <w:sz w:val="20"/>
          <w:szCs w:val="24"/>
          <w:lang w:bidi="en-US"/>
        </w:rPr>
        <w:t xml:space="preserve"> документов)</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на основании доверенности ________________________________________</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(наименование и реквизиты доверенности)</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 xml:space="preserve">в соответствии с условиями и порядком проведения открытого конкурса извещает о своем желании участвовать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Ипатовского городского округа Ставропольского края, по лоту № _________, который состоится «_»________ 20__ г. в соответствии с извещением о проведении открытого конкурса, размещенном на официальном сайте администрации Ипатовского городского округа Ставропольского края в информационно-телекоммуникационной сети «Интернет» по адресу: </w:t>
      </w:r>
      <w:hyperlink r:id="rId25" w:history="1">
        <w:r w:rsidRPr="000F3E1C">
          <w:rPr>
            <w:rFonts w:eastAsia="Calibri" w:cs="Times New Roman"/>
            <w:color w:val="0000FF"/>
            <w:kern w:val="2"/>
            <w:sz w:val="24"/>
            <w:szCs w:val="24"/>
            <w:u w:val="single"/>
            <w:lang w:val="en-US" w:bidi="en-US"/>
          </w:rPr>
          <w:t>https</w:t>
        </w:r>
        <w:r w:rsidRPr="000F3E1C">
          <w:rPr>
            <w:rFonts w:eastAsia="Calibri" w:cs="Times New Roman"/>
            <w:color w:val="0000FF"/>
            <w:kern w:val="2"/>
            <w:sz w:val="24"/>
            <w:szCs w:val="24"/>
            <w:u w:val="single"/>
            <w:lang w:bidi="en-US"/>
          </w:rPr>
          <w:t>://</w:t>
        </w:r>
        <w:proofErr w:type="spellStart"/>
        <w:r w:rsidRPr="000F3E1C">
          <w:rPr>
            <w:rFonts w:eastAsia="Calibri" w:cs="Times New Roman"/>
            <w:color w:val="0000FF"/>
            <w:kern w:val="2"/>
            <w:sz w:val="24"/>
            <w:szCs w:val="24"/>
            <w:u w:val="single"/>
            <w:lang w:val="en-US" w:bidi="en-US"/>
          </w:rPr>
          <w:t>ipatovo</w:t>
        </w:r>
        <w:proofErr w:type="spellEnd"/>
        <w:r w:rsidRPr="000F3E1C">
          <w:rPr>
            <w:rFonts w:eastAsia="Calibri" w:cs="Times New Roman"/>
            <w:color w:val="0000FF"/>
            <w:kern w:val="2"/>
            <w:sz w:val="24"/>
            <w:szCs w:val="24"/>
            <w:u w:val="single"/>
            <w:lang w:bidi="en-US"/>
          </w:rPr>
          <w:t>.</w:t>
        </w:r>
        <w:r w:rsidRPr="000F3E1C">
          <w:rPr>
            <w:rFonts w:eastAsia="Calibri" w:cs="Times New Roman"/>
            <w:color w:val="0000FF"/>
            <w:kern w:val="2"/>
            <w:sz w:val="24"/>
            <w:szCs w:val="24"/>
            <w:u w:val="single"/>
            <w:lang w:val="en-US" w:bidi="en-US"/>
          </w:rPr>
          <w:t>org</w:t>
        </w:r>
      </w:hyperlink>
      <w:r w:rsidRPr="000F3E1C">
        <w:rPr>
          <w:rFonts w:eastAsia="Calibri" w:cs="Times New Roman"/>
          <w:color w:val="00000A"/>
          <w:kern w:val="2"/>
          <w:sz w:val="24"/>
          <w:szCs w:val="24"/>
          <w:lang w:bidi="en-US"/>
        </w:rPr>
        <w:t>. и подтверждает соблюдение установленных законодательными и иными нормативными правовыми актами требований по организации и осуществлению пассажирских перевозок, условий, предусмотренных положением о проведении открытого конкурса, а также свое соответствие требованиям, предъявляемым к участникам открытого конкурса.</w:t>
      </w:r>
    </w:p>
    <w:p w:rsidR="000F3E1C" w:rsidRPr="000F3E1C" w:rsidRDefault="000F3E1C" w:rsidP="000F3E1C">
      <w:pPr>
        <w:suppressAutoHyphens/>
        <w:ind w:firstLine="567"/>
        <w:jc w:val="both"/>
        <w:rPr>
          <w:rFonts w:eastAsia="Calibri" w:cs="Times New Roman"/>
          <w:color w:val="00000A"/>
          <w:kern w:val="2"/>
          <w:sz w:val="24"/>
          <w:szCs w:val="24"/>
          <w:lang w:bidi="en-US"/>
        </w:rPr>
      </w:pP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_______________________ ______________________ _________________</w:t>
      </w: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_______________________ ______________________ _________________</w:t>
      </w:r>
    </w:p>
    <w:p w:rsidR="000F3E1C" w:rsidRPr="000F3E1C" w:rsidRDefault="000F3E1C" w:rsidP="000F3E1C">
      <w:pPr>
        <w:suppressAutoHyphens/>
        <w:ind w:firstLine="567"/>
        <w:jc w:val="center"/>
        <w:rPr>
          <w:rFonts w:eastAsia="Times New Roman" w:cs="Times New Roman"/>
          <w:color w:val="000000"/>
          <w:kern w:val="2"/>
          <w:lang w:eastAsia="ru-RU"/>
        </w:rPr>
      </w:pPr>
      <w:r w:rsidRPr="000F3E1C">
        <w:rPr>
          <w:rFonts w:eastAsia="Calibri" w:cs="Times New Roman"/>
          <w:color w:val="00000A"/>
          <w:kern w:val="2"/>
          <w:sz w:val="20"/>
          <w:szCs w:val="24"/>
          <w:lang w:bidi="en-US"/>
        </w:rPr>
        <w:t>(наименование заявителя) (подпись уполномоченного лица) (расшифровка подписи)</w:t>
      </w:r>
    </w:p>
    <w:p w:rsidR="000F3E1C" w:rsidRPr="000F3E1C" w:rsidRDefault="000F3E1C" w:rsidP="000F3E1C">
      <w:pPr>
        <w:suppressAutoHyphens/>
        <w:ind w:firstLine="567"/>
        <w:jc w:val="both"/>
        <w:rPr>
          <w:rFonts w:eastAsia="Calibri" w:cs="Times New Roman"/>
          <w:color w:val="00000A"/>
          <w:kern w:val="2"/>
          <w:sz w:val="24"/>
          <w:szCs w:val="24"/>
          <w:lang w:bidi="en-US"/>
        </w:rPr>
      </w:pPr>
    </w:p>
    <w:p w:rsidR="000F3E1C" w:rsidRPr="000F3E1C" w:rsidRDefault="000F3E1C" w:rsidP="000F3E1C">
      <w:pPr>
        <w:suppressAutoHyphens/>
        <w:ind w:firstLine="567"/>
        <w:jc w:val="both"/>
        <w:rPr>
          <w:rFonts w:eastAsia="Times New Roman" w:cs="Times New Roman"/>
          <w:color w:val="000000"/>
          <w:kern w:val="2"/>
          <w:lang w:eastAsia="ru-RU"/>
        </w:rPr>
      </w:pPr>
      <w:r w:rsidRPr="000F3E1C">
        <w:rPr>
          <w:rFonts w:eastAsia="Calibri" w:cs="Times New Roman"/>
          <w:color w:val="00000A"/>
          <w:kern w:val="2"/>
          <w:sz w:val="24"/>
          <w:szCs w:val="24"/>
          <w:lang w:bidi="en-US"/>
        </w:rPr>
        <w:t>М.П.</w:t>
      </w:r>
    </w:p>
    <w:p w:rsidR="000F3E1C" w:rsidRPr="000F3E1C" w:rsidRDefault="000F3E1C" w:rsidP="000F3E1C">
      <w:pPr>
        <w:suppressAutoHyphens/>
        <w:spacing w:after="12" w:line="244" w:lineRule="auto"/>
        <w:ind w:left="2864" w:right="69"/>
        <w:jc w:val="both"/>
        <w:rPr>
          <w:rFonts w:eastAsia="Times New Roman" w:cs="Times New Roman"/>
          <w:color w:val="000000"/>
          <w:kern w:val="2"/>
          <w:szCs w:val="28"/>
          <w:lang w:eastAsia="ar-SA"/>
        </w:rPr>
      </w:pPr>
    </w:p>
    <w:p w:rsidR="000F3E1C" w:rsidRPr="000F3E1C" w:rsidRDefault="000F3E1C" w:rsidP="000F3E1C">
      <w:pPr>
        <w:suppressAutoHyphens/>
        <w:spacing w:after="12" w:line="244" w:lineRule="auto"/>
        <w:ind w:left="2864" w:right="69"/>
        <w:jc w:val="both"/>
        <w:rPr>
          <w:rFonts w:eastAsia="Times New Roman" w:cs="Times New Roman"/>
          <w:color w:val="000000"/>
          <w:kern w:val="2"/>
          <w:lang w:eastAsia="ru-RU"/>
        </w:rPr>
      </w:pPr>
      <w:r w:rsidRPr="000F3E1C">
        <w:rPr>
          <w:rFonts w:eastAsia="Times New Roman" w:cs="Times New Roman"/>
          <w:color w:val="000000"/>
          <w:kern w:val="2"/>
          <w:sz w:val="24"/>
          <w:szCs w:val="24"/>
          <w:lang w:eastAsia="ru-RU"/>
        </w:rPr>
        <w:t>.</w:t>
      </w:r>
    </w:p>
    <w:p w:rsidR="000F3E1C" w:rsidRPr="000F3E1C" w:rsidRDefault="000F3E1C" w:rsidP="000F3E1C">
      <w:pPr>
        <w:widowControl w:val="0"/>
        <w:suppressAutoHyphens/>
        <w:spacing w:after="37" w:line="244" w:lineRule="auto"/>
        <w:ind w:firstLine="720"/>
        <w:jc w:val="both"/>
        <w:rPr>
          <w:rFonts w:eastAsia="Times New Roman" w:cs="Times New Roman"/>
          <w:color w:val="000000"/>
          <w:kern w:val="2"/>
          <w:lang w:eastAsia="ru-RU"/>
        </w:rPr>
      </w:pPr>
      <w:r w:rsidRPr="000F3E1C">
        <w:rPr>
          <w:rFonts w:eastAsia="Times New Roman" w:cs="Times New Roman"/>
          <w:color w:val="000000"/>
          <w:kern w:val="2"/>
          <w:sz w:val="24"/>
          <w:szCs w:val="24"/>
          <w:lang w:eastAsia="ru-RU"/>
        </w:rPr>
        <w:t xml:space="preserve">  Перечень документов, прилагаемых к </w:t>
      </w:r>
      <w:proofErr w:type="gramStart"/>
      <w:r w:rsidRPr="000F3E1C">
        <w:rPr>
          <w:rFonts w:eastAsia="Times New Roman" w:cs="Times New Roman"/>
          <w:color w:val="000000"/>
          <w:kern w:val="2"/>
          <w:sz w:val="24"/>
          <w:szCs w:val="24"/>
          <w:lang w:eastAsia="ru-RU"/>
        </w:rPr>
        <w:t>заявке :</w:t>
      </w:r>
      <w:proofErr w:type="gramEnd"/>
      <w:r w:rsidRPr="000F3E1C">
        <w:rPr>
          <w:rFonts w:eastAsia="Times New Roman" w:cs="Arial"/>
          <w:color w:val="00000A"/>
          <w:kern w:val="2"/>
          <w:sz w:val="24"/>
          <w:szCs w:val="24"/>
          <w:lang w:eastAsia="ar-SA"/>
        </w:rPr>
        <w:t xml:space="preserve"> </w:t>
      </w:r>
    </w:p>
    <w:p w:rsidR="000F3E1C" w:rsidRPr="000F3E1C" w:rsidRDefault="000F3E1C" w:rsidP="000F3E1C">
      <w:pPr>
        <w:widowControl w:val="0"/>
        <w:suppressAutoHyphens/>
        <w:spacing w:after="37" w:line="244" w:lineRule="auto"/>
        <w:ind w:firstLine="720"/>
        <w:jc w:val="both"/>
        <w:rPr>
          <w:rFonts w:eastAsia="Times New Roman" w:cs="Times New Roman"/>
          <w:color w:val="000000"/>
          <w:kern w:val="2"/>
          <w:lang w:eastAsia="ru-RU"/>
        </w:rPr>
      </w:pPr>
      <w:r w:rsidRPr="000F3E1C">
        <w:rPr>
          <w:rFonts w:eastAsia="Times New Roman" w:cs="Arial"/>
          <w:color w:val="00000A"/>
          <w:kern w:val="2"/>
          <w:sz w:val="24"/>
          <w:szCs w:val="24"/>
          <w:lang w:eastAsia="ar-SA"/>
        </w:rPr>
        <w:t>1) документ, удостоверяющий личность (для индивидуального предпринимателя);</w:t>
      </w:r>
    </w:p>
    <w:p w:rsidR="000F3E1C" w:rsidRPr="000F3E1C" w:rsidRDefault="000F3E1C" w:rsidP="000F3E1C">
      <w:pPr>
        <w:widowControl w:val="0"/>
        <w:suppressAutoHyphens/>
        <w:ind w:firstLine="720"/>
        <w:jc w:val="both"/>
        <w:rPr>
          <w:rFonts w:eastAsia="Times New Roman" w:cs="Times New Roman"/>
          <w:color w:val="000000"/>
          <w:kern w:val="2"/>
          <w:lang w:eastAsia="ru-RU"/>
        </w:rPr>
      </w:pPr>
      <w:r w:rsidRPr="000F3E1C">
        <w:rPr>
          <w:rFonts w:eastAsia="Times New Roman" w:cs="Arial"/>
          <w:color w:val="00000A"/>
          <w:kern w:val="2"/>
          <w:sz w:val="24"/>
          <w:szCs w:val="24"/>
          <w:lang w:eastAsia="ar-SA"/>
        </w:rPr>
        <w:t>2) учредительные документы и все изменения к ним (для юридического лица);</w:t>
      </w:r>
    </w:p>
    <w:p w:rsidR="000F3E1C" w:rsidRPr="000F3E1C" w:rsidRDefault="000F3E1C" w:rsidP="000F3E1C">
      <w:pPr>
        <w:widowControl w:val="0"/>
        <w:suppressAutoHyphens/>
        <w:ind w:firstLine="540"/>
        <w:jc w:val="both"/>
        <w:rPr>
          <w:rFonts w:eastAsia="Times New Roman" w:cs="Times New Roman"/>
          <w:color w:val="000000"/>
          <w:kern w:val="2"/>
          <w:lang w:eastAsia="ru-RU"/>
        </w:rPr>
      </w:pPr>
      <w:r w:rsidRPr="000F3E1C">
        <w:rPr>
          <w:rFonts w:eastAsia="Times New Roman" w:cs="Times New Roman"/>
          <w:color w:val="00000A"/>
          <w:kern w:val="2"/>
          <w:sz w:val="24"/>
          <w:szCs w:val="24"/>
          <w:lang w:eastAsia="ar-SA"/>
        </w:rPr>
        <w:t xml:space="preserve">  3)</w:t>
      </w:r>
      <w:r w:rsidRPr="000F3E1C">
        <w:rPr>
          <w:rFonts w:ascii="Arial" w:eastAsia="Times New Roman" w:hAnsi="Arial" w:cs="Arial"/>
          <w:color w:val="00000A"/>
          <w:kern w:val="2"/>
          <w:sz w:val="24"/>
          <w:szCs w:val="24"/>
          <w:lang w:eastAsia="ar-SA"/>
        </w:rPr>
        <w:t xml:space="preserve"> </w:t>
      </w:r>
      <w:r w:rsidRPr="000F3E1C">
        <w:rPr>
          <w:rFonts w:eastAsia="Times New Roman" w:cs="Times New Roman"/>
          <w:color w:val="00000A"/>
          <w:kern w:val="2"/>
          <w:sz w:val="24"/>
          <w:szCs w:val="24"/>
          <w:lang w:eastAsia="ar-SA"/>
        </w:rPr>
        <w:t>доверенность, выданная участниками простого товарищества или договор простого товарищества, в соответствии с которым он уполномочен совершать от имени всех товарищей сделки с третьими лицами (для уполномоченного участника договора простого товарищества);</w:t>
      </w:r>
    </w:p>
    <w:p w:rsidR="000F3E1C" w:rsidRPr="000F3E1C" w:rsidRDefault="000F3E1C" w:rsidP="000F3E1C">
      <w:pPr>
        <w:widowControl w:val="0"/>
        <w:suppressAutoHyphens/>
        <w:jc w:val="both"/>
        <w:rPr>
          <w:rFonts w:eastAsia="Times New Roman" w:cs="Times New Roman"/>
          <w:color w:val="000000"/>
          <w:kern w:val="2"/>
          <w:lang w:eastAsia="ru-RU"/>
        </w:rPr>
      </w:pPr>
      <w:r w:rsidRPr="000F3E1C">
        <w:rPr>
          <w:rFonts w:eastAsia="Times New Roman" w:cs="Arial"/>
          <w:color w:val="00000A"/>
          <w:kern w:val="2"/>
          <w:sz w:val="24"/>
          <w:szCs w:val="24"/>
          <w:lang w:eastAsia="ar-SA"/>
        </w:rPr>
        <w:tab/>
        <w:t>4) лицензия на осуществление перевозок пассажиров автомобильным транспортом, оборудованным для перевозок более восьми человек;</w:t>
      </w:r>
    </w:p>
    <w:p w:rsidR="000F3E1C" w:rsidRPr="000F3E1C" w:rsidRDefault="000F3E1C" w:rsidP="000F3E1C">
      <w:pPr>
        <w:widowControl w:val="0"/>
        <w:suppressAutoHyphens/>
        <w:ind w:firstLine="709"/>
        <w:jc w:val="both"/>
        <w:rPr>
          <w:rFonts w:eastAsia="Times New Roman" w:cs="Times New Roman"/>
          <w:color w:val="000000"/>
          <w:kern w:val="2"/>
          <w:lang w:eastAsia="ru-RU"/>
        </w:rPr>
      </w:pPr>
      <w:r w:rsidRPr="000F3E1C">
        <w:rPr>
          <w:rFonts w:eastAsia="Times New Roman" w:cs="Arial"/>
          <w:color w:val="00000A"/>
          <w:kern w:val="2"/>
          <w:sz w:val="24"/>
          <w:szCs w:val="24"/>
          <w:lang w:eastAsia="ar-SA"/>
        </w:rPr>
        <w:t>5) список водителей участника открытого конкурса, заявленных для осуществления пассажирских перевозок по указанным в заявке лотам, водительские удостоверения, трудовые договоры с водителями категории «</w:t>
      </w:r>
      <w:r w:rsidRPr="000F3E1C">
        <w:rPr>
          <w:rFonts w:eastAsia="Times New Roman" w:cs="Arial"/>
          <w:color w:val="00000A"/>
          <w:kern w:val="2"/>
          <w:sz w:val="24"/>
          <w:szCs w:val="24"/>
          <w:lang w:val="en-US" w:eastAsia="ar-SA"/>
        </w:rPr>
        <w:t>D</w:t>
      </w:r>
      <w:r w:rsidRPr="000F3E1C">
        <w:rPr>
          <w:rFonts w:eastAsia="Times New Roman" w:cs="Arial"/>
          <w:color w:val="00000A"/>
          <w:kern w:val="2"/>
          <w:sz w:val="24"/>
          <w:szCs w:val="24"/>
          <w:lang w:eastAsia="ar-SA"/>
        </w:rPr>
        <w:t xml:space="preserve">»; </w:t>
      </w:r>
    </w:p>
    <w:p w:rsidR="000F3E1C" w:rsidRPr="000F3E1C" w:rsidRDefault="000F3E1C" w:rsidP="000F3E1C">
      <w:pPr>
        <w:suppressAutoHyphens/>
        <w:ind w:firstLine="540"/>
        <w:jc w:val="both"/>
        <w:rPr>
          <w:rFonts w:eastAsia="Times New Roman" w:cs="Times New Roman"/>
          <w:color w:val="000000"/>
          <w:kern w:val="2"/>
          <w:lang w:eastAsia="ru-RU"/>
        </w:rPr>
      </w:pPr>
      <w:r w:rsidRPr="000F3E1C">
        <w:rPr>
          <w:rFonts w:eastAsia="Times New Roman" w:cs="Arial"/>
          <w:color w:val="00000A"/>
          <w:kern w:val="2"/>
          <w:sz w:val="24"/>
          <w:szCs w:val="24"/>
          <w:lang w:eastAsia="ar-SA"/>
        </w:rPr>
        <w:tab/>
        <w:t>6) перечень автобусов, заявляемых к осуществлению пассажирских перевозок по лотам открытого конкурса, их свидетельства о регистрации транспортных средств, паспорта транспортных средств и страховые полисы обязательного страхования гражданской ответственности владельцев транспортных средств</w:t>
      </w:r>
      <w:r w:rsidRPr="000F3E1C">
        <w:rPr>
          <w:rFonts w:eastAsia="Times New Roman" w:cs="Times New Roman"/>
          <w:color w:val="00000A"/>
          <w:kern w:val="2"/>
          <w:sz w:val="24"/>
          <w:szCs w:val="24"/>
          <w:lang w:eastAsia="ar-SA"/>
        </w:rPr>
        <w:t>.</w:t>
      </w:r>
    </w:p>
    <w:p w:rsidR="000F3E1C" w:rsidRPr="000F3E1C" w:rsidRDefault="000F3E1C" w:rsidP="000F3E1C">
      <w:pPr>
        <w:suppressAutoHyphens/>
        <w:spacing w:after="12" w:line="244" w:lineRule="auto"/>
        <w:ind w:left="2864" w:right="69"/>
        <w:jc w:val="both"/>
        <w:rPr>
          <w:rFonts w:eastAsia="Times New Roman" w:cs="Times New Roman"/>
          <w:color w:val="000000"/>
          <w:kern w:val="2"/>
          <w:lang w:eastAsia="ru-RU"/>
        </w:rPr>
      </w:pPr>
    </w:p>
    <w:p w:rsidR="000F3E1C" w:rsidRPr="000F3E1C" w:rsidRDefault="000F3E1C" w:rsidP="000F3E1C">
      <w:pPr>
        <w:suppressAutoHyphens/>
        <w:spacing w:line="240" w:lineRule="exact"/>
        <w:ind w:left="4253" w:right="69"/>
        <w:jc w:val="both"/>
        <w:rPr>
          <w:rFonts w:eastAsia="Times New Roman" w:cs="Times New Roman"/>
          <w:color w:val="000000"/>
          <w:kern w:val="2"/>
          <w:lang w:eastAsia="ru-RU"/>
        </w:rPr>
      </w:pPr>
    </w:p>
    <w:p w:rsidR="000F3E1C" w:rsidRPr="000F3E1C" w:rsidRDefault="000F3E1C" w:rsidP="000F3E1C">
      <w:pPr>
        <w:suppressAutoHyphens/>
        <w:spacing w:after="12" w:line="244" w:lineRule="auto"/>
        <w:ind w:left="2864" w:right="69"/>
        <w:jc w:val="both"/>
        <w:rPr>
          <w:rFonts w:eastAsia="Times New Roman" w:cs="Times New Roman"/>
          <w:color w:val="000000"/>
          <w:kern w:val="2"/>
          <w:lang w:eastAsia="ru-RU"/>
        </w:rPr>
      </w:pPr>
    </w:p>
    <w:p w:rsidR="000F3E1C" w:rsidRPr="000F3E1C" w:rsidRDefault="000F3E1C" w:rsidP="000F3E1C">
      <w:pPr>
        <w:suppressAutoHyphens/>
        <w:spacing w:after="12" w:line="244" w:lineRule="auto"/>
        <w:ind w:left="2864" w:right="69"/>
        <w:jc w:val="both"/>
        <w:rPr>
          <w:rFonts w:eastAsia="Times New Roman" w:cs="Times New Roman"/>
          <w:color w:val="000000"/>
          <w:kern w:val="2"/>
          <w:lang w:eastAsia="ru-RU"/>
        </w:rPr>
      </w:pPr>
    </w:p>
    <w:p w:rsidR="000F3E1C" w:rsidRPr="000F3E1C" w:rsidRDefault="000F3E1C" w:rsidP="000F3E1C">
      <w:pPr>
        <w:suppressAutoHyphens/>
        <w:spacing w:after="12" w:line="244" w:lineRule="auto"/>
        <w:ind w:left="2864" w:right="69"/>
        <w:jc w:val="both"/>
        <w:rPr>
          <w:rFonts w:eastAsia="Times New Roman" w:cs="Times New Roman"/>
          <w:color w:val="000000"/>
          <w:kern w:val="2"/>
          <w:lang w:eastAsia="ru-RU"/>
        </w:rPr>
      </w:pPr>
    </w:p>
    <w:p w:rsidR="000F3E1C" w:rsidRPr="000F3E1C" w:rsidRDefault="000F3E1C" w:rsidP="000F3E1C">
      <w:pPr>
        <w:spacing w:line="244" w:lineRule="auto"/>
        <w:rPr>
          <w:rFonts w:eastAsia="Times New Roman" w:cs="Times New Roman"/>
          <w:color w:val="000000"/>
          <w:kern w:val="2"/>
          <w:lang w:eastAsia="ru-RU"/>
        </w:rPr>
        <w:sectPr w:rsidR="000F3E1C" w:rsidRPr="000F3E1C">
          <w:pgSz w:w="11906" w:h="16838"/>
          <w:pgMar w:top="777" w:right="849" w:bottom="1204" w:left="1702" w:header="720" w:footer="720" w:gutter="0"/>
          <w:cols w:space="720"/>
        </w:sectPr>
      </w:pPr>
    </w:p>
    <w:p w:rsidR="000F3E1C" w:rsidRPr="000F3E1C" w:rsidRDefault="000F3E1C" w:rsidP="000F3E1C">
      <w:pPr>
        <w:tabs>
          <w:tab w:val="left" w:pos="9498"/>
        </w:tabs>
        <w:suppressAutoHyphens/>
        <w:spacing w:line="240" w:lineRule="exact"/>
        <w:ind w:left="9497" w:right="69"/>
        <w:rPr>
          <w:rFonts w:eastAsia="Times New Roman" w:cs="Times New Roman"/>
          <w:color w:val="000000"/>
          <w:kern w:val="2"/>
          <w:lang w:eastAsia="ru-RU"/>
        </w:rPr>
      </w:pPr>
      <w:r w:rsidRPr="000F3E1C">
        <w:rPr>
          <w:rFonts w:eastAsia="Times New Roman" w:cs="Times New Roman"/>
          <w:color w:val="000000"/>
          <w:kern w:val="2"/>
          <w:lang w:eastAsia="ru-RU"/>
        </w:rPr>
        <w:lastRenderedPageBreak/>
        <w:t>Приложение 3</w:t>
      </w:r>
    </w:p>
    <w:p w:rsidR="000F3E1C" w:rsidRPr="000F3E1C" w:rsidRDefault="000F3E1C" w:rsidP="000F3E1C">
      <w:pPr>
        <w:tabs>
          <w:tab w:val="left" w:pos="9498"/>
        </w:tabs>
        <w:suppressAutoHyphens/>
        <w:spacing w:line="240" w:lineRule="exact"/>
        <w:ind w:left="9497" w:right="69"/>
        <w:rPr>
          <w:rFonts w:eastAsia="Times New Roman" w:cs="Times New Roman"/>
          <w:color w:val="000000"/>
          <w:kern w:val="2"/>
          <w:lang w:eastAsia="ru-RU"/>
        </w:rPr>
      </w:pPr>
      <w:r w:rsidRPr="000F3E1C">
        <w:rPr>
          <w:rFonts w:eastAsia="Times New Roman" w:cs="Times New Roman"/>
          <w:color w:val="000000"/>
          <w:kern w:val="2"/>
          <w:lang w:eastAsia="ru-RU"/>
        </w:rPr>
        <w:t>к конкурсной документации о проведении</w:t>
      </w:r>
    </w:p>
    <w:p w:rsidR="000F3E1C" w:rsidRPr="000F3E1C" w:rsidRDefault="000F3E1C" w:rsidP="000F3E1C">
      <w:pPr>
        <w:tabs>
          <w:tab w:val="left" w:pos="9498"/>
        </w:tabs>
        <w:suppressAutoHyphens/>
        <w:spacing w:line="240" w:lineRule="exact"/>
        <w:ind w:left="9497" w:right="69"/>
        <w:rPr>
          <w:rFonts w:eastAsia="Times New Roman" w:cs="Times New Roman"/>
          <w:color w:val="000000"/>
          <w:kern w:val="2"/>
          <w:lang w:eastAsia="ru-RU"/>
        </w:rPr>
      </w:pPr>
      <w:r w:rsidRPr="000F3E1C">
        <w:rPr>
          <w:rFonts w:eastAsia="Times New Roman" w:cs="Times New Roman"/>
          <w:color w:val="000000"/>
          <w:kern w:val="2"/>
          <w:lang w:eastAsia="ru-RU"/>
        </w:rPr>
        <w:t xml:space="preserve">открытого конкурса на право получения </w:t>
      </w:r>
    </w:p>
    <w:p w:rsidR="000F3E1C" w:rsidRPr="000F3E1C" w:rsidRDefault="000F3E1C" w:rsidP="000F3E1C">
      <w:pPr>
        <w:tabs>
          <w:tab w:val="left" w:pos="9498"/>
        </w:tabs>
        <w:suppressAutoHyphens/>
        <w:spacing w:after="5" w:line="240" w:lineRule="exact"/>
        <w:ind w:left="9497"/>
        <w:rPr>
          <w:rFonts w:eastAsia="Times New Roman" w:cs="Times New Roman"/>
          <w:color w:val="000000"/>
          <w:kern w:val="2"/>
          <w:lang w:eastAsia="ru-RU"/>
        </w:rPr>
      </w:pPr>
      <w:r w:rsidRPr="000F3E1C">
        <w:rPr>
          <w:rFonts w:eastAsia="Times New Roman" w:cs="Times New Roman"/>
          <w:color w:val="000000"/>
          <w:kern w:val="2"/>
          <w:lang w:eastAsia="ru-RU"/>
        </w:rPr>
        <w:t>свидетельства об осуществлении перевозок</w:t>
      </w:r>
    </w:p>
    <w:p w:rsidR="000F3E1C" w:rsidRPr="000F3E1C" w:rsidRDefault="000F3E1C" w:rsidP="000F3E1C">
      <w:pPr>
        <w:tabs>
          <w:tab w:val="left" w:pos="9498"/>
        </w:tabs>
        <w:suppressAutoHyphens/>
        <w:spacing w:after="5" w:line="240" w:lineRule="exact"/>
        <w:ind w:left="9497"/>
        <w:rPr>
          <w:rFonts w:eastAsia="Times New Roman" w:cs="Times New Roman"/>
          <w:color w:val="000000"/>
          <w:kern w:val="2"/>
          <w:lang w:eastAsia="ru-RU"/>
        </w:rPr>
      </w:pPr>
      <w:r w:rsidRPr="000F3E1C">
        <w:rPr>
          <w:rFonts w:eastAsia="Times New Roman" w:cs="Times New Roman"/>
          <w:color w:val="000000"/>
          <w:kern w:val="2"/>
          <w:lang w:eastAsia="ru-RU"/>
        </w:rPr>
        <w:t>по муниципальным маршрутам регулярных</w:t>
      </w:r>
    </w:p>
    <w:p w:rsidR="000F3E1C" w:rsidRPr="000F3E1C" w:rsidRDefault="000F3E1C" w:rsidP="000F3E1C">
      <w:pPr>
        <w:tabs>
          <w:tab w:val="left" w:pos="9498"/>
        </w:tabs>
        <w:suppressAutoHyphens/>
        <w:spacing w:after="5" w:line="240" w:lineRule="exact"/>
        <w:ind w:left="9497"/>
        <w:rPr>
          <w:rFonts w:eastAsia="Times New Roman" w:cs="Times New Roman"/>
          <w:color w:val="000000"/>
          <w:kern w:val="2"/>
          <w:lang w:eastAsia="ru-RU"/>
        </w:rPr>
      </w:pPr>
      <w:r w:rsidRPr="000F3E1C">
        <w:rPr>
          <w:rFonts w:eastAsia="Times New Roman" w:cs="Times New Roman"/>
          <w:color w:val="000000"/>
          <w:kern w:val="2"/>
          <w:lang w:eastAsia="ru-RU"/>
        </w:rPr>
        <w:t xml:space="preserve">перевозок по нерегулируемым тарифам </w:t>
      </w:r>
    </w:p>
    <w:p w:rsidR="000F3E1C" w:rsidRPr="000F3E1C" w:rsidRDefault="000F3E1C" w:rsidP="000F3E1C">
      <w:pPr>
        <w:tabs>
          <w:tab w:val="left" w:pos="9498"/>
        </w:tabs>
        <w:suppressAutoHyphens/>
        <w:spacing w:line="240" w:lineRule="exact"/>
        <w:ind w:left="9497" w:right="69"/>
        <w:rPr>
          <w:rFonts w:eastAsia="Times New Roman" w:cs="Times New Roman"/>
          <w:color w:val="000000"/>
          <w:kern w:val="2"/>
          <w:lang w:eastAsia="ru-RU"/>
        </w:rPr>
      </w:pPr>
      <w:r w:rsidRPr="000F3E1C">
        <w:rPr>
          <w:rFonts w:eastAsia="Times New Roman" w:cs="Times New Roman"/>
          <w:color w:val="000000"/>
          <w:kern w:val="2"/>
          <w:lang w:eastAsia="ru-RU"/>
        </w:rPr>
        <w:t>на территории Ипатовского городского</w:t>
      </w:r>
    </w:p>
    <w:p w:rsidR="000F3E1C" w:rsidRPr="000F3E1C" w:rsidRDefault="000F3E1C" w:rsidP="000F3E1C">
      <w:pPr>
        <w:tabs>
          <w:tab w:val="left" w:pos="9498"/>
        </w:tabs>
        <w:suppressAutoHyphens/>
        <w:spacing w:line="240" w:lineRule="exact"/>
        <w:ind w:left="9497" w:right="69"/>
        <w:rPr>
          <w:rFonts w:eastAsia="Times New Roman" w:cs="Times New Roman"/>
          <w:color w:val="000000"/>
          <w:kern w:val="2"/>
          <w:lang w:eastAsia="ru-RU"/>
        </w:rPr>
      </w:pPr>
      <w:r w:rsidRPr="000F3E1C">
        <w:rPr>
          <w:rFonts w:eastAsia="Times New Roman" w:cs="Times New Roman"/>
          <w:color w:val="000000"/>
          <w:kern w:val="2"/>
          <w:lang w:eastAsia="ru-RU"/>
        </w:rPr>
        <w:t>округа Ставропольского края</w:t>
      </w:r>
    </w:p>
    <w:p w:rsidR="000F3E1C" w:rsidRPr="000F3E1C" w:rsidRDefault="000F3E1C" w:rsidP="000F3E1C">
      <w:pPr>
        <w:suppressAutoHyphens/>
        <w:ind w:left="10" w:right="69" w:hanging="10"/>
        <w:jc w:val="right"/>
        <w:rPr>
          <w:rFonts w:eastAsia="Times New Roman" w:cs="Times New Roman"/>
          <w:color w:val="000000"/>
          <w:kern w:val="2"/>
          <w:lang w:eastAsia="ru-RU"/>
        </w:rPr>
      </w:pPr>
      <w:r w:rsidRPr="000F3E1C">
        <w:rPr>
          <w:rFonts w:eastAsia="Times New Roman" w:cs="Times New Roman"/>
          <w:color w:val="000000"/>
          <w:kern w:val="2"/>
          <w:lang w:eastAsia="ru-RU"/>
        </w:rPr>
        <w:t>Форма</w:t>
      </w:r>
    </w:p>
    <w:p w:rsidR="000F3E1C" w:rsidRPr="000F3E1C" w:rsidRDefault="000F3E1C" w:rsidP="000F3E1C">
      <w:pPr>
        <w:widowControl w:val="0"/>
        <w:tabs>
          <w:tab w:val="left" w:pos="851"/>
          <w:tab w:val="left" w:pos="5103"/>
        </w:tabs>
        <w:suppressAutoHyphens/>
        <w:spacing w:line="240" w:lineRule="exact"/>
        <w:jc w:val="center"/>
        <w:rPr>
          <w:rFonts w:eastAsia="Times New Roman" w:cs="Times New Roman"/>
          <w:color w:val="000000"/>
          <w:kern w:val="2"/>
          <w:szCs w:val="28"/>
          <w:lang w:eastAsia="ar-SA"/>
        </w:rPr>
      </w:pPr>
    </w:p>
    <w:p w:rsidR="000F3E1C" w:rsidRPr="000F3E1C" w:rsidRDefault="000F3E1C" w:rsidP="000F3E1C">
      <w:pPr>
        <w:widowControl w:val="0"/>
        <w:suppressAutoHyphens/>
        <w:spacing w:line="240" w:lineRule="exact"/>
        <w:jc w:val="center"/>
        <w:rPr>
          <w:rFonts w:eastAsia="Times New Roman" w:cs="Times New Roman"/>
          <w:color w:val="000000"/>
          <w:kern w:val="2"/>
          <w:lang w:eastAsia="ru-RU"/>
        </w:rPr>
      </w:pPr>
      <w:r w:rsidRPr="000F3E1C">
        <w:rPr>
          <w:rFonts w:eastAsia="Times New Roman" w:cs="Times New Roman"/>
          <w:color w:val="000000"/>
          <w:kern w:val="2"/>
          <w:szCs w:val="28"/>
          <w:lang w:eastAsia="ar-SA"/>
        </w:rPr>
        <w:t>ПЕРЕЧЕНЬ</w:t>
      </w:r>
    </w:p>
    <w:p w:rsidR="000F3E1C" w:rsidRPr="000F3E1C" w:rsidRDefault="000F3E1C" w:rsidP="000F3E1C">
      <w:pPr>
        <w:widowControl w:val="0"/>
        <w:suppressAutoHyphens/>
        <w:spacing w:line="240" w:lineRule="exact"/>
        <w:jc w:val="center"/>
        <w:rPr>
          <w:rFonts w:eastAsia="Times New Roman" w:cs="Times New Roman"/>
          <w:color w:val="000000"/>
          <w:kern w:val="2"/>
          <w:lang w:eastAsia="ru-RU"/>
        </w:rPr>
      </w:pPr>
      <w:r w:rsidRPr="000F3E1C">
        <w:rPr>
          <w:rFonts w:eastAsia="Times New Roman" w:cs="Times New Roman"/>
          <w:color w:val="000000"/>
          <w:kern w:val="2"/>
          <w:szCs w:val="28"/>
          <w:lang w:eastAsia="ar-SA"/>
        </w:rPr>
        <w:t xml:space="preserve"> транспортных средств, предназначенных для перевозки пассажиров, указанных в заявке на участие в открытом конкурсе, для участия в открытом конкурсе на право осуществления перевозок по муниципальному маршруту регулярных перевозок по нерегулируемым тарифам на территории Ипатовского городского округа Ставропольского края </w:t>
      </w:r>
    </w:p>
    <w:p w:rsidR="000F3E1C" w:rsidRPr="000F3E1C" w:rsidRDefault="000F3E1C" w:rsidP="000F3E1C">
      <w:pPr>
        <w:widowControl w:val="0"/>
        <w:suppressAutoHyphens/>
        <w:jc w:val="center"/>
        <w:rPr>
          <w:rFonts w:eastAsia="Times New Roman" w:cs="Times New Roman"/>
          <w:color w:val="000000"/>
          <w:kern w:val="2"/>
          <w:lang w:eastAsia="ru-RU"/>
        </w:rPr>
      </w:pPr>
      <w:r w:rsidRPr="000F3E1C">
        <w:rPr>
          <w:rFonts w:eastAsia="Times New Roman" w:cs="Times New Roman"/>
          <w:color w:val="000000"/>
          <w:kern w:val="2"/>
          <w:sz w:val="24"/>
          <w:szCs w:val="24"/>
          <w:lang w:eastAsia="ar-SA"/>
        </w:rPr>
        <w:t>___________________________________________________________________________</w:t>
      </w:r>
    </w:p>
    <w:p w:rsidR="000F3E1C" w:rsidRPr="000F3E1C" w:rsidRDefault="000F3E1C" w:rsidP="000F3E1C">
      <w:pPr>
        <w:widowControl w:val="0"/>
        <w:suppressAutoHyphens/>
        <w:jc w:val="center"/>
        <w:rPr>
          <w:rFonts w:eastAsia="Times New Roman" w:cs="Times New Roman"/>
          <w:color w:val="000000"/>
          <w:kern w:val="2"/>
          <w:lang w:eastAsia="ru-RU"/>
        </w:rPr>
      </w:pPr>
      <w:r w:rsidRPr="000F3E1C">
        <w:rPr>
          <w:rFonts w:eastAsia="Times New Roman" w:cs="Times New Roman"/>
          <w:color w:val="000000"/>
          <w:kern w:val="2"/>
          <w:sz w:val="20"/>
          <w:szCs w:val="20"/>
          <w:lang w:eastAsia="ar-SA"/>
        </w:rPr>
        <w:t xml:space="preserve">(наименование юридического лица, фамилия, имя, отчество индивидуального предпринимателя) </w:t>
      </w:r>
    </w:p>
    <w:p w:rsidR="000F3E1C" w:rsidRPr="000F3E1C" w:rsidRDefault="000F3E1C" w:rsidP="000F3E1C">
      <w:pPr>
        <w:suppressAutoHyphens/>
        <w:jc w:val="both"/>
        <w:rPr>
          <w:rFonts w:eastAsia="Times New Roman" w:cs="Times New Roman"/>
          <w:color w:val="000000"/>
          <w:kern w:val="2"/>
          <w:sz w:val="20"/>
          <w:szCs w:val="20"/>
          <w:lang w:eastAsia="ar-SA"/>
        </w:rPr>
      </w:pPr>
    </w:p>
    <w:tbl>
      <w:tblPr>
        <w:tblW w:w="0" w:type="auto"/>
        <w:tblInd w:w="56" w:type="dxa"/>
        <w:tblLayout w:type="fixed"/>
        <w:tblCellMar>
          <w:top w:w="102" w:type="dxa"/>
          <w:left w:w="57" w:type="dxa"/>
          <w:bottom w:w="102" w:type="dxa"/>
          <w:right w:w="62" w:type="dxa"/>
        </w:tblCellMar>
        <w:tblLook w:val="04A0" w:firstRow="1" w:lastRow="0" w:firstColumn="1" w:lastColumn="0" w:noHBand="0" w:noVBand="1"/>
      </w:tblPr>
      <w:tblGrid>
        <w:gridCol w:w="425"/>
        <w:gridCol w:w="1134"/>
        <w:gridCol w:w="1417"/>
        <w:gridCol w:w="595"/>
        <w:gridCol w:w="1390"/>
        <w:gridCol w:w="1162"/>
        <w:gridCol w:w="1246"/>
        <w:gridCol w:w="965"/>
        <w:gridCol w:w="1870"/>
        <w:gridCol w:w="1701"/>
        <w:gridCol w:w="1560"/>
        <w:gridCol w:w="1627"/>
      </w:tblGrid>
      <w:tr w:rsidR="000F3E1C" w:rsidRPr="000F3E1C" w:rsidTr="000F3E1C">
        <w:tc>
          <w:tcPr>
            <w:tcW w:w="425" w:type="dxa"/>
            <w:tcBorders>
              <w:top w:val="single" w:sz="4" w:space="0" w:color="000080"/>
              <w:left w:val="single" w:sz="4" w:space="0" w:color="000080"/>
              <w:bottom w:val="single" w:sz="4" w:space="0" w:color="000080"/>
              <w:right w:val="nil"/>
            </w:tcBorders>
            <w:shd w:val="clear" w:color="auto" w:fill="FFFFFF"/>
            <w:hideMark/>
          </w:tcPr>
          <w:p w:rsidR="000F3E1C" w:rsidRPr="000F3E1C" w:rsidRDefault="000F3E1C" w:rsidP="000F3E1C">
            <w:pPr>
              <w:suppressAutoHyphens/>
              <w:jc w:val="center"/>
              <w:rPr>
                <w:rFonts w:eastAsia="Times New Roman" w:cs="Times New Roman"/>
                <w:color w:val="000000"/>
                <w:kern w:val="2"/>
                <w:sz w:val="16"/>
                <w:szCs w:val="16"/>
                <w:lang w:eastAsia="ru-RU"/>
              </w:rPr>
            </w:pPr>
            <w:r w:rsidRPr="000F3E1C">
              <w:rPr>
                <w:rFonts w:eastAsia="Times New Roman" w:cs="Times New Roman"/>
                <w:color w:val="000000"/>
                <w:kern w:val="2"/>
                <w:sz w:val="16"/>
                <w:szCs w:val="16"/>
                <w:lang w:val="en-US" w:eastAsia="ar-SA"/>
              </w:rPr>
              <w:t>N</w:t>
            </w:r>
            <w:r w:rsidRPr="000F3E1C">
              <w:rPr>
                <w:rFonts w:eastAsia="Times New Roman" w:cs="Times New Roman"/>
                <w:color w:val="000000"/>
                <w:kern w:val="2"/>
                <w:sz w:val="16"/>
                <w:szCs w:val="16"/>
                <w:lang w:eastAsia="ar-SA"/>
              </w:rPr>
              <w:t xml:space="preserve"> п/п</w:t>
            </w:r>
          </w:p>
        </w:tc>
        <w:tc>
          <w:tcPr>
            <w:tcW w:w="1134" w:type="dxa"/>
            <w:tcBorders>
              <w:top w:val="single" w:sz="4" w:space="0" w:color="000080"/>
              <w:left w:val="single" w:sz="4" w:space="0" w:color="000080"/>
              <w:bottom w:val="single" w:sz="4" w:space="0" w:color="000080"/>
              <w:right w:val="nil"/>
            </w:tcBorders>
            <w:shd w:val="clear" w:color="auto" w:fill="FFFFFF"/>
            <w:hideMark/>
          </w:tcPr>
          <w:p w:rsidR="000F3E1C" w:rsidRPr="000F3E1C" w:rsidRDefault="000F3E1C" w:rsidP="000F3E1C">
            <w:pPr>
              <w:suppressAutoHyphens/>
              <w:jc w:val="center"/>
              <w:rPr>
                <w:rFonts w:eastAsia="Times New Roman" w:cs="Times New Roman"/>
                <w:color w:val="000000"/>
                <w:kern w:val="2"/>
                <w:sz w:val="16"/>
                <w:szCs w:val="16"/>
                <w:lang w:eastAsia="ru-RU"/>
              </w:rPr>
            </w:pPr>
            <w:r w:rsidRPr="000F3E1C">
              <w:rPr>
                <w:rFonts w:eastAsia="Times New Roman" w:cs="Times New Roman"/>
                <w:color w:val="000000"/>
                <w:kern w:val="2"/>
                <w:sz w:val="16"/>
                <w:szCs w:val="16"/>
                <w:lang w:eastAsia="ar-SA"/>
              </w:rPr>
              <w:t>Марка транспортного средства</w:t>
            </w:r>
          </w:p>
        </w:tc>
        <w:tc>
          <w:tcPr>
            <w:tcW w:w="1417" w:type="dxa"/>
            <w:tcBorders>
              <w:top w:val="single" w:sz="4" w:space="0" w:color="000080"/>
              <w:left w:val="single" w:sz="4" w:space="0" w:color="000080"/>
              <w:bottom w:val="single" w:sz="4" w:space="0" w:color="000080"/>
              <w:right w:val="nil"/>
            </w:tcBorders>
            <w:shd w:val="clear" w:color="auto" w:fill="FFFFFF"/>
            <w:hideMark/>
          </w:tcPr>
          <w:p w:rsidR="000F3E1C" w:rsidRPr="000F3E1C" w:rsidRDefault="000F3E1C" w:rsidP="000F3E1C">
            <w:pPr>
              <w:suppressAutoHyphens/>
              <w:jc w:val="center"/>
              <w:rPr>
                <w:rFonts w:eastAsia="Times New Roman" w:cs="Times New Roman"/>
                <w:color w:val="000000"/>
                <w:kern w:val="2"/>
                <w:sz w:val="16"/>
                <w:szCs w:val="16"/>
                <w:lang w:eastAsia="ru-RU"/>
              </w:rPr>
            </w:pPr>
            <w:r w:rsidRPr="000F3E1C">
              <w:rPr>
                <w:rFonts w:eastAsia="Times New Roman" w:cs="Times New Roman"/>
                <w:color w:val="000000"/>
                <w:kern w:val="2"/>
                <w:sz w:val="16"/>
                <w:szCs w:val="16"/>
                <w:lang w:eastAsia="ar-SA"/>
              </w:rPr>
              <w:t>Регистрационный номер транспортного средства</w:t>
            </w:r>
          </w:p>
        </w:tc>
        <w:tc>
          <w:tcPr>
            <w:tcW w:w="595" w:type="dxa"/>
            <w:tcBorders>
              <w:top w:val="single" w:sz="4" w:space="0" w:color="000080"/>
              <w:left w:val="single" w:sz="4" w:space="0" w:color="000080"/>
              <w:bottom w:val="single" w:sz="4" w:space="0" w:color="000080"/>
              <w:right w:val="nil"/>
            </w:tcBorders>
            <w:shd w:val="clear" w:color="auto" w:fill="FFFFFF"/>
            <w:hideMark/>
          </w:tcPr>
          <w:p w:rsidR="000F3E1C" w:rsidRPr="000F3E1C" w:rsidRDefault="000F3E1C" w:rsidP="000F3E1C">
            <w:pPr>
              <w:suppressAutoHyphens/>
              <w:jc w:val="center"/>
              <w:rPr>
                <w:rFonts w:eastAsia="Times New Roman" w:cs="Times New Roman"/>
                <w:color w:val="000000"/>
                <w:kern w:val="2"/>
                <w:sz w:val="16"/>
                <w:szCs w:val="16"/>
                <w:lang w:eastAsia="ru-RU"/>
              </w:rPr>
            </w:pPr>
            <w:r w:rsidRPr="000F3E1C">
              <w:rPr>
                <w:rFonts w:eastAsia="Times New Roman" w:cs="Times New Roman"/>
                <w:color w:val="000000"/>
                <w:kern w:val="2"/>
                <w:sz w:val="16"/>
                <w:szCs w:val="16"/>
                <w:lang w:eastAsia="ar-SA"/>
              </w:rPr>
              <w:t>VIN</w:t>
            </w:r>
          </w:p>
        </w:tc>
        <w:tc>
          <w:tcPr>
            <w:tcW w:w="1390" w:type="dxa"/>
            <w:tcBorders>
              <w:top w:val="single" w:sz="4" w:space="0" w:color="000080"/>
              <w:left w:val="single" w:sz="4" w:space="0" w:color="000080"/>
              <w:bottom w:val="single" w:sz="4" w:space="0" w:color="000080"/>
              <w:right w:val="nil"/>
            </w:tcBorders>
            <w:shd w:val="clear" w:color="auto" w:fill="FFFFFF"/>
            <w:hideMark/>
          </w:tcPr>
          <w:p w:rsidR="000F3E1C" w:rsidRPr="000F3E1C" w:rsidRDefault="000F3E1C" w:rsidP="000F3E1C">
            <w:pPr>
              <w:suppressAutoHyphens/>
              <w:jc w:val="center"/>
              <w:rPr>
                <w:rFonts w:eastAsia="Times New Roman" w:cs="Times New Roman"/>
                <w:color w:val="000000"/>
                <w:kern w:val="2"/>
                <w:sz w:val="16"/>
                <w:szCs w:val="16"/>
                <w:lang w:eastAsia="ru-RU"/>
              </w:rPr>
            </w:pPr>
            <w:r w:rsidRPr="000F3E1C">
              <w:rPr>
                <w:rFonts w:eastAsia="Times New Roman" w:cs="Times New Roman"/>
                <w:color w:val="000000"/>
                <w:kern w:val="2"/>
                <w:sz w:val="16"/>
                <w:szCs w:val="16"/>
                <w:lang w:eastAsia="ar-SA"/>
              </w:rPr>
              <w:t>Информация о праве собственности или ином законном основании владения транспортным средством (аренда и другое)</w:t>
            </w:r>
          </w:p>
        </w:tc>
        <w:tc>
          <w:tcPr>
            <w:tcW w:w="1162" w:type="dxa"/>
            <w:tcBorders>
              <w:top w:val="single" w:sz="4" w:space="0" w:color="000080"/>
              <w:left w:val="single" w:sz="4" w:space="0" w:color="000080"/>
              <w:bottom w:val="single" w:sz="4" w:space="0" w:color="000080"/>
              <w:right w:val="nil"/>
            </w:tcBorders>
            <w:shd w:val="clear" w:color="auto" w:fill="FFFFFF"/>
            <w:hideMark/>
          </w:tcPr>
          <w:p w:rsidR="000F3E1C" w:rsidRPr="000F3E1C" w:rsidRDefault="000F3E1C" w:rsidP="000F3E1C">
            <w:pPr>
              <w:suppressAutoHyphens/>
              <w:jc w:val="center"/>
              <w:rPr>
                <w:rFonts w:eastAsia="Times New Roman" w:cs="Times New Roman"/>
                <w:color w:val="000000"/>
                <w:kern w:val="2"/>
                <w:sz w:val="16"/>
                <w:szCs w:val="16"/>
                <w:lang w:eastAsia="ru-RU"/>
              </w:rPr>
            </w:pPr>
            <w:r w:rsidRPr="000F3E1C">
              <w:rPr>
                <w:rFonts w:eastAsia="Times New Roman" w:cs="Times New Roman"/>
                <w:color w:val="000000"/>
                <w:kern w:val="2"/>
                <w:sz w:val="16"/>
                <w:szCs w:val="16"/>
                <w:lang w:eastAsia="ar-SA"/>
              </w:rPr>
              <w:t xml:space="preserve">Год выпуска транспортного средства </w:t>
            </w:r>
          </w:p>
        </w:tc>
        <w:tc>
          <w:tcPr>
            <w:tcW w:w="1246" w:type="dxa"/>
            <w:tcBorders>
              <w:top w:val="single" w:sz="4" w:space="0" w:color="000080"/>
              <w:left w:val="single" w:sz="4" w:space="0" w:color="000080"/>
              <w:bottom w:val="single" w:sz="4" w:space="0" w:color="000080"/>
              <w:right w:val="nil"/>
            </w:tcBorders>
            <w:shd w:val="clear" w:color="auto" w:fill="FFFFFF"/>
            <w:hideMark/>
          </w:tcPr>
          <w:p w:rsidR="000F3E1C" w:rsidRPr="000F3E1C" w:rsidRDefault="000F3E1C" w:rsidP="000F3E1C">
            <w:pPr>
              <w:suppressAutoHyphens/>
              <w:jc w:val="center"/>
              <w:rPr>
                <w:rFonts w:eastAsia="Times New Roman" w:cs="Times New Roman"/>
                <w:color w:val="000000"/>
                <w:kern w:val="2"/>
                <w:sz w:val="16"/>
                <w:szCs w:val="16"/>
                <w:lang w:eastAsia="ru-RU"/>
              </w:rPr>
            </w:pPr>
            <w:r w:rsidRPr="000F3E1C">
              <w:rPr>
                <w:rFonts w:eastAsia="Times New Roman" w:cs="Times New Roman"/>
                <w:color w:val="000000"/>
                <w:kern w:val="2"/>
                <w:sz w:val="16"/>
                <w:szCs w:val="16"/>
                <w:lang w:eastAsia="ar-SA"/>
              </w:rPr>
              <w:t>Экологические характеристики транс портного средства</w:t>
            </w:r>
          </w:p>
        </w:tc>
        <w:tc>
          <w:tcPr>
            <w:tcW w:w="965" w:type="dxa"/>
            <w:tcBorders>
              <w:top w:val="single" w:sz="4" w:space="0" w:color="000080"/>
              <w:left w:val="single" w:sz="4" w:space="0" w:color="000080"/>
              <w:bottom w:val="single" w:sz="4" w:space="0" w:color="000080"/>
              <w:right w:val="nil"/>
            </w:tcBorders>
            <w:shd w:val="clear" w:color="auto" w:fill="FFFFFF"/>
            <w:hideMark/>
          </w:tcPr>
          <w:p w:rsidR="000F3E1C" w:rsidRPr="000F3E1C" w:rsidRDefault="000F3E1C" w:rsidP="000F3E1C">
            <w:pPr>
              <w:suppressAutoHyphens/>
              <w:jc w:val="center"/>
              <w:rPr>
                <w:rFonts w:eastAsia="Times New Roman" w:cs="Times New Roman"/>
                <w:color w:val="000000"/>
                <w:kern w:val="2"/>
                <w:sz w:val="16"/>
                <w:szCs w:val="16"/>
                <w:lang w:eastAsia="ru-RU"/>
              </w:rPr>
            </w:pPr>
            <w:r w:rsidRPr="000F3E1C">
              <w:rPr>
                <w:rFonts w:eastAsia="Times New Roman" w:cs="Times New Roman"/>
                <w:color w:val="000000"/>
                <w:kern w:val="2"/>
                <w:sz w:val="16"/>
                <w:szCs w:val="16"/>
                <w:lang w:eastAsia="ar-SA"/>
              </w:rPr>
              <w:t>Вид транс миссии транс портного средства</w:t>
            </w:r>
          </w:p>
        </w:tc>
        <w:tc>
          <w:tcPr>
            <w:tcW w:w="1870" w:type="dxa"/>
            <w:tcBorders>
              <w:top w:val="single" w:sz="4" w:space="0" w:color="000080"/>
              <w:left w:val="single" w:sz="4" w:space="0" w:color="000080"/>
              <w:bottom w:val="single" w:sz="4" w:space="0" w:color="000080"/>
              <w:right w:val="nil"/>
            </w:tcBorders>
            <w:shd w:val="clear" w:color="auto" w:fill="FFFFFF"/>
            <w:hideMark/>
          </w:tcPr>
          <w:p w:rsidR="000F3E1C" w:rsidRPr="000F3E1C" w:rsidRDefault="000F3E1C" w:rsidP="000F3E1C">
            <w:pPr>
              <w:suppressAutoHyphens/>
              <w:jc w:val="center"/>
              <w:rPr>
                <w:rFonts w:eastAsia="Times New Roman" w:cs="Times New Roman"/>
                <w:color w:val="000000"/>
                <w:kern w:val="2"/>
                <w:sz w:val="16"/>
                <w:szCs w:val="16"/>
                <w:lang w:eastAsia="ru-RU"/>
              </w:rPr>
            </w:pPr>
            <w:r w:rsidRPr="000F3E1C">
              <w:rPr>
                <w:rFonts w:eastAsia="Times New Roman" w:cs="Times New Roman"/>
                <w:color w:val="000000"/>
                <w:kern w:val="2"/>
                <w:sz w:val="16"/>
                <w:szCs w:val="16"/>
                <w:lang w:eastAsia="ar-SA"/>
              </w:rPr>
              <w:t xml:space="preserve">Наличие приборов </w:t>
            </w:r>
            <w:proofErr w:type="spellStart"/>
            <w:r w:rsidRPr="000F3E1C">
              <w:rPr>
                <w:rFonts w:eastAsia="Times New Roman" w:cs="Times New Roman"/>
                <w:color w:val="000000"/>
                <w:kern w:val="2"/>
                <w:sz w:val="16"/>
                <w:szCs w:val="16"/>
                <w:lang w:eastAsia="ar-SA"/>
              </w:rPr>
              <w:t>видеофиксации</w:t>
            </w:r>
            <w:proofErr w:type="spellEnd"/>
            <w:r w:rsidRPr="000F3E1C">
              <w:rPr>
                <w:rFonts w:eastAsia="Times New Roman" w:cs="Times New Roman"/>
                <w:color w:val="000000"/>
                <w:kern w:val="2"/>
                <w:sz w:val="16"/>
                <w:szCs w:val="16"/>
                <w:lang w:eastAsia="ar-SA"/>
              </w:rPr>
              <w:t xml:space="preserve"> дорожно-транспортной обстановки и ситуации в салоне транспортного средства</w:t>
            </w:r>
          </w:p>
        </w:tc>
        <w:tc>
          <w:tcPr>
            <w:tcW w:w="1701" w:type="dxa"/>
            <w:tcBorders>
              <w:top w:val="single" w:sz="4" w:space="0" w:color="000080"/>
              <w:left w:val="single" w:sz="4" w:space="0" w:color="000080"/>
              <w:bottom w:val="single" w:sz="4" w:space="0" w:color="000080"/>
              <w:right w:val="nil"/>
            </w:tcBorders>
            <w:shd w:val="clear" w:color="auto" w:fill="FFFFFF"/>
            <w:hideMark/>
          </w:tcPr>
          <w:p w:rsidR="000F3E1C" w:rsidRPr="000F3E1C" w:rsidRDefault="000F3E1C" w:rsidP="000F3E1C">
            <w:pPr>
              <w:suppressAutoHyphens/>
              <w:jc w:val="center"/>
              <w:rPr>
                <w:rFonts w:eastAsia="Times New Roman" w:cs="Times New Roman"/>
                <w:color w:val="000000"/>
                <w:kern w:val="2"/>
                <w:sz w:val="16"/>
                <w:szCs w:val="16"/>
                <w:lang w:eastAsia="ru-RU"/>
              </w:rPr>
            </w:pPr>
            <w:r w:rsidRPr="000F3E1C">
              <w:rPr>
                <w:rFonts w:eastAsia="Times New Roman" w:cs="Times New Roman"/>
                <w:color w:val="000000"/>
                <w:kern w:val="2"/>
                <w:sz w:val="16"/>
                <w:szCs w:val="16"/>
                <w:lang w:eastAsia="ar-SA"/>
              </w:rPr>
              <w:t>Приспособления для беспрепятственного пользования пассажирами с ограниченными возможностями передвижения (включая пассажиров с ограниченными возможностями передвижения, использующих кресла-коляски и собак-проводников), пассажирами с детски ми колясками</w:t>
            </w:r>
          </w:p>
        </w:tc>
        <w:tc>
          <w:tcPr>
            <w:tcW w:w="1560" w:type="dxa"/>
            <w:tcBorders>
              <w:top w:val="single" w:sz="4" w:space="0" w:color="000080"/>
              <w:left w:val="single" w:sz="4" w:space="0" w:color="000080"/>
              <w:bottom w:val="single" w:sz="4" w:space="0" w:color="000080"/>
              <w:right w:val="nil"/>
            </w:tcBorders>
            <w:shd w:val="clear" w:color="auto" w:fill="FFFFFF"/>
            <w:hideMark/>
          </w:tcPr>
          <w:p w:rsidR="000F3E1C" w:rsidRPr="000F3E1C" w:rsidRDefault="000F3E1C" w:rsidP="000F3E1C">
            <w:pPr>
              <w:suppressAutoHyphens/>
              <w:jc w:val="center"/>
              <w:rPr>
                <w:rFonts w:eastAsia="Times New Roman" w:cs="Times New Roman"/>
                <w:color w:val="000000"/>
                <w:kern w:val="2"/>
                <w:sz w:val="16"/>
                <w:szCs w:val="16"/>
                <w:lang w:eastAsia="ru-RU"/>
              </w:rPr>
            </w:pPr>
            <w:r w:rsidRPr="000F3E1C">
              <w:rPr>
                <w:rFonts w:eastAsia="Times New Roman" w:cs="Times New Roman"/>
                <w:color w:val="000000"/>
                <w:kern w:val="2"/>
                <w:sz w:val="16"/>
                <w:szCs w:val="16"/>
                <w:lang w:eastAsia="ar-SA"/>
              </w:rPr>
              <w:t>Наличие транспортных средств с низким уровнем пола</w:t>
            </w:r>
          </w:p>
        </w:tc>
        <w:tc>
          <w:tcPr>
            <w:tcW w:w="1627" w:type="dxa"/>
            <w:tcBorders>
              <w:top w:val="single" w:sz="4" w:space="0" w:color="000080"/>
              <w:left w:val="single" w:sz="4" w:space="0" w:color="000080"/>
              <w:bottom w:val="single" w:sz="4" w:space="0" w:color="000080"/>
              <w:right w:val="single" w:sz="4" w:space="0" w:color="000080"/>
            </w:tcBorders>
            <w:shd w:val="clear" w:color="auto" w:fill="FFFFFF"/>
            <w:hideMark/>
          </w:tcPr>
          <w:p w:rsidR="000F3E1C" w:rsidRPr="000F3E1C" w:rsidRDefault="000F3E1C" w:rsidP="000F3E1C">
            <w:pPr>
              <w:suppressAutoHyphens/>
              <w:jc w:val="center"/>
              <w:rPr>
                <w:rFonts w:eastAsia="Times New Roman" w:cs="Times New Roman"/>
                <w:color w:val="000000"/>
                <w:kern w:val="2"/>
                <w:sz w:val="16"/>
                <w:szCs w:val="16"/>
                <w:lang w:eastAsia="ru-RU"/>
              </w:rPr>
            </w:pPr>
            <w:r w:rsidRPr="000F3E1C">
              <w:rPr>
                <w:rFonts w:eastAsia="Times New Roman" w:cs="Times New Roman"/>
                <w:color w:val="000000"/>
                <w:kern w:val="2"/>
                <w:sz w:val="16"/>
                <w:szCs w:val="16"/>
                <w:lang w:eastAsia="ar-SA"/>
              </w:rPr>
              <w:t>Примечание</w:t>
            </w:r>
          </w:p>
        </w:tc>
      </w:tr>
      <w:tr w:rsidR="000F3E1C" w:rsidRPr="000F3E1C" w:rsidTr="000F3E1C">
        <w:tc>
          <w:tcPr>
            <w:tcW w:w="425" w:type="dxa"/>
            <w:tcBorders>
              <w:top w:val="single" w:sz="4" w:space="0" w:color="000080"/>
              <w:left w:val="single" w:sz="4" w:space="0" w:color="000080"/>
              <w:bottom w:val="single" w:sz="4" w:space="0" w:color="000080"/>
              <w:right w:val="nil"/>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0"/>
                <w:kern w:val="2"/>
                <w:sz w:val="20"/>
                <w:szCs w:val="20"/>
                <w:lang w:eastAsia="ar-SA"/>
              </w:rPr>
              <w:t>1</w:t>
            </w:r>
          </w:p>
        </w:tc>
        <w:tc>
          <w:tcPr>
            <w:tcW w:w="1134" w:type="dxa"/>
            <w:tcBorders>
              <w:top w:val="single" w:sz="4" w:space="0" w:color="000080"/>
              <w:left w:val="single" w:sz="4" w:space="0" w:color="000080"/>
              <w:bottom w:val="single" w:sz="4" w:space="0" w:color="000080"/>
              <w:right w:val="nil"/>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0"/>
                <w:kern w:val="2"/>
                <w:sz w:val="20"/>
                <w:szCs w:val="20"/>
                <w:lang w:eastAsia="ar-SA"/>
              </w:rPr>
              <w:t>2</w:t>
            </w:r>
          </w:p>
        </w:tc>
        <w:tc>
          <w:tcPr>
            <w:tcW w:w="1417" w:type="dxa"/>
            <w:tcBorders>
              <w:top w:val="single" w:sz="4" w:space="0" w:color="000080"/>
              <w:left w:val="single" w:sz="4" w:space="0" w:color="000080"/>
              <w:bottom w:val="single" w:sz="4" w:space="0" w:color="000080"/>
              <w:right w:val="nil"/>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0"/>
                <w:kern w:val="2"/>
                <w:sz w:val="20"/>
                <w:szCs w:val="20"/>
                <w:lang w:eastAsia="ar-SA"/>
              </w:rPr>
              <w:t>3</w:t>
            </w:r>
          </w:p>
        </w:tc>
        <w:tc>
          <w:tcPr>
            <w:tcW w:w="595" w:type="dxa"/>
            <w:tcBorders>
              <w:top w:val="single" w:sz="4" w:space="0" w:color="000080"/>
              <w:left w:val="single" w:sz="4" w:space="0" w:color="000080"/>
              <w:bottom w:val="single" w:sz="4" w:space="0" w:color="000080"/>
              <w:right w:val="nil"/>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0"/>
                <w:kern w:val="2"/>
                <w:sz w:val="20"/>
                <w:szCs w:val="20"/>
                <w:lang w:eastAsia="ar-SA"/>
              </w:rPr>
              <w:t>4</w:t>
            </w:r>
          </w:p>
        </w:tc>
        <w:tc>
          <w:tcPr>
            <w:tcW w:w="1390" w:type="dxa"/>
            <w:tcBorders>
              <w:top w:val="single" w:sz="4" w:space="0" w:color="000080"/>
              <w:left w:val="single" w:sz="4" w:space="0" w:color="000080"/>
              <w:bottom w:val="single" w:sz="4" w:space="0" w:color="000080"/>
              <w:right w:val="nil"/>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0"/>
                <w:kern w:val="2"/>
                <w:sz w:val="20"/>
                <w:szCs w:val="20"/>
                <w:lang w:eastAsia="ar-SA"/>
              </w:rPr>
              <w:t>5</w:t>
            </w:r>
          </w:p>
        </w:tc>
        <w:tc>
          <w:tcPr>
            <w:tcW w:w="1162" w:type="dxa"/>
            <w:tcBorders>
              <w:top w:val="single" w:sz="4" w:space="0" w:color="000080"/>
              <w:left w:val="single" w:sz="4" w:space="0" w:color="000080"/>
              <w:bottom w:val="single" w:sz="4" w:space="0" w:color="000080"/>
              <w:right w:val="nil"/>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0"/>
                <w:kern w:val="2"/>
                <w:sz w:val="20"/>
                <w:szCs w:val="20"/>
                <w:lang w:eastAsia="ar-SA"/>
              </w:rPr>
              <w:t>6</w:t>
            </w:r>
          </w:p>
        </w:tc>
        <w:tc>
          <w:tcPr>
            <w:tcW w:w="1246" w:type="dxa"/>
            <w:tcBorders>
              <w:top w:val="single" w:sz="4" w:space="0" w:color="000080"/>
              <w:left w:val="single" w:sz="4" w:space="0" w:color="000080"/>
              <w:bottom w:val="single" w:sz="4" w:space="0" w:color="000080"/>
              <w:right w:val="nil"/>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0"/>
                <w:kern w:val="2"/>
                <w:sz w:val="20"/>
                <w:szCs w:val="20"/>
                <w:lang w:eastAsia="ar-SA"/>
              </w:rPr>
              <w:t>7</w:t>
            </w:r>
          </w:p>
        </w:tc>
        <w:tc>
          <w:tcPr>
            <w:tcW w:w="965" w:type="dxa"/>
            <w:tcBorders>
              <w:top w:val="single" w:sz="4" w:space="0" w:color="000080"/>
              <w:left w:val="single" w:sz="4" w:space="0" w:color="000080"/>
              <w:bottom w:val="single" w:sz="4" w:space="0" w:color="000080"/>
              <w:right w:val="nil"/>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0"/>
                <w:kern w:val="2"/>
                <w:sz w:val="20"/>
                <w:szCs w:val="20"/>
                <w:lang w:eastAsia="ar-SA"/>
              </w:rPr>
              <w:t>8</w:t>
            </w:r>
          </w:p>
        </w:tc>
        <w:tc>
          <w:tcPr>
            <w:tcW w:w="1870" w:type="dxa"/>
            <w:tcBorders>
              <w:top w:val="single" w:sz="4" w:space="0" w:color="000080"/>
              <w:left w:val="single" w:sz="4" w:space="0" w:color="000080"/>
              <w:bottom w:val="single" w:sz="4" w:space="0" w:color="000080"/>
              <w:right w:val="nil"/>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0"/>
                <w:kern w:val="2"/>
                <w:sz w:val="20"/>
                <w:szCs w:val="20"/>
                <w:lang w:eastAsia="ar-SA"/>
              </w:rPr>
              <w:t>9</w:t>
            </w:r>
          </w:p>
        </w:tc>
        <w:tc>
          <w:tcPr>
            <w:tcW w:w="1701" w:type="dxa"/>
            <w:tcBorders>
              <w:top w:val="single" w:sz="4" w:space="0" w:color="000080"/>
              <w:left w:val="single" w:sz="4" w:space="0" w:color="000080"/>
              <w:bottom w:val="single" w:sz="4" w:space="0" w:color="000080"/>
              <w:right w:val="nil"/>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0"/>
                <w:kern w:val="2"/>
                <w:sz w:val="20"/>
                <w:szCs w:val="20"/>
                <w:lang w:eastAsia="ar-SA"/>
              </w:rPr>
              <w:t>10</w:t>
            </w:r>
          </w:p>
        </w:tc>
        <w:tc>
          <w:tcPr>
            <w:tcW w:w="1560" w:type="dxa"/>
            <w:tcBorders>
              <w:top w:val="single" w:sz="4" w:space="0" w:color="000080"/>
              <w:left w:val="single" w:sz="4" w:space="0" w:color="000080"/>
              <w:bottom w:val="single" w:sz="4" w:space="0" w:color="000080"/>
              <w:right w:val="nil"/>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0"/>
                <w:kern w:val="2"/>
                <w:sz w:val="20"/>
                <w:szCs w:val="20"/>
                <w:lang w:eastAsia="ar-SA"/>
              </w:rPr>
              <w:t>11</w:t>
            </w:r>
          </w:p>
        </w:tc>
        <w:tc>
          <w:tcPr>
            <w:tcW w:w="1627" w:type="dxa"/>
            <w:tcBorders>
              <w:top w:val="single" w:sz="4" w:space="0" w:color="000080"/>
              <w:left w:val="single" w:sz="4" w:space="0" w:color="000080"/>
              <w:bottom w:val="single" w:sz="4" w:space="0" w:color="000080"/>
              <w:right w:val="single" w:sz="4" w:space="0" w:color="000080"/>
            </w:tcBorders>
            <w:shd w:val="clear" w:color="auto" w:fill="FFFFFF"/>
            <w:hideMark/>
          </w:tcPr>
          <w:p w:rsidR="000F3E1C" w:rsidRPr="000F3E1C" w:rsidRDefault="000F3E1C" w:rsidP="000F3E1C">
            <w:pPr>
              <w:suppressAutoHyphens/>
              <w:jc w:val="center"/>
              <w:rPr>
                <w:rFonts w:eastAsia="Times New Roman" w:cs="Times New Roman"/>
                <w:color w:val="000000"/>
                <w:kern w:val="2"/>
                <w:lang w:eastAsia="ru-RU"/>
              </w:rPr>
            </w:pPr>
            <w:r w:rsidRPr="000F3E1C">
              <w:rPr>
                <w:rFonts w:eastAsia="Times New Roman" w:cs="Times New Roman"/>
                <w:color w:val="000000"/>
                <w:kern w:val="2"/>
                <w:sz w:val="20"/>
                <w:szCs w:val="20"/>
                <w:lang w:eastAsia="ar-SA"/>
              </w:rPr>
              <w:t>12</w:t>
            </w:r>
          </w:p>
        </w:tc>
      </w:tr>
      <w:tr w:rsidR="000F3E1C" w:rsidRPr="000F3E1C" w:rsidTr="000F3E1C">
        <w:tc>
          <w:tcPr>
            <w:tcW w:w="425" w:type="dxa"/>
            <w:tcBorders>
              <w:top w:val="single" w:sz="4" w:space="0" w:color="000080"/>
              <w:left w:val="single" w:sz="4" w:space="0" w:color="000080"/>
              <w:bottom w:val="single" w:sz="4" w:space="0" w:color="000080"/>
              <w:right w:val="nil"/>
            </w:tcBorders>
            <w:shd w:val="clear" w:color="auto" w:fill="FFFFFF"/>
          </w:tcPr>
          <w:p w:rsidR="000F3E1C" w:rsidRPr="000F3E1C" w:rsidRDefault="000F3E1C" w:rsidP="000F3E1C">
            <w:pPr>
              <w:suppressAutoHyphens/>
              <w:snapToGrid w:val="0"/>
              <w:rPr>
                <w:rFonts w:eastAsia="Times New Roman" w:cs="Times New Roman"/>
                <w:color w:val="000000"/>
                <w:kern w:val="2"/>
                <w:sz w:val="20"/>
                <w:szCs w:val="20"/>
                <w:lang w:eastAsia="ar-SA"/>
              </w:rPr>
            </w:pPr>
          </w:p>
        </w:tc>
        <w:tc>
          <w:tcPr>
            <w:tcW w:w="1134" w:type="dxa"/>
            <w:tcBorders>
              <w:top w:val="single" w:sz="4" w:space="0" w:color="000080"/>
              <w:left w:val="single" w:sz="4" w:space="0" w:color="000080"/>
              <w:bottom w:val="single" w:sz="4" w:space="0" w:color="000080"/>
              <w:right w:val="nil"/>
            </w:tcBorders>
            <w:shd w:val="clear" w:color="auto" w:fill="FFFFFF"/>
          </w:tcPr>
          <w:p w:rsidR="000F3E1C" w:rsidRPr="000F3E1C" w:rsidRDefault="000F3E1C" w:rsidP="000F3E1C">
            <w:pPr>
              <w:suppressAutoHyphens/>
              <w:snapToGrid w:val="0"/>
              <w:rPr>
                <w:rFonts w:eastAsia="Times New Roman" w:cs="Times New Roman"/>
                <w:color w:val="000000"/>
                <w:kern w:val="2"/>
                <w:sz w:val="20"/>
                <w:szCs w:val="20"/>
                <w:lang w:eastAsia="ar-SA"/>
              </w:rPr>
            </w:pPr>
          </w:p>
        </w:tc>
        <w:tc>
          <w:tcPr>
            <w:tcW w:w="1417" w:type="dxa"/>
            <w:tcBorders>
              <w:top w:val="single" w:sz="4" w:space="0" w:color="000080"/>
              <w:left w:val="single" w:sz="4" w:space="0" w:color="000080"/>
              <w:bottom w:val="single" w:sz="4" w:space="0" w:color="000080"/>
              <w:right w:val="nil"/>
            </w:tcBorders>
            <w:shd w:val="clear" w:color="auto" w:fill="FFFFFF"/>
          </w:tcPr>
          <w:p w:rsidR="000F3E1C" w:rsidRPr="000F3E1C" w:rsidRDefault="000F3E1C" w:rsidP="000F3E1C">
            <w:pPr>
              <w:suppressAutoHyphens/>
              <w:snapToGrid w:val="0"/>
              <w:rPr>
                <w:rFonts w:eastAsia="Times New Roman" w:cs="Times New Roman"/>
                <w:color w:val="000000"/>
                <w:kern w:val="2"/>
                <w:sz w:val="20"/>
                <w:szCs w:val="20"/>
                <w:lang w:eastAsia="ar-SA"/>
              </w:rPr>
            </w:pPr>
          </w:p>
        </w:tc>
        <w:tc>
          <w:tcPr>
            <w:tcW w:w="595" w:type="dxa"/>
            <w:tcBorders>
              <w:top w:val="single" w:sz="4" w:space="0" w:color="000080"/>
              <w:left w:val="single" w:sz="4" w:space="0" w:color="000080"/>
              <w:bottom w:val="single" w:sz="4" w:space="0" w:color="000080"/>
              <w:right w:val="nil"/>
            </w:tcBorders>
            <w:shd w:val="clear" w:color="auto" w:fill="FFFFFF"/>
          </w:tcPr>
          <w:p w:rsidR="000F3E1C" w:rsidRPr="000F3E1C" w:rsidRDefault="000F3E1C" w:rsidP="000F3E1C">
            <w:pPr>
              <w:suppressAutoHyphens/>
              <w:snapToGrid w:val="0"/>
              <w:rPr>
                <w:rFonts w:eastAsia="Times New Roman" w:cs="Times New Roman"/>
                <w:color w:val="000000"/>
                <w:kern w:val="2"/>
                <w:sz w:val="20"/>
                <w:szCs w:val="20"/>
                <w:lang w:eastAsia="ar-SA"/>
              </w:rPr>
            </w:pPr>
          </w:p>
        </w:tc>
        <w:tc>
          <w:tcPr>
            <w:tcW w:w="1390" w:type="dxa"/>
            <w:tcBorders>
              <w:top w:val="single" w:sz="4" w:space="0" w:color="000080"/>
              <w:left w:val="single" w:sz="4" w:space="0" w:color="000080"/>
              <w:bottom w:val="single" w:sz="4" w:space="0" w:color="000080"/>
              <w:right w:val="nil"/>
            </w:tcBorders>
            <w:shd w:val="clear" w:color="auto" w:fill="FFFFFF"/>
          </w:tcPr>
          <w:p w:rsidR="000F3E1C" w:rsidRPr="000F3E1C" w:rsidRDefault="000F3E1C" w:rsidP="000F3E1C">
            <w:pPr>
              <w:suppressAutoHyphens/>
              <w:snapToGrid w:val="0"/>
              <w:rPr>
                <w:rFonts w:eastAsia="Times New Roman" w:cs="Times New Roman"/>
                <w:color w:val="000000"/>
                <w:kern w:val="2"/>
                <w:sz w:val="20"/>
                <w:szCs w:val="20"/>
                <w:lang w:eastAsia="ar-SA"/>
              </w:rPr>
            </w:pPr>
          </w:p>
        </w:tc>
        <w:tc>
          <w:tcPr>
            <w:tcW w:w="1162" w:type="dxa"/>
            <w:tcBorders>
              <w:top w:val="single" w:sz="4" w:space="0" w:color="000080"/>
              <w:left w:val="single" w:sz="4" w:space="0" w:color="000080"/>
              <w:bottom w:val="single" w:sz="4" w:space="0" w:color="000080"/>
              <w:right w:val="nil"/>
            </w:tcBorders>
            <w:shd w:val="clear" w:color="auto" w:fill="FFFFFF"/>
          </w:tcPr>
          <w:p w:rsidR="000F3E1C" w:rsidRPr="000F3E1C" w:rsidRDefault="000F3E1C" w:rsidP="000F3E1C">
            <w:pPr>
              <w:suppressAutoHyphens/>
              <w:snapToGrid w:val="0"/>
              <w:rPr>
                <w:rFonts w:eastAsia="Times New Roman" w:cs="Times New Roman"/>
                <w:color w:val="000000"/>
                <w:kern w:val="2"/>
                <w:sz w:val="20"/>
                <w:szCs w:val="20"/>
                <w:lang w:eastAsia="ar-SA"/>
              </w:rPr>
            </w:pPr>
          </w:p>
        </w:tc>
        <w:tc>
          <w:tcPr>
            <w:tcW w:w="1246" w:type="dxa"/>
            <w:tcBorders>
              <w:top w:val="single" w:sz="4" w:space="0" w:color="000080"/>
              <w:left w:val="single" w:sz="4" w:space="0" w:color="000080"/>
              <w:bottom w:val="single" w:sz="4" w:space="0" w:color="000080"/>
              <w:right w:val="nil"/>
            </w:tcBorders>
            <w:shd w:val="clear" w:color="auto" w:fill="FFFFFF"/>
          </w:tcPr>
          <w:p w:rsidR="000F3E1C" w:rsidRPr="000F3E1C" w:rsidRDefault="000F3E1C" w:rsidP="000F3E1C">
            <w:pPr>
              <w:suppressAutoHyphens/>
              <w:snapToGrid w:val="0"/>
              <w:rPr>
                <w:rFonts w:eastAsia="Times New Roman" w:cs="Times New Roman"/>
                <w:color w:val="000000"/>
                <w:kern w:val="2"/>
                <w:sz w:val="20"/>
                <w:szCs w:val="20"/>
                <w:lang w:eastAsia="ar-SA"/>
              </w:rPr>
            </w:pPr>
          </w:p>
        </w:tc>
        <w:tc>
          <w:tcPr>
            <w:tcW w:w="965" w:type="dxa"/>
            <w:tcBorders>
              <w:top w:val="single" w:sz="4" w:space="0" w:color="000080"/>
              <w:left w:val="single" w:sz="4" w:space="0" w:color="000080"/>
              <w:bottom w:val="single" w:sz="4" w:space="0" w:color="000080"/>
              <w:right w:val="nil"/>
            </w:tcBorders>
            <w:shd w:val="clear" w:color="auto" w:fill="FFFFFF"/>
          </w:tcPr>
          <w:p w:rsidR="000F3E1C" w:rsidRPr="000F3E1C" w:rsidRDefault="000F3E1C" w:rsidP="000F3E1C">
            <w:pPr>
              <w:suppressAutoHyphens/>
              <w:snapToGrid w:val="0"/>
              <w:rPr>
                <w:rFonts w:eastAsia="Times New Roman" w:cs="Times New Roman"/>
                <w:color w:val="000000"/>
                <w:kern w:val="2"/>
                <w:sz w:val="20"/>
                <w:szCs w:val="20"/>
                <w:lang w:eastAsia="ar-SA"/>
              </w:rPr>
            </w:pPr>
          </w:p>
        </w:tc>
        <w:tc>
          <w:tcPr>
            <w:tcW w:w="1870" w:type="dxa"/>
            <w:tcBorders>
              <w:top w:val="single" w:sz="4" w:space="0" w:color="000080"/>
              <w:left w:val="single" w:sz="4" w:space="0" w:color="000080"/>
              <w:bottom w:val="single" w:sz="4" w:space="0" w:color="000080"/>
              <w:right w:val="nil"/>
            </w:tcBorders>
            <w:shd w:val="clear" w:color="auto" w:fill="FFFFFF"/>
          </w:tcPr>
          <w:p w:rsidR="000F3E1C" w:rsidRPr="000F3E1C" w:rsidRDefault="000F3E1C" w:rsidP="000F3E1C">
            <w:pPr>
              <w:suppressAutoHyphens/>
              <w:snapToGrid w:val="0"/>
              <w:rPr>
                <w:rFonts w:eastAsia="Times New Roman" w:cs="Times New Roman"/>
                <w:color w:val="000000"/>
                <w:kern w:val="2"/>
                <w:sz w:val="20"/>
                <w:szCs w:val="20"/>
                <w:lang w:eastAsia="ar-SA"/>
              </w:rPr>
            </w:pPr>
          </w:p>
        </w:tc>
        <w:tc>
          <w:tcPr>
            <w:tcW w:w="1701" w:type="dxa"/>
            <w:tcBorders>
              <w:top w:val="single" w:sz="4" w:space="0" w:color="000080"/>
              <w:left w:val="single" w:sz="4" w:space="0" w:color="000080"/>
              <w:bottom w:val="single" w:sz="4" w:space="0" w:color="000080"/>
              <w:right w:val="nil"/>
            </w:tcBorders>
            <w:shd w:val="clear" w:color="auto" w:fill="FFFFFF"/>
          </w:tcPr>
          <w:p w:rsidR="000F3E1C" w:rsidRPr="000F3E1C" w:rsidRDefault="000F3E1C" w:rsidP="000F3E1C">
            <w:pPr>
              <w:suppressAutoHyphens/>
              <w:snapToGrid w:val="0"/>
              <w:rPr>
                <w:rFonts w:eastAsia="Times New Roman" w:cs="Times New Roman"/>
                <w:color w:val="000000"/>
                <w:kern w:val="2"/>
                <w:sz w:val="20"/>
                <w:szCs w:val="20"/>
                <w:lang w:eastAsia="ar-SA"/>
              </w:rPr>
            </w:pPr>
          </w:p>
        </w:tc>
        <w:tc>
          <w:tcPr>
            <w:tcW w:w="1560" w:type="dxa"/>
            <w:tcBorders>
              <w:top w:val="single" w:sz="4" w:space="0" w:color="000080"/>
              <w:left w:val="single" w:sz="4" w:space="0" w:color="000080"/>
              <w:bottom w:val="single" w:sz="4" w:space="0" w:color="000080"/>
              <w:right w:val="nil"/>
            </w:tcBorders>
            <w:shd w:val="clear" w:color="auto" w:fill="FFFFFF"/>
          </w:tcPr>
          <w:p w:rsidR="000F3E1C" w:rsidRPr="000F3E1C" w:rsidRDefault="000F3E1C" w:rsidP="000F3E1C">
            <w:pPr>
              <w:suppressAutoHyphens/>
              <w:snapToGrid w:val="0"/>
              <w:rPr>
                <w:rFonts w:eastAsia="Times New Roman" w:cs="Times New Roman"/>
                <w:color w:val="000000"/>
                <w:kern w:val="2"/>
                <w:sz w:val="20"/>
                <w:szCs w:val="20"/>
                <w:lang w:eastAsia="ar-SA"/>
              </w:rPr>
            </w:pPr>
          </w:p>
        </w:tc>
        <w:tc>
          <w:tcPr>
            <w:tcW w:w="1627" w:type="dxa"/>
            <w:tcBorders>
              <w:top w:val="single" w:sz="4" w:space="0" w:color="000080"/>
              <w:left w:val="single" w:sz="4" w:space="0" w:color="000080"/>
              <w:bottom w:val="single" w:sz="4" w:space="0" w:color="000080"/>
              <w:right w:val="single" w:sz="4" w:space="0" w:color="000080"/>
            </w:tcBorders>
            <w:shd w:val="clear" w:color="auto" w:fill="FFFFFF"/>
          </w:tcPr>
          <w:p w:rsidR="000F3E1C" w:rsidRPr="000F3E1C" w:rsidRDefault="000F3E1C" w:rsidP="000F3E1C">
            <w:pPr>
              <w:suppressAutoHyphens/>
              <w:snapToGrid w:val="0"/>
              <w:rPr>
                <w:rFonts w:eastAsia="Times New Roman" w:cs="Times New Roman"/>
                <w:color w:val="000000"/>
                <w:kern w:val="2"/>
                <w:sz w:val="20"/>
                <w:szCs w:val="20"/>
                <w:lang w:eastAsia="ar-SA"/>
              </w:rPr>
            </w:pPr>
          </w:p>
        </w:tc>
      </w:tr>
    </w:tbl>
    <w:p w:rsidR="000F3E1C" w:rsidRPr="000F3E1C" w:rsidRDefault="000F3E1C" w:rsidP="000F3E1C">
      <w:pPr>
        <w:widowControl w:val="0"/>
        <w:suppressAutoHyphens/>
        <w:jc w:val="both"/>
        <w:rPr>
          <w:rFonts w:eastAsia="Times New Roman" w:cs="Times New Roman"/>
          <w:color w:val="000000"/>
          <w:kern w:val="2"/>
          <w:sz w:val="16"/>
          <w:szCs w:val="16"/>
          <w:lang w:eastAsia="ru-RU"/>
        </w:rPr>
      </w:pPr>
      <w:r w:rsidRPr="000F3E1C">
        <w:rPr>
          <w:rFonts w:eastAsia="Times New Roman" w:cs="Times New Roman"/>
          <w:color w:val="000000"/>
          <w:kern w:val="2"/>
          <w:sz w:val="16"/>
          <w:szCs w:val="16"/>
          <w:lang w:eastAsia="ar-SA"/>
        </w:rPr>
        <w:t>Руководитель либо уполномоченный представитель юридического лица (для юридических лиц), индивидуальный предприниматель либо его уполномоченный представитель (для индивидуальных предпринимателей), уполномоченный представитель простого товарищества (для участников договора простого товарищества)</w:t>
      </w:r>
    </w:p>
    <w:p w:rsidR="000F3E1C" w:rsidRPr="000F3E1C" w:rsidRDefault="000F3E1C" w:rsidP="000F3E1C">
      <w:pPr>
        <w:widowControl w:val="0"/>
        <w:suppressAutoHyphens/>
        <w:jc w:val="both"/>
        <w:rPr>
          <w:rFonts w:eastAsia="Times New Roman" w:cs="Times New Roman"/>
          <w:color w:val="000000"/>
          <w:kern w:val="2"/>
          <w:sz w:val="16"/>
          <w:szCs w:val="16"/>
          <w:lang w:eastAsia="ru-RU"/>
        </w:rPr>
      </w:pPr>
      <w:r w:rsidRPr="000F3E1C">
        <w:rPr>
          <w:rFonts w:eastAsia="Times New Roman" w:cs="Times New Roman"/>
          <w:color w:val="000000"/>
          <w:kern w:val="2"/>
          <w:sz w:val="16"/>
          <w:szCs w:val="16"/>
          <w:lang w:eastAsia="ar-SA"/>
        </w:rPr>
        <w:t>________________ _____________________________________________________________</w:t>
      </w:r>
    </w:p>
    <w:p w:rsidR="000F3E1C" w:rsidRPr="000F3E1C" w:rsidRDefault="000F3E1C" w:rsidP="000F3E1C">
      <w:pPr>
        <w:widowControl w:val="0"/>
        <w:suppressAutoHyphens/>
        <w:ind w:left="720"/>
        <w:jc w:val="both"/>
        <w:rPr>
          <w:rFonts w:eastAsia="Times New Roman" w:cs="Times New Roman"/>
          <w:color w:val="000000"/>
          <w:kern w:val="2"/>
          <w:sz w:val="16"/>
          <w:szCs w:val="16"/>
          <w:lang w:eastAsia="ru-RU"/>
        </w:rPr>
      </w:pPr>
      <w:r w:rsidRPr="000F3E1C">
        <w:rPr>
          <w:rFonts w:eastAsia="Times New Roman" w:cs="Times New Roman"/>
          <w:color w:val="000000"/>
          <w:kern w:val="2"/>
          <w:sz w:val="16"/>
          <w:szCs w:val="16"/>
          <w:lang w:eastAsia="ar-SA"/>
        </w:rPr>
        <w:t>(</w:t>
      </w:r>
      <w:proofErr w:type="gramStart"/>
      <w:r w:rsidRPr="000F3E1C">
        <w:rPr>
          <w:rFonts w:eastAsia="Times New Roman" w:cs="Times New Roman"/>
          <w:color w:val="000000"/>
          <w:kern w:val="2"/>
          <w:sz w:val="16"/>
          <w:szCs w:val="16"/>
          <w:lang w:eastAsia="ar-SA"/>
        </w:rPr>
        <w:t xml:space="preserve">подпись)   </w:t>
      </w:r>
      <w:proofErr w:type="gramEnd"/>
      <w:r w:rsidRPr="000F3E1C">
        <w:rPr>
          <w:rFonts w:eastAsia="Times New Roman" w:cs="Times New Roman"/>
          <w:color w:val="000000"/>
          <w:kern w:val="2"/>
          <w:sz w:val="16"/>
          <w:szCs w:val="16"/>
          <w:lang w:eastAsia="ar-SA"/>
        </w:rPr>
        <w:t xml:space="preserve">                                                           (фамилия, имя, отчество)</w:t>
      </w:r>
    </w:p>
    <w:p w:rsidR="000F3E1C" w:rsidRPr="000F3E1C" w:rsidRDefault="000F3E1C" w:rsidP="000F3E1C">
      <w:pPr>
        <w:widowControl w:val="0"/>
        <w:suppressAutoHyphens/>
        <w:jc w:val="both"/>
        <w:rPr>
          <w:rFonts w:eastAsia="Times New Roman" w:cs="Times New Roman"/>
          <w:color w:val="000000"/>
          <w:kern w:val="2"/>
          <w:sz w:val="16"/>
          <w:szCs w:val="16"/>
          <w:lang w:eastAsia="ru-RU"/>
        </w:rPr>
      </w:pPr>
      <w:r w:rsidRPr="000F3E1C">
        <w:rPr>
          <w:rFonts w:eastAsia="Times New Roman" w:cs="Times New Roman"/>
          <w:color w:val="000000"/>
          <w:kern w:val="2"/>
          <w:sz w:val="16"/>
          <w:szCs w:val="16"/>
          <w:lang w:eastAsia="ar-SA"/>
        </w:rPr>
        <w:t>«_____» ______________ 20__ г.</w:t>
      </w:r>
    </w:p>
    <w:p w:rsidR="000F3E1C" w:rsidRPr="000F3E1C" w:rsidRDefault="000F3E1C" w:rsidP="000F3E1C">
      <w:pPr>
        <w:widowControl w:val="0"/>
        <w:suppressAutoHyphens/>
        <w:jc w:val="both"/>
        <w:rPr>
          <w:rFonts w:eastAsia="Times New Roman" w:cs="Times New Roman"/>
          <w:color w:val="000000"/>
          <w:kern w:val="2"/>
          <w:sz w:val="16"/>
          <w:szCs w:val="16"/>
          <w:lang w:eastAsia="ar-SA"/>
        </w:rPr>
      </w:pPr>
    </w:p>
    <w:p w:rsidR="000F3E1C" w:rsidRPr="000F3E1C" w:rsidRDefault="000F3E1C" w:rsidP="000F3E1C">
      <w:pPr>
        <w:widowControl w:val="0"/>
        <w:suppressAutoHyphens/>
        <w:ind w:left="720"/>
        <w:jc w:val="both"/>
        <w:rPr>
          <w:rFonts w:eastAsia="Times New Roman" w:cs="Times New Roman"/>
          <w:color w:val="000000"/>
          <w:kern w:val="2"/>
          <w:sz w:val="16"/>
          <w:szCs w:val="16"/>
          <w:lang w:eastAsia="ru-RU"/>
        </w:rPr>
      </w:pPr>
      <w:r w:rsidRPr="000F3E1C">
        <w:rPr>
          <w:rFonts w:eastAsia="Times New Roman" w:cs="Times New Roman"/>
          <w:color w:val="000000"/>
          <w:kern w:val="2"/>
          <w:sz w:val="16"/>
          <w:szCs w:val="16"/>
          <w:lang w:eastAsia="ar-SA"/>
        </w:rPr>
        <w:t>М.П.</w:t>
      </w:r>
    </w:p>
    <w:p w:rsidR="000F3E1C" w:rsidRPr="000F3E1C" w:rsidRDefault="000F3E1C" w:rsidP="000F3E1C">
      <w:pPr>
        <w:widowControl w:val="0"/>
        <w:suppressAutoHyphens/>
        <w:jc w:val="both"/>
        <w:rPr>
          <w:rFonts w:eastAsia="Times New Roman" w:cs="Times New Roman"/>
          <w:color w:val="000000"/>
          <w:kern w:val="2"/>
          <w:sz w:val="16"/>
          <w:szCs w:val="16"/>
          <w:lang w:eastAsia="ar-SA"/>
        </w:rPr>
      </w:pPr>
    </w:p>
    <w:p w:rsidR="000F3E1C" w:rsidRPr="000F3E1C" w:rsidRDefault="000F3E1C" w:rsidP="000F3E1C">
      <w:pPr>
        <w:widowControl w:val="0"/>
        <w:suppressAutoHyphens/>
        <w:jc w:val="both"/>
        <w:rPr>
          <w:rFonts w:eastAsia="Times New Roman" w:cs="Times New Roman"/>
          <w:color w:val="000000"/>
          <w:kern w:val="2"/>
          <w:sz w:val="16"/>
          <w:szCs w:val="16"/>
          <w:lang w:eastAsia="ru-RU"/>
        </w:rPr>
      </w:pPr>
      <w:r w:rsidRPr="000F3E1C">
        <w:rPr>
          <w:rFonts w:eastAsia="Times New Roman" w:cs="Times New Roman"/>
          <w:color w:val="000000"/>
          <w:kern w:val="2"/>
          <w:sz w:val="16"/>
          <w:szCs w:val="16"/>
          <w:lang w:eastAsia="ar-SA"/>
        </w:rPr>
        <w:t>Примечание:</w:t>
      </w:r>
    </w:p>
    <w:p w:rsidR="000F3E1C" w:rsidRPr="000F3E1C" w:rsidRDefault="000F3E1C" w:rsidP="000F3E1C">
      <w:pPr>
        <w:widowControl w:val="0"/>
        <w:suppressAutoHyphens/>
        <w:ind w:firstLine="567"/>
        <w:jc w:val="both"/>
        <w:rPr>
          <w:rFonts w:eastAsia="Times New Roman" w:cs="Times New Roman"/>
          <w:color w:val="000000"/>
          <w:kern w:val="2"/>
          <w:sz w:val="16"/>
          <w:szCs w:val="16"/>
          <w:lang w:eastAsia="ru-RU"/>
        </w:rPr>
      </w:pPr>
      <w:bookmarkStart w:id="6" w:name="Par408"/>
      <w:bookmarkEnd w:id="6"/>
      <w:r w:rsidRPr="000F3E1C">
        <w:rPr>
          <w:rFonts w:eastAsia="Times New Roman" w:cs="Times New Roman"/>
          <w:color w:val="000000"/>
          <w:kern w:val="2"/>
          <w:sz w:val="16"/>
          <w:szCs w:val="16"/>
          <w:lang w:eastAsia="ar-SA"/>
        </w:rPr>
        <w:t>1. Для участников договора простого товарищества, не являющихся юридическими лицами, указываются данные в отношении всех членов простого товарищества, а также реквизиты документа, на основании которого образовано такое товарищество.</w:t>
      </w:r>
    </w:p>
    <w:p w:rsidR="000F3E1C" w:rsidRPr="000F3E1C" w:rsidRDefault="000F3E1C" w:rsidP="000F3E1C">
      <w:pPr>
        <w:widowControl w:val="0"/>
        <w:suppressAutoHyphens/>
        <w:ind w:firstLine="567"/>
        <w:jc w:val="both"/>
        <w:rPr>
          <w:rFonts w:eastAsia="Times New Roman" w:cs="Times New Roman"/>
          <w:color w:val="000000"/>
          <w:kern w:val="2"/>
          <w:sz w:val="16"/>
          <w:szCs w:val="16"/>
          <w:lang w:eastAsia="ru-RU"/>
        </w:rPr>
      </w:pPr>
      <w:bookmarkStart w:id="7" w:name="Par415"/>
      <w:bookmarkStart w:id="8" w:name="Par412"/>
      <w:bookmarkEnd w:id="7"/>
      <w:bookmarkEnd w:id="8"/>
      <w:r w:rsidRPr="000F3E1C">
        <w:rPr>
          <w:rFonts w:eastAsia="Times New Roman" w:cs="Times New Roman"/>
          <w:color w:val="000000"/>
          <w:kern w:val="2"/>
          <w:sz w:val="16"/>
          <w:szCs w:val="16"/>
          <w:lang w:eastAsia="ar-SA"/>
        </w:rPr>
        <w:t>2. Для участников договора простого товарищества, не являющихся юридическими лицами, соответствующие сведения указываются в отношении всех членов простого товарищества.</w:t>
      </w:r>
    </w:p>
    <w:p w:rsidR="000F3E1C" w:rsidRPr="000F3E1C" w:rsidRDefault="000F3E1C" w:rsidP="000F3E1C">
      <w:pPr>
        <w:widowControl w:val="0"/>
        <w:suppressAutoHyphens/>
        <w:ind w:firstLine="567"/>
        <w:jc w:val="both"/>
        <w:rPr>
          <w:rFonts w:eastAsia="Times New Roman" w:cs="Times New Roman"/>
          <w:color w:val="000000"/>
          <w:kern w:val="2"/>
          <w:sz w:val="16"/>
          <w:szCs w:val="16"/>
          <w:lang w:eastAsia="ar-SA"/>
        </w:rPr>
      </w:pPr>
      <w:r w:rsidRPr="000F3E1C">
        <w:rPr>
          <w:rFonts w:eastAsia="Times New Roman" w:cs="Times New Roman"/>
          <w:color w:val="000000"/>
          <w:kern w:val="2"/>
          <w:sz w:val="16"/>
          <w:szCs w:val="16"/>
          <w:lang w:eastAsia="ar-SA"/>
        </w:rPr>
        <w:lastRenderedPageBreak/>
        <w:t>3. Оценка участника открытого конкурса будет осуществляться в соответствии с полнотой и содержанием представленных документов и сведений.</w:t>
      </w:r>
    </w:p>
    <w:p w:rsidR="000F3E1C" w:rsidRPr="000F3E1C" w:rsidRDefault="000F3E1C" w:rsidP="000F3E1C">
      <w:pPr>
        <w:widowControl w:val="0"/>
        <w:suppressAutoHyphens/>
        <w:ind w:firstLine="567"/>
        <w:jc w:val="both"/>
        <w:rPr>
          <w:rFonts w:eastAsia="Times New Roman" w:cs="Times New Roman"/>
          <w:color w:val="000000"/>
          <w:kern w:val="2"/>
          <w:sz w:val="16"/>
          <w:szCs w:val="16"/>
          <w:lang w:eastAsia="ar-SA"/>
        </w:rPr>
      </w:pPr>
    </w:p>
    <w:p w:rsidR="000F3E1C" w:rsidRPr="000F3E1C" w:rsidRDefault="000F3E1C" w:rsidP="000F3E1C">
      <w:pPr>
        <w:widowControl w:val="0"/>
        <w:suppressAutoHyphens/>
        <w:ind w:firstLine="567"/>
        <w:jc w:val="both"/>
        <w:rPr>
          <w:rFonts w:eastAsia="Times New Roman" w:cs="Times New Roman"/>
          <w:color w:val="000000"/>
          <w:kern w:val="2"/>
          <w:sz w:val="16"/>
          <w:szCs w:val="16"/>
          <w:lang w:eastAsia="ar-SA"/>
        </w:rPr>
      </w:pPr>
      <w:r w:rsidRPr="000F3E1C">
        <w:rPr>
          <w:rFonts w:eastAsia="Times New Roman" w:cs="Times New Roman"/>
          <w:noProof/>
          <w:color w:val="000000"/>
          <w:kern w:val="2"/>
          <w:lang w:eastAsia="ru-RU"/>
        </w:rPr>
        <mc:AlternateContent>
          <mc:Choice Requires="wps">
            <w:drawing>
              <wp:anchor distT="0" distB="0" distL="114300" distR="114300" simplePos="0" relativeHeight="251659264" behindDoc="0" locked="0" layoutInCell="1" allowOverlap="1" wp14:anchorId="32303D45" wp14:editId="4F48F7D6">
                <wp:simplePos x="0" y="0"/>
                <wp:positionH relativeFrom="column">
                  <wp:posOffset>3470910</wp:posOffset>
                </wp:positionH>
                <wp:positionV relativeFrom="paragraph">
                  <wp:posOffset>50800</wp:posOffset>
                </wp:positionV>
                <wp:extent cx="3209925" cy="0"/>
                <wp:effectExtent l="13335" t="12700" r="5715" b="635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40A89A" id="_x0000_t32" coordsize="21600,21600" o:spt="32" o:oned="t" path="m,l21600,21600e" filled="f">
                <v:path arrowok="t" fillok="f" o:connecttype="none"/>
                <o:lock v:ext="edit" shapetype="t"/>
              </v:shapetype>
              <v:shape id="AutoShape 12" o:spid="_x0000_s1026" type="#_x0000_t32" style="position:absolute;margin-left:273.3pt;margin-top:4pt;width:25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"/>
            </w:pict>
          </mc:Fallback>
        </mc:AlternateContent>
      </w:r>
    </w:p>
    <w:p w:rsidR="000F3E1C" w:rsidRPr="000F3E1C" w:rsidRDefault="000F3E1C" w:rsidP="000F3E1C">
      <w:pPr>
        <w:widowControl w:val="0"/>
        <w:suppressAutoHyphens/>
        <w:ind w:firstLine="567"/>
        <w:jc w:val="both"/>
        <w:rPr>
          <w:rFonts w:eastAsia="Times New Roman" w:cs="Times New Roman"/>
          <w:color w:val="000000"/>
          <w:kern w:val="2"/>
          <w:sz w:val="16"/>
          <w:szCs w:val="16"/>
          <w:lang w:eastAsia="ar-SA"/>
        </w:rPr>
      </w:pPr>
    </w:p>
    <w:p w:rsidR="000F3E1C" w:rsidRPr="000F3E1C" w:rsidRDefault="000F3E1C" w:rsidP="000F3E1C">
      <w:pPr>
        <w:rPr>
          <w:rFonts w:eastAsia="Times New Roman" w:cs="Times New Roman"/>
          <w:color w:val="000000"/>
          <w:kern w:val="2"/>
          <w:lang w:eastAsia="ru-RU"/>
        </w:rPr>
        <w:sectPr w:rsidR="000F3E1C" w:rsidRPr="000F3E1C">
          <w:pgSz w:w="16838" w:h="11906" w:orient="landscape"/>
          <w:pgMar w:top="777" w:right="849" w:bottom="567" w:left="1134" w:header="720" w:footer="720" w:gutter="0"/>
          <w:cols w:space="720"/>
        </w:sectPr>
      </w:pPr>
    </w:p>
    <w:p w:rsidR="000F3E1C" w:rsidRPr="000F3E1C" w:rsidRDefault="000F3E1C" w:rsidP="000F3E1C">
      <w:pPr>
        <w:suppressAutoHyphens/>
        <w:spacing w:line="240" w:lineRule="exact"/>
        <w:ind w:left="3969" w:right="69"/>
        <w:jc w:val="both"/>
        <w:rPr>
          <w:rFonts w:eastAsia="Times New Roman" w:cs="Times New Roman"/>
          <w:color w:val="000000"/>
          <w:kern w:val="2"/>
          <w:lang w:eastAsia="ru-RU"/>
        </w:rPr>
      </w:pPr>
    </w:p>
    <w:p w:rsidR="000F3E1C" w:rsidRPr="000F3E1C" w:rsidRDefault="000F3E1C" w:rsidP="000F3E1C">
      <w:pPr>
        <w:suppressAutoHyphens/>
        <w:spacing w:line="240" w:lineRule="exact"/>
        <w:ind w:left="3969" w:right="69"/>
        <w:jc w:val="both"/>
        <w:rPr>
          <w:rFonts w:eastAsia="Times New Roman" w:cs="Times New Roman"/>
          <w:color w:val="000000"/>
          <w:kern w:val="2"/>
          <w:lang w:eastAsia="ru-RU"/>
        </w:rPr>
      </w:pPr>
    </w:p>
    <w:p w:rsidR="000F3E1C" w:rsidRPr="000F3E1C" w:rsidRDefault="000F3E1C" w:rsidP="000F3E1C">
      <w:pPr>
        <w:suppressAutoHyphens/>
        <w:spacing w:line="240" w:lineRule="exact"/>
        <w:ind w:left="3969" w:right="69"/>
        <w:jc w:val="both"/>
        <w:rPr>
          <w:rFonts w:eastAsia="Times New Roman" w:cs="Times New Roman"/>
          <w:color w:val="000000"/>
          <w:kern w:val="2"/>
          <w:lang w:eastAsia="ru-RU"/>
        </w:rPr>
      </w:pPr>
      <w:r w:rsidRPr="000F3E1C">
        <w:rPr>
          <w:rFonts w:eastAsia="Times New Roman" w:cs="Times New Roman"/>
          <w:color w:val="000000"/>
          <w:kern w:val="2"/>
          <w:lang w:eastAsia="ru-RU"/>
        </w:rPr>
        <w:t xml:space="preserve">Приложение 4 </w:t>
      </w:r>
    </w:p>
    <w:p w:rsidR="000F3E1C" w:rsidRPr="000F3E1C" w:rsidRDefault="000F3E1C" w:rsidP="000F3E1C">
      <w:pPr>
        <w:suppressAutoHyphens/>
        <w:spacing w:line="240" w:lineRule="exact"/>
        <w:ind w:left="3969" w:right="69"/>
        <w:jc w:val="both"/>
        <w:rPr>
          <w:rFonts w:eastAsia="Times New Roman" w:cs="Times New Roman"/>
          <w:color w:val="000000"/>
          <w:kern w:val="2"/>
          <w:lang w:eastAsia="ru-RU"/>
        </w:rPr>
      </w:pPr>
      <w:r w:rsidRPr="000F3E1C">
        <w:rPr>
          <w:rFonts w:eastAsia="Times New Roman" w:cs="Times New Roman"/>
          <w:color w:val="000000"/>
          <w:kern w:val="2"/>
          <w:lang w:eastAsia="ru-RU"/>
        </w:rPr>
        <w:t>к конкурсной документации о проведении</w:t>
      </w:r>
    </w:p>
    <w:p w:rsidR="000F3E1C" w:rsidRPr="000F3E1C" w:rsidRDefault="000F3E1C" w:rsidP="000F3E1C">
      <w:pPr>
        <w:suppressAutoHyphens/>
        <w:spacing w:line="240" w:lineRule="exact"/>
        <w:ind w:left="3969" w:right="69"/>
        <w:jc w:val="both"/>
        <w:rPr>
          <w:rFonts w:eastAsia="Times New Roman" w:cs="Times New Roman"/>
          <w:color w:val="000000"/>
          <w:kern w:val="2"/>
          <w:lang w:eastAsia="ru-RU"/>
        </w:rPr>
      </w:pPr>
      <w:r w:rsidRPr="000F3E1C">
        <w:rPr>
          <w:rFonts w:eastAsia="Times New Roman" w:cs="Times New Roman"/>
          <w:color w:val="000000"/>
          <w:kern w:val="2"/>
          <w:lang w:eastAsia="ru-RU"/>
        </w:rPr>
        <w:t xml:space="preserve">открытого конкурса на право получения </w:t>
      </w:r>
    </w:p>
    <w:p w:rsidR="000F3E1C" w:rsidRPr="000F3E1C" w:rsidRDefault="000F3E1C" w:rsidP="000F3E1C">
      <w:pPr>
        <w:suppressAutoHyphens/>
        <w:spacing w:after="5" w:line="240" w:lineRule="exact"/>
        <w:ind w:left="3969"/>
        <w:jc w:val="both"/>
        <w:rPr>
          <w:rFonts w:eastAsia="Times New Roman" w:cs="Times New Roman"/>
          <w:color w:val="000000"/>
          <w:kern w:val="2"/>
          <w:lang w:eastAsia="ru-RU"/>
        </w:rPr>
      </w:pPr>
      <w:r w:rsidRPr="000F3E1C">
        <w:rPr>
          <w:rFonts w:eastAsia="Times New Roman" w:cs="Times New Roman"/>
          <w:color w:val="000000"/>
          <w:kern w:val="2"/>
          <w:lang w:eastAsia="ru-RU"/>
        </w:rPr>
        <w:t>свидетельства об осуществлении перевозок</w:t>
      </w:r>
    </w:p>
    <w:p w:rsidR="000F3E1C" w:rsidRPr="000F3E1C" w:rsidRDefault="000F3E1C" w:rsidP="000F3E1C">
      <w:pPr>
        <w:suppressAutoHyphens/>
        <w:spacing w:after="5" w:line="240" w:lineRule="exact"/>
        <w:ind w:left="3969"/>
        <w:jc w:val="both"/>
        <w:rPr>
          <w:rFonts w:eastAsia="Times New Roman" w:cs="Times New Roman"/>
          <w:color w:val="000000"/>
          <w:kern w:val="2"/>
          <w:lang w:eastAsia="ru-RU"/>
        </w:rPr>
      </w:pPr>
      <w:r w:rsidRPr="000F3E1C">
        <w:rPr>
          <w:rFonts w:eastAsia="Times New Roman" w:cs="Times New Roman"/>
          <w:color w:val="000000"/>
          <w:kern w:val="2"/>
          <w:lang w:eastAsia="ru-RU"/>
        </w:rPr>
        <w:t>по муниципальным маршрутам регулярных перевозок по нерегулируемым тарифам на территории Ипатовского городского округа Ставропольского края</w:t>
      </w:r>
    </w:p>
    <w:p w:rsidR="000F3E1C" w:rsidRPr="000F3E1C" w:rsidRDefault="000F3E1C" w:rsidP="000F3E1C">
      <w:pPr>
        <w:suppressAutoHyphens/>
        <w:spacing w:after="37" w:line="244" w:lineRule="auto"/>
        <w:ind w:left="3969" w:right="679"/>
        <w:jc w:val="both"/>
        <w:rPr>
          <w:rFonts w:eastAsia="Times New Roman" w:cs="Times New Roman"/>
          <w:color w:val="000000"/>
          <w:kern w:val="2"/>
          <w:szCs w:val="28"/>
          <w:lang w:eastAsia="ru-RU"/>
        </w:rPr>
      </w:pPr>
    </w:p>
    <w:p w:rsidR="000F3E1C" w:rsidRPr="000F3E1C" w:rsidRDefault="000F3E1C" w:rsidP="000F3E1C">
      <w:pPr>
        <w:tabs>
          <w:tab w:val="left" w:pos="3045"/>
        </w:tabs>
        <w:suppressAutoHyphens/>
        <w:spacing w:after="200" w:line="276" w:lineRule="auto"/>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РАСПИСАНИЕ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внутрирайонного автобусного маршрута регулярных перевозок</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103 «Лесная Дача – Ипатово»</w:t>
      </w:r>
    </w:p>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bl>
      <w:tblPr>
        <w:tblW w:w="0" w:type="auto"/>
        <w:tblInd w:w="-181" w:type="dxa"/>
        <w:tblLayout w:type="fixed"/>
        <w:tblLook w:val="04A0" w:firstRow="1" w:lastRow="0" w:firstColumn="1" w:lastColumn="0" w:noHBand="0" w:noVBand="1"/>
      </w:tblPr>
      <w:tblGrid>
        <w:gridCol w:w="2550"/>
        <w:gridCol w:w="1843"/>
        <w:gridCol w:w="1819"/>
        <w:gridCol w:w="1725"/>
        <w:gridCol w:w="1810"/>
      </w:tblGrid>
      <w:tr w:rsidR="000F3E1C" w:rsidRPr="000F3E1C" w:rsidTr="000F3E1C">
        <w:trPr>
          <w:trHeight w:val="599"/>
        </w:trPr>
        <w:tc>
          <w:tcPr>
            <w:tcW w:w="2550" w:type="dxa"/>
            <w:vMerge w:val="restart"/>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Наименование остановочных пунктов</w:t>
            </w:r>
          </w:p>
        </w:tc>
        <w:tc>
          <w:tcPr>
            <w:tcW w:w="3662"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Прямое направление</w:t>
            </w:r>
          </w:p>
        </w:tc>
        <w:tc>
          <w:tcPr>
            <w:tcW w:w="3535"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Обратное направление</w:t>
            </w:r>
          </w:p>
        </w:tc>
      </w:tr>
      <w:tr w:rsidR="000F3E1C" w:rsidRPr="000F3E1C" w:rsidTr="000F3E1C">
        <w:tc>
          <w:tcPr>
            <w:tcW w:w="2550" w:type="dxa"/>
            <w:vMerge/>
            <w:tcBorders>
              <w:top w:val="single" w:sz="4" w:space="0" w:color="000001"/>
              <w:left w:val="single" w:sz="4" w:space="0" w:color="000001"/>
              <w:bottom w:val="single" w:sz="4" w:space="0" w:color="000001"/>
              <w:right w:val="single" w:sz="4" w:space="0" w:color="000001"/>
            </w:tcBorders>
            <w:vAlign w:val="center"/>
            <w:hideMark/>
          </w:tcPr>
          <w:p w:rsidR="000F3E1C" w:rsidRPr="000F3E1C" w:rsidRDefault="000F3E1C" w:rsidP="000F3E1C">
            <w:pPr>
              <w:rPr>
                <w:rFonts w:eastAsia="Times New Roman" w:cs="Times New Roman"/>
                <w:color w:val="000000"/>
                <w:kern w:val="2"/>
                <w:lang w:eastAsia="ru-RU"/>
              </w:rPr>
            </w:pPr>
          </w:p>
        </w:tc>
        <w:tc>
          <w:tcPr>
            <w:tcW w:w="1843"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Дни отправления</w:t>
            </w:r>
          </w:p>
        </w:tc>
        <w:tc>
          <w:tcPr>
            <w:tcW w:w="1819" w:type="dxa"/>
            <w:tcBorders>
              <w:top w:val="single" w:sz="4" w:space="0" w:color="000001"/>
              <w:left w:val="single" w:sz="4" w:space="0" w:color="00000A"/>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Время отправления</w:t>
            </w:r>
          </w:p>
        </w:tc>
        <w:tc>
          <w:tcPr>
            <w:tcW w:w="1725"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Дни отправления</w:t>
            </w:r>
          </w:p>
        </w:tc>
        <w:tc>
          <w:tcPr>
            <w:tcW w:w="1810"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Время отправления</w:t>
            </w:r>
          </w:p>
        </w:tc>
      </w:tr>
      <w:tr w:rsidR="000F3E1C" w:rsidRPr="000F3E1C" w:rsidTr="000F3E1C">
        <w:tc>
          <w:tcPr>
            <w:tcW w:w="2550"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r w:rsidRPr="000F3E1C">
              <w:rPr>
                <w:rFonts w:eastAsia="Times New Roman" w:cs="Times New Roman"/>
                <w:color w:val="00000A"/>
                <w:kern w:val="2"/>
                <w:szCs w:val="28"/>
                <w:lang w:eastAsia="ru-RU"/>
              </w:rPr>
              <w:t>с. Лесная Дача</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819"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6-30</w:t>
            </w:r>
          </w:p>
        </w:tc>
        <w:tc>
          <w:tcPr>
            <w:tcW w:w="1725"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r>
      <w:tr w:rsidR="000F3E1C" w:rsidRPr="000F3E1C" w:rsidTr="000F3E1C">
        <w:tc>
          <w:tcPr>
            <w:tcW w:w="2550"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r w:rsidRPr="000F3E1C">
              <w:rPr>
                <w:rFonts w:eastAsia="Times New Roman" w:cs="Times New Roman"/>
                <w:color w:val="00000A"/>
                <w:kern w:val="2"/>
                <w:szCs w:val="28"/>
                <w:lang w:eastAsia="ru-RU"/>
              </w:rPr>
              <w:t>с. Красная Поляна</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819"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6-45</w:t>
            </w:r>
          </w:p>
        </w:tc>
        <w:tc>
          <w:tcPr>
            <w:tcW w:w="1725"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810"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13-54</w:t>
            </w:r>
          </w:p>
        </w:tc>
      </w:tr>
      <w:tr w:rsidR="000F3E1C" w:rsidRPr="000F3E1C" w:rsidTr="000F3E1C">
        <w:tc>
          <w:tcPr>
            <w:tcW w:w="2550"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r w:rsidRPr="000F3E1C">
              <w:rPr>
                <w:rFonts w:eastAsia="Times New Roman" w:cs="Times New Roman"/>
                <w:color w:val="00000A"/>
                <w:kern w:val="2"/>
                <w:szCs w:val="28"/>
                <w:lang w:eastAsia="ru-RU"/>
              </w:rPr>
              <w:t>с. Тахта</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819"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7-00</w:t>
            </w:r>
          </w:p>
        </w:tc>
        <w:tc>
          <w:tcPr>
            <w:tcW w:w="1725"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810"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13-38</w:t>
            </w:r>
          </w:p>
        </w:tc>
      </w:tr>
      <w:tr w:rsidR="000F3E1C" w:rsidRPr="000F3E1C" w:rsidTr="000F3E1C">
        <w:tc>
          <w:tcPr>
            <w:tcW w:w="2550"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r w:rsidRPr="000F3E1C">
              <w:rPr>
                <w:rFonts w:eastAsia="Times New Roman" w:cs="Times New Roman"/>
                <w:color w:val="00000A"/>
                <w:kern w:val="2"/>
                <w:szCs w:val="28"/>
                <w:lang w:eastAsia="ru-RU"/>
              </w:rPr>
              <w:t>г. Ипатово, ул. Гагарина</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210"/>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210"/>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1725"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210"/>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210"/>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810"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12-30</w:t>
            </w:r>
          </w:p>
        </w:tc>
      </w:tr>
      <w:tr w:rsidR="000F3E1C" w:rsidRPr="000F3E1C" w:rsidTr="000F3E1C">
        <w:tc>
          <w:tcPr>
            <w:tcW w:w="2550"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1819"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1725"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1810"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r>
    </w:tbl>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p w:rsidR="000F3E1C" w:rsidRPr="000F3E1C" w:rsidRDefault="000F3E1C" w:rsidP="000F3E1C">
      <w:pPr>
        <w:suppressAutoHyphens/>
        <w:spacing w:after="37" w:line="244" w:lineRule="auto"/>
        <w:ind w:right="679" w:firstLine="708"/>
        <w:jc w:val="both"/>
        <w:rPr>
          <w:rFonts w:eastAsia="Times New Roman" w:cs="Times New Roman"/>
          <w:color w:val="00000A"/>
          <w:kern w:val="2"/>
          <w:szCs w:val="28"/>
          <w:lang w:eastAsia="ru-RU"/>
        </w:rPr>
      </w:pPr>
    </w:p>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                                                     </w:t>
      </w:r>
    </w:p>
    <w:p w:rsidR="000F3E1C" w:rsidRPr="000F3E1C" w:rsidRDefault="000F3E1C" w:rsidP="000F3E1C">
      <w:pPr>
        <w:tabs>
          <w:tab w:val="left" w:pos="3045"/>
        </w:tabs>
        <w:suppressAutoHyphens/>
        <w:spacing w:after="200" w:line="276" w:lineRule="auto"/>
        <w:rPr>
          <w:rFonts w:eastAsia="Times New Roman" w:cs="Times New Roman"/>
          <w:color w:val="00000A"/>
          <w:kern w:val="2"/>
          <w:szCs w:val="28"/>
          <w:lang w:eastAsia="ru-RU"/>
        </w:rPr>
      </w:pPr>
      <w:r w:rsidRPr="000F3E1C">
        <w:rPr>
          <w:rFonts w:ascii="Calibri" w:eastAsia="Times New Roman" w:hAnsi="Calibri" w:cs="Times New Roman"/>
          <w:color w:val="00000A"/>
          <w:kern w:val="2"/>
          <w:sz w:val="22"/>
          <w:lang w:eastAsia="ru-RU"/>
        </w:rPr>
        <w:tab/>
      </w:r>
      <w:r w:rsidRPr="000F3E1C">
        <w:rPr>
          <w:rFonts w:eastAsia="Times New Roman" w:cs="Times New Roman"/>
          <w:color w:val="00000A"/>
          <w:kern w:val="2"/>
          <w:szCs w:val="28"/>
          <w:lang w:eastAsia="ru-RU"/>
        </w:rPr>
        <w:t xml:space="preserve">  </w:t>
      </w: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r w:rsidRPr="000F3E1C">
        <w:rPr>
          <w:rFonts w:eastAsia="Times New Roman" w:cs="Times New Roman"/>
          <w:noProof/>
          <w:color w:val="000000"/>
          <w:kern w:val="2"/>
          <w:lang w:eastAsia="ru-RU"/>
        </w:rPr>
        <mc:AlternateContent>
          <mc:Choice Requires="wps">
            <w:drawing>
              <wp:anchor distT="0" distB="0" distL="114300" distR="114300" simplePos="0" relativeHeight="251660288" behindDoc="0" locked="0" layoutInCell="1" allowOverlap="1" wp14:anchorId="7FAB6105" wp14:editId="5960D682">
                <wp:simplePos x="0" y="0"/>
                <wp:positionH relativeFrom="column">
                  <wp:posOffset>1805305</wp:posOffset>
                </wp:positionH>
                <wp:positionV relativeFrom="paragraph">
                  <wp:posOffset>168275</wp:posOffset>
                </wp:positionV>
                <wp:extent cx="2933700" cy="0"/>
                <wp:effectExtent l="5080" t="6350" r="13970" b="12700"/>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01150" id="AutoShape 13" o:spid="_x0000_s1026" type="#_x0000_t32" style="position:absolute;margin-left:142.15pt;margin-top:13.25pt;width:23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HvIAIAAD0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"/>
            </w:pict>
          </mc:Fallback>
        </mc:AlternateContent>
      </w: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ind w:left="10" w:right="69" w:hanging="10"/>
        <w:jc w:val="right"/>
        <w:rPr>
          <w:rFonts w:eastAsia="Times New Roman" w:cs="Times New Roman"/>
          <w:color w:val="000000"/>
          <w:kern w:val="2"/>
          <w:lang w:eastAsia="ru-RU"/>
        </w:rPr>
      </w:pPr>
    </w:p>
    <w:p w:rsidR="000F3E1C" w:rsidRPr="000F3E1C" w:rsidRDefault="000F3E1C" w:rsidP="000F3E1C">
      <w:pPr>
        <w:suppressAutoHyphens/>
        <w:ind w:left="10" w:right="69" w:hanging="10"/>
        <w:jc w:val="right"/>
        <w:rPr>
          <w:rFonts w:eastAsia="Times New Roman" w:cs="Times New Roman"/>
          <w:color w:val="000000"/>
          <w:kern w:val="2"/>
          <w:lang w:eastAsia="ru-RU"/>
        </w:rPr>
      </w:pPr>
    </w:p>
    <w:p w:rsidR="000F3E1C" w:rsidRPr="000F3E1C" w:rsidRDefault="000F3E1C" w:rsidP="000F3E1C">
      <w:pPr>
        <w:suppressAutoHyphens/>
        <w:ind w:left="10" w:right="69" w:hanging="10"/>
        <w:jc w:val="right"/>
        <w:rPr>
          <w:rFonts w:eastAsia="Times New Roman" w:cs="Times New Roman"/>
          <w:color w:val="000000"/>
          <w:kern w:val="2"/>
          <w:lang w:eastAsia="ru-RU"/>
        </w:rPr>
      </w:pPr>
    </w:p>
    <w:p w:rsidR="000F3E1C" w:rsidRPr="000F3E1C" w:rsidRDefault="000F3E1C" w:rsidP="000F3E1C">
      <w:pPr>
        <w:suppressAutoHyphens/>
        <w:ind w:left="10" w:right="69" w:hanging="10"/>
        <w:jc w:val="both"/>
        <w:rPr>
          <w:rFonts w:eastAsia="Times New Roman" w:cs="Times New Roman"/>
          <w:color w:val="000000"/>
          <w:kern w:val="2"/>
          <w:lang w:eastAsia="ru-RU"/>
        </w:rPr>
      </w:pPr>
    </w:p>
    <w:p w:rsidR="000F3E1C" w:rsidRPr="000F3E1C" w:rsidRDefault="000F3E1C" w:rsidP="000F3E1C">
      <w:pPr>
        <w:suppressAutoHyphens/>
        <w:spacing w:line="240" w:lineRule="exact"/>
        <w:ind w:left="4111" w:right="69"/>
        <w:jc w:val="both"/>
        <w:rPr>
          <w:rFonts w:eastAsia="Times New Roman" w:cs="Times New Roman"/>
          <w:color w:val="000000"/>
          <w:kern w:val="2"/>
          <w:lang w:eastAsia="ru-RU"/>
        </w:rPr>
      </w:pPr>
      <w:r w:rsidRPr="000F3E1C">
        <w:rPr>
          <w:rFonts w:eastAsia="Times New Roman" w:cs="Times New Roman"/>
          <w:color w:val="000000"/>
          <w:kern w:val="2"/>
          <w:lang w:eastAsia="ru-RU"/>
        </w:rPr>
        <w:t>Приложение 5</w:t>
      </w:r>
    </w:p>
    <w:p w:rsidR="000F3E1C" w:rsidRPr="000F3E1C" w:rsidRDefault="000F3E1C" w:rsidP="000F3E1C">
      <w:pPr>
        <w:suppressAutoHyphens/>
        <w:spacing w:line="240" w:lineRule="exact"/>
        <w:ind w:left="4111" w:right="69"/>
        <w:jc w:val="both"/>
        <w:rPr>
          <w:rFonts w:eastAsia="Times New Roman" w:cs="Times New Roman"/>
          <w:color w:val="000000"/>
          <w:kern w:val="2"/>
          <w:lang w:eastAsia="ru-RU"/>
        </w:rPr>
      </w:pPr>
      <w:r w:rsidRPr="000F3E1C">
        <w:rPr>
          <w:rFonts w:eastAsia="Times New Roman" w:cs="Times New Roman"/>
          <w:color w:val="000000"/>
          <w:kern w:val="2"/>
          <w:lang w:eastAsia="ru-RU"/>
        </w:rPr>
        <w:t>к конкурсной документации о проведении</w:t>
      </w:r>
    </w:p>
    <w:p w:rsidR="000F3E1C" w:rsidRPr="000F3E1C" w:rsidRDefault="000F3E1C" w:rsidP="000F3E1C">
      <w:pPr>
        <w:suppressAutoHyphens/>
        <w:spacing w:line="240" w:lineRule="exact"/>
        <w:ind w:left="4111" w:right="69"/>
        <w:jc w:val="both"/>
        <w:rPr>
          <w:rFonts w:eastAsia="Times New Roman" w:cs="Times New Roman"/>
          <w:color w:val="000000"/>
          <w:kern w:val="2"/>
          <w:lang w:eastAsia="ru-RU"/>
        </w:rPr>
      </w:pPr>
      <w:r w:rsidRPr="000F3E1C">
        <w:rPr>
          <w:rFonts w:eastAsia="Times New Roman" w:cs="Times New Roman"/>
          <w:color w:val="000000"/>
          <w:kern w:val="2"/>
          <w:lang w:eastAsia="ru-RU"/>
        </w:rPr>
        <w:t xml:space="preserve">открытого конкурса на право получения </w:t>
      </w:r>
    </w:p>
    <w:p w:rsidR="000F3E1C" w:rsidRPr="000F3E1C" w:rsidRDefault="000F3E1C" w:rsidP="000F3E1C">
      <w:pPr>
        <w:suppressAutoHyphens/>
        <w:spacing w:after="5" w:line="240" w:lineRule="exact"/>
        <w:ind w:left="4111"/>
        <w:jc w:val="both"/>
        <w:rPr>
          <w:rFonts w:eastAsia="Times New Roman" w:cs="Times New Roman"/>
          <w:color w:val="000000"/>
          <w:kern w:val="2"/>
          <w:lang w:eastAsia="ru-RU"/>
        </w:rPr>
      </w:pPr>
      <w:r w:rsidRPr="000F3E1C">
        <w:rPr>
          <w:rFonts w:eastAsia="Times New Roman" w:cs="Times New Roman"/>
          <w:color w:val="000000"/>
          <w:kern w:val="2"/>
          <w:lang w:eastAsia="ru-RU"/>
        </w:rPr>
        <w:t>свидетельства об осуществлении перевозок</w:t>
      </w:r>
    </w:p>
    <w:p w:rsidR="000F3E1C" w:rsidRPr="000F3E1C" w:rsidRDefault="000F3E1C" w:rsidP="000F3E1C">
      <w:pPr>
        <w:suppressAutoHyphens/>
        <w:spacing w:after="5" w:line="240" w:lineRule="exact"/>
        <w:ind w:left="4111"/>
        <w:jc w:val="both"/>
        <w:rPr>
          <w:rFonts w:eastAsia="Times New Roman" w:cs="Times New Roman"/>
          <w:color w:val="000000"/>
          <w:kern w:val="2"/>
          <w:lang w:eastAsia="ru-RU"/>
        </w:rPr>
      </w:pPr>
      <w:r w:rsidRPr="000F3E1C">
        <w:rPr>
          <w:rFonts w:eastAsia="Times New Roman" w:cs="Times New Roman"/>
          <w:color w:val="000000"/>
          <w:kern w:val="2"/>
          <w:lang w:eastAsia="ru-RU"/>
        </w:rPr>
        <w:t>по муниципальному маршруту регулярных</w:t>
      </w:r>
    </w:p>
    <w:p w:rsidR="000F3E1C" w:rsidRPr="000F3E1C" w:rsidRDefault="000F3E1C" w:rsidP="000F3E1C">
      <w:pPr>
        <w:suppressAutoHyphens/>
        <w:spacing w:after="5" w:line="240" w:lineRule="exact"/>
        <w:ind w:left="4111"/>
        <w:jc w:val="both"/>
        <w:rPr>
          <w:rFonts w:eastAsia="Times New Roman" w:cs="Times New Roman"/>
          <w:color w:val="000000"/>
          <w:kern w:val="2"/>
          <w:lang w:eastAsia="ru-RU"/>
        </w:rPr>
      </w:pPr>
      <w:r w:rsidRPr="000F3E1C">
        <w:rPr>
          <w:rFonts w:eastAsia="Times New Roman" w:cs="Times New Roman"/>
          <w:color w:val="000000"/>
          <w:kern w:val="2"/>
          <w:lang w:eastAsia="ru-RU"/>
        </w:rPr>
        <w:t xml:space="preserve">перевозок по нерегулируемым тарифам </w:t>
      </w:r>
    </w:p>
    <w:p w:rsidR="000F3E1C" w:rsidRPr="000F3E1C" w:rsidRDefault="000F3E1C" w:rsidP="000F3E1C">
      <w:pPr>
        <w:suppressAutoHyphens/>
        <w:spacing w:line="240" w:lineRule="exact"/>
        <w:ind w:left="4111" w:right="69"/>
        <w:jc w:val="both"/>
        <w:rPr>
          <w:rFonts w:eastAsia="Times New Roman" w:cs="Times New Roman"/>
          <w:color w:val="000000"/>
          <w:kern w:val="2"/>
          <w:lang w:eastAsia="ru-RU"/>
        </w:rPr>
      </w:pPr>
      <w:r w:rsidRPr="000F3E1C">
        <w:rPr>
          <w:rFonts w:eastAsia="Times New Roman" w:cs="Times New Roman"/>
          <w:color w:val="000000"/>
          <w:kern w:val="2"/>
          <w:lang w:eastAsia="ru-RU"/>
        </w:rPr>
        <w:t>на территории Ипатовского городского</w:t>
      </w:r>
    </w:p>
    <w:p w:rsidR="000F3E1C" w:rsidRPr="000F3E1C" w:rsidRDefault="000F3E1C" w:rsidP="000F3E1C">
      <w:pPr>
        <w:suppressAutoHyphens/>
        <w:spacing w:line="240" w:lineRule="exact"/>
        <w:ind w:left="4111" w:right="69"/>
        <w:jc w:val="both"/>
        <w:rPr>
          <w:rFonts w:eastAsia="Times New Roman" w:cs="Times New Roman"/>
          <w:color w:val="000000"/>
          <w:kern w:val="2"/>
          <w:lang w:eastAsia="ru-RU"/>
        </w:rPr>
      </w:pPr>
      <w:r w:rsidRPr="000F3E1C">
        <w:rPr>
          <w:rFonts w:eastAsia="Times New Roman" w:cs="Times New Roman"/>
          <w:color w:val="000000"/>
          <w:kern w:val="2"/>
          <w:lang w:eastAsia="ru-RU"/>
        </w:rPr>
        <w:t>округа Ставропольского края</w:t>
      </w:r>
    </w:p>
    <w:p w:rsidR="000F3E1C" w:rsidRPr="000F3E1C" w:rsidRDefault="000F3E1C" w:rsidP="000F3E1C">
      <w:pPr>
        <w:suppressAutoHyphens/>
        <w:spacing w:after="37" w:line="244" w:lineRule="auto"/>
        <w:ind w:right="679" w:firstLine="698"/>
        <w:jc w:val="both"/>
        <w:rPr>
          <w:rFonts w:eastAsia="Times New Roman" w:cs="Times New Roman"/>
          <w:color w:val="000000"/>
          <w:kern w:val="2"/>
          <w:szCs w:val="28"/>
          <w:lang w:eastAsia="ru-RU"/>
        </w:rPr>
      </w:pPr>
    </w:p>
    <w:p w:rsidR="000F3E1C" w:rsidRPr="000F3E1C" w:rsidRDefault="000F3E1C" w:rsidP="000F3E1C">
      <w:pPr>
        <w:suppressAutoHyphens/>
        <w:spacing w:after="200" w:line="276" w:lineRule="auto"/>
        <w:rPr>
          <w:rFonts w:ascii="Calibri" w:eastAsia="Times New Roman" w:hAnsi="Calibri" w:cs="Times New Roman"/>
          <w:color w:val="00000A"/>
          <w:kern w:val="2"/>
          <w:sz w:val="22"/>
          <w:lang w:eastAsia="ru-RU"/>
        </w:rPr>
      </w:pPr>
    </w:p>
    <w:p w:rsidR="000F3E1C" w:rsidRPr="000F3E1C" w:rsidRDefault="000F3E1C" w:rsidP="000F3E1C">
      <w:pPr>
        <w:tabs>
          <w:tab w:val="left" w:pos="3045"/>
        </w:tabs>
        <w:suppressAutoHyphens/>
        <w:spacing w:after="200" w:line="276" w:lineRule="auto"/>
        <w:rPr>
          <w:rFonts w:eastAsia="Times New Roman" w:cs="Times New Roman"/>
          <w:color w:val="000000"/>
          <w:kern w:val="2"/>
          <w:lang w:eastAsia="ru-RU"/>
        </w:rPr>
      </w:pPr>
      <w:r w:rsidRPr="000F3E1C">
        <w:rPr>
          <w:rFonts w:ascii="Calibri" w:eastAsia="Times New Roman" w:hAnsi="Calibri" w:cs="Times New Roman"/>
          <w:color w:val="00000A"/>
          <w:kern w:val="2"/>
          <w:sz w:val="22"/>
          <w:lang w:eastAsia="ru-RU"/>
        </w:rPr>
        <w:tab/>
      </w:r>
      <w:r w:rsidRPr="000F3E1C">
        <w:rPr>
          <w:rFonts w:eastAsia="Times New Roman" w:cs="Times New Roman"/>
          <w:color w:val="00000A"/>
          <w:kern w:val="2"/>
          <w:szCs w:val="28"/>
          <w:lang w:eastAsia="ru-RU"/>
        </w:rPr>
        <w:t xml:space="preserve">РАСПИСАНИЕ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муниципального маршрута </w:t>
      </w:r>
      <w:r w:rsidRPr="000F3E1C">
        <w:rPr>
          <w:rFonts w:eastAsia="Times New Roman" w:cs="Times New Roman"/>
          <w:color w:val="000000"/>
          <w:kern w:val="2"/>
          <w:szCs w:val="28"/>
          <w:lang w:eastAsia="ar-SA"/>
        </w:rPr>
        <w:t xml:space="preserve">регулярных перевозок по нерегулируемым тарифам </w:t>
      </w:r>
      <w:r w:rsidRPr="000F3E1C">
        <w:rPr>
          <w:rFonts w:eastAsia="Times New Roman" w:cs="Times New Roman"/>
          <w:color w:val="00000A"/>
          <w:kern w:val="2"/>
          <w:szCs w:val="28"/>
          <w:lang w:eastAsia="ru-RU"/>
        </w:rPr>
        <w:t>№ 107 «Добровольное – Ипатово»</w:t>
      </w:r>
    </w:p>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bl>
      <w:tblPr>
        <w:tblW w:w="0" w:type="auto"/>
        <w:tblInd w:w="-323" w:type="dxa"/>
        <w:tblLayout w:type="fixed"/>
        <w:tblLook w:val="04A0" w:firstRow="1" w:lastRow="0" w:firstColumn="1" w:lastColumn="0" w:noHBand="0" w:noVBand="1"/>
      </w:tblPr>
      <w:tblGrid>
        <w:gridCol w:w="2283"/>
        <w:gridCol w:w="1901"/>
        <w:gridCol w:w="1901"/>
        <w:gridCol w:w="1901"/>
        <w:gridCol w:w="1904"/>
      </w:tblGrid>
      <w:tr w:rsidR="000F3E1C" w:rsidRPr="000F3E1C" w:rsidTr="000F3E1C">
        <w:trPr>
          <w:trHeight w:val="599"/>
        </w:trPr>
        <w:tc>
          <w:tcPr>
            <w:tcW w:w="2283" w:type="dxa"/>
            <w:vMerge w:val="restart"/>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Наименование остановочных пунктов</w:t>
            </w:r>
          </w:p>
        </w:tc>
        <w:tc>
          <w:tcPr>
            <w:tcW w:w="3802"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Прямое направление</w:t>
            </w:r>
          </w:p>
        </w:tc>
        <w:tc>
          <w:tcPr>
            <w:tcW w:w="3805"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Обратное направление</w:t>
            </w:r>
          </w:p>
        </w:tc>
      </w:tr>
      <w:tr w:rsidR="000F3E1C" w:rsidRPr="000F3E1C" w:rsidTr="000F3E1C">
        <w:tc>
          <w:tcPr>
            <w:tcW w:w="2283" w:type="dxa"/>
            <w:vMerge/>
            <w:tcBorders>
              <w:top w:val="single" w:sz="4" w:space="0" w:color="000001"/>
              <w:left w:val="single" w:sz="4" w:space="0" w:color="000001"/>
              <w:bottom w:val="single" w:sz="4" w:space="0" w:color="000001"/>
              <w:right w:val="single" w:sz="4" w:space="0" w:color="000001"/>
            </w:tcBorders>
            <w:vAlign w:val="center"/>
            <w:hideMark/>
          </w:tcPr>
          <w:p w:rsidR="000F3E1C" w:rsidRPr="000F3E1C" w:rsidRDefault="000F3E1C" w:rsidP="000F3E1C">
            <w:pPr>
              <w:rPr>
                <w:rFonts w:eastAsia="Times New Roman" w:cs="Times New Roman"/>
                <w:color w:val="000000"/>
                <w:kern w:val="2"/>
                <w:lang w:eastAsia="ru-RU"/>
              </w:rPr>
            </w:pPr>
          </w:p>
        </w:tc>
        <w:tc>
          <w:tcPr>
            <w:tcW w:w="1901"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Дни отправления</w:t>
            </w:r>
          </w:p>
        </w:tc>
        <w:tc>
          <w:tcPr>
            <w:tcW w:w="1901" w:type="dxa"/>
            <w:tcBorders>
              <w:top w:val="single" w:sz="4" w:space="0" w:color="000001"/>
              <w:left w:val="single" w:sz="4" w:space="0" w:color="00000A"/>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Время отправления</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Дни отправления</w:t>
            </w:r>
          </w:p>
        </w:tc>
        <w:tc>
          <w:tcPr>
            <w:tcW w:w="190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Время отправления</w:t>
            </w:r>
          </w:p>
        </w:tc>
      </w:tr>
      <w:tr w:rsidR="000F3E1C" w:rsidRPr="000F3E1C" w:rsidTr="000F3E1C">
        <w:tc>
          <w:tcPr>
            <w:tcW w:w="2283"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r w:rsidRPr="000F3E1C">
              <w:rPr>
                <w:rFonts w:eastAsia="Times New Roman" w:cs="Times New Roman"/>
                <w:color w:val="00000A"/>
                <w:kern w:val="2"/>
                <w:szCs w:val="28"/>
                <w:lang w:eastAsia="ru-RU"/>
              </w:rPr>
              <w:t>с. Добровольное</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7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7-00</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7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4"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r>
      <w:tr w:rsidR="000F3E1C" w:rsidRPr="000F3E1C" w:rsidTr="000F3E1C">
        <w:tc>
          <w:tcPr>
            <w:tcW w:w="2283"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с. </w:t>
            </w:r>
            <w:proofErr w:type="spellStart"/>
            <w:r w:rsidRPr="000F3E1C">
              <w:rPr>
                <w:rFonts w:eastAsia="Times New Roman" w:cs="Times New Roman"/>
                <w:color w:val="00000A"/>
                <w:kern w:val="2"/>
                <w:szCs w:val="28"/>
                <w:lang w:eastAsia="ru-RU"/>
              </w:rPr>
              <w:t>Золотаревка</w:t>
            </w:r>
            <w:proofErr w:type="spellEnd"/>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7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7-20</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7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12-50</w:t>
            </w:r>
          </w:p>
        </w:tc>
      </w:tr>
      <w:tr w:rsidR="000F3E1C" w:rsidRPr="000F3E1C" w:rsidTr="000F3E1C">
        <w:tc>
          <w:tcPr>
            <w:tcW w:w="2283"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r w:rsidRPr="000F3E1C">
              <w:rPr>
                <w:rFonts w:eastAsia="Times New Roman" w:cs="Times New Roman"/>
                <w:color w:val="000000"/>
                <w:kern w:val="2"/>
                <w:lang w:eastAsia="ru-RU"/>
              </w:rPr>
              <w:t>с. Октябрьское</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7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r w:rsidRPr="000F3E1C">
              <w:rPr>
                <w:rFonts w:eastAsia="Times New Roman" w:cs="Times New Roman"/>
                <w:color w:val="00000A"/>
                <w:kern w:val="2"/>
                <w:szCs w:val="28"/>
                <w:lang w:eastAsia="ru-RU"/>
              </w:rPr>
              <w:t>7-50</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7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0"/>
                <w:kern w:val="2"/>
                <w:lang w:eastAsia="ru-RU"/>
              </w:rPr>
              <w:t>12-20</w:t>
            </w:r>
          </w:p>
        </w:tc>
      </w:tr>
      <w:tr w:rsidR="000F3E1C" w:rsidRPr="000F3E1C" w:rsidTr="000F3E1C">
        <w:tc>
          <w:tcPr>
            <w:tcW w:w="2283"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proofErr w:type="spellStart"/>
            <w:r w:rsidRPr="000F3E1C">
              <w:rPr>
                <w:rFonts w:eastAsia="Times New Roman" w:cs="Times New Roman"/>
                <w:color w:val="00000A"/>
                <w:kern w:val="2"/>
                <w:szCs w:val="28"/>
                <w:lang w:eastAsia="ru-RU"/>
              </w:rPr>
              <w:t>г.Ипатово</w:t>
            </w:r>
            <w:proofErr w:type="spellEnd"/>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7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7дни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12-00</w:t>
            </w:r>
          </w:p>
        </w:tc>
      </w:tr>
    </w:tbl>
    <w:p w:rsidR="000F3E1C" w:rsidRPr="000F3E1C" w:rsidRDefault="000F3E1C" w:rsidP="000F3E1C">
      <w:pPr>
        <w:suppressAutoHyphens/>
        <w:spacing w:after="200" w:line="276" w:lineRule="auto"/>
        <w:jc w:val="right"/>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r w:rsidRPr="000F3E1C">
        <w:rPr>
          <w:rFonts w:eastAsia="Times New Roman" w:cs="Times New Roman"/>
          <w:noProof/>
          <w:color w:val="000000"/>
          <w:kern w:val="2"/>
          <w:lang w:eastAsia="ru-RU"/>
        </w:rPr>
        <mc:AlternateContent>
          <mc:Choice Requires="wps">
            <w:drawing>
              <wp:anchor distT="0" distB="0" distL="114300" distR="114300" simplePos="0" relativeHeight="251661312" behindDoc="0" locked="0" layoutInCell="1" allowOverlap="1" wp14:anchorId="6CB5FEAA" wp14:editId="619DBA45">
                <wp:simplePos x="0" y="0"/>
                <wp:positionH relativeFrom="column">
                  <wp:posOffset>1671955</wp:posOffset>
                </wp:positionH>
                <wp:positionV relativeFrom="paragraph">
                  <wp:posOffset>85725</wp:posOffset>
                </wp:positionV>
                <wp:extent cx="3057525" cy="0"/>
                <wp:effectExtent l="5080" t="9525" r="13970" b="9525"/>
                <wp:wrapNone/>
                <wp:docPr id="1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DA83D" id="AutoShape 14" o:spid="_x0000_s1026" type="#_x0000_t32" style="position:absolute;margin-left:131.65pt;margin-top:6.75pt;width:240.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"/>
            </w:pict>
          </mc:Fallback>
        </mc:AlternateContent>
      </w: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ind w:left="10" w:right="69" w:hanging="10"/>
        <w:jc w:val="right"/>
        <w:rPr>
          <w:rFonts w:eastAsia="Times New Roman" w:cs="Times New Roman"/>
          <w:color w:val="000000"/>
          <w:kern w:val="2"/>
          <w:szCs w:val="28"/>
          <w:lang w:eastAsia="ru-RU"/>
        </w:rPr>
      </w:pPr>
      <w:r w:rsidRPr="000F3E1C">
        <w:rPr>
          <w:rFonts w:eastAsia="Times New Roman" w:cs="Times New Roman"/>
          <w:color w:val="00000A"/>
          <w:kern w:val="2"/>
          <w:szCs w:val="28"/>
          <w:lang w:eastAsia="ru-RU"/>
        </w:rPr>
        <w:t xml:space="preserve">         </w:t>
      </w:r>
      <w:r w:rsidRPr="000F3E1C">
        <w:rPr>
          <w:rFonts w:eastAsia="Times New Roman" w:cs="Times New Roman"/>
          <w:color w:val="000000"/>
          <w:kern w:val="2"/>
          <w:szCs w:val="28"/>
          <w:lang w:eastAsia="ru-RU"/>
        </w:rPr>
        <w:t xml:space="preserve">                                                                                    </w:t>
      </w:r>
    </w:p>
    <w:p w:rsidR="000F3E1C" w:rsidRPr="000F3E1C" w:rsidRDefault="000F3E1C" w:rsidP="000F3E1C">
      <w:pPr>
        <w:suppressAutoHyphens/>
        <w:spacing w:line="240" w:lineRule="exact"/>
        <w:ind w:left="3969" w:right="69"/>
        <w:rPr>
          <w:rFonts w:eastAsia="Times New Roman" w:cs="Times New Roman"/>
          <w:color w:val="000000"/>
          <w:kern w:val="2"/>
          <w:lang w:eastAsia="ru-RU"/>
        </w:rPr>
      </w:pPr>
    </w:p>
    <w:p w:rsidR="000F3E1C" w:rsidRDefault="000F3E1C" w:rsidP="000F3E1C">
      <w:pPr>
        <w:suppressAutoHyphens/>
        <w:spacing w:line="240" w:lineRule="exact"/>
        <w:ind w:left="3969" w:right="69"/>
        <w:jc w:val="both"/>
        <w:rPr>
          <w:rFonts w:eastAsia="Times New Roman" w:cs="Times New Roman"/>
          <w:color w:val="000000"/>
          <w:kern w:val="2"/>
          <w:lang w:eastAsia="ru-RU"/>
        </w:rPr>
      </w:pPr>
    </w:p>
    <w:p w:rsidR="000F3E1C" w:rsidRPr="000F3E1C" w:rsidRDefault="000F3E1C" w:rsidP="000F3E1C">
      <w:pPr>
        <w:suppressAutoHyphens/>
        <w:spacing w:line="240" w:lineRule="exact"/>
        <w:ind w:left="3969" w:right="69"/>
        <w:jc w:val="both"/>
        <w:rPr>
          <w:rFonts w:eastAsia="Times New Roman" w:cs="Times New Roman"/>
          <w:color w:val="000000"/>
          <w:kern w:val="2"/>
          <w:lang w:eastAsia="ru-RU"/>
        </w:rPr>
      </w:pPr>
      <w:r w:rsidRPr="000F3E1C">
        <w:rPr>
          <w:rFonts w:eastAsia="Times New Roman" w:cs="Times New Roman"/>
          <w:color w:val="000000"/>
          <w:kern w:val="2"/>
          <w:lang w:eastAsia="ru-RU"/>
        </w:rPr>
        <w:lastRenderedPageBreak/>
        <w:t>Приложение 6</w:t>
      </w:r>
    </w:p>
    <w:p w:rsidR="000F3E1C" w:rsidRPr="000F3E1C" w:rsidRDefault="000F3E1C" w:rsidP="000F3E1C">
      <w:pPr>
        <w:suppressAutoHyphens/>
        <w:spacing w:line="240" w:lineRule="exact"/>
        <w:ind w:left="3969" w:right="69"/>
        <w:jc w:val="both"/>
        <w:rPr>
          <w:rFonts w:eastAsia="Times New Roman" w:cs="Times New Roman"/>
          <w:color w:val="000000"/>
          <w:kern w:val="2"/>
          <w:lang w:eastAsia="ru-RU"/>
        </w:rPr>
      </w:pPr>
      <w:r w:rsidRPr="000F3E1C">
        <w:rPr>
          <w:rFonts w:eastAsia="Times New Roman" w:cs="Times New Roman"/>
          <w:color w:val="000000"/>
          <w:kern w:val="2"/>
          <w:lang w:eastAsia="ru-RU"/>
        </w:rPr>
        <w:t>к конкурсной документации о проведении</w:t>
      </w:r>
    </w:p>
    <w:p w:rsidR="000F3E1C" w:rsidRPr="000F3E1C" w:rsidRDefault="000F3E1C" w:rsidP="000F3E1C">
      <w:pPr>
        <w:suppressAutoHyphens/>
        <w:spacing w:line="240" w:lineRule="exact"/>
        <w:ind w:left="3969" w:right="69"/>
        <w:jc w:val="both"/>
        <w:rPr>
          <w:rFonts w:eastAsia="Times New Roman" w:cs="Times New Roman"/>
          <w:color w:val="000000"/>
          <w:kern w:val="2"/>
          <w:lang w:eastAsia="ru-RU"/>
        </w:rPr>
      </w:pPr>
      <w:r w:rsidRPr="000F3E1C">
        <w:rPr>
          <w:rFonts w:eastAsia="Times New Roman" w:cs="Times New Roman"/>
          <w:color w:val="000000"/>
          <w:kern w:val="2"/>
          <w:lang w:eastAsia="ru-RU"/>
        </w:rPr>
        <w:t xml:space="preserve">открытого конкурса на право получения </w:t>
      </w:r>
    </w:p>
    <w:p w:rsidR="000F3E1C" w:rsidRPr="000F3E1C" w:rsidRDefault="000F3E1C" w:rsidP="000F3E1C">
      <w:pPr>
        <w:suppressAutoHyphens/>
        <w:spacing w:after="5" w:line="240" w:lineRule="exact"/>
        <w:ind w:left="3969"/>
        <w:jc w:val="both"/>
        <w:rPr>
          <w:rFonts w:eastAsia="Times New Roman" w:cs="Times New Roman"/>
          <w:color w:val="000000"/>
          <w:kern w:val="2"/>
          <w:lang w:eastAsia="ru-RU"/>
        </w:rPr>
      </w:pPr>
      <w:r w:rsidRPr="000F3E1C">
        <w:rPr>
          <w:rFonts w:eastAsia="Times New Roman" w:cs="Times New Roman"/>
          <w:color w:val="000000"/>
          <w:kern w:val="2"/>
          <w:lang w:eastAsia="ru-RU"/>
        </w:rPr>
        <w:t>свидетельства об осуществлении перевозок</w:t>
      </w:r>
    </w:p>
    <w:p w:rsidR="000F3E1C" w:rsidRPr="000F3E1C" w:rsidRDefault="000F3E1C" w:rsidP="000F3E1C">
      <w:pPr>
        <w:suppressAutoHyphens/>
        <w:spacing w:after="5" w:line="240" w:lineRule="exact"/>
        <w:ind w:left="3969"/>
        <w:jc w:val="both"/>
        <w:rPr>
          <w:rFonts w:eastAsia="Times New Roman" w:cs="Times New Roman"/>
          <w:color w:val="000000"/>
          <w:kern w:val="2"/>
          <w:lang w:eastAsia="ru-RU"/>
        </w:rPr>
      </w:pPr>
      <w:r w:rsidRPr="000F3E1C">
        <w:rPr>
          <w:rFonts w:eastAsia="Times New Roman" w:cs="Times New Roman"/>
          <w:color w:val="000000"/>
          <w:kern w:val="2"/>
          <w:lang w:eastAsia="ru-RU"/>
        </w:rPr>
        <w:t>по муниципальному маршруту регулярных</w:t>
      </w:r>
    </w:p>
    <w:p w:rsidR="000F3E1C" w:rsidRPr="000F3E1C" w:rsidRDefault="000F3E1C" w:rsidP="000F3E1C">
      <w:pPr>
        <w:suppressAutoHyphens/>
        <w:spacing w:after="5" w:line="240" w:lineRule="exact"/>
        <w:ind w:left="3969"/>
        <w:jc w:val="both"/>
        <w:rPr>
          <w:rFonts w:eastAsia="Times New Roman" w:cs="Times New Roman"/>
          <w:color w:val="000000"/>
          <w:kern w:val="2"/>
          <w:lang w:eastAsia="ru-RU"/>
        </w:rPr>
      </w:pPr>
      <w:r w:rsidRPr="000F3E1C">
        <w:rPr>
          <w:rFonts w:eastAsia="Times New Roman" w:cs="Times New Roman"/>
          <w:color w:val="000000"/>
          <w:kern w:val="2"/>
          <w:lang w:eastAsia="ru-RU"/>
        </w:rPr>
        <w:t xml:space="preserve">перевозок по нерегулируемым тарифам </w:t>
      </w:r>
    </w:p>
    <w:p w:rsidR="000F3E1C" w:rsidRPr="000F3E1C" w:rsidRDefault="000F3E1C" w:rsidP="000F3E1C">
      <w:pPr>
        <w:tabs>
          <w:tab w:val="left" w:pos="4111"/>
        </w:tabs>
        <w:suppressAutoHyphens/>
        <w:spacing w:line="240" w:lineRule="exact"/>
        <w:ind w:left="3969" w:right="69"/>
        <w:jc w:val="both"/>
        <w:rPr>
          <w:rFonts w:eastAsia="Times New Roman" w:cs="Times New Roman"/>
          <w:color w:val="000000"/>
          <w:kern w:val="2"/>
          <w:lang w:eastAsia="ru-RU"/>
        </w:rPr>
      </w:pPr>
      <w:r w:rsidRPr="000F3E1C">
        <w:rPr>
          <w:rFonts w:eastAsia="Times New Roman" w:cs="Times New Roman"/>
          <w:color w:val="000000"/>
          <w:kern w:val="2"/>
          <w:lang w:eastAsia="ru-RU"/>
        </w:rPr>
        <w:t>на территории Ипатовского городского</w:t>
      </w:r>
    </w:p>
    <w:p w:rsidR="000F3E1C" w:rsidRPr="000F3E1C" w:rsidRDefault="000F3E1C" w:rsidP="000F3E1C">
      <w:pPr>
        <w:tabs>
          <w:tab w:val="left" w:pos="4111"/>
        </w:tabs>
        <w:suppressAutoHyphens/>
        <w:spacing w:line="240" w:lineRule="exact"/>
        <w:ind w:left="3969" w:right="69"/>
        <w:jc w:val="both"/>
        <w:rPr>
          <w:rFonts w:eastAsia="Times New Roman" w:cs="Times New Roman"/>
          <w:color w:val="000000"/>
          <w:kern w:val="2"/>
          <w:lang w:eastAsia="ru-RU"/>
        </w:rPr>
      </w:pPr>
      <w:r w:rsidRPr="000F3E1C">
        <w:rPr>
          <w:rFonts w:eastAsia="Times New Roman" w:cs="Times New Roman"/>
          <w:color w:val="000000"/>
          <w:kern w:val="2"/>
          <w:lang w:eastAsia="ru-RU"/>
        </w:rPr>
        <w:t>округа Ставропольского края</w:t>
      </w:r>
    </w:p>
    <w:p w:rsidR="000F3E1C" w:rsidRPr="000F3E1C" w:rsidRDefault="000F3E1C" w:rsidP="000F3E1C">
      <w:pPr>
        <w:suppressAutoHyphens/>
        <w:spacing w:after="37" w:line="244" w:lineRule="auto"/>
        <w:ind w:left="3969" w:right="679"/>
        <w:rPr>
          <w:rFonts w:eastAsia="Times New Roman" w:cs="Times New Roman"/>
          <w:color w:val="000000"/>
          <w:kern w:val="2"/>
          <w:szCs w:val="28"/>
          <w:lang w:eastAsia="ru-RU"/>
        </w:rPr>
      </w:pPr>
    </w:p>
    <w:p w:rsidR="000F3E1C" w:rsidRPr="000F3E1C" w:rsidRDefault="000F3E1C" w:rsidP="000F3E1C">
      <w:pPr>
        <w:suppressAutoHyphens/>
        <w:spacing w:after="200"/>
        <w:rPr>
          <w:rFonts w:ascii="Calibri" w:eastAsia="Times New Roman" w:hAnsi="Calibri" w:cs="Times New Roman"/>
          <w:color w:val="00000A"/>
          <w:kern w:val="2"/>
          <w:sz w:val="22"/>
          <w:lang w:eastAsia="ru-RU"/>
        </w:rPr>
      </w:pPr>
    </w:p>
    <w:p w:rsidR="000F3E1C" w:rsidRPr="000F3E1C" w:rsidRDefault="000F3E1C" w:rsidP="000F3E1C">
      <w:pPr>
        <w:suppressAutoHyphens/>
        <w:spacing w:after="200" w:line="276" w:lineRule="auto"/>
        <w:rPr>
          <w:rFonts w:ascii="Calibri" w:eastAsia="Times New Roman" w:hAnsi="Calibri" w:cs="Times New Roman"/>
          <w:color w:val="00000A"/>
          <w:kern w:val="2"/>
          <w:sz w:val="22"/>
          <w:lang w:eastAsia="ru-RU"/>
        </w:rPr>
      </w:pPr>
    </w:p>
    <w:p w:rsidR="000F3E1C" w:rsidRPr="000F3E1C" w:rsidRDefault="000F3E1C" w:rsidP="000F3E1C">
      <w:pPr>
        <w:tabs>
          <w:tab w:val="left" w:pos="3045"/>
        </w:tabs>
        <w:suppressAutoHyphens/>
        <w:spacing w:after="200" w:line="276" w:lineRule="auto"/>
        <w:rPr>
          <w:rFonts w:eastAsia="Times New Roman" w:cs="Times New Roman"/>
          <w:color w:val="000000"/>
          <w:kern w:val="2"/>
          <w:lang w:eastAsia="ru-RU"/>
        </w:rPr>
      </w:pPr>
      <w:r w:rsidRPr="000F3E1C">
        <w:rPr>
          <w:rFonts w:ascii="Calibri" w:eastAsia="Times New Roman" w:hAnsi="Calibri" w:cs="Times New Roman"/>
          <w:color w:val="00000A"/>
          <w:kern w:val="2"/>
          <w:sz w:val="22"/>
          <w:lang w:eastAsia="ru-RU"/>
        </w:rPr>
        <w:tab/>
      </w:r>
      <w:r w:rsidRPr="000F3E1C">
        <w:rPr>
          <w:rFonts w:eastAsia="Times New Roman" w:cs="Times New Roman"/>
          <w:color w:val="00000A"/>
          <w:kern w:val="2"/>
          <w:szCs w:val="28"/>
          <w:lang w:eastAsia="ru-RU"/>
        </w:rPr>
        <w:t xml:space="preserve">РАСПИСАНИЕ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муниципального маршрута </w:t>
      </w:r>
      <w:r w:rsidRPr="000F3E1C">
        <w:rPr>
          <w:rFonts w:eastAsia="Times New Roman" w:cs="Times New Roman"/>
          <w:color w:val="000000"/>
          <w:kern w:val="2"/>
          <w:szCs w:val="28"/>
          <w:lang w:eastAsia="ar-SA"/>
        </w:rPr>
        <w:t xml:space="preserve">регулярных перевозок по нерегулируемым тарифам </w:t>
      </w:r>
      <w:r w:rsidRPr="000F3E1C">
        <w:rPr>
          <w:rFonts w:eastAsia="Times New Roman" w:cs="Times New Roman"/>
          <w:color w:val="00000A"/>
          <w:kern w:val="2"/>
          <w:szCs w:val="28"/>
          <w:lang w:eastAsia="ru-RU"/>
        </w:rPr>
        <w:t>№ 108 «</w:t>
      </w:r>
      <w:proofErr w:type="spellStart"/>
      <w:r w:rsidRPr="000F3E1C">
        <w:rPr>
          <w:rFonts w:eastAsia="Times New Roman" w:cs="Times New Roman"/>
          <w:color w:val="00000A"/>
          <w:kern w:val="2"/>
          <w:szCs w:val="28"/>
          <w:lang w:eastAsia="ru-RU"/>
        </w:rPr>
        <w:t>Софиевский</w:t>
      </w:r>
      <w:proofErr w:type="spellEnd"/>
      <w:r w:rsidRPr="000F3E1C">
        <w:rPr>
          <w:rFonts w:eastAsia="Times New Roman" w:cs="Times New Roman"/>
          <w:color w:val="00000A"/>
          <w:kern w:val="2"/>
          <w:szCs w:val="28"/>
          <w:lang w:eastAsia="ru-RU"/>
        </w:rPr>
        <w:t xml:space="preserve"> городок – Ипатово»</w:t>
      </w:r>
    </w:p>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bl>
      <w:tblPr>
        <w:tblW w:w="0" w:type="auto"/>
        <w:tblInd w:w="-5" w:type="dxa"/>
        <w:tblLayout w:type="fixed"/>
        <w:tblLook w:val="04A0" w:firstRow="1" w:lastRow="0" w:firstColumn="1" w:lastColumn="0" w:noHBand="0" w:noVBand="1"/>
      </w:tblPr>
      <w:tblGrid>
        <w:gridCol w:w="2092"/>
        <w:gridCol w:w="1772"/>
        <w:gridCol w:w="1903"/>
        <w:gridCol w:w="1901"/>
        <w:gridCol w:w="1904"/>
      </w:tblGrid>
      <w:tr w:rsidR="000F3E1C" w:rsidRPr="000F3E1C" w:rsidTr="000F3E1C">
        <w:trPr>
          <w:trHeight w:val="599"/>
        </w:trPr>
        <w:tc>
          <w:tcPr>
            <w:tcW w:w="2092" w:type="dxa"/>
            <w:vMerge w:val="restart"/>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Наименование остановочных пунктов</w:t>
            </w:r>
          </w:p>
        </w:tc>
        <w:tc>
          <w:tcPr>
            <w:tcW w:w="3675"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Прямое направление</w:t>
            </w:r>
          </w:p>
        </w:tc>
        <w:tc>
          <w:tcPr>
            <w:tcW w:w="3804"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Обратное направление</w:t>
            </w:r>
          </w:p>
        </w:tc>
      </w:tr>
      <w:tr w:rsidR="000F3E1C" w:rsidRPr="000F3E1C" w:rsidTr="000F3E1C">
        <w:tc>
          <w:tcPr>
            <w:tcW w:w="2092" w:type="dxa"/>
            <w:vMerge/>
            <w:tcBorders>
              <w:top w:val="single" w:sz="4" w:space="0" w:color="000001"/>
              <w:left w:val="single" w:sz="4" w:space="0" w:color="000001"/>
              <w:bottom w:val="single" w:sz="4" w:space="0" w:color="000001"/>
              <w:right w:val="single" w:sz="4" w:space="0" w:color="000001"/>
            </w:tcBorders>
            <w:vAlign w:val="center"/>
            <w:hideMark/>
          </w:tcPr>
          <w:p w:rsidR="000F3E1C" w:rsidRPr="000F3E1C" w:rsidRDefault="000F3E1C" w:rsidP="000F3E1C">
            <w:pPr>
              <w:rPr>
                <w:rFonts w:eastAsia="Times New Roman" w:cs="Times New Roman"/>
                <w:color w:val="000000"/>
                <w:kern w:val="2"/>
                <w:lang w:eastAsia="ru-RU"/>
              </w:rPr>
            </w:pPr>
          </w:p>
        </w:tc>
        <w:tc>
          <w:tcPr>
            <w:tcW w:w="1772"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Дни отправления</w:t>
            </w:r>
          </w:p>
        </w:tc>
        <w:tc>
          <w:tcPr>
            <w:tcW w:w="1902" w:type="dxa"/>
            <w:tcBorders>
              <w:top w:val="single" w:sz="4" w:space="0" w:color="000001"/>
              <w:left w:val="single" w:sz="4" w:space="0" w:color="00000A"/>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Время отправления</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Дни отправления</w:t>
            </w:r>
          </w:p>
        </w:tc>
        <w:tc>
          <w:tcPr>
            <w:tcW w:w="190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Время отправления</w:t>
            </w:r>
          </w:p>
        </w:tc>
      </w:tr>
      <w:tr w:rsidR="000F3E1C" w:rsidRPr="000F3E1C" w:rsidTr="000F3E1C">
        <w:tc>
          <w:tcPr>
            <w:tcW w:w="209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п. </w:t>
            </w:r>
            <w:proofErr w:type="spellStart"/>
            <w:r w:rsidRPr="000F3E1C">
              <w:rPr>
                <w:rFonts w:eastAsia="Times New Roman" w:cs="Times New Roman"/>
                <w:color w:val="00000A"/>
                <w:kern w:val="2"/>
                <w:szCs w:val="28"/>
                <w:lang w:eastAsia="ru-RU"/>
              </w:rPr>
              <w:t>Софиевский</w:t>
            </w:r>
            <w:proofErr w:type="spellEnd"/>
            <w:r w:rsidRPr="000F3E1C">
              <w:rPr>
                <w:rFonts w:eastAsia="Times New Roman" w:cs="Times New Roman"/>
                <w:color w:val="00000A"/>
                <w:kern w:val="2"/>
                <w:szCs w:val="28"/>
                <w:lang w:eastAsia="ru-RU"/>
              </w:rPr>
              <w:t xml:space="preserve"> городок</w:t>
            </w:r>
          </w:p>
        </w:tc>
        <w:tc>
          <w:tcPr>
            <w:tcW w:w="177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1-6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6-45</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1-6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4"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r>
      <w:tr w:rsidR="000F3E1C" w:rsidRPr="000F3E1C" w:rsidTr="000F3E1C">
        <w:tc>
          <w:tcPr>
            <w:tcW w:w="209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r w:rsidRPr="000F3E1C">
              <w:rPr>
                <w:rFonts w:eastAsia="Times New Roman" w:cs="Times New Roman"/>
                <w:color w:val="00000A"/>
                <w:kern w:val="2"/>
                <w:szCs w:val="28"/>
                <w:lang w:eastAsia="ru-RU"/>
              </w:rPr>
              <w:t>с. Софиевка</w:t>
            </w:r>
          </w:p>
        </w:tc>
        <w:tc>
          <w:tcPr>
            <w:tcW w:w="177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1-6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6-55</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1-6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13-45</w:t>
            </w:r>
          </w:p>
        </w:tc>
      </w:tr>
      <w:tr w:rsidR="000F3E1C" w:rsidRPr="000F3E1C" w:rsidTr="000F3E1C">
        <w:tc>
          <w:tcPr>
            <w:tcW w:w="209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с. </w:t>
            </w:r>
            <w:proofErr w:type="spellStart"/>
            <w:r w:rsidRPr="000F3E1C">
              <w:rPr>
                <w:rFonts w:eastAsia="Times New Roman" w:cs="Times New Roman"/>
                <w:color w:val="00000A"/>
                <w:kern w:val="2"/>
                <w:szCs w:val="28"/>
                <w:lang w:eastAsia="ru-RU"/>
              </w:rPr>
              <w:t>Золотаревка</w:t>
            </w:r>
            <w:proofErr w:type="spellEnd"/>
          </w:p>
        </w:tc>
        <w:tc>
          <w:tcPr>
            <w:tcW w:w="177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1-6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7-10</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1-6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13-30</w:t>
            </w:r>
          </w:p>
        </w:tc>
      </w:tr>
      <w:tr w:rsidR="000F3E1C" w:rsidRPr="000F3E1C" w:rsidTr="000F3E1C">
        <w:tc>
          <w:tcPr>
            <w:tcW w:w="209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r w:rsidRPr="000F3E1C">
              <w:rPr>
                <w:rFonts w:eastAsia="Times New Roman" w:cs="Times New Roman"/>
                <w:color w:val="000000"/>
                <w:kern w:val="2"/>
                <w:lang w:eastAsia="ru-RU"/>
              </w:rPr>
              <w:t>с. Октябрьское</w:t>
            </w:r>
          </w:p>
        </w:tc>
        <w:tc>
          <w:tcPr>
            <w:tcW w:w="177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210"/>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1-6 дни </w:t>
            </w:r>
          </w:p>
          <w:p w:rsidR="000F3E1C" w:rsidRPr="000F3E1C" w:rsidRDefault="000F3E1C" w:rsidP="000F3E1C">
            <w:pPr>
              <w:tabs>
                <w:tab w:val="left" w:pos="210"/>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r w:rsidRPr="000F3E1C">
              <w:rPr>
                <w:rFonts w:eastAsia="Times New Roman" w:cs="Times New Roman"/>
                <w:color w:val="00000A"/>
                <w:kern w:val="2"/>
                <w:szCs w:val="28"/>
                <w:lang w:eastAsia="ru-RU"/>
              </w:rPr>
              <w:t>7-40</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210"/>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1-6 дни </w:t>
            </w:r>
          </w:p>
          <w:p w:rsidR="000F3E1C" w:rsidRPr="000F3E1C" w:rsidRDefault="000F3E1C" w:rsidP="000F3E1C">
            <w:pPr>
              <w:tabs>
                <w:tab w:val="left" w:pos="210"/>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0"/>
                <w:kern w:val="2"/>
                <w:lang w:eastAsia="ru-RU"/>
              </w:rPr>
              <w:t>13-00</w:t>
            </w:r>
          </w:p>
        </w:tc>
      </w:tr>
      <w:tr w:rsidR="000F3E1C" w:rsidRPr="000F3E1C" w:rsidTr="000F3E1C">
        <w:tc>
          <w:tcPr>
            <w:tcW w:w="209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r w:rsidRPr="000F3E1C">
              <w:rPr>
                <w:rFonts w:eastAsia="Times New Roman" w:cs="Times New Roman"/>
                <w:color w:val="00000A"/>
                <w:kern w:val="2"/>
                <w:szCs w:val="28"/>
                <w:lang w:eastAsia="ru-RU"/>
              </w:rPr>
              <w:t>г. Ипатово</w:t>
            </w:r>
          </w:p>
        </w:tc>
        <w:tc>
          <w:tcPr>
            <w:tcW w:w="177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210"/>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1-6 дни </w:t>
            </w:r>
          </w:p>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r w:rsidRPr="000F3E1C">
              <w:rPr>
                <w:rFonts w:eastAsia="Times New Roman" w:cs="Times New Roman"/>
                <w:color w:val="00000A"/>
                <w:kern w:val="2"/>
                <w:szCs w:val="28"/>
                <w:lang w:eastAsia="ru-RU"/>
              </w:rPr>
              <w:t>недели</w:t>
            </w:r>
          </w:p>
        </w:tc>
        <w:tc>
          <w:tcPr>
            <w:tcW w:w="1902"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210"/>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1-6 дни </w:t>
            </w:r>
          </w:p>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r w:rsidRPr="000F3E1C">
              <w:rPr>
                <w:rFonts w:eastAsia="Times New Roman" w:cs="Times New Roman"/>
                <w:color w:val="00000A"/>
                <w:kern w:val="2"/>
                <w:szCs w:val="28"/>
                <w:lang w:eastAsia="ru-RU"/>
              </w:rPr>
              <w:t>недели</w:t>
            </w:r>
          </w:p>
        </w:tc>
        <w:tc>
          <w:tcPr>
            <w:tcW w:w="190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r w:rsidRPr="000F3E1C">
              <w:rPr>
                <w:rFonts w:eastAsia="Times New Roman" w:cs="Times New Roman"/>
                <w:color w:val="00000A"/>
                <w:kern w:val="2"/>
                <w:szCs w:val="28"/>
                <w:lang w:eastAsia="ru-RU"/>
              </w:rPr>
              <w:t>12-30</w:t>
            </w:r>
          </w:p>
        </w:tc>
      </w:tr>
    </w:tbl>
    <w:p w:rsidR="000F3E1C" w:rsidRPr="000F3E1C" w:rsidRDefault="000F3E1C" w:rsidP="000F3E1C">
      <w:pPr>
        <w:tabs>
          <w:tab w:val="left" w:pos="3330"/>
        </w:tabs>
        <w:suppressAutoHyphens/>
        <w:spacing w:after="200" w:line="276" w:lineRule="auto"/>
        <w:rPr>
          <w:rFonts w:eastAsia="Times New Roman" w:cs="Times New Roman"/>
          <w:color w:val="00000A"/>
          <w:kern w:val="2"/>
          <w:szCs w:val="28"/>
          <w:lang w:eastAsia="ru-RU"/>
        </w:rPr>
      </w:pPr>
    </w:p>
    <w:p w:rsidR="000F3E1C" w:rsidRPr="000F3E1C" w:rsidRDefault="000F3E1C" w:rsidP="000F3E1C">
      <w:pPr>
        <w:tabs>
          <w:tab w:val="left" w:pos="3330"/>
        </w:tabs>
        <w:suppressAutoHyphens/>
        <w:spacing w:after="200" w:line="276" w:lineRule="auto"/>
        <w:rPr>
          <w:rFonts w:eastAsia="Times New Roman" w:cs="Times New Roman"/>
          <w:color w:val="00000A"/>
          <w:kern w:val="2"/>
          <w:szCs w:val="28"/>
          <w:lang w:eastAsia="ru-RU"/>
        </w:rPr>
      </w:pPr>
    </w:p>
    <w:p w:rsidR="000F3E1C" w:rsidRPr="000F3E1C" w:rsidRDefault="000F3E1C" w:rsidP="000F3E1C">
      <w:pPr>
        <w:tabs>
          <w:tab w:val="left" w:pos="3330"/>
        </w:tabs>
        <w:suppressAutoHyphens/>
        <w:spacing w:after="200" w:line="276" w:lineRule="auto"/>
        <w:rPr>
          <w:rFonts w:eastAsia="Times New Roman" w:cs="Times New Roman"/>
          <w:color w:val="00000A"/>
          <w:kern w:val="2"/>
          <w:szCs w:val="28"/>
          <w:lang w:eastAsia="ru-RU"/>
        </w:rPr>
      </w:pPr>
      <w:r w:rsidRPr="000F3E1C">
        <w:rPr>
          <w:rFonts w:eastAsia="Times New Roman" w:cs="Times New Roman"/>
          <w:noProof/>
          <w:color w:val="000000"/>
          <w:kern w:val="2"/>
          <w:lang w:eastAsia="ru-RU"/>
        </w:rPr>
        <mc:AlternateContent>
          <mc:Choice Requires="wps">
            <w:drawing>
              <wp:anchor distT="0" distB="0" distL="114300" distR="114300" simplePos="0" relativeHeight="251662336" behindDoc="0" locked="0" layoutInCell="1" allowOverlap="1" wp14:anchorId="1CF7B7B8" wp14:editId="6744091F">
                <wp:simplePos x="0" y="0"/>
                <wp:positionH relativeFrom="column">
                  <wp:posOffset>1452880</wp:posOffset>
                </wp:positionH>
                <wp:positionV relativeFrom="paragraph">
                  <wp:posOffset>15240</wp:posOffset>
                </wp:positionV>
                <wp:extent cx="3295650" cy="0"/>
                <wp:effectExtent l="5080" t="5715" r="13970" b="1333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9E27A" id="AutoShape 15" o:spid="_x0000_s1026" type="#_x0000_t32" style="position:absolute;margin-left:114.4pt;margin-top:1.2pt;width:2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"/>
            </w:pict>
          </mc:Fallback>
        </mc:AlternateContent>
      </w:r>
    </w:p>
    <w:p w:rsidR="000F3E1C" w:rsidRPr="000F3E1C" w:rsidRDefault="000F3E1C" w:rsidP="000F3E1C">
      <w:pPr>
        <w:tabs>
          <w:tab w:val="left" w:pos="3330"/>
        </w:tabs>
        <w:suppressAutoHyphens/>
        <w:spacing w:after="200" w:line="276" w:lineRule="auto"/>
        <w:rPr>
          <w:rFonts w:eastAsia="Times New Roman" w:cs="Times New Roman"/>
          <w:color w:val="00000A"/>
          <w:kern w:val="2"/>
          <w:szCs w:val="28"/>
          <w:lang w:eastAsia="ru-RU"/>
        </w:rPr>
      </w:pPr>
    </w:p>
    <w:p w:rsidR="000F3E1C" w:rsidRPr="000F3E1C" w:rsidRDefault="000F3E1C" w:rsidP="000F3E1C">
      <w:pPr>
        <w:tabs>
          <w:tab w:val="left" w:pos="3330"/>
        </w:tabs>
        <w:suppressAutoHyphens/>
        <w:spacing w:after="200" w:line="276" w:lineRule="auto"/>
        <w:rPr>
          <w:rFonts w:eastAsia="Times New Roman" w:cs="Times New Roman"/>
          <w:color w:val="00000A"/>
          <w:kern w:val="2"/>
          <w:szCs w:val="28"/>
          <w:lang w:eastAsia="ru-RU"/>
        </w:rPr>
      </w:pPr>
    </w:p>
    <w:p w:rsidR="000F3E1C" w:rsidRPr="000F3E1C" w:rsidRDefault="000F3E1C" w:rsidP="000F3E1C">
      <w:pPr>
        <w:tabs>
          <w:tab w:val="left" w:pos="3330"/>
        </w:tabs>
        <w:suppressAutoHyphens/>
        <w:spacing w:after="200" w:line="276" w:lineRule="auto"/>
        <w:rPr>
          <w:rFonts w:eastAsia="Times New Roman" w:cs="Times New Roman"/>
          <w:color w:val="00000A"/>
          <w:kern w:val="2"/>
          <w:szCs w:val="28"/>
          <w:lang w:eastAsia="ru-RU"/>
        </w:rPr>
      </w:pPr>
    </w:p>
    <w:p w:rsidR="000F3E1C" w:rsidRPr="000F3E1C" w:rsidRDefault="000F3E1C" w:rsidP="000F3E1C">
      <w:pPr>
        <w:tabs>
          <w:tab w:val="left" w:pos="3330"/>
        </w:tabs>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ind w:left="10" w:right="69" w:hanging="10"/>
        <w:jc w:val="right"/>
        <w:rPr>
          <w:rFonts w:eastAsia="Times New Roman" w:cs="Times New Roman"/>
          <w:color w:val="000000"/>
          <w:kern w:val="2"/>
          <w:szCs w:val="28"/>
          <w:lang w:eastAsia="ru-RU"/>
        </w:rPr>
      </w:pPr>
      <w:r w:rsidRPr="000F3E1C">
        <w:rPr>
          <w:rFonts w:eastAsia="Times New Roman" w:cs="Times New Roman"/>
          <w:color w:val="00000A"/>
          <w:kern w:val="2"/>
          <w:szCs w:val="28"/>
          <w:lang w:eastAsia="ru-RU"/>
        </w:rPr>
        <w:t xml:space="preserve">         </w:t>
      </w:r>
      <w:r w:rsidRPr="000F3E1C">
        <w:rPr>
          <w:rFonts w:eastAsia="Times New Roman" w:cs="Times New Roman"/>
          <w:color w:val="000000"/>
          <w:kern w:val="2"/>
          <w:szCs w:val="28"/>
          <w:lang w:eastAsia="ru-RU"/>
        </w:rPr>
        <w:t xml:space="preserve">                                                                             </w:t>
      </w:r>
    </w:p>
    <w:p w:rsidR="000F3E1C" w:rsidRPr="000F3E1C" w:rsidRDefault="000F3E1C" w:rsidP="000F3E1C">
      <w:pPr>
        <w:suppressAutoHyphens/>
        <w:ind w:left="10" w:right="69" w:hanging="10"/>
        <w:jc w:val="right"/>
        <w:rPr>
          <w:rFonts w:eastAsia="Times New Roman" w:cs="Times New Roman"/>
          <w:color w:val="000000"/>
          <w:kern w:val="2"/>
          <w:szCs w:val="28"/>
          <w:lang w:eastAsia="ru-RU"/>
        </w:rPr>
      </w:pPr>
    </w:p>
    <w:p w:rsidR="000F3E1C" w:rsidRPr="000F3E1C" w:rsidRDefault="000F3E1C" w:rsidP="000F3E1C">
      <w:pPr>
        <w:suppressAutoHyphens/>
        <w:spacing w:line="240" w:lineRule="exact"/>
        <w:ind w:left="3827" w:right="69" w:hanging="10"/>
        <w:rPr>
          <w:rFonts w:eastAsia="Times New Roman" w:cs="Times New Roman"/>
          <w:color w:val="000000"/>
          <w:kern w:val="2"/>
          <w:lang w:eastAsia="ru-RU"/>
        </w:rPr>
      </w:pPr>
    </w:p>
    <w:p w:rsidR="000F3E1C" w:rsidRDefault="000F3E1C" w:rsidP="000F3E1C">
      <w:pPr>
        <w:suppressAutoHyphens/>
        <w:spacing w:line="240" w:lineRule="exact"/>
        <w:ind w:left="4111" w:right="69"/>
        <w:rPr>
          <w:rFonts w:eastAsia="Times New Roman" w:cs="Times New Roman"/>
          <w:color w:val="000000"/>
          <w:kern w:val="2"/>
          <w:lang w:eastAsia="ru-RU"/>
        </w:rPr>
      </w:pPr>
    </w:p>
    <w:p w:rsidR="000F3E1C" w:rsidRPr="000F3E1C" w:rsidRDefault="000F3E1C" w:rsidP="000F3E1C">
      <w:pPr>
        <w:suppressAutoHyphens/>
        <w:spacing w:line="240" w:lineRule="exact"/>
        <w:ind w:left="4111" w:right="69"/>
        <w:rPr>
          <w:rFonts w:eastAsia="Times New Roman" w:cs="Times New Roman"/>
          <w:color w:val="000000"/>
          <w:kern w:val="2"/>
          <w:lang w:eastAsia="ru-RU"/>
        </w:rPr>
      </w:pPr>
      <w:r w:rsidRPr="000F3E1C">
        <w:rPr>
          <w:rFonts w:eastAsia="Times New Roman" w:cs="Times New Roman"/>
          <w:color w:val="000000"/>
          <w:kern w:val="2"/>
          <w:lang w:eastAsia="ru-RU"/>
        </w:rPr>
        <w:lastRenderedPageBreak/>
        <w:t xml:space="preserve">Приложение 7 </w:t>
      </w:r>
    </w:p>
    <w:p w:rsidR="000F3E1C" w:rsidRPr="000F3E1C" w:rsidRDefault="000F3E1C" w:rsidP="000F3E1C">
      <w:pPr>
        <w:suppressAutoHyphens/>
        <w:spacing w:line="240" w:lineRule="exact"/>
        <w:ind w:left="4111" w:right="69"/>
        <w:rPr>
          <w:rFonts w:eastAsia="Times New Roman" w:cs="Times New Roman"/>
          <w:color w:val="000000"/>
          <w:kern w:val="2"/>
          <w:lang w:eastAsia="ru-RU"/>
        </w:rPr>
      </w:pPr>
      <w:r w:rsidRPr="000F3E1C">
        <w:rPr>
          <w:rFonts w:eastAsia="Times New Roman" w:cs="Times New Roman"/>
          <w:color w:val="000000"/>
          <w:kern w:val="2"/>
          <w:lang w:eastAsia="ru-RU"/>
        </w:rPr>
        <w:t>к конкурсной документации о проведении</w:t>
      </w:r>
    </w:p>
    <w:p w:rsidR="000F3E1C" w:rsidRPr="000F3E1C" w:rsidRDefault="000F3E1C" w:rsidP="000F3E1C">
      <w:pPr>
        <w:suppressAutoHyphens/>
        <w:spacing w:line="240" w:lineRule="exact"/>
        <w:ind w:left="4111" w:right="69"/>
        <w:rPr>
          <w:rFonts w:eastAsia="Times New Roman" w:cs="Times New Roman"/>
          <w:color w:val="000000"/>
          <w:kern w:val="2"/>
          <w:lang w:eastAsia="ru-RU"/>
        </w:rPr>
      </w:pPr>
      <w:r w:rsidRPr="000F3E1C">
        <w:rPr>
          <w:rFonts w:eastAsia="Times New Roman" w:cs="Times New Roman"/>
          <w:color w:val="000000"/>
          <w:kern w:val="2"/>
          <w:lang w:eastAsia="ru-RU"/>
        </w:rPr>
        <w:t xml:space="preserve">открытого конкурса на право получения </w:t>
      </w:r>
    </w:p>
    <w:p w:rsidR="000F3E1C" w:rsidRPr="000F3E1C" w:rsidRDefault="000F3E1C" w:rsidP="000F3E1C">
      <w:pPr>
        <w:suppressAutoHyphens/>
        <w:spacing w:after="5" w:line="240" w:lineRule="exact"/>
        <w:ind w:left="4111"/>
        <w:rPr>
          <w:rFonts w:eastAsia="Times New Roman" w:cs="Times New Roman"/>
          <w:color w:val="000000"/>
          <w:kern w:val="2"/>
          <w:lang w:eastAsia="ru-RU"/>
        </w:rPr>
      </w:pPr>
      <w:r w:rsidRPr="000F3E1C">
        <w:rPr>
          <w:rFonts w:eastAsia="Times New Roman" w:cs="Times New Roman"/>
          <w:color w:val="000000"/>
          <w:kern w:val="2"/>
          <w:lang w:eastAsia="ru-RU"/>
        </w:rPr>
        <w:t>свидетельства об осуществлении перевозок</w:t>
      </w:r>
    </w:p>
    <w:p w:rsidR="000F3E1C" w:rsidRPr="000F3E1C" w:rsidRDefault="000F3E1C" w:rsidP="000F3E1C">
      <w:pPr>
        <w:suppressAutoHyphens/>
        <w:spacing w:after="5" w:line="240" w:lineRule="exact"/>
        <w:ind w:left="4111"/>
        <w:rPr>
          <w:rFonts w:eastAsia="Times New Roman" w:cs="Times New Roman"/>
          <w:color w:val="000000"/>
          <w:kern w:val="2"/>
          <w:lang w:eastAsia="ru-RU"/>
        </w:rPr>
      </w:pPr>
      <w:r w:rsidRPr="000F3E1C">
        <w:rPr>
          <w:rFonts w:eastAsia="Times New Roman" w:cs="Times New Roman"/>
          <w:color w:val="000000"/>
          <w:kern w:val="2"/>
          <w:lang w:eastAsia="ru-RU"/>
        </w:rPr>
        <w:t>по муниципальному маршруту регулярных</w:t>
      </w:r>
    </w:p>
    <w:p w:rsidR="000F3E1C" w:rsidRPr="000F3E1C" w:rsidRDefault="000F3E1C" w:rsidP="000F3E1C">
      <w:pPr>
        <w:suppressAutoHyphens/>
        <w:spacing w:after="5" w:line="240" w:lineRule="exact"/>
        <w:ind w:left="4111"/>
        <w:rPr>
          <w:rFonts w:eastAsia="Times New Roman" w:cs="Times New Roman"/>
          <w:color w:val="000000"/>
          <w:kern w:val="2"/>
          <w:lang w:eastAsia="ru-RU"/>
        </w:rPr>
      </w:pPr>
      <w:r w:rsidRPr="000F3E1C">
        <w:rPr>
          <w:rFonts w:eastAsia="Times New Roman" w:cs="Times New Roman"/>
          <w:color w:val="000000"/>
          <w:kern w:val="2"/>
          <w:lang w:eastAsia="ru-RU"/>
        </w:rPr>
        <w:t xml:space="preserve">перевозок по нерегулируемым тарифам </w:t>
      </w:r>
    </w:p>
    <w:p w:rsidR="000F3E1C" w:rsidRPr="000F3E1C" w:rsidRDefault="000F3E1C" w:rsidP="000F3E1C">
      <w:pPr>
        <w:tabs>
          <w:tab w:val="left" w:pos="3828"/>
        </w:tabs>
        <w:suppressAutoHyphens/>
        <w:spacing w:line="240" w:lineRule="exact"/>
        <w:ind w:left="4111" w:right="69"/>
        <w:rPr>
          <w:rFonts w:eastAsia="Times New Roman" w:cs="Times New Roman"/>
          <w:color w:val="000000"/>
          <w:kern w:val="2"/>
          <w:lang w:eastAsia="ru-RU"/>
        </w:rPr>
      </w:pPr>
      <w:r w:rsidRPr="000F3E1C">
        <w:rPr>
          <w:rFonts w:eastAsia="Times New Roman" w:cs="Times New Roman"/>
          <w:color w:val="000000"/>
          <w:kern w:val="2"/>
          <w:lang w:eastAsia="ru-RU"/>
        </w:rPr>
        <w:t>на территории Ипатовского городского</w:t>
      </w:r>
    </w:p>
    <w:p w:rsidR="000F3E1C" w:rsidRPr="000F3E1C" w:rsidRDefault="000F3E1C" w:rsidP="000F3E1C">
      <w:pPr>
        <w:tabs>
          <w:tab w:val="left" w:pos="3828"/>
        </w:tabs>
        <w:suppressAutoHyphens/>
        <w:spacing w:line="240" w:lineRule="exact"/>
        <w:ind w:left="4111" w:right="69"/>
        <w:rPr>
          <w:rFonts w:eastAsia="Times New Roman" w:cs="Times New Roman"/>
          <w:color w:val="000000"/>
          <w:kern w:val="2"/>
          <w:lang w:eastAsia="ru-RU"/>
        </w:rPr>
      </w:pPr>
      <w:r w:rsidRPr="000F3E1C">
        <w:rPr>
          <w:rFonts w:eastAsia="Times New Roman" w:cs="Times New Roman"/>
          <w:color w:val="000000"/>
          <w:kern w:val="2"/>
          <w:lang w:eastAsia="ru-RU"/>
        </w:rPr>
        <w:t>округа Ставропольского края</w:t>
      </w:r>
    </w:p>
    <w:p w:rsidR="000F3E1C" w:rsidRPr="000F3E1C" w:rsidRDefault="000F3E1C" w:rsidP="000F3E1C">
      <w:pPr>
        <w:suppressAutoHyphens/>
        <w:spacing w:after="37" w:line="240" w:lineRule="exact"/>
        <w:ind w:left="4111" w:right="679"/>
        <w:jc w:val="both"/>
        <w:rPr>
          <w:rFonts w:eastAsia="Times New Roman" w:cs="Times New Roman"/>
          <w:color w:val="000000"/>
          <w:kern w:val="2"/>
          <w:szCs w:val="28"/>
          <w:lang w:eastAsia="ru-RU"/>
        </w:rPr>
      </w:pPr>
    </w:p>
    <w:p w:rsidR="000F3E1C" w:rsidRPr="000F3E1C" w:rsidRDefault="000F3E1C" w:rsidP="000F3E1C">
      <w:pPr>
        <w:suppressAutoHyphens/>
        <w:spacing w:after="200"/>
        <w:jc w:val="center"/>
        <w:rPr>
          <w:rFonts w:ascii="Calibri" w:eastAsia="Times New Roman" w:hAnsi="Calibri" w:cs="Times New Roman"/>
          <w:color w:val="00000A"/>
          <w:kern w:val="2"/>
          <w:sz w:val="22"/>
          <w:lang w:eastAsia="ru-RU"/>
        </w:rPr>
      </w:pPr>
    </w:p>
    <w:p w:rsidR="000F3E1C" w:rsidRPr="000F3E1C" w:rsidRDefault="000F3E1C" w:rsidP="000F3E1C">
      <w:pPr>
        <w:suppressAutoHyphens/>
        <w:spacing w:after="200" w:line="276" w:lineRule="auto"/>
        <w:rPr>
          <w:rFonts w:ascii="Calibri" w:eastAsia="Times New Roman" w:hAnsi="Calibri" w:cs="Times New Roman"/>
          <w:color w:val="00000A"/>
          <w:kern w:val="2"/>
          <w:sz w:val="22"/>
          <w:lang w:eastAsia="ru-RU"/>
        </w:rPr>
      </w:pPr>
    </w:p>
    <w:p w:rsidR="000F3E1C" w:rsidRPr="000F3E1C" w:rsidRDefault="000F3E1C" w:rsidP="000F3E1C">
      <w:pPr>
        <w:tabs>
          <w:tab w:val="left" w:pos="3045"/>
        </w:tabs>
        <w:suppressAutoHyphens/>
        <w:spacing w:after="200" w:line="276" w:lineRule="auto"/>
        <w:rPr>
          <w:rFonts w:eastAsia="Times New Roman" w:cs="Times New Roman"/>
          <w:color w:val="000000"/>
          <w:kern w:val="2"/>
          <w:lang w:eastAsia="ru-RU"/>
        </w:rPr>
      </w:pPr>
      <w:r w:rsidRPr="000F3E1C">
        <w:rPr>
          <w:rFonts w:ascii="Calibri" w:eastAsia="Times New Roman" w:hAnsi="Calibri" w:cs="Times New Roman"/>
          <w:color w:val="00000A"/>
          <w:kern w:val="2"/>
          <w:sz w:val="22"/>
          <w:lang w:eastAsia="ru-RU"/>
        </w:rPr>
        <w:tab/>
      </w:r>
      <w:r w:rsidRPr="000F3E1C">
        <w:rPr>
          <w:rFonts w:eastAsia="Times New Roman" w:cs="Times New Roman"/>
          <w:color w:val="00000A"/>
          <w:kern w:val="2"/>
          <w:szCs w:val="28"/>
          <w:lang w:eastAsia="ru-RU"/>
        </w:rPr>
        <w:t xml:space="preserve">РАСПИСАНИЕ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муниципального маршрута </w:t>
      </w:r>
      <w:r w:rsidRPr="000F3E1C">
        <w:rPr>
          <w:rFonts w:eastAsia="Times New Roman" w:cs="Times New Roman"/>
          <w:color w:val="000000"/>
          <w:kern w:val="2"/>
          <w:szCs w:val="28"/>
          <w:lang w:eastAsia="ar-SA"/>
        </w:rPr>
        <w:t xml:space="preserve">регулярных перевозок по нерегулируемым тарифам </w:t>
      </w:r>
      <w:r w:rsidRPr="000F3E1C">
        <w:rPr>
          <w:rFonts w:eastAsia="Times New Roman" w:cs="Times New Roman"/>
          <w:color w:val="00000A"/>
          <w:kern w:val="2"/>
          <w:szCs w:val="28"/>
          <w:lang w:eastAsia="ru-RU"/>
        </w:rPr>
        <w:t>№ 109 «Горлинка – Ипатово»</w:t>
      </w:r>
    </w:p>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bl>
      <w:tblPr>
        <w:tblW w:w="0" w:type="auto"/>
        <w:tblLayout w:type="fixed"/>
        <w:tblCellMar>
          <w:left w:w="113" w:type="dxa"/>
        </w:tblCellMar>
        <w:tblLook w:val="04A0" w:firstRow="1" w:lastRow="0" w:firstColumn="1" w:lastColumn="0" w:noHBand="0" w:noVBand="1"/>
      </w:tblPr>
      <w:tblGrid>
        <w:gridCol w:w="2467"/>
        <w:gridCol w:w="1774"/>
        <w:gridCol w:w="1901"/>
        <w:gridCol w:w="1901"/>
        <w:gridCol w:w="1903"/>
      </w:tblGrid>
      <w:tr w:rsidR="000F3E1C" w:rsidRPr="000F3E1C" w:rsidTr="000F3E1C">
        <w:trPr>
          <w:trHeight w:val="599"/>
        </w:trPr>
        <w:tc>
          <w:tcPr>
            <w:tcW w:w="2467" w:type="dxa"/>
            <w:vMerge w:val="restart"/>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Наименование остановочных пунктов</w:t>
            </w:r>
          </w:p>
        </w:tc>
        <w:tc>
          <w:tcPr>
            <w:tcW w:w="3675" w:type="dxa"/>
            <w:gridSpan w:val="2"/>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Прямое направление</w:t>
            </w:r>
          </w:p>
        </w:tc>
        <w:tc>
          <w:tcPr>
            <w:tcW w:w="3804" w:type="dxa"/>
            <w:gridSpan w:val="2"/>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Обратное направление</w:t>
            </w:r>
          </w:p>
        </w:tc>
      </w:tr>
      <w:tr w:rsidR="000F3E1C" w:rsidRPr="000F3E1C" w:rsidTr="000F3E1C">
        <w:tc>
          <w:tcPr>
            <w:tcW w:w="2467" w:type="dxa"/>
            <w:vMerge/>
            <w:tcBorders>
              <w:top w:val="single" w:sz="4" w:space="0" w:color="000001"/>
              <w:left w:val="single" w:sz="4" w:space="0" w:color="000001"/>
              <w:bottom w:val="single" w:sz="4" w:space="0" w:color="000001"/>
              <w:right w:val="single" w:sz="4" w:space="0" w:color="000001"/>
            </w:tcBorders>
            <w:vAlign w:val="center"/>
            <w:hideMark/>
          </w:tcPr>
          <w:p w:rsidR="000F3E1C" w:rsidRPr="000F3E1C" w:rsidRDefault="000F3E1C" w:rsidP="000F3E1C">
            <w:pPr>
              <w:rPr>
                <w:rFonts w:eastAsia="Times New Roman" w:cs="Times New Roman"/>
                <w:color w:val="000000"/>
                <w:kern w:val="2"/>
                <w:lang w:eastAsia="ru-RU"/>
              </w:rPr>
            </w:pPr>
          </w:p>
        </w:tc>
        <w:tc>
          <w:tcPr>
            <w:tcW w:w="1774" w:type="dxa"/>
            <w:tcBorders>
              <w:top w:val="single" w:sz="4" w:space="0" w:color="000001"/>
              <w:left w:val="single" w:sz="4" w:space="0" w:color="000001"/>
              <w:bottom w:val="single" w:sz="4" w:space="0" w:color="000001"/>
              <w:right w:val="single" w:sz="4" w:space="0" w:color="00000A"/>
            </w:tcBorders>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Дни отправления</w:t>
            </w:r>
          </w:p>
        </w:tc>
        <w:tc>
          <w:tcPr>
            <w:tcW w:w="1901" w:type="dxa"/>
            <w:tcBorders>
              <w:top w:val="single" w:sz="4" w:space="0" w:color="000001"/>
              <w:left w:val="single" w:sz="4" w:space="0" w:color="00000A"/>
              <w:bottom w:val="single" w:sz="4" w:space="0" w:color="000001"/>
              <w:right w:val="single" w:sz="4" w:space="0" w:color="000001"/>
            </w:tcBorders>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Время отправления</w:t>
            </w:r>
          </w:p>
        </w:tc>
        <w:tc>
          <w:tcPr>
            <w:tcW w:w="1901"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Дни отправления</w:t>
            </w:r>
          </w:p>
        </w:tc>
        <w:tc>
          <w:tcPr>
            <w:tcW w:w="1903"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Время отправления</w:t>
            </w:r>
          </w:p>
        </w:tc>
      </w:tr>
      <w:tr w:rsidR="000F3E1C" w:rsidRPr="000F3E1C" w:rsidTr="000F3E1C">
        <w:tc>
          <w:tcPr>
            <w:tcW w:w="2467"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rPr>
                <w:rFonts w:eastAsia="Times New Roman" w:cs="Times New Roman"/>
                <w:color w:val="000000"/>
                <w:kern w:val="2"/>
                <w:lang w:eastAsia="ru-RU"/>
              </w:rPr>
            </w:pPr>
            <w:proofErr w:type="spellStart"/>
            <w:r w:rsidRPr="000F3E1C">
              <w:rPr>
                <w:rFonts w:eastAsia="Times New Roman" w:cs="Times New Roman"/>
                <w:color w:val="00000A"/>
                <w:kern w:val="2"/>
                <w:szCs w:val="28"/>
                <w:lang w:eastAsia="ru-RU"/>
              </w:rPr>
              <w:t>п.Горлинка</w:t>
            </w:r>
            <w:proofErr w:type="spellEnd"/>
          </w:p>
        </w:tc>
        <w:tc>
          <w:tcPr>
            <w:tcW w:w="1774"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1"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7-00</w:t>
            </w:r>
          </w:p>
        </w:tc>
        <w:tc>
          <w:tcPr>
            <w:tcW w:w="1901"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3" w:type="dxa"/>
            <w:tcBorders>
              <w:top w:val="single" w:sz="4" w:space="0" w:color="000001"/>
              <w:left w:val="single" w:sz="4" w:space="0" w:color="000001"/>
              <w:bottom w:val="single" w:sz="4" w:space="0" w:color="000001"/>
              <w:right w:val="single" w:sz="4" w:space="0" w:color="000001"/>
            </w:tcBorders>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r>
      <w:tr w:rsidR="000F3E1C" w:rsidRPr="000F3E1C" w:rsidTr="000F3E1C">
        <w:tc>
          <w:tcPr>
            <w:tcW w:w="2467"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rPr>
                <w:rFonts w:eastAsia="Times New Roman" w:cs="Times New Roman"/>
                <w:color w:val="000000"/>
                <w:kern w:val="2"/>
                <w:lang w:eastAsia="ru-RU"/>
              </w:rPr>
            </w:pPr>
            <w:proofErr w:type="spellStart"/>
            <w:r w:rsidRPr="000F3E1C">
              <w:rPr>
                <w:rFonts w:eastAsia="Times New Roman" w:cs="Times New Roman"/>
                <w:color w:val="00000A"/>
                <w:kern w:val="2"/>
                <w:szCs w:val="28"/>
                <w:lang w:eastAsia="ru-RU"/>
              </w:rPr>
              <w:t>п.Малоипатовский</w:t>
            </w:r>
            <w:proofErr w:type="spellEnd"/>
          </w:p>
        </w:tc>
        <w:tc>
          <w:tcPr>
            <w:tcW w:w="1774"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1"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7-10</w:t>
            </w:r>
          </w:p>
        </w:tc>
        <w:tc>
          <w:tcPr>
            <w:tcW w:w="1901"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3"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13-17</w:t>
            </w:r>
          </w:p>
        </w:tc>
      </w:tr>
      <w:tr w:rsidR="000F3E1C" w:rsidRPr="000F3E1C" w:rsidTr="000F3E1C">
        <w:tc>
          <w:tcPr>
            <w:tcW w:w="2467"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rPr>
                <w:rFonts w:eastAsia="Times New Roman" w:cs="Times New Roman"/>
                <w:color w:val="000000"/>
                <w:kern w:val="2"/>
                <w:lang w:eastAsia="ru-RU"/>
              </w:rPr>
            </w:pPr>
            <w:proofErr w:type="spellStart"/>
            <w:r w:rsidRPr="000F3E1C">
              <w:rPr>
                <w:rFonts w:eastAsia="Times New Roman" w:cs="Times New Roman"/>
                <w:color w:val="00000A"/>
                <w:kern w:val="2"/>
                <w:szCs w:val="28"/>
                <w:lang w:eastAsia="ru-RU"/>
              </w:rPr>
              <w:t>п.Красочный</w:t>
            </w:r>
            <w:proofErr w:type="spellEnd"/>
          </w:p>
        </w:tc>
        <w:tc>
          <w:tcPr>
            <w:tcW w:w="1774"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1"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7-25</w:t>
            </w:r>
          </w:p>
        </w:tc>
        <w:tc>
          <w:tcPr>
            <w:tcW w:w="1901"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3"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13-04</w:t>
            </w:r>
          </w:p>
        </w:tc>
      </w:tr>
      <w:tr w:rsidR="000F3E1C" w:rsidRPr="000F3E1C" w:rsidTr="000F3E1C">
        <w:tc>
          <w:tcPr>
            <w:tcW w:w="2467"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п. </w:t>
            </w:r>
            <w:proofErr w:type="spellStart"/>
            <w:r w:rsidRPr="000F3E1C">
              <w:rPr>
                <w:rFonts w:eastAsia="Times New Roman" w:cs="Times New Roman"/>
                <w:color w:val="00000A"/>
                <w:kern w:val="2"/>
                <w:szCs w:val="28"/>
                <w:lang w:eastAsia="ru-RU"/>
              </w:rPr>
              <w:t>Новокрасочный</w:t>
            </w:r>
            <w:proofErr w:type="spellEnd"/>
          </w:p>
        </w:tc>
        <w:tc>
          <w:tcPr>
            <w:tcW w:w="1774"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210"/>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210"/>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1"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7-35</w:t>
            </w:r>
          </w:p>
        </w:tc>
        <w:tc>
          <w:tcPr>
            <w:tcW w:w="1901"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210"/>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210"/>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3"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12-52</w:t>
            </w:r>
          </w:p>
        </w:tc>
      </w:tr>
      <w:tr w:rsidR="000F3E1C" w:rsidRPr="000F3E1C" w:rsidTr="000F3E1C">
        <w:tc>
          <w:tcPr>
            <w:tcW w:w="2467"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г. Ипатово</w:t>
            </w:r>
          </w:p>
        </w:tc>
        <w:tc>
          <w:tcPr>
            <w:tcW w:w="1774"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210"/>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1"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 </w:t>
            </w:r>
          </w:p>
        </w:tc>
        <w:tc>
          <w:tcPr>
            <w:tcW w:w="1901"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210"/>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3" w:type="dxa"/>
            <w:tcBorders>
              <w:top w:val="single" w:sz="4" w:space="0" w:color="000001"/>
              <w:left w:val="single" w:sz="4" w:space="0" w:color="000001"/>
              <w:bottom w:val="single" w:sz="4" w:space="0" w:color="000001"/>
              <w:right w:val="single" w:sz="4" w:space="0" w:color="000001"/>
            </w:tcBorders>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12-10</w:t>
            </w:r>
          </w:p>
        </w:tc>
      </w:tr>
    </w:tbl>
    <w:p w:rsidR="000F3E1C" w:rsidRPr="000F3E1C" w:rsidRDefault="000F3E1C" w:rsidP="000F3E1C">
      <w:pPr>
        <w:tabs>
          <w:tab w:val="left" w:pos="3330"/>
        </w:tabs>
        <w:suppressAutoHyphens/>
        <w:spacing w:after="200" w:line="276" w:lineRule="auto"/>
        <w:rPr>
          <w:rFonts w:eastAsia="Times New Roman" w:cs="Times New Roman"/>
          <w:color w:val="00000A"/>
          <w:kern w:val="2"/>
          <w:szCs w:val="28"/>
          <w:lang w:eastAsia="ru-RU"/>
        </w:rPr>
      </w:pPr>
    </w:p>
    <w:p w:rsidR="000F3E1C" w:rsidRPr="000F3E1C" w:rsidRDefault="000F3E1C" w:rsidP="000F3E1C">
      <w:pPr>
        <w:tabs>
          <w:tab w:val="left" w:pos="3045"/>
        </w:tabs>
        <w:suppressAutoHyphens/>
        <w:spacing w:after="200" w:line="276" w:lineRule="auto"/>
        <w:rPr>
          <w:rFonts w:eastAsia="Times New Roman" w:cs="Times New Roman"/>
          <w:color w:val="00000A"/>
          <w:kern w:val="2"/>
          <w:szCs w:val="28"/>
          <w:lang w:eastAsia="ru-RU"/>
        </w:rPr>
      </w:pPr>
      <w:r w:rsidRPr="000F3E1C">
        <w:rPr>
          <w:rFonts w:eastAsia="Times New Roman" w:cs="Times New Roman"/>
          <w:noProof/>
          <w:color w:val="000000"/>
          <w:kern w:val="2"/>
          <w:lang w:eastAsia="ru-RU"/>
        </w:rPr>
        <mc:AlternateContent>
          <mc:Choice Requires="wps">
            <w:drawing>
              <wp:anchor distT="0" distB="0" distL="114300" distR="114300" simplePos="0" relativeHeight="251663360" behindDoc="0" locked="0" layoutInCell="1" allowOverlap="1" wp14:anchorId="664FE056" wp14:editId="04CDF7A8">
                <wp:simplePos x="0" y="0"/>
                <wp:positionH relativeFrom="column">
                  <wp:posOffset>1729105</wp:posOffset>
                </wp:positionH>
                <wp:positionV relativeFrom="paragraph">
                  <wp:posOffset>297815</wp:posOffset>
                </wp:positionV>
                <wp:extent cx="3143250" cy="0"/>
                <wp:effectExtent l="5080" t="12065" r="13970" b="6985"/>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EF5EA" id="AutoShape 16" o:spid="_x0000_s1026" type="#_x0000_t32" style="position:absolute;margin-left:136.15pt;margin-top:23.45pt;width:2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"/>
            </w:pict>
          </mc:Fallback>
        </mc:AlternateContent>
      </w: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ind w:left="10" w:right="69" w:hanging="10"/>
        <w:jc w:val="right"/>
        <w:rPr>
          <w:rFonts w:eastAsia="Times New Roman" w:cs="Times New Roman"/>
          <w:color w:val="000000"/>
          <w:kern w:val="2"/>
          <w:lang w:eastAsia="ru-RU"/>
        </w:rPr>
      </w:pPr>
    </w:p>
    <w:p w:rsidR="000F3E1C" w:rsidRPr="000F3E1C" w:rsidRDefault="000F3E1C" w:rsidP="000F3E1C">
      <w:pPr>
        <w:suppressAutoHyphens/>
        <w:ind w:left="10" w:right="69" w:hanging="10"/>
        <w:jc w:val="right"/>
        <w:rPr>
          <w:rFonts w:eastAsia="Times New Roman" w:cs="Times New Roman"/>
          <w:color w:val="000000"/>
          <w:kern w:val="2"/>
          <w:lang w:eastAsia="ru-RU"/>
        </w:rPr>
      </w:pPr>
    </w:p>
    <w:p w:rsidR="000F3E1C" w:rsidRPr="000F3E1C" w:rsidRDefault="000F3E1C" w:rsidP="000F3E1C">
      <w:pPr>
        <w:suppressAutoHyphens/>
        <w:ind w:left="10" w:right="69" w:hanging="10"/>
        <w:jc w:val="right"/>
        <w:rPr>
          <w:rFonts w:eastAsia="Times New Roman" w:cs="Times New Roman"/>
          <w:color w:val="000000"/>
          <w:kern w:val="2"/>
          <w:lang w:eastAsia="ru-RU"/>
        </w:rPr>
      </w:pPr>
    </w:p>
    <w:p w:rsidR="000F3E1C" w:rsidRPr="000F3E1C" w:rsidRDefault="000F3E1C" w:rsidP="000F3E1C">
      <w:pPr>
        <w:suppressAutoHyphens/>
        <w:spacing w:line="240" w:lineRule="exact"/>
        <w:ind w:left="3969" w:right="69"/>
        <w:rPr>
          <w:rFonts w:eastAsia="Times New Roman" w:cs="Times New Roman"/>
          <w:color w:val="000000"/>
          <w:kern w:val="2"/>
          <w:lang w:eastAsia="ru-RU"/>
        </w:rPr>
      </w:pPr>
    </w:p>
    <w:p w:rsidR="000F3E1C" w:rsidRPr="000F3E1C" w:rsidRDefault="000F3E1C" w:rsidP="000F3E1C">
      <w:pPr>
        <w:suppressAutoHyphens/>
        <w:spacing w:line="240" w:lineRule="exact"/>
        <w:ind w:left="3969" w:right="69"/>
        <w:rPr>
          <w:rFonts w:eastAsia="Times New Roman" w:cs="Times New Roman"/>
          <w:color w:val="000000"/>
          <w:kern w:val="2"/>
          <w:lang w:eastAsia="ru-RU"/>
        </w:rPr>
      </w:pPr>
    </w:p>
    <w:p w:rsidR="000F3E1C" w:rsidRDefault="000F3E1C" w:rsidP="000F3E1C">
      <w:pPr>
        <w:suppressAutoHyphens/>
        <w:spacing w:line="240" w:lineRule="exact"/>
        <w:ind w:left="4111" w:right="69"/>
        <w:jc w:val="both"/>
        <w:rPr>
          <w:rFonts w:eastAsia="Times New Roman" w:cs="Times New Roman"/>
          <w:color w:val="000000"/>
          <w:kern w:val="2"/>
          <w:lang w:eastAsia="ru-RU"/>
        </w:rPr>
      </w:pPr>
    </w:p>
    <w:p w:rsidR="000F3E1C" w:rsidRDefault="000F3E1C" w:rsidP="000F3E1C">
      <w:pPr>
        <w:suppressAutoHyphens/>
        <w:spacing w:line="240" w:lineRule="exact"/>
        <w:ind w:left="4111" w:right="69"/>
        <w:jc w:val="both"/>
        <w:rPr>
          <w:rFonts w:eastAsia="Times New Roman" w:cs="Times New Roman"/>
          <w:color w:val="000000"/>
          <w:kern w:val="2"/>
          <w:lang w:eastAsia="ru-RU"/>
        </w:rPr>
      </w:pPr>
    </w:p>
    <w:p w:rsidR="000F3E1C" w:rsidRPr="000F3E1C" w:rsidRDefault="000F3E1C" w:rsidP="000F3E1C">
      <w:pPr>
        <w:suppressAutoHyphens/>
        <w:spacing w:line="240" w:lineRule="exact"/>
        <w:ind w:left="4111" w:right="69"/>
        <w:jc w:val="both"/>
        <w:rPr>
          <w:rFonts w:eastAsia="Times New Roman" w:cs="Times New Roman"/>
          <w:color w:val="000000"/>
          <w:kern w:val="2"/>
          <w:lang w:eastAsia="ru-RU"/>
        </w:rPr>
      </w:pPr>
      <w:r w:rsidRPr="000F3E1C">
        <w:rPr>
          <w:rFonts w:eastAsia="Times New Roman" w:cs="Times New Roman"/>
          <w:color w:val="000000"/>
          <w:kern w:val="2"/>
          <w:lang w:eastAsia="ru-RU"/>
        </w:rPr>
        <w:lastRenderedPageBreak/>
        <w:t>Приложение 8</w:t>
      </w:r>
    </w:p>
    <w:p w:rsidR="000F3E1C" w:rsidRPr="000F3E1C" w:rsidRDefault="000F3E1C" w:rsidP="000F3E1C">
      <w:pPr>
        <w:suppressAutoHyphens/>
        <w:spacing w:line="240" w:lineRule="exact"/>
        <w:ind w:left="4111" w:right="69"/>
        <w:jc w:val="both"/>
        <w:rPr>
          <w:rFonts w:eastAsia="Times New Roman" w:cs="Times New Roman"/>
          <w:color w:val="000000"/>
          <w:kern w:val="2"/>
          <w:lang w:eastAsia="ru-RU"/>
        </w:rPr>
      </w:pPr>
      <w:r w:rsidRPr="000F3E1C">
        <w:rPr>
          <w:rFonts w:eastAsia="Times New Roman" w:cs="Times New Roman"/>
          <w:color w:val="000000"/>
          <w:kern w:val="2"/>
          <w:lang w:eastAsia="ru-RU"/>
        </w:rPr>
        <w:t>к конкурсной документации о проведении</w:t>
      </w:r>
    </w:p>
    <w:p w:rsidR="000F3E1C" w:rsidRPr="000F3E1C" w:rsidRDefault="000F3E1C" w:rsidP="000F3E1C">
      <w:pPr>
        <w:suppressAutoHyphens/>
        <w:spacing w:line="240" w:lineRule="exact"/>
        <w:ind w:left="4111" w:right="69"/>
        <w:jc w:val="both"/>
        <w:rPr>
          <w:rFonts w:eastAsia="Times New Roman" w:cs="Times New Roman"/>
          <w:color w:val="000000"/>
          <w:kern w:val="2"/>
          <w:lang w:eastAsia="ru-RU"/>
        </w:rPr>
      </w:pPr>
      <w:r w:rsidRPr="000F3E1C">
        <w:rPr>
          <w:rFonts w:eastAsia="Times New Roman" w:cs="Times New Roman"/>
          <w:color w:val="000000"/>
          <w:kern w:val="2"/>
          <w:lang w:eastAsia="ru-RU"/>
        </w:rPr>
        <w:t xml:space="preserve">открытого конкурса на право получения </w:t>
      </w:r>
    </w:p>
    <w:p w:rsidR="000F3E1C" w:rsidRPr="000F3E1C" w:rsidRDefault="000F3E1C" w:rsidP="000F3E1C">
      <w:pPr>
        <w:suppressAutoHyphens/>
        <w:spacing w:after="5" w:line="240" w:lineRule="exact"/>
        <w:ind w:left="4111"/>
        <w:jc w:val="both"/>
        <w:rPr>
          <w:rFonts w:eastAsia="Times New Roman" w:cs="Times New Roman"/>
          <w:color w:val="000000"/>
          <w:kern w:val="2"/>
          <w:lang w:eastAsia="ru-RU"/>
        </w:rPr>
      </w:pPr>
      <w:r w:rsidRPr="000F3E1C">
        <w:rPr>
          <w:rFonts w:eastAsia="Times New Roman" w:cs="Times New Roman"/>
          <w:color w:val="000000"/>
          <w:kern w:val="2"/>
          <w:lang w:eastAsia="ru-RU"/>
        </w:rPr>
        <w:t>свидетельства об осуществлении перевозок</w:t>
      </w:r>
    </w:p>
    <w:p w:rsidR="000F3E1C" w:rsidRPr="000F3E1C" w:rsidRDefault="000F3E1C" w:rsidP="000F3E1C">
      <w:pPr>
        <w:suppressAutoHyphens/>
        <w:spacing w:after="5" w:line="240" w:lineRule="exact"/>
        <w:ind w:left="4111"/>
        <w:jc w:val="both"/>
        <w:rPr>
          <w:rFonts w:eastAsia="Times New Roman" w:cs="Times New Roman"/>
          <w:color w:val="000000"/>
          <w:kern w:val="2"/>
          <w:lang w:eastAsia="ru-RU"/>
        </w:rPr>
      </w:pPr>
      <w:r w:rsidRPr="000F3E1C">
        <w:rPr>
          <w:rFonts w:eastAsia="Times New Roman" w:cs="Times New Roman"/>
          <w:color w:val="000000"/>
          <w:kern w:val="2"/>
          <w:lang w:eastAsia="ru-RU"/>
        </w:rPr>
        <w:t>по муниципальному маршруту регулярных</w:t>
      </w:r>
    </w:p>
    <w:p w:rsidR="000F3E1C" w:rsidRPr="000F3E1C" w:rsidRDefault="000F3E1C" w:rsidP="000F3E1C">
      <w:pPr>
        <w:suppressAutoHyphens/>
        <w:spacing w:after="5" w:line="240" w:lineRule="exact"/>
        <w:ind w:left="4111"/>
        <w:jc w:val="both"/>
        <w:rPr>
          <w:rFonts w:eastAsia="Times New Roman" w:cs="Times New Roman"/>
          <w:color w:val="000000"/>
          <w:kern w:val="2"/>
          <w:lang w:eastAsia="ru-RU"/>
        </w:rPr>
      </w:pPr>
      <w:r w:rsidRPr="000F3E1C">
        <w:rPr>
          <w:rFonts w:eastAsia="Times New Roman" w:cs="Times New Roman"/>
          <w:color w:val="000000"/>
          <w:kern w:val="2"/>
          <w:lang w:eastAsia="ru-RU"/>
        </w:rPr>
        <w:t xml:space="preserve">перевозок по нерегулируемым тарифам </w:t>
      </w:r>
    </w:p>
    <w:p w:rsidR="000F3E1C" w:rsidRPr="000F3E1C" w:rsidRDefault="000F3E1C" w:rsidP="000F3E1C">
      <w:pPr>
        <w:tabs>
          <w:tab w:val="left" w:pos="3686"/>
        </w:tabs>
        <w:suppressAutoHyphens/>
        <w:spacing w:line="240" w:lineRule="exact"/>
        <w:ind w:left="4111" w:right="69"/>
        <w:jc w:val="both"/>
        <w:rPr>
          <w:rFonts w:eastAsia="Times New Roman" w:cs="Times New Roman"/>
          <w:color w:val="000000"/>
          <w:kern w:val="2"/>
          <w:lang w:eastAsia="ru-RU"/>
        </w:rPr>
      </w:pPr>
      <w:r w:rsidRPr="000F3E1C">
        <w:rPr>
          <w:rFonts w:eastAsia="Times New Roman" w:cs="Times New Roman"/>
          <w:color w:val="000000"/>
          <w:kern w:val="2"/>
          <w:lang w:eastAsia="ru-RU"/>
        </w:rPr>
        <w:t>на территории Ипатовского городского</w:t>
      </w:r>
    </w:p>
    <w:p w:rsidR="000F3E1C" w:rsidRPr="000F3E1C" w:rsidRDefault="000F3E1C" w:rsidP="000F3E1C">
      <w:pPr>
        <w:tabs>
          <w:tab w:val="left" w:pos="3686"/>
        </w:tabs>
        <w:suppressAutoHyphens/>
        <w:spacing w:line="240" w:lineRule="exact"/>
        <w:ind w:left="4111" w:right="69"/>
        <w:jc w:val="both"/>
        <w:rPr>
          <w:rFonts w:eastAsia="Times New Roman" w:cs="Times New Roman"/>
          <w:color w:val="000000"/>
          <w:kern w:val="2"/>
          <w:lang w:eastAsia="ru-RU"/>
        </w:rPr>
      </w:pPr>
      <w:r w:rsidRPr="000F3E1C">
        <w:rPr>
          <w:rFonts w:eastAsia="Times New Roman" w:cs="Times New Roman"/>
          <w:color w:val="000000"/>
          <w:kern w:val="2"/>
          <w:lang w:eastAsia="ru-RU"/>
        </w:rPr>
        <w:t>округа Ставропольского края</w:t>
      </w:r>
    </w:p>
    <w:p w:rsidR="000F3E1C" w:rsidRPr="000F3E1C" w:rsidRDefault="000F3E1C" w:rsidP="000F3E1C">
      <w:pPr>
        <w:suppressAutoHyphens/>
        <w:spacing w:after="37" w:line="244" w:lineRule="auto"/>
        <w:ind w:right="679" w:firstLine="698"/>
        <w:jc w:val="both"/>
        <w:rPr>
          <w:rFonts w:eastAsia="Times New Roman" w:cs="Times New Roman"/>
          <w:color w:val="000000"/>
          <w:kern w:val="2"/>
          <w:szCs w:val="28"/>
          <w:lang w:eastAsia="ru-RU"/>
        </w:rPr>
      </w:pPr>
    </w:p>
    <w:p w:rsidR="000F3E1C" w:rsidRPr="000F3E1C" w:rsidRDefault="000F3E1C" w:rsidP="000F3E1C">
      <w:pPr>
        <w:suppressAutoHyphens/>
        <w:jc w:val="both"/>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                                               </w:t>
      </w:r>
    </w:p>
    <w:p w:rsidR="000F3E1C" w:rsidRPr="000F3E1C" w:rsidRDefault="000F3E1C" w:rsidP="000F3E1C">
      <w:pPr>
        <w:suppressAutoHyphens/>
        <w:spacing w:after="200" w:line="276" w:lineRule="auto"/>
        <w:rPr>
          <w:rFonts w:ascii="Calibri" w:eastAsia="Times New Roman" w:hAnsi="Calibri" w:cs="Times New Roman"/>
          <w:color w:val="00000A"/>
          <w:kern w:val="2"/>
          <w:sz w:val="22"/>
          <w:lang w:eastAsia="ru-RU"/>
        </w:rPr>
      </w:pPr>
    </w:p>
    <w:p w:rsidR="000F3E1C" w:rsidRPr="000F3E1C" w:rsidRDefault="000F3E1C" w:rsidP="000F3E1C">
      <w:pPr>
        <w:tabs>
          <w:tab w:val="left" w:pos="3045"/>
        </w:tabs>
        <w:suppressAutoHyphens/>
        <w:spacing w:after="200" w:line="276" w:lineRule="auto"/>
        <w:rPr>
          <w:rFonts w:eastAsia="Times New Roman" w:cs="Times New Roman"/>
          <w:color w:val="000000"/>
          <w:kern w:val="2"/>
          <w:lang w:eastAsia="ru-RU"/>
        </w:rPr>
      </w:pPr>
      <w:r w:rsidRPr="000F3E1C">
        <w:rPr>
          <w:rFonts w:ascii="Calibri" w:eastAsia="Times New Roman" w:hAnsi="Calibri" w:cs="Times New Roman"/>
          <w:color w:val="00000A"/>
          <w:kern w:val="2"/>
          <w:sz w:val="22"/>
          <w:lang w:eastAsia="ru-RU"/>
        </w:rPr>
        <w:tab/>
      </w:r>
      <w:r w:rsidRPr="000F3E1C">
        <w:rPr>
          <w:rFonts w:eastAsia="Times New Roman" w:cs="Times New Roman"/>
          <w:color w:val="00000A"/>
          <w:kern w:val="2"/>
          <w:szCs w:val="28"/>
          <w:lang w:eastAsia="ru-RU"/>
        </w:rPr>
        <w:t xml:space="preserve">РАСПИСАНИЕ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муниципального маршрута </w:t>
      </w:r>
      <w:r w:rsidRPr="000F3E1C">
        <w:rPr>
          <w:rFonts w:eastAsia="Times New Roman" w:cs="Times New Roman"/>
          <w:color w:val="000000"/>
          <w:kern w:val="2"/>
          <w:szCs w:val="28"/>
          <w:lang w:eastAsia="ar-SA"/>
        </w:rPr>
        <w:t xml:space="preserve">регулярных перевозок по нерегулируемым тарифам </w:t>
      </w:r>
      <w:r w:rsidRPr="000F3E1C">
        <w:rPr>
          <w:rFonts w:eastAsia="Times New Roman" w:cs="Times New Roman"/>
          <w:color w:val="00000A"/>
          <w:kern w:val="2"/>
          <w:szCs w:val="28"/>
          <w:lang w:eastAsia="ru-RU"/>
        </w:rPr>
        <w:t>№ 110 «Первомайское-Ипатово»</w:t>
      </w:r>
    </w:p>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bl>
      <w:tblPr>
        <w:tblW w:w="0" w:type="auto"/>
        <w:tblInd w:w="-5" w:type="dxa"/>
        <w:tblLayout w:type="fixed"/>
        <w:tblLook w:val="04A0" w:firstRow="1" w:lastRow="0" w:firstColumn="1" w:lastColumn="0" w:noHBand="0" w:noVBand="1"/>
      </w:tblPr>
      <w:tblGrid>
        <w:gridCol w:w="2186"/>
        <w:gridCol w:w="1901"/>
        <w:gridCol w:w="1901"/>
        <w:gridCol w:w="1901"/>
        <w:gridCol w:w="1904"/>
      </w:tblGrid>
      <w:tr w:rsidR="000F3E1C" w:rsidRPr="000F3E1C" w:rsidTr="000F3E1C">
        <w:trPr>
          <w:trHeight w:val="599"/>
        </w:trPr>
        <w:tc>
          <w:tcPr>
            <w:tcW w:w="2186" w:type="dxa"/>
            <w:vMerge w:val="restart"/>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Наименование остановочных пунктов</w:t>
            </w:r>
          </w:p>
        </w:tc>
        <w:tc>
          <w:tcPr>
            <w:tcW w:w="3802"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Прямое направление</w:t>
            </w:r>
          </w:p>
        </w:tc>
        <w:tc>
          <w:tcPr>
            <w:tcW w:w="3805"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Обратное направление</w:t>
            </w:r>
          </w:p>
        </w:tc>
      </w:tr>
      <w:tr w:rsidR="000F3E1C" w:rsidRPr="000F3E1C" w:rsidTr="000F3E1C">
        <w:tc>
          <w:tcPr>
            <w:tcW w:w="2186" w:type="dxa"/>
            <w:vMerge/>
            <w:tcBorders>
              <w:top w:val="single" w:sz="4" w:space="0" w:color="000001"/>
              <w:left w:val="single" w:sz="4" w:space="0" w:color="000001"/>
              <w:bottom w:val="single" w:sz="4" w:space="0" w:color="000001"/>
              <w:right w:val="single" w:sz="4" w:space="0" w:color="000001"/>
            </w:tcBorders>
            <w:vAlign w:val="center"/>
            <w:hideMark/>
          </w:tcPr>
          <w:p w:rsidR="000F3E1C" w:rsidRPr="000F3E1C" w:rsidRDefault="000F3E1C" w:rsidP="000F3E1C">
            <w:pPr>
              <w:rPr>
                <w:rFonts w:eastAsia="Times New Roman" w:cs="Times New Roman"/>
                <w:color w:val="000000"/>
                <w:kern w:val="2"/>
                <w:lang w:eastAsia="ru-RU"/>
              </w:rPr>
            </w:pPr>
          </w:p>
        </w:tc>
        <w:tc>
          <w:tcPr>
            <w:tcW w:w="1901"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Дни отправления</w:t>
            </w:r>
          </w:p>
        </w:tc>
        <w:tc>
          <w:tcPr>
            <w:tcW w:w="1901" w:type="dxa"/>
            <w:tcBorders>
              <w:top w:val="single" w:sz="4" w:space="0" w:color="000001"/>
              <w:left w:val="single" w:sz="4" w:space="0" w:color="00000A"/>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Время отправления</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Дни отправления</w:t>
            </w:r>
          </w:p>
        </w:tc>
        <w:tc>
          <w:tcPr>
            <w:tcW w:w="190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Время отправления</w:t>
            </w:r>
          </w:p>
        </w:tc>
      </w:tr>
      <w:tr w:rsidR="000F3E1C" w:rsidRPr="000F3E1C" w:rsidTr="000F3E1C">
        <w:tc>
          <w:tcPr>
            <w:tcW w:w="2186"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proofErr w:type="spellStart"/>
            <w:r w:rsidRPr="000F3E1C">
              <w:rPr>
                <w:rFonts w:eastAsia="Times New Roman" w:cs="Times New Roman"/>
                <w:color w:val="00000A"/>
                <w:kern w:val="2"/>
                <w:szCs w:val="28"/>
                <w:lang w:eastAsia="ru-RU"/>
              </w:rPr>
              <w:t>с.Первомайское</w:t>
            </w:r>
            <w:proofErr w:type="spellEnd"/>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2,3,4, дни недели</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6-30</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2,3,4, дни недели</w:t>
            </w:r>
          </w:p>
        </w:tc>
        <w:tc>
          <w:tcPr>
            <w:tcW w:w="190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14-15</w:t>
            </w:r>
          </w:p>
        </w:tc>
      </w:tr>
      <w:tr w:rsidR="000F3E1C" w:rsidRPr="000F3E1C" w:rsidTr="000F3E1C">
        <w:tc>
          <w:tcPr>
            <w:tcW w:w="2186"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proofErr w:type="spellStart"/>
            <w:r w:rsidRPr="000F3E1C">
              <w:rPr>
                <w:rFonts w:eastAsia="Times New Roman" w:cs="Times New Roman"/>
                <w:color w:val="00000A"/>
                <w:kern w:val="2"/>
                <w:szCs w:val="28"/>
                <w:lang w:eastAsia="ru-RU"/>
              </w:rPr>
              <w:t>п.Большевик</w:t>
            </w:r>
            <w:proofErr w:type="spellEnd"/>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2,3,4, дни недели</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7-30</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2,3,4, дни недели</w:t>
            </w:r>
          </w:p>
        </w:tc>
        <w:tc>
          <w:tcPr>
            <w:tcW w:w="190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13-15</w:t>
            </w:r>
          </w:p>
        </w:tc>
      </w:tr>
      <w:tr w:rsidR="000F3E1C" w:rsidRPr="000F3E1C" w:rsidTr="000F3E1C">
        <w:tc>
          <w:tcPr>
            <w:tcW w:w="2186"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r w:rsidRPr="000F3E1C">
              <w:rPr>
                <w:rFonts w:eastAsia="Times New Roman" w:cs="Times New Roman"/>
                <w:color w:val="00000A"/>
                <w:kern w:val="2"/>
                <w:szCs w:val="28"/>
                <w:lang w:eastAsia="ru-RU"/>
              </w:rPr>
              <w:t>г. Ипатово</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2,3,4, дни недели</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2,3,4, дни недели</w:t>
            </w:r>
          </w:p>
        </w:tc>
        <w:tc>
          <w:tcPr>
            <w:tcW w:w="190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12-30</w:t>
            </w:r>
          </w:p>
        </w:tc>
      </w:tr>
    </w:tbl>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r w:rsidRPr="000F3E1C">
        <w:rPr>
          <w:rFonts w:eastAsia="Times New Roman" w:cs="Times New Roman"/>
          <w:noProof/>
          <w:color w:val="000000"/>
          <w:kern w:val="2"/>
          <w:lang w:eastAsia="ru-RU"/>
        </w:rPr>
        <mc:AlternateContent>
          <mc:Choice Requires="wps">
            <w:drawing>
              <wp:anchor distT="0" distB="0" distL="114300" distR="114300" simplePos="0" relativeHeight="251664384" behindDoc="0" locked="0" layoutInCell="1" allowOverlap="1" wp14:anchorId="215E42EC" wp14:editId="1CD0672C">
                <wp:simplePos x="0" y="0"/>
                <wp:positionH relativeFrom="column">
                  <wp:posOffset>1452880</wp:posOffset>
                </wp:positionH>
                <wp:positionV relativeFrom="paragraph">
                  <wp:posOffset>144145</wp:posOffset>
                </wp:positionV>
                <wp:extent cx="3333750" cy="0"/>
                <wp:effectExtent l="5080" t="10795" r="13970" b="8255"/>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F94D3" id="AutoShape 17" o:spid="_x0000_s1026" type="#_x0000_t32" style="position:absolute;margin-left:114.4pt;margin-top:11.35pt;width:26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"/>
            </w:pict>
          </mc:Fallback>
        </mc:AlternateContent>
      </w: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ind w:left="10" w:right="69" w:hanging="10"/>
        <w:jc w:val="right"/>
        <w:rPr>
          <w:rFonts w:eastAsia="Times New Roman" w:cs="Times New Roman"/>
          <w:color w:val="000000"/>
          <w:kern w:val="2"/>
          <w:szCs w:val="28"/>
          <w:lang w:eastAsia="ru-RU"/>
        </w:rPr>
      </w:pPr>
      <w:r w:rsidRPr="000F3E1C">
        <w:rPr>
          <w:rFonts w:eastAsia="Times New Roman" w:cs="Times New Roman"/>
          <w:color w:val="000000"/>
          <w:kern w:val="2"/>
          <w:szCs w:val="28"/>
          <w:lang w:eastAsia="ru-RU"/>
        </w:rPr>
        <w:t xml:space="preserve">                                                                                  </w:t>
      </w:r>
    </w:p>
    <w:p w:rsidR="000F3E1C" w:rsidRPr="000F3E1C" w:rsidRDefault="000F3E1C" w:rsidP="000F3E1C">
      <w:pPr>
        <w:suppressAutoHyphens/>
        <w:ind w:left="10" w:right="69" w:hanging="10"/>
        <w:jc w:val="right"/>
        <w:rPr>
          <w:rFonts w:eastAsia="Times New Roman" w:cs="Times New Roman"/>
          <w:color w:val="000000"/>
          <w:kern w:val="2"/>
          <w:szCs w:val="28"/>
          <w:lang w:eastAsia="ru-RU"/>
        </w:rPr>
      </w:pPr>
    </w:p>
    <w:p w:rsidR="000F3E1C" w:rsidRPr="000F3E1C" w:rsidRDefault="000F3E1C" w:rsidP="000F3E1C">
      <w:pPr>
        <w:suppressAutoHyphens/>
        <w:spacing w:line="240" w:lineRule="exact"/>
        <w:ind w:left="4110" w:right="69" w:hanging="11"/>
        <w:jc w:val="both"/>
        <w:rPr>
          <w:rFonts w:eastAsia="Times New Roman" w:cs="Times New Roman"/>
          <w:color w:val="000000"/>
          <w:kern w:val="2"/>
          <w:lang w:eastAsia="ru-RU"/>
        </w:rPr>
      </w:pPr>
    </w:p>
    <w:p w:rsidR="000F3E1C" w:rsidRPr="000F3E1C" w:rsidRDefault="000F3E1C" w:rsidP="000F3E1C">
      <w:pPr>
        <w:suppressAutoHyphens/>
        <w:spacing w:line="240" w:lineRule="exact"/>
        <w:ind w:left="4110" w:right="69" w:hanging="11"/>
        <w:jc w:val="both"/>
        <w:rPr>
          <w:rFonts w:eastAsia="Times New Roman" w:cs="Times New Roman"/>
          <w:color w:val="000000"/>
          <w:kern w:val="2"/>
          <w:lang w:eastAsia="ru-RU"/>
        </w:rPr>
      </w:pPr>
    </w:p>
    <w:p w:rsidR="000F3E1C" w:rsidRDefault="000F3E1C" w:rsidP="000F3E1C">
      <w:pPr>
        <w:suppressAutoHyphens/>
        <w:spacing w:line="240" w:lineRule="exact"/>
        <w:ind w:left="4111" w:right="69" w:hanging="11"/>
        <w:jc w:val="both"/>
        <w:rPr>
          <w:rFonts w:eastAsia="Times New Roman" w:cs="Times New Roman"/>
          <w:color w:val="000000"/>
          <w:kern w:val="2"/>
          <w:lang w:eastAsia="ru-RU"/>
        </w:rPr>
      </w:pPr>
    </w:p>
    <w:p w:rsidR="000F3E1C" w:rsidRPr="000F3E1C" w:rsidRDefault="000F3E1C" w:rsidP="000F3E1C">
      <w:pPr>
        <w:suppressAutoHyphens/>
        <w:spacing w:line="240" w:lineRule="exact"/>
        <w:ind w:left="4111" w:right="69" w:hanging="11"/>
        <w:jc w:val="both"/>
        <w:rPr>
          <w:rFonts w:eastAsia="Times New Roman" w:cs="Times New Roman"/>
          <w:color w:val="000000"/>
          <w:kern w:val="2"/>
          <w:lang w:eastAsia="ru-RU"/>
        </w:rPr>
      </w:pPr>
      <w:r w:rsidRPr="000F3E1C">
        <w:rPr>
          <w:rFonts w:eastAsia="Times New Roman" w:cs="Times New Roman"/>
          <w:color w:val="000000"/>
          <w:kern w:val="2"/>
          <w:lang w:eastAsia="ru-RU"/>
        </w:rPr>
        <w:lastRenderedPageBreak/>
        <w:t xml:space="preserve">Приложение 9 </w:t>
      </w:r>
    </w:p>
    <w:p w:rsidR="000F3E1C" w:rsidRPr="000F3E1C" w:rsidRDefault="000F3E1C" w:rsidP="000F3E1C">
      <w:pPr>
        <w:suppressAutoHyphens/>
        <w:spacing w:line="240" w:lineRule="exact"/>
        <w:ind w:left="4111" w:right="69" w:hanging="11"/>
        <w:jc w:val="both"/>
        <w:rPr>
          <w:rFonts w:eastAsia="Times New Roman" w:cs="Times New Roman"/>
          <w:color w:val="000000"/>
          <w:kern w:val="2"/>
          <w:lang w:eastAsia="ru-RU"/>
        </w:rPr>
      </w:pPr>
      <w:r w:rsidRPr="000F3E1C">
        <w:rPr>
          <w:rFonts w:eastAsia="Times New Roman" w:cs="Times New Roman"/>
          <w:color w:val="000000"/>
          <w:kern w:val="2"/>
          <w:lang w:eastAsia="ru-RU"/>
        </w:rPr>
        <w:t>к конкурсной документации о проведении</w:t>
      </w:r>
    </w:p>
    <w:p w:rsidR="000F3E1C" w:rsidRPr="000F3E1C" w:rsidRDefault="000F3E1C" w:rsidP="000F3E1C">
      <w:pPr>
        <w:suppressAutoHyphens/>
        <w:spacing w:line="240" w:lineRule="exact"/>
        <w:ind w:left="4111" w:right="69" w:hanging="11"/>
        <w:jc w:val="both"/>
        <w:rPr>
          <w:rFonts w:eastAsia="Times New Roman" w:cs="Times New Roman"/>
          <w:color w:val="000000"/>
          <w:kern w:val="2"/>
          <w:lang w:eastAsia="ru-RU"/>
        </w:rPr>
      </w:pPr>
      <w:r w:rsidRPr="000F3E1C">
        <w:rPr>
          <w:rFonts w:eastAsia="Times New Roman" w:cs="Times New Roman"/>
          <w:color w:val="000000"/>
          <w:kern w:val="2"/>
          <w:lang w:eastAsia="ru-RU"/>
        </w:rPr>
        <w:t xml:space="preserve">открытого конкурса на право получения </w:t>
      </w:r>
    </w:p>
    <w:p w:rsidR="000F3E1C" w:rsidRPr="000F3E1C" w:rsidRDefault="000F3E1C" w:rsidP="000F3E1C">
      <w:pPr>
        <w:suppressAutoHyphens/>
        <w:spacing w:after="5" w:line="240" w:lineRule="exact"/>
        <w:ind w:left="4111" w:hanging="11"/>
        <w:jc w:val="both"/>
        <w:rPr>
          <w:rFonts w:eastAsia="Times New Roman" w:cs="Times New Roman"/>
          <w:color w:val="000000"/>
          <w:kern w:val="2"/>
          <w:lang w:eastAsia="ru-RU"/>
        </w:rPr>
      </w:pPr>
      <w:r w:rsidRPr="000F3E1C">
        <w:rPr>
          <w:rFonts w:eastAsia="Times New Roman" w:cs="Times New Roman"/>
          <w:color w:val="000000"/>
          <w:kern w:val="2"/>
          <w:lang w:eastAsia="ru-RU"/>
        </w:rPr>
        <w:t>свидетельства об осуществлении перевозок</w:t>
      </w:r>
    </w:p>
    <w:p w:rsidR="000F3E1C" w:rsidRPr="000F3E1C" w:rsidRDefault="000F3E1C" w:rsidP="000F3E1C">
      <w:pPr>
        <w:suppressAutoHyphens/>
        <w:spacing w:after="5" w:line="240" w:lineRule="exact"/>
        <w:ind w:left="4111" w:hanging="11"/>
        <w:jc w:val="both"/>
        <w:rPr>
          <w:rFonts w:eastAsia="Times New Roman" w:cs="Times New Roman"/>
          <w:color w:val="000000"/>
          <w:kern w:val="2"/>
          <w:lang w:eastAsia="ru-RU"/>
        </w:rPr>
      </w:pPr>
      <w:r w:rsidRPr="000F3E1C">
        <w:rPr>
          <w:rFonts w:eastAsia="Times New Roman" w:cs="Times New Roman"/>
          <w:color w:val="000000"/>
          <w:kern w:val="2"/>
          <w:lang w:eastAsia="ru-RU"/>
        </w:rPr>
        <w:t>по муниципальному маршруту регулярных</w:t>
      </w:r>
    </w:p>
    <w:p w:rsidR="000F3E1C" w:rsidRPr="000F3E1C" w:rsidRDefault="000F3E1C" w:rsidP="000F3E1C">
      <w:pPr>
        <w:suppressAutoHyphens/>
        <w:spacing w:after="5" w:line="240" w:lineRule="exact"/>
        <w:ind w:left="4111" w:hanging="11"/>
        <w:jc w:val="both"/>
        <w:rPr>
          <w:rFonts w:eastAsia="Times New Roman" w:cs="Times New Roman"/>
          <w:color w:val="000000"/>
          <w:kern w:val="2"/>
          <w:lang w:eastAsia="ru-RU"/>
        </w:rPr>
      </w:pPr>
      <w:r w:rsidRPr="000F3E1C">
        <w:rPr>
          <w:rFonts w:eastAsia="Times New Roman" w:cs="Times New Roman"/>
          <w:color w:val="000000"/>
          <w:kern w:val="2"/>
          <w:lang w:eastAsia="ru-RU"/>
        </w:rPr>
        <w:t xml:space="preserve">перевозок по нерегулируемым тарифам </w:t>
      </w:r>
    </w:p>
    <w:p w:rsidR="000F3E1C" w:rsidRPr="000F3E1C" w:rsidRDefault="000F3E1C" w:rsidP="000F3E1C">
      <w:pPr>
        <w:suppressAutoHyphens/>
        <w:spacing w:line="240" w:lineRule="exact"/>
        <w:ind w:left="4111" w:right="69" w:hanging="11"/>
        <w:jc w:val="both"/>
        <w:rPr>
          <w:rFonts w:eastAsia="Times New Roman" w:cs="Times New Roman"/>
          <w:color w:val="000000"/>
          <w:kern w:val="2"/>
          <w:lang w:eastAsia="ru-RU"/>
        </w:rPr>
      </w:pPr>
      <w:r w:rsidRPr="000F3E1C">
        <w:rPr>
          <w:rFonts w:eastAsia="Times New Roman" w:cs="Times New Roman"/>
          <w:color w:val="000000"/>
          <w:kern w:val="2"/>
          <w:lang w:eastAsia="ru-RU"/>
        </w:rPr>
        <w:t>на территории Ипатовского городского</w:t>
      </w:r>
    </w:p>
    <w:p w:rsidR="000F3E1C" w:rsidRPr="000F3E1C" w:rsidRDefault="000F3E1C" w:rsidP="000F3E1C">
      <w:pPr>
        <w:suppressAutoHyphens/>
        <w:spacing w:line="240" w:lineRule="exact"/>
        <w:ind w:left="4111" w:right="69" w:hanging="11"/>
        <w:jc w:val="both"/>
        <w:rPr>
          <w:rFonts w:eastAsia="Times New Roman" w:cs="Times New Roman"/>
          <w:color w:val="000000"/>
          <w:kern w:val="2"/>
          <w:lang w:eastAsia="ru-RU"/>
        </w:rPr>
      </w:pPr>
      <w:r w:rsidRPr="000F3E1C">
        <w:rPr>
          <w:rFonts w:eastAsia="Times New Roman" w:cs="Times New Roman"/>
          <w:color w:val="000000"/>
          <w:kern w:val="2"/>
          <w:lang w:eastAsia="ru-RU"/>
        </w:rPr>
        <w:t>округа Ставропольского края</w:t>
      </w:r>
    </w:p>
    <w:p w:rsidR="000F3E1C" w:rsidRPr="000F3E1C" w:rsidRDefault="000F3E1C" w:rsidP="000F3E1C">
      <w:pPr>
        <w:suppressAutoHyphens/>
        <w:spacing w:after="37" w:line="240" w:lineRule="exact"/>
        <w:ind w:left="4110" w:right="679" w:hanging="11"/>
        <w:jc w:val="both"/>
        <w:rPr>
          <w:rFonts w:eastAsia="Times New Roman" w:cs="Times New Roman"/>
          <w:color w:val="000000"/>
          <w:kern w:val="2"/>
          <w:szCs w:val="28"/>
          <w:lang w:eastAsia="ru-RU"/>
        </w:rPr>
      </w:pPr>
    </w:p>
    <w:p w:rsidR="000F3E1C" w:rsidRPr="000F3E1C" w:rsidRDefault="000F3E1C" w:rsidP="000F3E1C">
      <w:pPr>
        <w:suppressAutoHyphens/>
        <w:spacing w:after="200" w:line="276" w:lineRule="auto"/>
        <w:rPr>
          <w:rFonts w:ascii="Calibri" w:eastAsia="Times New Roman" w:hAnsi="Calibri" w:cs="Times New Roman"/>
          <w:color w:val="00000A"/>
          <w:kern w:val="2"/>
          <w:sz w:val="22"/>
          <w:lang w:eastAsia="ru-RU"/>
        </w:rPr>
      </w:pPr>
    </w:p>
    <w:p w:rsidR="000F3E1C" w:rsidRPr="000F3E1C" w:rsidRDefault="000F3E1C" w:rsidP="000F3E1C">
      <w:pPr>
        <w:suppressAutoHyphens/>
        <w:spacing w:after="200" w:line="276" w:lineRule="auto"/>
        <w:rPr>
          <w:rFonts w:ascii="Calibri" w:eastAsia="Times New Roman" w:hAnsi="Calibri" w:cs="Times New Roman"/>
          <w:color w:val="00000A"/>
          <w:kern w:val="2"/>
          <w:sz w:val="22"/>
          <w:lang w:eastAsia="ru-RU"/>
        </w:rPr>
      </w:pPr>
    </w:p>
    <w:p w:rsidR="000F3E1C" w:rsidRPr="000F3E1C" w:rsidRDefault="000F3E1C" w:rsidP="000F3E1C">
      <w:pPr>
        <w:tabs>
          <w:tab w:val="left" w:pos="3045"/>
        </w:tabs>
        <w:suppressAutoHyphens/>
        <w:spacing w:after="200" w:line="276" w:lineRule="auto"/>
        <w:rPr>
          <w:rFonts w:eastAsia="Times New Roman" w:cs="Times New Roman"/>
          <w:color w:val="000000"/>
          <w:kern w:val="2"/>
          <w:lang w:eastAsia="ru-RU"/>
        </w:rPr>
      </w:pPr>
      <w:r w:rsidRPr="000F3E1C">
        <w:rPr>
          <w:rFonts w:ascii="Calibri" w:eastAsia="Times New Roman" w:hAnsi="Calibri" w:cs="Times New Roman"/>
          <w:color w:val="00000A"/>
          <w:kern w:val="2"/>
          <w:sz w:val="22"/>
          <w:lang w:eastAsia="ru-RU"/>
        </w:rPr>
        <w:tab/>
      </w:r>
      <w:r w:rsidRPr="000F3E1C">
        <w:rPr>
          <w:rFonts w:eastAsia="Times New Roman" w:cs="Times New Roman"/>
          <w:color w:val="00000A"/>
          <w:kern w:val="2"/>
          <w:szCs w:val="28"/>
          <w:lang w:eastAsia="ru-RU"/>
        </w:rPr>
        <w:t xml:space="preserve">РАСПИСАНИЕ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муниципального маршрута </w:t>
      </w:r>
      <w:r w:rsidRPr="000F3E1C">
        <w:rPr>
          <w:rFonts w:eastAsia="Times New Roman" w:cs="Times New Roman"/>
          <w:color w:val="000000"/>
          <w:kern w:val="2"/>
          <w:szCs w:val="28"/>
          <w:lang w:eastAsia="ar-SA"/>
        </w:rPr>
        <w:t xml:space="preserve">регулярных перевозок по нерегулируемым тарифам </w:t>
      </w:r>
      <w:r w:rsidRPr="000F3E1C">
        <w:rPr>
          <w:rFonts w:eastAsia="Times New Roman" w:cs="Times New Roman"/>
          <w:color w:val="00000A"/>
          <w:kern w:val="2"/>
          <w:szCs w:val="28"/>
          <w:lang w:eastAsia="ru-RU"/>
        </w:rPr>
        <w:t>№ 111 «Большевик - Ипатово»</w:t>
      </w:r>
    </w:p>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bl>
      <w:tblPr>
        <w:tblW w:w="0" w:type="auto"/>
        <w:tblInd w:w="-5" w:type="dxa"/>
        <w:tblLayout w:type="fixed"/>
        <w:tblLook w:val="04A0" w:firstRow="1" w:lastRow="0" w:firstColumn="1" w:lastColumn="0" w:noHBand="0" w:noVBand="1"/>
      </w:tblPr>
      <w:tblGrid>
        <w:gridCol w:w="1964"/>
        <w:gridCol w:w="1901"/>
        <w:gridCol w:w="1901"/>
        <w:gridCol w:w="1901"/>
        <w:gridCol w:w="1904"/>
      </w:tblGrid>
      <w:tr w:rsidR="000F3E1C" w:rsidRPr="000F3E1C" w:rsidTr="000F3E1C">
        <w:trPr>
          <w:trHeight w:val="599"/>
        </w:trPr>
        <w:tc>
          <w:tcPr>
            <w:tcW w:w="1964" w:type="dxa"/>
            <w:vMerge w:val="restart"/>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Наименование остановочных пунктов</w:t>
            </w:r>
          </w:p>
        </w:tc>
        <w:tc>
          <w:tcPr>
            <w:tcW w:w="3802"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Прямое направление</w:t>
            </w:r>
          </w:p>
        </w:tc>
        <w:tc>
          <w:tcPr>
            <w:tcW w:w="3805"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Обратное направление</w:t>
            </w:r>
          </w:p>
        </w:tc>
      </w:tr>
      <w:tr w:rsidR="000F3E1C" w:rsidRPr="000F3E1C" w:rsidTr="000F3E1C">
        <w:tc>
          <w:tcPr>
            <w:tcW w:w="1964" w:type="dxa"/>
            <w:vMerge/>
            <w:tcBorders>
              <w:top w:val="single" w:sz="4" w:space="0" w:color="000001"/>
              <w:left w:val="single" w:sz="4" w:space="0" w:color="000001"/>
              <w:bottom w:val="single" w:sz="4" w:space="0" w:color="000001"/>
              <w:right w:val="single" w:sz="4" w:space="0" w:color="000001"/>
            </w:tcBorders>
            <w:vAlign w:val="center"/>
            <w:hideMark/>
          </w:tcPr>
          <w:p w:rsidR="000F3E1C" w:rsidRPr="000F3E1C" w:rsidRDefault="000F3E1C" w:rsidP="000F3E1C">
            <w:pPr>
              <w:rPr>
                <w:rFonts w:eastAsia="Times New Roman" w:cs="Times New Roman"/>
                <w:color w:val="000000"/>
                <w:kern w:val="2"/>
                <w:lang w:eastAsia="ru-RU"/>
              </w:rPr>
            </w:pPr>
          </w:p>
        </w:tc>
        <w:tc>
          <w:tcPr>
            <w:tcW w:w="1901"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Дни отправления</w:t>
            </w:r>
          </w:p>
        </w:tc>
        <w:tc>
          <w:tcPr>
            <w:tcW w:w="1901" w:type="dxa"/>
            <w:tcBorders>
              <w:top w:val="single" w:sz="4" w:space="0" w:color="000001"/>
              <w:left w:val="single" w:sz="4" w:space="0" w:color="00000A"/>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Время отправления</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Дни отправления</w:t>
            </w:r>
          </w:p>
        </w:tc>
        <w:tc>
          <w:tcPr>
            <w:tcW w:w="190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Время отправления</w:t>
            </w:r>
          </w:p>
        </w:tc>
      </w:tr>
      <w:tr w:rsidR="000F3E1C" w:rsidRPr="000F3E1C" w:rsidTr="000F3E1C">
        <w:tc>
          <w:tcPr>
            <w:tcW w:w="196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r w:rsidRPr="000F3E1C">
              <w:rPr>
                <w:rFonts w:eastAsia="Times New Roman" w:cs="Times New Roman"/>
                <w:color w:val="00000A"/>
                <w:kern w:val="2"/>
                <w:szCs w:val="28"/>
                <w:lang w:eastAsia="ru-RU"/>
              </w:rPr>
              <w:t>п. Большевик</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1-6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7-00</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1-6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4"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r>
      <w:tr w:rsidR="000F3E1C" w:rsidRPr="000F3E1C" w:rsidTr="000F3E1C">
        <w:tc>
          <w:tcPr>
            <w:tcW w:w="196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r w:rsidRPr="000F3E1C">
              <w:rPr>
                <w:rFonts w:eastAsia="Times New Roman" w:cs="Times New Roman"/>
                <w:color w:val="00000A"/>
                <w:kern w:val="2"/>
                <w:szCs w:val="28"/>
                <w:lang w:eastAsia="ru-RU"/>
              </w:rPr>
              <w:t>г. Ипатово</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1-6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1-6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12-40</w:t>
            </w:r>
          </w:p>
        </w:tc>
      </w:tr>
      <w:tr w:rsidR="000F3E1C" w:rsidRPr="000F3E1C" w:rsidTr="000F3E1C">
        <w:tc>
          <w:tcPr>
            <w:tcW w:w="1964"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1904"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r>
    </w:tbl>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r w:rsidRPr="000F3E1C">
        <w:rPr>
          <w:rFonts w:eastAsia="Times New Roman" w:cs="Times New Roman"/>
          <w:noProof/>
          <w:color w:val="000000"/>
          <w:kern w:val="2"/>
          <w:lang w:eastAsia="ru-RU"/>
        </w:rPr>
        <mc:AlternateContent>
          <mc:Choice Requires="wps">
            <w:drawing>
              <wp:anchor distT="0" distB="0" distL="114300" distR="114300" simplePos="0" relativeHeight="251665408" behindDoc="0" locked="0" layoutInCell="1" allowOverlap="1" wp14:anchorId="383A1EFE" wp14:editId="0106C5D8">
                <wp:simplePos x="0" y="0"/>
                <wp:positionH relativeFrom="column">
                  <wp:posOffset>1671955</wp:posOffset>
                </wp:positionH>
                <wp:positionV relativeFrom="paragraph">
                  <wp:posOffset>11430</wp:posOffset>
                </wp:positionV>
                <wp:extent cx="3114675" cy="0"/>
                <wp:effectExtent l="5080" t="11430" r="13970" b="762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01B1B" id="AutoShape 18" o:spid="_x0000_s1026" type="#_x0000_t32" style="position:absolute;margin-left:131.65pt;margin-top:.9pt;width:245.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T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"/>
            </w:pict>
          </mc:Fallback>
        </mc:AlternateContent>
      </w: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ind w:hanging="142"/>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ind w:left="10" w:right="69" w:hanging="10"/>
        <w:jc w:val="right"/>
        <w:rPr>
          <w:rFonts w:eastAsia="Times New Roman" w:cs="Times New Roman"/>
          <w:color w:val="000000"/>
          <w:kern w:val="2"/>
          <w:szCs w:val="28"/>
          <w:lang w:eastAsia="ru-RU"/>
        </w:rPr>
      </w:pPr>
      <w:r w:rsidRPr="000F3E1C">
        <w:rPr>
          <w:rFonts w:eastAsia="Times New Roman" w:cs="Times New Roman"/>
          <w:color w:val="000000"/>
          <w:kern w:val="2"/>
          <w:szCs w:val="28"/>
          <w:lang w:eastAsia="ru-RU"/>
        </w:rPr>
        <w:t xml:space="preserve">                                                                                   </w:t>
      </w:r>
    </w:p>
    <w:p w:rsidR="000F3E1C" w:rsidRPr="000F3E1C" w:rsidRDefault="000F3E1C" w:rsidP="000F3E1C">
      <w:pPr>
        <w:suppressAutoHyphens/>
        <w:ind w:left="10" w:right="69" w:hanging="10"/>
        <w:jc w:val="right"/>
        <w:rPr>
          <w:rFonts w:eastAsia="Times New Roman" w:cs="Times New Roman"/>
          <w:color w:val="000000"/>
          <w:kern w:val="2"/>
          <w:szCs w:val="28"/>
          <w:lang w:eastAsia="ru-RU"/>
        </w:rPr>
      </w:pPr>
    </w:p>
    <w:p w:rsidR="000F3E1C" w:rsidRPr="000F3E1C" w:rsidRDefault="000F3E1C" w:rsidP="000F3E1C">
      <w:pPr>
        <w:suppressAutoHyphens/>
        <w:ind w:left="10" w:right="69" w:hanging="10"/>
        <w:jc w:val="right"/>
        <w:rPr>
          <w:rFonts w:eastAsia="Times New Roman" w:cs="Times New Roman"/>
          <w:color w:val="000000"/>
          <w:kern w:val="2"/>
          <w:szCs w:val="28"/>
          <w:lang w:eastAsia="ru-RU"/>
        </w:rPr>
      </w:pPr>
    </w:p>
    <w:p w:rsidR="000F3E1C" w:rsidRPr="000F3E1C" w:rsidRDefault="000F3E1C" w:rsidP="000F3E1C">
      <w:pPr>
        <w:suppressAutoHyphens/>
        <w:ind w:left="3686" w:right="69" w:hanging="10"/>
        <w:jc w:val="right"/>
        <w:rPr>
          <w:rFonts w:eastAsia="Times New Roman" w:cs="Times New Roman"/>
          <w:color w:val="000000"/>
          <w:kern w:val="2"/>
          <w:szCs w:val="28"/>
          <w:lang w:eastAsia="ru-RU"/>
        </w:rPr>
      </w:pPr>
    </w:p>
    <w:p w:rsidR="000F3E1C" w:rsidRDefault="000F3E1C" w:rsidP="000F3E1C">
      <w:pPr>
        <w:suppressAutoHyphens/>
        <w:spacing w:line="240" w:lineRule="exact"/>
        <w:ind w:left="4111" w:right="69"/>
        <w:jc w:val="both"/>
        <w:rPr>
          <w:rFonts w:eastAsia="Times New Roman" w:cs="Times New Roman"/>
          <w:color w:val="000000"/>
          <w:kern w:val="2"/>
          <w:lang w:eastAsia="ru-RU"/>
        </w:rPr>
      </w:pPr>
    </w:p>
    <w:p w:rsidR="000F3E1C" w:rsidRDefault="000F3E1C" w:rsidP="000F3E1C">
      <w:pPr>
        <w:suppressAutoHyphens/>
        <w:spacing w:line="240" w:lineRule="exact"/>
        <w:ind w:left="4111" w:right="69"/>
        <w:jc w:val="both"/>
        <w:rPr>
          <w:rFonts w:eastAsia="Times New Roman" w:cs="Times New Roman"/>
          <w:color w:val="000000"/>
          <w:kern w:val="2"/>
          <w:lang w:eastAsia="ru-RU"/>
        </w:rPr>
      </w:pPr>
    </w:p>
    <w:p w:rsidR="000F3E1C" w:rsidRPr="000F3E1C" w:rsidRDefault="000F3E1C" w:rsidP="000F3E1C">
      <w:pPr>
        <w:suppressAutoHyphens/>
        <w:spacing w:line="240" w:lineRule="exact"/>
        <w:ind w:left="4111" w:right="69"/>
        <w:jc w:val="both"/>
        <w:rPr>
          <w:rFonts w:eastAsia="Times New Roman" w:cs="Times New Roman"/>
          <w:color w:val="000000"/>
          <w:kern w:val="2"/>
          <w:lang w:eastAsia="ru-RU"/>
        </w:rPr>
      </w:pPr>
      <w:r w:rsidRPr="000F3E1C">
        <w:rPr>
          <w:rFonts w:eastAsia="Times New Roman" w:cs="Times New Roman"/>
          <w:color w:val="000000"/>
          <w:kern w:val="2"/>
          <w:lang w:eastAsia="ru-RU"/>
        </w:rPr>
        <w:lastRenderedPageBreak/>
        <w:t>Приложение 10</w:t>
      </w:r>
    </w:p>
    <w:p w:rsidR="000F3E1C" w:rsidRPr="000F3E1C" w:rsidRDefault="000F3E1C" w:rsidP="000F3E1C">
      <w:pPr>
        <w:suppressAutoHyphens/>
        <w:spacing w:line="240" w:lineRule="exact"/>
        <w:ind w:left="4111" w:right="69"/>
        <w:jc w:val="both"/>
        <w:rPr>
          <w:rFonts w:eastAsia="Times New Roman" w:cs="Times New Roman"/>
          <w:color w:val="000000"/>
          <w:kern w:val="2"/>
          <w:lang w:eastAsia="ru-RU"/>
        </w:rPr>
      </w:pPr>
      <w:r w:rsidRPr="000F3E1C">
        <w:rPr>
          <w:rFonts w:eastAsia="Times New Roman" w:cs="Times New Roman"/>
          <w:color w:val="000000"/>
          <w:kern w:val="2"/>
          <w:lang w:eastAsia="ru-RU"/>
        </w:rPr>
        <w:t>к конкурсной документации о проведении</w:t>
      </w:r>
    </w:p>
    <w:p w:rsidR="000F3E1C" w:rsidRPr="000F3E1C" w:rsidRDefault="000F3E1C" w:rsidP="000F3E1C">
      <w:pPr>
        <w:suppressAutoHyphens/>
        <w:spacing w:line="240" w:lineRule="exact"/>
        <w:ind w:left="4111" w:right="69"/>
        <w:jc w:val="both"/>
        <w:rPr>
          <w:rFonts w:eastAsia="Times New Roman" w:cs="Times New Roman"/>
          <w:color w:val="000000"/>
          <w:kern w:val="2"/>
          <w:lang w:eastAsia="ru-RU"/>
        </w:rPr>
      </w:pPr>
      <w:r w:rsidRPr="000F3E1C">
        <w:rPr>
          <w:rFonts w:eastAsia="Times New Roman" w:cs="Times New Roman"/>
          <w:color w:val="000000"/>
          <w:kern w:val="2"/>
          <w:lang w:eastAsia="ru-RU"/>
        </w:rPr>
        <w:t xml:space="preserve">открытого конкурса на право получения </w:t>
      </w:r>
    </w:p>
    <w:p w:rsidR="000F3E1C" w:rsidRPr="000F3E1C" w:rsidRDefault="000F3E1C" w:rsidP="000F3E1C">
      <w:pPr>
        <w:suppressAutoHyphens/>
        <w:spacing w:after="5" w:line="240" w:lineRule="exact"/>
        <w:ind w:left="4111"/>
        <w:jc w:val="both"/>
        <w:rPr>
          <w:rFonts w:eastAsia="Times New Roman" w:cs="Times New Roman"/>
          <w:color w:val="000000"/>
          <w:kern w:val="2"/>
          <w:lang w:eastAsia="ru-RU"/>
        </w:rPr>
      </w:pPr>
      <w:r w:rsidRPr="000F3E1C">
        <w:rPr>
          <w:rFonts w:eastAsia="Times New Roman" w:cs="Times New Roman"/>
          <w:color w:val="000000"/>
          <w:kern w:val="2"/>
          <w:lang w:eastAsia="ru-RU"/>
        </w:rPr>
        <w:t>свидетельства об осуществлении перевозок</w:t>
      </w:r>
    </w:p>
    <w:p w:rsidR="000F3E1C" w:rsidRPr="000F3E1C" w:rsidRDefault="000F3E1C" w:rsidP="000F3E1C">
      <w:pPr>
        <w:suppressAutoHyphens/>
        <w:spacing w:after="5" w:line="240" w:lineRule="exact"/>
        <w:ind w:left="4111"/>
        <w:jc w:val="both"/>
        <w:rPr>
          <w:rFonts w:eastAsia="Times New Roman" w:cs="Times New Roman"/>
          <w:color w:val="000000"/>
          <w:kern w:val="2"/>
          <w:lang w:eastAsia="ru-RU"/>
        </w:rPr>
      </w:pPr>
      <w:r w:rsidRPr="000F3E1C">
        <w:rPr>
          <w:rFonts w:eastAsia="Times New Roman" w:cs="Times New Roman"/>
          <w:color w:val="000000"/>
          <w:kern w:val="2"/>
          <w:lang w:eastAsia="ru-RU"/>
        </w:rPr>
        <w:t>по муниципальному маршруту регулярных</w:t>
      </w:r>
    </w:p>
    <w:p w:rsidR="000F3E1C" w:rsidRPr="000F3E1C" w:rsidRDefault="000F3E1C" w:rsidP="000F3E1C">
      <w:pPr>
        <w:suppressAutoHyphens/>
        <w:spacing w:after="5" w:line="240" w:lineRule="exact"/>
        <w:ind w:left="4111"/>
        <w:jc w:val="both"/>
        <w:rPr>
          <w:rFonts w:eastAsia="Times New Roman" w:cs="Times New Roman"/>
          <w:color w:val="000000"/>
          <w:kern w:val="2"/>
          <w:lang w:eastAsia="ru-RU"/>
        </w:rPr>
      </w:pPr>
      <w:r w:rsidRPr="000F3E1C">
        <w:rPr>
          <w:rFonts w:eastAsia="Times New Roman" w:cs="Times New Roman"/>
          <w:color w:val="000000"/>
          <w:kern w:val="2"/>
          <w:lang w:eastAsia="ru-RU"/>
        </w:rPr>
        <w:t xml:space="preserve">перевозок по нерегулируемым тарифам </w:t>
      </w:r>
    </w:p>
    <w:p w:rsidR="000F3E1C" w:rsidRPr="000F3E1C" w:rsidRDefault="000F3E1C" w:rsidP="000F3E1C">
      <w:pPr>
        <w:tabs>
          <w:tab w:val="left" w:pos="3686"/>
        </w:tabs>
        <w:suppressAutoHyphens/>
        <w:spacing w:line="240" w:lineRule="exact"/>
        <w:ind w:left="4111" w:right="69"/>
        <w:jc w:val="both"/>
        <w:rPr>
          <w:rFonts w:eastAsia="Times New Roman" w:cs="Times New Roman"/>
          <w:color w:val="000000"/>
          <w:kern w:val="2"/>
          <w:lang w:eastAsia="ru-RU"/>
        </w:rPr>
      </w:pPr>
      <w:r w:rsidRPr="000F3E1C">
        <w:rPr>
          <w:rFonts w:eastAsia="Times New Roman" w:cs="Times New Roman"/>
          <w:color w:val="000000"/>
          <w:kern w:val="2"/>
          <w:lang w:eastAsia="ru-RU"/>
        </w:rPr>
        <w:t>на территории Ипатовского городского</w:t>
      </w:r>
    </w:p>
    <w:p w:rsidR="000F3E1C" w:rsidRPr="000F3E1C" w:rsidRDefault="000F3E1C" w:rsidP="000F3E1C">
      <w:pPr>
        <w:tabs>
          <w:tab w:val="left" w:pos="3686"/>
        </w:tabs>
        <w:suppressAutoHyphens/>
        <w:spacing w:line="240" w:lineRule="exact"/>
        <w:ind w:left="4111" w:right="69"/>
        <w:jc w:val="both"/>
        <w:rPr>
          <w:rFonts w:eastAsia="Times New Roman" w:cs="Times New Roman"/>
          <w:color w:val="000000"/>
          <w:kern w:val="2"/>
          <w:lang w:eastAsia="ru-RU"/>
        </w:rPr>
      </w:pPr>
      <w:r w:rsidRPr="000F3E1C">
        <w:rPr>
          <w:rFonts w:eastAsia="Times New Roman" w:cs="Times New Roman"/>
          <w:color w:val="000000"/>
          <w:kern w:val="2"/>
          <w:lang w:eastAsia="ru-RU"/>
        </w:rPr>
        <w:t>округа Ставропольского края</w:t>
      </w:r>
    </w:p>
    <w:p w:rsidR="000F3E1C" w:rsidRPr="000F3E1C" w:rsidRDefault="000F3E1C" w:rsidP="000F3E1C">
      <w:pPr>
        <w:suppressAutoHyphens/>
        <w:spacing w:after="37" w:line="244" w:lineRule="auto"/>
        <w:ind w:right="679" w:firstLine="698"/>
        <w:jc w:val="both"/>
        <w:rPr>
          <w:rFonts w:eastAsia="Times New Roman" w:cs="Times New Roman"/>
          <w:color w:val="000000"/>
          <w:kern w:val="2"/>
          <w:szCs w:val="28"/>
          <w:lang w:eastAsia="ru-RU"/>
        </w:rPr>
      </w:pPr>
    </w:p>
    <w:p w:rsidR="000F3E1C" w:rsidRPr="000F3E1C" w:rsidRDefault="000F3E1C" w:rsidP="000F3E1C">
      <w:pPr>
        <w:suppressAutoHyphens/>
        <w:spacing w:after="200" w:line="276" w:lineRule="auto"/>
        <w:rPr>
          <w:rFonts w:ascii="Calibri" w:eastAsia="Times New Roman" w:hAnsi="Calibri" w:cs="Times New Roman"/>
          <w:color w:val="00000A"/>
          <w:kern w:val="2"/>
          <w:sz w:val="22"/>
          <w:lang w:eastAsia="ru-RU"/>
        </w:rPr>
      </w:pPr>
    </w:p>
    <w:p w:rsidR="000F3E1C" w:rsidRPr="000F3E1C" w:rsidRDefault="000F3E1C" w:rsidP="000F3E1C">
      <w:pPr>
        <w:suppressAutoHyphens/>
        <w:spacing w:after="200" w:line="276" w:lineRule="auto"/>
        <w:rPr>
          <w:rFonts w:ascii="Calibri" w:eastAsia="Times New Roman" w:hAnsi="Calibri" w:cs="Times New Roman"/>
          <w:color w:val="00000A"/>
          <w:kern w:val="2"/>
          <w:sz w:val="22"/>
          <w:lang w:eastAsia="ru-RU"/>
        </w:rPr>
      </w:pPr>
    </w:p>
    <w:p w:rsidR="000F3E1C" w:rsidRPr="000F3E1C" w:rsidRDefault="000F3E1C" w:rsidP="000F3E1C">
      <w:pPr>
        <w:tabs>
          <w:tab w:val="left" w:pos="3045"/>
        </w:tabs>
        <w:suppressAutoHyphens/>
        <w:spacing w:after="200" w:line="276" w:lineRule="auto"/>
        <w:rPr>
          <w:rFonts w:eastAsia="Times New Roman" w:cs="Times New Roman"/>
          <w:color w:val="000000"/>
          <w:kern w:val="2"/>
          <w:lang w:eastAsia="ru-RU"/>
        </w:rPr>
      </w:pPr>
      <w:r w:rsidRPr="000F3E1C">
        <w:rPr>
          <w:rFonts w:ascii="Calibri" w:eastAsia="Times New Roman" w:hAnsi="Calibri" w:cs="Times New Roman"/>
          <w:color w:val="00000A"/>
          <w:kern w:val="2"/>
          <w:sz w:val="22"/>
          <w:lang w:eastAsia="ru-RU"/>
        </w:rPr>
        <w:tab/>
      </w:r>
      <w:r w:rsidRPr="000F3E1C">
        <w:rPr>
          <w:rFonts w:eastAsia="Times New Roman" w:cs="Times New Roman"/>
          <w:color w:val="00000A"/>
          <w:kern w:val="2"/>
          <w:szCs w:val="28"/>
          <w:lang w:eastAsia="ru-RU"/>
        </w:rPr>
        <w:t xml:space="preserve">РАСПИСАНИЕ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муниципального маршрута </w:t>
      </w:r>
      <w:r w:rsidRPr="000F3E1C">
        <w:rPr>
          <w:rFonts w:eastAsia="Times New Roman" w:cs="Times New Roman"/>
          <w:color w:val="000000"/>
          <w:kern w:val="2"/>
          <w:szCs w:val="28"/>
          <w:lang w:eastAsia="ar-SA"/>
        </w:rPr>
        <w:t xml:space="preserve">регулярных перевозок по нерегулируемым тарифам </w:t>
      </w:r>
      <w:r w:rsidRPr="000F3E1C">
        <w:rPr>
          <w:rFonts w:eastAsia="Times New Roman" w:cs="Times New Roman"/>
          <w:color w:val="00000A"/>
          <w:kern w:val="2"/>
          <w:szCs w:val="28"/>
          <w:lang w:eastAsia="ru-RU"/>
        </w:rPr>
        <w:t xml:space="preserve">№ 112 «Ипатово – </w:t>
      </w:r>
      <w:proofErr w:type="spellStart"/>
      <w:r w:rsidRPr="000F3E1C">
        <w:rPr>
          <w:rFonts w:eastAsia="Times New Roman" w:cs="Times New Roman"/>
          <w:color w:val="00000A"/>
          <w:kern w:val="2"/>
          <w:szCs w:val="28"/>
          <w:lang w:eastAsia="ru-RU"/>
        </w:rPr>
        <w:t>Юсуп-Кулакский</w:t>
      </w:r>
      <w:proofErr w:type="spellEnd"/>
      <w:r w:rsidRPr="000F3E1C">
        <w:rPr>
          <w:rFonts w:eastAsia="Times New Roman" w:cs="Times New Roman"/>
          <w:color w:val="00000A"/>
          <w:kern w:val="2"/>
          <w:szCs w:val="28"/>
          <w:lang w:eastAsia="ru-RU"/>
        </w:rPr>
        <w:t>»</w:t>
      </w:r>
    </w:p>
    <w:p w:rsidR="000F3E1C" w:rsidRPr="000F3E1C" w:rsidRDefault="000F3E1C" w:rsidP="000F3E1C">
      <w:pPr>
        <w:tabs>
          <w:tab w:val="left" w:pos="3045"/>
        </w:tabs>
        <w:suppressAutoHyphens/>
        <w:jc w:val="center"/>
        <w:rPr>
          <w:rFonts w:eastAsia="Times New Roman" w:cs="Times New Roman"/>
          <w:color w:val="00000A"/>
          <w:kern w:val="2"/>
          <w:szCs w:val="28"/>
          <w:highlight w:val="yellow"/>
          <w:lang w:eastAsia="ru-RU"/>
        </w:rPr>
      </w:pPr>
    </w:p>
    <w:tbl>
      <w:tblPr>
        <w:tblW w:w="0" w:type="auto"/>
        <w:tblInd w:w="-5" w:type="dxa"/>
        <w:tblLayout w:type="fixed"/>
        <w:tblLook w:val="04A0" w:firstRow="1" w:lastRow="0" w:firstColumn="1" w:lastColumn="0" w:noHBand="0" w:noVBand="1"/>
      </w:tblPr>
      <w:tblGrid>
        <w:gridCol w:w="1964"/>
        <w:gridCol w:w="1901"/>
        <w:gridCol w:w="1901"/>
        <w:gridCol w:w="1901"/>
        <w:gridCol w:w="1904"/>
      </w:tblGrid>
      <w:tr w:rsidR="000F3E1C" w:rsidRPr="000F3E1C" w:rsidTr="000F3E1C">
        <w:trPr>
          <w:trHeight w:val="599"/>
        </w:trPr>
        <w:tc>
          <w:tcPr>
            <w:tcW w:w="1964" w:type="dxa"/>
            <w:vMerge w:val="restart"/>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Наименование остановочных пунктов</w:t>
            </w:r>
          </w:p>
        </w:tc>
        <w:tc>
          <w:tcPr>
            <w:tcW w:w="3802"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Прямое направление</w:t>
            </w:r>
          </w:p>
        </w:tc>
        <w:tc>
          <w:tcPr>
            <w:tcW w:w="3805"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Обратное направление</w:t>
            </w:r>
          </w:p>
        </w:tc>
      </w:tr>
      <w:tr w:rsidR="000F3E1C" w:rsidRPr="000F3E1C" w:rsidTr="000F3E1C">
        <w:tc>
          <w:tcPr>
            <w:tcW w:w="1964" w:type="dxa"/>
            <w:vMerge/>
            <w:tcBorders>
              <w:top w:val="single" w:sz="4" w:space="0" w:color="000001"/>
              <w:left w:val="single" w:sz="4" w:space="0" w:color="000001"/>
              <w:bottom w:val="single" w:sz="4" w:space="0" w:color="000001"/>
              <w:right w:val="single" w:sz="4" w:space="0" w:color="000001"/>
            </w:tcBorders>
            <w:vAlign w:val="center"/>
            <w:hideMark/>
          </w:tcPr>
          <w:p w:rsidR="000F3E1C" w:rsidRPr="000F3E1C" w:rsidRDefault="000F3E1C" w:rsidP="000F3E1C">
            <w:pPr>
              <w:rPr>
                <w:rFonts w:eastAsia="Times New Roman" w:cs="Times New Roman"/>
                <w:color w:val="000000"/>
                <w:kern w:val="2"/>
                <w:lang w:eastAsia="ru-RU"/>
              </w:rPr>
            </w:pPr>
          </w:p>
        </w:tc>
        <w:tc>
          <w:tcPr>
            <w:tcW w:w="1901"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Дни отправления</w:t>
            </w:r>
          </w:p>
        </w:tc>
        <w:tc>
          <w:tcPr>
            <w:tcW w:w="1901" w:type="dxa"/>
            <w:tcBorders>
              <w:top w:val="single" w:sz="4" w:space="0" w:color="000001"/>
              <w:left w:val="single" w:sz="4" w:space="0" w:color="00000A"/>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Время отправления</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Дни отправления</w:t>
            </w:r>
          </w:p>
        </w:tc>
        <w:tc>
          <w:tcPr>
            <w:tcW w:w="190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Время отправления</w:t>
            </w:r>
          </w:p>
        </w:tc>
      </w:tr>
      <w:tr w:rsidR="000F3E1C" w:rsidRPr="000F3E1C" w:rsidTr="000F3E1C">
        <w:tc>
          <w:tcPr>
            <w:tcW w:w="196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r w:rsidRPr="000F3E1C">
              <w:rPr>
                <w:rFonts w:eastAsia="Times New Roman" w:cs="Times New Roman"/>
                <w:color w:val="00000A"/>
                <w:kern w:val="2"/>
                <w:szCs w:val="28"/>
                <w:lang w:eastAsia="ru-RU"/>
              </w:rPr>
              <w:t>г. Ипатово</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7-45, 13-00</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9-45,15-00</w:t>
            </w:r>
          </w:p>
        </w:tc>
      </w:tr>
      <w:tr w:rsidR="000F3E1C" w:rsidRPr="000F3E1C" w:rsidTr="000F3E1C">
        <w:tc>
          <w:tcPr>
            <w:tcW w:w="196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r w:rsidRPr="000F3E1C">
              <w:rPr>
                <w:rFonts w:eastAsia="Times New Roman" w:cs="Times New Roman"/>
                <w:color w:val="00000A"/>
                <w:kern w:val="2"/>
                <w:szCs w:val="28"/>
                <w:lang w:eastAsia="ru-RU"/>
              </w:rPr>
              <w:t>с. Лиман</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8-15,13-30</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9-20,14-35</w:t>
            </w:r>
          </w:p>
        </w:tc>
      </w:tr>
      <w:tr w:rsidR="000F3E1C" w:rsidRPr="000F3E1C" w:rsidTr="000F3E1C">
        <w:tc>
          <w:tcPr>
            <w:tcW w:w="196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r w:rsidRPr="000F3E1C">
              <w:rPr>
                <w:rFonts w:eastAsia="Times New Roman" w:cs="Times New Roman"/>
                <w:color w:val="00000A"/>
                <w:kern w:val="2"/>
                <w:szCs w:val="28"/>
                <w:lang w:eastAsia="ru-RU"/>
              </w:rPr>
              <w:t>х. Веселый</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8-30,13-45</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9-05,14-20</w:t>
            </w:r>
          </w:p>
        </w:tc>
      </w:tr>
      <w:tr w:rsidR="000F3E1C" w:rsidRPr="000F3E1C" w:rsidTr="000F3E1C">
        <w:tc>
          <w:tcPr>
            <w:tcW w:w="196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а. </w:t>
            </w:r>
            <w:proofErr w:type="spellStart"/>
            <w:r w:rsidRPr="000F3E1C">
              <w:rPr>
                <w:rFonts w:eastAsia="Times New Roman" w:cs="Times New Roman"/>
                <w:color w:val="00000A"/>
                <w:kern w:val="2"/>
                <w:szCs w:val="28"/>
                <w:lang w:eastAsia="ru-RU"/>
              </w:rPr>
              <w:t>Юсуп</w:t>
            </w:r>
            <w:proofErr w:type="spellEnd"/>
            <w:r w:rsidRPr="000F3E1C">
              <w:rPr>
                <w:rFonts w:eastAsia="Times New Roman" w:cs="Times New Roman"/>
                <w:color w:val="00000A"/>
                <w:kern w:val="2"/>
                <w:szCs w:val="28"/>
                <w:lang w:eastAsia="ru-RU"/>
              </w:rPr>
              <w:t xml:space="preserve"> - </w:t>
            </w:r>
            <w:proofErr w:type="spellStart"/>
            <w:r w:rsidRPr="000F3E1C">
              <w:rPr>
                <w:rFonts w:eastAsia="Times New Roman" w:cs="Times New Roman"/>
                <w:color w:val="00000A"/>
                <w:kern w:val="2"/>
                <w:szCs w:val="28"/>
                <w:lang w:eastAsia="ru-RU"/>
              </w:rPr>
              <w:t>Кулакский</w:t>
            </w:r>
            <w:proofErr w:type="spellEnd"/>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8-40,13-55</w:t>
            </w:r>
          </w:p>
        </w:tc>
        <w:tc>
          <w:tcPr>
            <w:tcW w:w="190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1,5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90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8-50,14-05</w:t>
            </w:r>
          </w:p>
        </w:tc>
      </w:tr>
      <w:tr w:rsidR="000F3E1C" w:rsidRPr="000F3E1C" w:rsidTr="000F3E1C">
        <w:tc>
          <w:tcPr>
            <w:tcW w:w="1964"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1904"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r>
    </w:tbl>
    <w:p w:rsidR="000F3E1C" w:rsidRPr="000F3E1C" w:rsidRDefault="000F3E1C" w:rsidP="000F3E1C">
      <w:pPr>
        <w:tabs>
          <w:tab w:val="left" w:pos="4020"/>
        </w:tabs>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r w:rsidRPr="000F3E1C">
        <w:rPr>
          <w:rFonts w:eastAsia="Times New Roman" w:cs="Times New Roman"/>
          <w:noProof/>
          <w:color w:val="000000"/>
          <w:kern w:val="2"/>
          <w:lang w:eastAsia="ru-RU"/>
        </w:rPr>
        <mc:AlternateContent>
          <mc:Choice Requires="wps">
            <w:drawing>
              <wp:anchor distT="0" distB="0" distL="114300" distR="114300" simplePos="0" relativeHeight="251666432" behindDoc="0" locked="0" layoutInCell="1" allowOverlap="1" wp14:anchorId="28C3C626" wp14:editId="4A4C4BE9">
                <wp:simplePos x="0" y="0"/>
                <wp:positionH relativeFrom="column">
                  <wp:posOffset>1643380</wp:posOffset>
                </wp:positionH>
                <wp:positionV relativeFrom="paragraph">
                  <wp:posOffset>328295</wp:posOffset>
                </wp:positionV>
                <wp:extent cx="3209925" cy="0"/>
                <wp:effectExtent l="5080" t="13970" r="13970" b="508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BA10E" id="AutoShape 19" o:spid="_x0000_s1026" type="#_x0000_t32" style="position:absolute;margin-left:129.4pt;margin-top:25.85pt;width:252.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"/>
            </w:pict>
          </mc:Fallback>
        </mc:AlternateContent>
      </w: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ind w:left="10" w:right="69" w:hanging="10"/>
        <w:jc w:val="right"/>
        <w:rPr>
          <w:rFonts w:eastAsia="Times New Roman" w:cs="Times New Roman"/>
          <w:color w:val="000000"/>
          <w:kern w:val="2"/>
          <w:szCs w:val="28"/>
          <w:lang w:eastAsia="ru-RU"/>
        </w:rPr>
      </w:pPr>
    </w:p>
    <w:p w:rsidR="000F3E1C" w:rsidRPr="000F3E1C" w:rsidRDefault="000F3E1C" w:rsidP="000F3E1C">
      <w:pPr>
        <w:suppressAutoHyphens/>
        <w:ind w:left="10" w:right="69" w:hanging="10"/>
        <w:jc w:val="right"/>
        <w:rPr>
          <w:rFonts w:eastAsia="Times New Roman" w:cs="Times New Roman"/>
          <w:color w:val="000000"/>
          <w:kern w:val="2"/>
          <w:szCs w:val="28"/>
          <w:lang w:eastAsia="ru-RU"/>
        </w:rPr>
      </w:pPr>
    </w:p>
    <w:p w:rsidR="000F3E1C" w:rsidRPr="000F3E1C" w:rsidRDefault="000F3E1C" w:rsidP="000F3E1C">
      <w:pPr>
        <w:suppressAutoHyphens/>
        <w:ind w:left="10" w:right="69" w:hanging="10"/>
        <w:jc w:val="right"/>
        <w:rPr>
          <w:rFonts w:eastAsia="Times New Roman" w:cs="Times New Roman"/>
          <w:color w:val="000000"/>
          <w:kern w:val="2"/>
          <w:szCs w:val="28"/>
          <w:lang w:eastAsia="ru-RU"/>
        </w:rPr>
      </w:pPr>
    </w:p>
    <w:p w:rsidR="000F3E1C" w:rsidRDefault="000F3E1C" w:rsidP="000F3E1C">
      <w:pPr>
        <w:suppressAutoHyphens/>
        <w:spacing w:line="240" w:lineRule="exact"/>
        <w:ind w:left="3969" w:right="69"/>
        <w:jc w:val="both"/>
        <w:rPr>
          <w:rFonts w:eastAsia="Times New Roman" w:cs="Times New Roman"/>
          <w:color w:val="000000"/>
          <w:kern w:val="2"/>
          <w:lang w:eastAsia="ru-RU"/>
        </w:rPr>
      </w:pPr>
    </w:p>
    <w:p w:rsidR="000F3E1C" w:rsidRDefault="000F3E1C" w:rsidP="000F3E1C">
      <w:pPr>
        <w:suppressAutoHyphens/>
        <w:spacing w:line="240" w:lineRule="exact"/>
        <w:ind w:left="3969" w:right="69"/>
        <w:jc w:val="both"/>
        <w:rPr>
          <w:rFonts w:eastAsia="Times New Roman" w:cs="Times New Roman"/>
          <w:color w:val="000000"/>
          <w:kern w:val="2"/>
          <w:lang w:eastAsia="ru-RU"/>
        </w:rPr>
      </w:pPr>
    </w:p>
    <w:p w:rsidR="000F3E1C" w:rsidRPr="000F3E1C" w:rsidRDefault="000F3E1C" w:rsidP="000F3E1C">
      <w:pPr>
        <w:suppressAutoHyphens/>
        <w:spacing w:line="240" w:lineRule="exact"/>
        <w:ind w:left="3969" w:right="69"/>
        <w:jc w:val="both"/>
        <w:rPr>
          <w:rFonts w:eastAsia="Times New Roman" w:cs="Times New Roman"/>
          <w:color w:val="000000"/>
          <w:kern w:val="2"/>
          <w:lang w:eastAsia="ru-RU"/>
        </w:rPr>
      </w:pPr>
      <w:r w:rsidRPr="000F3E1C">
        <w:rPr>
          <w:rFonts w:eastAsia="Times New Roman" w:cs="Times New Roman"/>
          <w:color w:val="000000"/>
          <w:kern w:val="2"/>
          <w:lang w:eastAsia="ru-RU"/>
        </w:rPr>
        <w:lastRenderedPageBreak/>
        <w:t>Приложение 11</w:t>
      </w:r>
    </w:p>
    <w:p w:rsidR="000F3E1C" w:rsidRPr="000F3E1C" w:rsidRDefault="000F3E1C" w:rsidP="000F3E1C">
      <w:pPr>
        <w:suppressAutoHyphens/>
        <w:spacing w:line="240" w:lineRule="exact"/>
        <w:ind w:left="3969" w:right="69"/>
        <w:jc w:val="both"/>
        <w:rPr>
          <w:rFonts w:eastAsia="Times New Roman" w:cs="Times New Roman"/>
          <w:color w:val="000000"/>
          <w:kern w:val="2"/>
          <w:lang w:eastAsia="ru-RU"/>
        </w:rPr>
      </w:pPr>
      <w:r w:rsidRPr="000F3E1C">
        <w:rPr>
          <w:rFonts w:eastAsia="Times New Roman" w:cs="Times New Roman"/>
          <w:color w:val="000000"/>
          <w:kern w:val="2"/>
          <w:lang w:eastAsia="ru-RU"/>
        </w:rPr>
        <w:t>к конкурсной документации о проведении</w:t>
      </w:r>
    </w:p>
    <w:p w:rsidR="000F3E1C" w:rsidRPr="000F3E1C" w:rsidRDefault="000F3E1C" w:rsidP="000F3E1C">
      <w:pPr>
        <w:suppressAutoHyphens/>
        <w:spacing w:line="240" w:lineRule="exact"/>
        <w:ind w:left="3969" w:right="69"/>
        <w:jc w:val="both"/>
        <w:rPr>
          <w:rFonts w:eastAsia="Times New Roman" w:cs="Times New Roman"/>
          <w:color w:val="000000"/>
          <w:kern w:val="2"/>
          <w:lang w:eastAsia="ru-RU"/>
        </w:rPr>
      </w:pPr>
      <w:r w:rsidRPr="000F3E1C">
        <w:rPr>
          <w:rFonts w:eastAsia="Times New Roman" w:cs="Times New Roman"/>
          <w:color w:val="000000"/>
          <w:kern w:val="2"/>
          <w:lang w:eastAsia="ru-RU"/>
        </w:rPr>
        <w:t xml:space="preserve">открытого конкурса на право получения </w:t>
      </w:r>
    </w:p>
    <w:p w:rsidR="000F3E1C" w:rsidRPr="000F3E1C" w:rsidRDefault="000F3E1C" w:rsidP="000F3E1C">
      <w:pPr>
        <w:suppressAutoHyphens/>
        <w:spacing w:after="5" w:line="240" w:lineRule="exact"/>
        <w:ind w:left="3969"/>
        <w:jc w:val="both"/>
        <w:rPr>
          <w:rFonts w:eastAsia="Times New Roman" w:cs="Times New Roman"/>
          <w:color w:val="000000"/>
          <w:kern w:val="2"/>
          <w:lang w:eastAsia="ru-RU"/>
        </w:rPr>
      </w:pPr>
      <w:r w:rsidRPr="000F3E1C">
        <w:rPr>
          <w:rFonts w:eastAsia="Times New Roman" w:cs="Times New Roman"/>
          <w:color w:val="000000"/>
          <w:kern w:val="2"/>
          <w:lang w:eastAsia="ru-RU"/>
        </w:rPr>
        <w:t>свидетельства об осуществлении перевозок</w:t>
      </w:r>
    </w:p>
    <w:p w:rsidR="000F3E1C" w:rsidRPr="000F3E1C" w:rsidRDefault="000F3E1C" w:rsidP="000F3E1C">
      <w:pPr>
        <w:suppressAutoHyphens/>
        <w:spacing w:after="5" w:line="240" w:lineRule="exact"/>
        <w:ind w:left="3969"/>
        <w:jc w:val="both"/>
        <w:rPr>
          <w:rFonts w:eastAsia="Times New Roman" w:cs="Times New Roman"/>
          <w:color w:val="000000"/>
          <w:kern w:val="2"/>
          <w:lang w:eastAsia="ru-RU"/>
        </w:rPr>
      </w:pPr>
      <w:r w:rsidRPr="000F3E1C">
        <w:rPr>
          <w:rFonts w:eastAsia="Times New Roman" w:cs="Times New Roman"/>
          <w:color w:val="000000"/>
          <w:kern w:val="2"/>
          <w:lang w:eastAsia="ru-RU"/>
        </w:rPr>
        <w:t>по муниципальному маршруту регулярных</w:t>
      </w:r>
    </w:p>
    <w:p w:rsidR="000F3E1C" w:rsidRPr="000F3E1C" w:rsidRDefault="000F3E1C" w:rsidP="000F3E1C">
      <w:pPr>
        <w:suppressAutoHyphens/>
        <w:spacing w:after="5" w:line="240" w:lineRule="exact"/>
        <w:ind w:left="3969"/>
        <w:jc w:val="both"/>
        <w:rPr>
          <w:rFonts w:eastAsia="Times New Roman" w:cs="Times New Roman"/>
          <w:color w:val="000000"/>
          <w:kern w:val="2"/>
          <w:lang w:eastAsia="ru-RU"/>
        </w:rPr>
      </w:pPr>
      <w:r w:rsidRPr="000F3E1C">
        <w:rPr>
          <w:rFonts w:eastAsia="Times New Roman" w:cs="Times New Roman"/>
          <w:color w:val="000000"/>
          <w:kern w:val="2"/>
          <w:lang w:eastAsia="ru-RU"/>
        </w:rPr>
        <w:t xml:space="preserve">перевозок по нерегулируемым тарифам </w:t>
      </w:r>
    </w:p>
    <w:p w:rsidR="000F3E1C" w:rsidRPr="000F3E1C" w:rsidRDefault="000F3E1C" w:rsidP="000F3E1C">
      <w:pPr>
        <w:tabs>
          <w:tab w:val="left" w:pos="3686"/>
        </w:tabs>
        <w:suppressAutoHyphens/>
        <w:spacing w:line="240" w:lineRule="exact"/>
        <w:ind w:left="3969" w:right="69"/>
        <w:jc w:val="both"/>
        <w:rPr>
          <w:rFonts w:eastAsia="Times New Roman" w:cs="Times New Roman"/>
          <w:color w:val="000000"/>
          <w:kern w:val="2"/>
          <w:lang w:eastAsia="ru-RU"/>
        </w:rPr>
      </w:pPr>
      <w:r w:rsidRPr="000F3E1C">
        <w:rPr>
          <w:rFonts w:eastAsia="Times New Roman" w:cs="Times New Roman"/>
          <w:color w:val="000000"/>
          <w:kern w:val="2"/>
          <w:lang w:eastAsia="ru-RU"/>
        </w:rPr>
        <w:t>на территории Ипатовского городского</w:t>
      </w:r>
    </w:p>
    <w:p w:rsidR="000F3E1C" w:rsidRPr="000F3E1C" w:rsidRDefault="000F3E1C" w:rsidP="000F3E1C">
      <w:pPr>
        <w:tabs>
          <w:tab w:val="left" w:pos="3686"/>
        </w:tabs>
        <w:suppressAutoHyphens/>
        <w:spacing w:line="240" w:lineRule="exact"/>
        <w:ind w:left="3969" w:right="69"/>
        <w:jc w:val="both"/>
        <w:rPr>
          <w:rFonts w:eastAsia="Times New Roman" w:cs="Times New Roman"/>
          <w:color w:val="000000"/>
          <w:kern w:val="2"/>
          <w:lang w:eastAsia="ru-RU"/>
        </w:rPr>
      </w:pPr>
      <w:r w:rsidRPr="000F3E1C">
        <w:rPr>
          <w:rFonts w:eastAsia="Times New Roman" w:cs="Times New Roman"/>
          <w:color w:val="000000"/>
          <w:kern w:val="2"/>
          <w:lang w:eastAsia="ru-RU"/>
        </w:rPr>
        <w:t>округа Ставропольского края</w:t>
      </w:r>
    </w:p>
    <w:p w:rsidR="000F3E1C" w:rsidRPr="000F3E1C" w:rsidRDefault="000F3E1C" w:rsidP="000F3E1C">
      <w:pPr>
        <w:suppressAutoHyphens/>
        <w:spacing w:after="37" w:line="244" w:lineRule="auto"/>
        <w:ind w:right="679" w:firstLine="698"/>
        <w:jc w:val="both"/>
        <w:rPr>
          <w:rFonts w:eastAsia="Times New Roman" w:cs="Times New Roman"/>
          <w:color w:val="000000"/>
          <w:kern w:val="2"/>
          <w:szCs w:val="28"/>
          <w:lang w:eastAsia="ru-RU"/>
        </w:rPr>
      </w:pPr>
    </w:p>
    <w:p w:rsidR="000F3E1C" w:rsidRPr="000F3E1C" w:rsidRDefault="000F3E1C" w:rsidP="000F3E1C">
      <w:pPr>
        <w:suppressAutoHyphens/>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                                                     </w:t>
      </w:r>
    </w:p>
    <w:p w:rsidR="000F3E1C" w:rsidRPr="000F3E1C" w:rsidRDefault="000F3E1C" w:rsidP="000F3E1C">
      <w:pPr>
        <w:suppressAutoHyphens/>
        <w:spacing w:after="200" w:line="276" w:lineRule="auto"/>
        <w:rPr>
          <w:rFonts w:ascii="Calibri" w:eastAsia="Times New Roman" w:hAnsi="Calibri" w:cs="Times New Roman"/>
          <w:color w:val="00000A"/>
          <w:kern w:val="2"/>
          <w:sz w:val="22"/>
          <w:lang w:eastAsia="ru-RU"/>
        </w:rPr>
      </w:pPr>
    </w:p>
    <w:p w:rsidR="000F3E1C" w:rsidRPr="000F3E1C" w:rsidRDefault="000F3E1C" w:rsidP="000F3E1C">
      <w:pPr>
        <w:tabs>
          <w:tab w:val="left" w:pos="3045"/>
        </w:tabs>
        <w:suppressAutoHyphens/>
        <w:spacing w:after="200" w:line="276" w:lineRule="auto"/>
        <w:rPr>
          <w:rFonts w:eastAsia="Times New Roman" w:cs="Times New Roman"/>
          <w:color w:val="000000"/>
          <w:kern w:val="2"/>
          <w:lang w:eastAsia="ru-RU"/>
        </w:rPr>
      </w:pPr>
      <w:r w:rsidRPr="000F3E1C">
        <w:rPr>
          <w:rFonts w:ascii="Calibri" w:eastAsia="Times New Roman" w:hAnsi="Calibri" w:cs="Times New Roman"/>
          <w:color w:val="00000A"/>
          <w:kern w:val="2"/>
          <w:sz w:val="22"/>
          <w:lang w:eastAsia="ru-RU"/>
        </w:rPr>
        <w:tab/>
      </w:r>
      <w:r w:rsidRPr="000F3E1C">
        <w:rPr>
          <w:rFonts w:eastAsia="Times New Roman" w:cs="Times New Roman"/>
          <w:color w:val="00000A"/>
          <w:kern w:val="2"/>
          <w:szCs w:val="28"/>
          <w:lang w:eastAsia="ru-RU"/>
        </w:rPr>
        <w:t xml:space="preserve">РАСПИСАНИЕ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муниципального маршрута </w:t>
      </w:r>
      <w:r w:rsidRPr="000F3E1C">
        <w:rPr>
          <w:rFonts w:eastAsia="Times New Roman" w:cs="Times New Roman"/>
          <w:color w:val="000000"/>
          <w:kern w:val="2"/>
          <w:szCs w:val="28"/>
          <w:lang w:eastAsia="ar-SA"/>
        </w:rPr>
        <w:t xml:space="preserve">регулярных перевозок по нерегулируемым тарифам </w:t>
      </w:r>
      <w:r w:rsidRPr="000F3E1C">
        <w:rPr>
          <w:rFonts w:eastAsia="Times New Roman" w:cs="Times New Roman"/>
          <w:color w:val="00000A"/>
          <w:kern w:val="2"/>
          <w:szCs w:val="28"/>
          <w:lang w:eastAsia="ru-RU"/>
        </w:rPr>
        <w:t>№ 115 «Залесный – Ипатово»</w:t>
      </w:r>
    </w:p>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bl>
      <w:tblPr>
        <w:tblW w:w="0" w:type="auto"/>
        <w:tblInd w:w="-323" w:type="dxa"/>
        <w:tblLayout w:type="fixed"/>
        <w:tblLook w:val="04A0" w:firstRow="1" w:lastRow="0" w:firstColumn="1" w:lastColumn="0" w:noHBand="0" w:noVBand="1"/>
      </w:tblPr>
      <w:tblGrid>
        <w:gridCol w:w="2551"/>
        <w:gridCol w:w="1842"/>
        <w:gridCol w:w="1843"/>
        <w:gridCol w:w="1845"/>
        <w:gridCol w:w="1808"/>
      </w:tblGrid>
      <w:tr w:rsidR="000F3E1C" w:rsidRPr="000F3E1C" w:rsidTr="000F3E1C">
        <w:trPr>
          <w:trHeight w:val="599"/>
        </w:trPr>
        <w:tc>
          <w:tcPr>
            <w:tcW w:w="2551" w:type="dxa"/>
            <w:vMerge w:val="restart"/>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Наименование остановочных пунктов</w:t>
            </w:r>
          </w:p>
        </w:tc>
        <w:tc>
          <w:tcPr>
            <w:tcW w:w="3685"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Прямое направление</w:t>
            </w:r>
          </w:p>
        </w:tc>
        <w:tc>
          <w:tcPr>
            <w:tcW w:w="3653" w:type="dxa"/>
            <w:gridSpan w:val="2"/>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Обратное направление</w:t>
            </w:r>
          </w:p>
        </w:tc>
      </w:tr>
      <w:tr w:rsidR="000F3E1C" w:rsidRPr="000F3E1C" w:rsidTr="000F3E1C">
        <w:tc>
          <w:tcPr>
            <w:tcW w:w="2551" w:type="dxa"/>
            <w:vMerge/>
            <w:tcBorders>
              <w:top w:val="single" w:sz="4" w:space="0" w:color="000001"/>
              <w:left w:val="single" w:sz="4" w:space="0" w:color="000001"/>
              <w:bottom w:val="single" w:sz="4" w:space="0" w:color="000001"/>
              <w:right w:val="single" w:sz="4" w:space="0" w:color="000001"/>
            </w:tcBorders>
            <w:vAlign w:val="center"/>
            <w:hideMark/>
          </w:tcPr>
          <w:p w:rsidR="000F3E1C" w:rsidRPr="000F3E1C" w:rsidRDefault="000F3E1C" w:rsidP="000F3E1C">
            <w:pPr>
              <w:rPr>
                <w:rFonts w:eastAsia="Times New Roman" w:cs="Times New Roman"/>
                <w:color w:val="000000"/>
                <w:kern w:val="2"/>
                <w:lang w:eastAsia="ru-RU"/>
              </w:rPr>
            </w:pPr>
          </w:p>
        </w:tc>
        <w:tc>
          <w:tcPr>
            <w:tcW w:w="1842"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Дни отправления</w:t>
            </w:r>
          </w:p>
        </w:tc>
        <w:tc>
          <w:tcPr>
            <w:tcW w:w="1843" w:type="dxa"/>
            <w:tcBorders>
              <w:top w:val="single" w:sz="4" w:space="0" w:color="000001"/>
              <w:left w:val="single" w:sz="4" w:space="0" w:color="00000A"/>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Время отправления</w:t>
            </w:r>
          </w:p>
        </w:tc>
        <w:tc>
          <w:tcPr>
            <w:tcW w:w="1845"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Дни отправления</w:t>
            </w:r>
          </w:p>
        </w:tc>
        <w:tc>
          <w:tcPr>
            <w:tcW w:w="1808"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Время отправления</w:t>
            </w:r>
          </w:p>
        </w:tc>
      </w:tr>
      <w:tr w:rsidR="000F3E1C" w:rsidRPr="000F3E1C" w:rsidTr="000F3E1C">
        <w:tc>
          <w:tcPr>
            <w:tcW w:w="255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r w:rsidRPr="000F3E1C">
              <w:rPr>
                <w:rFonts w:eastAsia="Times New Roman" w:cs="Times New Roman"/>
                <w:color w:val="00000A"/>
                <w:kern w:val="2"/>
                <w:szCs w:val="28"/>
                <w:lang w:eastAsia="ru-RU"/>
              </w:rPr>
              <w:t>п. Залесный</w:t>
            </w:r>
          </w:p>
        </w:tc>
        <w:tc>
          <w:tcPr>
            <w:tcW w:w="184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1,2,4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6-00</w:t>
            </w:r>
          </w:p>
        </w:tc>
        <w:tc>
          <w:tcPr>
            <w:tcW w:w="1845"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1,2,4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808"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r>
      <w:tr w:rsidR="000F3E1C" w:rsidRPr="000F3E1C" w:rsidTr="000F3E1C">
        <w:tc>
          <w:tcPr>
            <w:tcW w:w="255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r w:rsidRPr="000F3E1C">
              <w:rPr>
                <w:rFonts w:eastAsia="Times New Roman" w:cs="Times New Roman"/>
                <w:color w:val="00000A"/>
                <w:kern w:val="2"/>
                <w:szCs w:val="28"/>
                <w:lang w:eastAsia="ru-RU"/>
              </w:rPr>
              <w:t>п. Право-</w:t>
            </w:r>
          </w:p>
          <w:p w:rsidR="000F3E1C" w:rsidRPr="000F3E1C" w:rsidRDefault="000F3E1C" w:rsidP="000F3E1C">
            <w:pPr>
              <w:tabs>
                <w:tab w:val="left" w:pos="3045"/>
              </w:tabs>
              <w:suppressAutoHyphens/>
              <w:rPr>
                <w:rFonts w:eastAsia="Times New Roman" w:cs="Times New Roman"/>
                <w:color w:val="000000"/>
                <w:kern w:val="2"/>
                <w:lang w:eastAsia="ru-RU"/>
              </w:rPr>
            </w:pPr>
            <w:proofErr w:type="spellStart"/>
            <w:r w:rsidRPr="000F3E1C">
              <w:rPr>
                <w:rFonts w:eastAsia="Times New Roman" w:cs="Times New Roman"/>
                <w:color w:val="00000A"/>
                <w:kern w:val="2"/>
                <w:szCs w:val="28"/>
                <w:lang w:eastAsia="ru-RU"/>
              </w:rPr>
              <w:t>кугультинский</w:t>
            </w:r>
            <w:proofErr w:type="spellEnd"/>
          </w:p>
        </w:tc>
        <w:tc>
          <w:tcPr>
            <w:tcW w:w="184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1,2,4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6-20</w:t>
            </w:r>
          </w:p>
        </w:tc>
        <w:tc>
          <w:tcPr>
            <w:tcW w:w="1845"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1,2,4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808"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13-20</w:t>
            </w:r>
          </w:p>
        </w:tc>
      </w:tr>
      <w:tr w:rsidR="000F3E1C" w:rsidRPr="000F3E1C" w:rsidTr="000F3E1C">
        <w:tc>
          <w:tcPr>
            <w:tcW w:w="255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r w:rsidRPr="000F3E1C">
              <w:rPr>
                <w:rFonts w:eastAsia="Times New Roman" w:cs="Times New Roman"/>
                <w:color w:val="00000A"/>
                <w:kern w:val="2"/>
                <w:szCs w:val="28"/>
                <w:lang w:eastAsia="ru-RU"/>
              </w:rPr>
              <w:t>п. Большевик</w:t>
            </w:r>
          </w:p>
        </w:tc>
        <w:tc>
          <w:tcPr>
            <w:tcW w:w="184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1,2,4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7-00</w:t>
            </w:r>
          </w:p>
        </w:tc>
        <w:tc>
          <w:tcPr>
            <w:tcW w:w="1845"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1,2,4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808"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12-40</w:t>
            </w:r>
          </w:p>
        </w:tc>
      </w:tr>
      <w:tr w:rsidR="000F3E1C" w:rsidRPr="000F3E1C" w:rsidTr="000F3E1C">
        <w:tc>
          <w:tcPr>
            <w:tcW w:w="255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lang w:eastAsia="ru-RU"/>
              </w:rPr>
            </w:pPr>
            <w:r w:rsidRPr="000F3E1C">
              <w:rPr>
                <w:rFonts w:eastAsia="Times New Roman" w:cs="Times New Roman"/>
                <w:color w:val="00000A"/>
                <w:kern w:val="2"/>
                <w:szCs w:val="28"/>
                <w:lang w:eastAsia="ru-RU"/>
              </w:rPr>
              <w:t>г. Ипатово</w:t>
            </w:r>
          </w:p>
        </w:tc>
        <w:tc>
          <w:tcPr>
            <w:tcW w:w="184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1,2,4 дни</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 недели</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1845"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1,2,4 дни </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недели</w:t>
            </w:r>
          </w:p>
        </w:tc>
        <w:tc>
          <w:tcPr>
            <w:tcW w:w="1808"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12-00 </w:t>
            </w:r>
          </w:p>
        </w:tc>
      </w:tr>
      <w:tr w:rsidR="000F3E1C" w:rsidRPr="000F3E1C" w:rsidTr="000F3E1C">
        <w:tc>
          <w:tcPr>
            <w:tcW w:w="2551"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rPr>
                <w:rFonts w:eastAsia="Times New Roman" w:cs="Times New Roman"/>
                <w:color w:val="00000A"/>
                <w:kern w:val="2"/>
                <w:szCs w:val="28"/>
                <w:lang w:eastAsia="ru-RU"/>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1845"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1808"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r>
    </w:tbl>
    <w:p w:rsidR="000F3E1C" w:rsidRPr="000F3E1C" w:rsidRDefault="000F3E1C" w:rsidP="000F3E1C">
      <w:pPr>
        <w:tabs>
          <w:tab w:val="left" w:pos="1320"/>
        </w:tabs>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r w:rsidRPr="000F3E1C">
        <w:rPr>
          <w:rFonts w:eastAsia="Times New Roman" w:cs="Times New Roman"/>
          <w:noProof/>
          <w:color w:val="000000"/>
          <w:kern w:val="2"/>
          <w:lang w:eastAsia="ru-RU"/>
        </w:rPr>
        <mc:AlternateContent>
          <mc:Choice Requires="wps">
            <w:drawing>
              <wp:anchor distT="0" distB="0" distL="114300" distR="114300" simplePos="0" relativeHeight="251667456" behindDoc="0" locked="0" layoutInCell="1" allowOverlap="1" wp14:anchorId="79956B67" wp14:editId="303557C1">
                <wp:simplePos x="0" y="0"/>
                <wp:positionH relativeFrom="column">
                  <wp:posOffset>1662430</wp:posOffset>
                </wp:positionH>
                <wp:positionV relativeFrom="paragraph">
                  <wp:posOffset>151765</wp:posOffset>
                </wp:positionV>
                <wp:extent cx="2886075" cy="0"/>
                <wp:effectExtent l="5080" t="8890" r="13970" b="1016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E83EA" id="AutoShape 20" o:spid="_x0000_s1026" type="#_x0000_t32" style="position:absolute;margin-left:130.9pt;margin-top:11.95pt;width:227.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W6IAIAAD0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"/>
            </w:pict>
          </mc:Fallback>
        </mc:AlternateContent>
      </w: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pacing w:line="276" w:lineRule="auto"/>
        <w:rPr>
          <w:rFonts w:eastAsia="Times New Roman" w:cs="Times New Roman"/>
          <w:color w:val="00000A"/>
          <w:kern w:val="2"/>
          <w:szCs w:val="28"/>
          <w:lang w:eastAsia="ru-RU"/>
        </w:rPr>
        <w:sectPr w:rsidR="000F3E1C" w:rsidRPr="000F3E1C">
          <w:pgSz w:w="11906" w:h="16838"/>
          <w:pgMar w:top="777" w:right="849" w:bottom="1426" w:left="1702" w:header="720" w:footer="720" w:gutter="0"/>
          <w:cols w:space="720"/>
        </w:sectPr>
      </w:pPr>
    </w:p>
    <w:p w:rsidR="000F3E1C" w:rsidRPr="000F3E1C" w:rsidRDefault="000F3E1C" w:rsidP="000F3E1C">
      <w:pPr>
        <w:suppressAutoHyphens/>
        <w:spacing w:line="240" w:lineRule="exact"/>
        <w:rPr>
          <w:rFonts w:eastAsia="Times New Roman" w:cs="Times New Roman"/>
          <w:color w:val="00000A"/>
          <w:kern w:val="2"/>
          <w:szCs w:val="28"/>
          <w:lang w:eastAsia="ru-RU"/>
        </w:rPr>
      </w:pPr>
    </w:p>
    <w:p w:rsidR="000F3E1C" w:rsidRPr="000F3E1C" w:rsidRDefault="000F3E1C" w:rsidP="000F3E1C">
      <w:pPr>
        <w:suppressAutoHyphens/>
        <w:spacing w:line="240" w:lineRule="exact"/>
        <w:ind w:left="10065"/>
        <w:jc w:val="both"/>
        <w:rPr>
          <w:rFonts w:eastAsia="Times New Roman" w:cs="Times New Roman"/>
          <w:color w:val="00000A"/>
          <w:kern w:val="2"/>
          <w:szCs w:val="28"/>
          <w:lang w:eastAsia="ru-RU"/>
        </w:rPr>
      </w:pPr>
      <w:r w:rsidRPr="000F3E1C">
        <w:rPr>
          <w:rFonts w:eastAsia="Times New Roman" w:cs="Times New Roman"/>
          <w:color w:val="00000A"/>
          <w:kern w:val="2"/>
          <w:szCs w:val="28"/>
          <w:lang w:eastAsia="ru-RU"/>
        </w:rPr>
        <w:t>Приложение 12</w:t>
      </w:r>
    </w:p>
    <w:p w:rsidR="000F3E1C" w:rsidRPr="000F3E1C" w:rsidRDefault="000F3E1C" w:rsidP="000F3E1C">
      <w:pPr>
        <w:suppressAutoHyphens/>
        <w:spacing w:line="240" w:lineRule="exact"/>
        <w:ind w:left="10065"/>
        <w:jc w:val="both"/>
        <w:rPr>
          <w:rFonts w:eastAsia="Times New Roman" w:cs="Times New Roman"/>
          <w:color w:val="00000A"/>
          <w:kern w:val="2"/>
          <w:szCs w:val="28"/>
          <w:lang w:eastAsia="ru-RU"/>
        </w:rPr>
      </w:pPr>
      <w:r w:rsidRPr="000F3E1C">
        <w:rPr>
          <w:rFonts w:eastAsia="Times New Roman" w:cs="Times New Roman"/>
          <w:color w:val="00000A"/>
          <w:kern w:val="2"/>
          <w:szCs w:val="28"/>
          <w:lang w:eastAsia="ru-RU"/>
        </w:rPr>
        <w:t>к конкурсной документации о проведении</w:t>
      </w:r>
    </w:p>
    <w:p w:rsidR="000F3E1C" w:rsidRPr="000F3E1C" w:rsidRDefault="000F3E1C" w:rsidP="000F3E1C">
      <w:pPr>
        <w:suppressAutoHyphens/>
        <w:spacing w:line="240" w:lineRule="exact"/>
        <w:ind w:left="10065"/>
        <w:jc w:val="both"/>
        <w:rPr>
          <w:rFonts w:eastAsia="Times New Roman" w:cs="Times New Roman"/>
          <w:color w:val="00000A"/>
          <w:kern w:val="2"/>
          <w:szCs w:val="28"/>
          <w:lang w:eastAsia="ru-RU"/>
        </w:rPr>
      </w:pPr>
      <w:r w:rsidRPr="000F3E1C">
        <w:rPr>
          <w:rFonts w:eastAsia="Times New Roman" w:cs="Times New Roman"/>
          <w:color w:val="00000A"/>
          <w:kern w:val="2"/>
          <w:szCs w:val="28"/>
          <w:lang w:eastAsia="ru-RU"/>
        </w:rPr>
        <w:t xml:space="preserve">открытого конкурса на право получения </w:t>
      </w:r>
    </w:p>
    <w:p w:rsidR="000F3E1C" w:rsidRPr="000F3E1C" w:rsidRDefault="000F3E1C" w:rsidP="000F3E1C">
      <w:pPr>
        <w:suppressAutoHyphens/>
        <w:spacing w:line="240" w:lineRule="exact"/>
        <w:ind w:left="10065"/>
        <w:jc w:val="both"/>
        <w:rPr>
          <w:rFonts w:eastAsia="Times New Roman" w:cs="Times New Roman"/>
          <w:color w:val="00000A"/>
          <w:kern w:val="2"/>
          <w:szCs w:val="28"/>
          <w:lang w:eastAsia="ru-RU"/>
        </w:rPr>
      </w:pPr>
      <w:r w:rsidRPr="000F3E1C">
        <w:rPr>
          <w:rFonts w:eastAsia="Times New Roman" w:cs="Times New Roman"/>
          <w:color w:val="00000A"/>
          <w:kern w:val="2"/>
          <w:szCs w:val="28"/>
          <w:lang w:eastAsia="ru-RU"/>
        </w:rPr>
        <w:t>свидетельства об осуществлении перевозок</w:t>
      </w:r>
    </w:p>
    <w:p w:rsidR="000F3E1C" w:rsidRPr="000F3E1C" w:rsidRDefault="000F3E1C" w:rsidP="000F3E1C">
      <w:pPr>
        <w:suppressAutoHyphens/>
        <w:spacing w:line="240" w:lineRule="exact"/>
        <w:ind w:left="10065"/>
        <w:jc w:val="both"/>
        <w:rPr>
          <w:rFonts w:eastAsia="Times New Roman" w:cs="Times New Roman"/>
          <w:color w:val="00000A"/>
          <w:kern w:val="2"/>
          <w:szCs w:val="28"/>
          <w:lang w:eastAsia="ru-RU"/>
        </w:rPr>
      </w:pPr>
      <w:r w:rsidRPr="000F3E1C">
        <w:rPr>
          <w:rFonts w:eastAsia="Times New Roman" w:cs="Times New Roman"/>
          <w:color w:val="00000A"/>
          <w:kern w:val="2"/>
          <w:szCs w:val="28"/>
          <w:lang w:eastAsia="ru-RU"/>
        </w:rPr>
        <w:t>по муниципальному маршруту регулярных</w:t>
      </w:r>
    </w:p>
    <w:p w:rsidR="000F3E1C" w:rsidRPr="000F3E1C" w:rsidRDefault="000F3E1C" w:rsidP="000F3E1C">
      <w:pPr>
        <w:suppressAutoHyphens/>
        <w:spacing w:line="240" w:lineRule="exact"/>
        <w:ind w:left="10065"/>
        <w:jc w:val="both"/>
        <w:rPr>
          <w:rFonts w:eastAsia="Times New Roman" w:cs="Times New Roman"/>
          <w:color w:val="00000A"/>
          <w:kern w:val="2"/>
          <w:szCs w:val="28"/>
          <w:lang w:eastAsia="ru-RU"/>
        </w:rPr>
      </w:pPr>
      <w:r w:rsidRPr="000F3E1C">
        <w:rPr>
          <w:rFonts w:eastAsia="Times New Roman" w:cs="Times New Roman"/>
          <w:color w:val="00000A"/>
          <w:kern w:val="2"/>
          <w:szCs w:val="28"/>
          <w:lang w:eastAsia="ru-RU"/>
        </w:rPr>
        <w:t xml:space="preserve">перевозок по нерегулируемым тарифам </w:t>
      </w:r>
    </w:p>
    <w:p w:rsidR="000F3E1C" w:rsidRPr="000F3E1C" w:rsidRDefault="000F3E1C" w:rsidP="000F3E1C">
      <w:pPr>
        <w:suppressAutoHyphens/>
        <w:spacing w:line="240" w:lineRule="exact"/>
        <w:ind w:left="10065"/>
        <w:jc w:val="both"/>
        <w:rPr>
          <w:rFonts w:eastAsia="Times New Roman" w:cs="Times New Roman"/>
          <w:color w:val="00000A"/>
          <w:kern w:val="2"/>
          <w:szCs w:val="28"/>
          <w:lang w:eastAsia="ru-RU"/>
        </w:rPr>
      </w:pPr>
      <w:r w:rsidRPr="000F3E1C">
        <w:rPr>
          <w:rFonts w:eastAsia="Times New Roman" w:cs="Times New Roman"/>
          <w:color w:val="00000A"/>
          <w:kern w:val="2"/>
          <w:szCs w:val="28"/>
          <w:lang w:eastAsia="ru-RU"/>
        </w:rPr>
        <w:t>на территории Ипатовского городского</w:t>
      </w:r>
    </w:p>
    <w:p w:rsidR="000F3E1C" w:rsidRPr="000F3E1C" w:rsidRDefault="000F3E1C" w:rsidP="000F3E1C">
      <w:pPr>
        <w:suppressAutoHyphens/>
        <w:spacing w:line="240" w:lineRule="exact"/>
        <w:ind w:left="10065"/>
        <w:jc w:val="both"/>
        <w:rPr>
          <w:rFonts w:eastAsia="Times New Roman" w:cs="Times New Roman"/>
          <w:color w:val="00000A"/>
          <w:kern w:val="2"/>
          <w:szCs w:val="28"/>
          <w:lang w:eastAsia="ru-RU"/>
        </w:rPr>
      </w:pPr>
      <w:r w:rsidRPr="000F3E1C">
        <w:rPr>
          <w:rFonts w:eastAsia="Times New Roman" w:cs="Times New Roman"/>
          <w:color w:val="00000A"/>
          <w:kern w:val="2"/>
          <w:szCs w:val="28"/>
          <w:lang w:eastAsia="ru-RU"/>
        </w:rPr>
        <w:t>округа Ставропольского края</w:t>
      </w:r>
    </w:p>
    <w:p w:rsidR="000F3E1C" w:rsidRPr="000F3E1C" w:rsidRDefault="000F3E1C" w:rsidP="000F3E1C">
      <w:pPr>
        <w:suppressAutoHyphens/>
        <w:spacing w:after="200"/>
        <w:jc w:val="both"/>
        <w:rPr>
          <w:rFonts w:eastAsia="Times New Roman" w:cs="Times New Roman"/>
          <w:color w:val="00000A"/>
          <w:kern w:val="2"/>
          <w:szCs w:val="28"/>
          <w:lang w:eastAsia="ru-RU"/>
        </w:rPr>
      </w:pPr>
    </w:p>
    <w:p w:rsidR="000F3E1C" w:rsidRPr="000F3E1C" w:rsidRDefault="000F3E1C" w:rsidP="000F3E1C">
      <w:pPr>
        <w:tabs>
          <w:tab w:val="left" w:pos="3045"/>
        </w:tabs>
        <w:suppressAutoHyphens/>
        <w:spacing w:after="200" w:line="276" w:lineRule="auto"/>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РАСПИСАНИЕ</w:t>
      </w:r>
    </w:p>
    <w:p w:rsidR="000F3E1C" w:rsidRPr="000F3E1C" w:rsidRDefault="000F3E1C" w:rsidP="000F3E1C">
      <w:pPr>
        <w:tabs>
          <w:tab w:val="left" w:pos="3045"/>
        </w:tabs>
        <w:suppressAutoHyphens/>
        <w:jc w:val="center"/>
        <w:rPr>
          <w:rFonts w:eastAsia="Times New Roman" w:cs="Times New Roman"/>
          <w:color w:val="000000"/>
          <w:kern w:val="2"/>
          <w:lang w:eastAsia="ru-RU"/>
        </w:rPr>
      </w:pPr>
      <w:r w:rsidRPr="000F3E1C">
        <w:rPr>
          <w:rFonts w:eastAsia="Times New Roman" w:cs="Times New Roman"/>
          <w:color w:val="00000A"/>
          <w:kern w:val="2"/>
          <w:szCs w:val="28"/>
          <w:lang w:eastAsia="ru-RU"/>
        </w:rPr>
        <w:t xml:space="preserve">муниципального маршрута </w:t>
      </w:r>
      <w:r w:rsidRPr="000F3E1C">
        <w:rPr>
          <w:rFonts w:eastAsia="Times New Roman" w:cs="Times New Roman"/>
          <w:color w:val="000000"/>
          <w:kern w:val="2"/>
          <w:szCs w:val="28"/>
          <w:lang w:eastAsia="ar-SA"/>
        </w:rPr>
        <w:t xml:space="preserve">регулярных перевозок по нерегулируемым тарифам </w:t>
      </w:r>
      <w:r w:rsidRPr="000F3E1C">
        <w:rPr>
          <w:rFonts w:eastAsia="Times New Roman" w:cs="Times New Roman"/>
          <w:color w:val="00000A"/>
          <w:kern w:val="2"/>
          <w:szCs w:val="28"/>
          <w:lang w:eastAsia="ru-RU"/>
        </w:rPr>
        <w:t>№ 1 в г. Ипатово</w:t>
      </w:r>
    </w:p>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bl>
      <w:tblPr>
        <w:tblW w:w="13905" w:type="dxa"/>
        <w:tblInd w:w="746" w:type="dxa"/>
        <w:tblLayout w:type="fixed"/>
        <w:tblLook w:val="04A0" w:firstRow="1" w:lastRow="0" w:firstColumn="1" w:lastColumn="0" w:noHBand="0" w:noVBand="1"/>
      </w:tblPr>
      <w:tblGrid>
        <w:gridCol w:w="2134"/>
        <w:gridCol w:w="710"/>
        <w:gridCol w:w="852"/>
        <w:gridCol w:w="992"/>
        <w:gridCol w:w="992"/>
        <w:gridCol w:w="851"/>
        <w:gridCol w:w="850"/>
        <w:gridCol w:w="992"/>
        <w:gridCol w:w="851"/>
        <w:gridCol w:w="1135"/>
        <w:gridCol w:w="1135"/>
        <w:gridCol w:w="992"/>
        <w:gridCol w:w="1419"/>
      </w:tblGrid>
      <w:tr w:rsidR="000F3E1C" w:rsidRPr="000F3E1C" w:rsidTr="000F3E1C">
        <w:trPr>
          <w:trHeight w:val="599"/>
        </w:trPr>
        <w:tc>
          <w:tcPr>
            <w:tcW w:w="2132" w:type="dxa"/>
            <w:tcBorders>
              <w:top w:val="single" w:sz="4" w:space="0" w:color="000001"/>
              <w:left w:val="single" w:sz="4" w:space="0" w:color="000001"/>
              <w:bottom w:val="single" w:sz="4" w:space="0" w:color="auto"/>
              <w:right w:val="single" w:sz="4" w:space="0" w:color="000001"/>
            </w:tcBorders>
            <w:shd w:val="clear" w:color="auto" w:fill="FFFFFF"/>
            <w:hideMark/>
          </w:tcPr>
          <w:p w:rsidR="000F3E1C" w:rsidRPr="000F3E1C" w:rsidRDefault="000F3E1C" w:rsidP="000F3E1C">
            <w:pPr>
              <w:tabs>
                <w:tab w:val="left" w:pos="3045"/>
              </w:tabs>
              <w:suppressAutoHyphens/>
              <w:jc w:val="both"/>
              <w:rPr>
                <w:rFonts w:eastAsia="Times New Roman" w:cs="Times New Roman"/>
                <w:color w:val="000000"/>
                <w:kern w:val="2"/>
                <w:sz w:val="22"/>
                <w:lang w:eastAsia="ru-RU"/>
              </w:rPr>
            </w:pPr>
            <w:r w:rsidRPr="000F3E1C">
              <w:rPr>
                <w:rFonts w:eastAsia="Times New Roman" w:cs="Times New Roman"/>
                <w:color w:val="00000A"/>
                <w:kern w:val="2"/>
                <w:sz w:val="22"/>
                <w:lang w:eastAsia="ru-RU"/>
              </w:rPr>
              <w:t xml:space="preserve">Контрольные отметки </w:t>
            </w:r>
          </w:p>
        </w:tc>
        <w:tc>
          <w:tcPr>
            <w:tcW w:w="11766" w:type="dxa"/>
            <w:gridSpan w:val="12"/>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рейсы</w:t>
            </w:r>
          </w:p>
        </w:tc>
      </w:tr>
      <w:tr w:rsidR="000F3E1C" w:rsidRPr="000F3E1C" w:rsidTr="000F3E1C">
        <w:tc>
          <w:tcPr>
            <w:tcW w:w="2132" w:type="dxa"/>
            <w:tcBorders>
              <w:top w:val="single" w:sz="4" w:space="0" w:color="auto"/>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ind w:firstLine="698"/>
              <w:jc w:val="center"/>
              <w:rPr>
                <w:rFonts w:eastAsia="Times New Roman" w:cs="Times New Roman"/>
                <w:color w:val="00000A"/>
                <w:kern w:val="2"/>
                <w:sz w:val="22"/>
                <w:lang w:eastAsia="ru-RU"/>
              </w:rPr>
            </w:pPr>
          </w:p>
        </w:tc>
        <w:tc>
          <w:tcPr>
            <w:tcW w:w="709"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1</w:t>
            </w:r>
          </w:p>
        </w:tc>
        <w:tc>
          <w:tcPr>
            <w:tcW w:w="851"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2</w:t>
            </w:r>
          </w:p>
        </w:tc>
        <w:tc>
          <w:tcPr>
            <w:tcW w:w="992"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3</w:t>
            </w:r>
          </w:p>
        </w:tc>
        <w:tc>
          <w:tcPr>
            <w:tcW w:w="992"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4</w:t>
            </w:r>
          </w:p>
        </w:tc>
        <w:tc>
          <w:tcPr>
            <w:tcW w:w="851" w:type="dxa"/>
            <w:tcBorders>
              <w:top w:val="single" w:sz="4" w:space="0" w:color="000001"/>
              <w:left w:val="single" w:sz="4" w:space="0" w:color="000001"/>
              <w:bottom w:val="single" w:sz="4" w:space="0" w:color="000001"/>
              <w:right w:val="single" w:sz="4" w:space="0" w:color="00000A"/>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sz w:val="22"/>
                <w:lang w:eastAsia="ru-RU"/>
              </w:rPr>
            </w:pPr>
            <w:r w:rsidRPr="000F3E1C">
              <w:rPr>
                <w:rFonts w:eastAsia="Times New Roman" w:cs="Times New Roman"/>
                <w:color w:val="000000"/>
                <w:kern w:val="2"/>
                <w:sz w:val="22"/>
                <w:lang w:eastAsia="ru-RU"/>
              </w:rPr>
              <w:t>5</w:t>
            </w:r>
          </w:p>
        </w:tc>
        <w:tc>
          <w:tcPr>
            <w:tcW w:w="850" w:type="dxa"/>
            <w:tcBorders>
              <w:top w:val="single" w:sz="4" w:space="0" w:color="000001"/>
              <w:left w:val="single" w:sz="4" w:space="0" w:color="00000A"/>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sz w:val="22"/>
                <w:lang w:eastAsia="ru-RU"/>
              </w:rPr>
            </w:pPr>
            <w:r w:rsidRPr="000F3E1C">
              <w:rPr>
                <w:rFonts w:eastAsia="Times New Roman" w:cs="Times New Roman"/>
                <w:color w:val="000000"/>
                <w:kern w:val="2"/>
                <w:sz w:val="22"/>
                <w:lang w:eastAsia="ru-RU"/>
              </w:rPr>
              <w:t>6</w:t>
            </w:r>
          </w:p>
        </w:tc>
        <w:tc>
          <w:tcPr>
            <w:tcW w:w="99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sz w:val="22"/>
                <w:lang w:eastAsia="ru-RU"/>
              </w:rPr>
            </w:pPr>
            <w:r w:rsidRPr="000F3E1C">
              <w:rPr>
                <w:rFonts w:eastAsia="Times New Roman" w:cs="Times New Roman"/>
                <w:color w:val="000000"/>
                <w:kern w:val="2"/>
                <w:sz w:val="22"/>
                <w:lang w:eastAsia="ru-RU"/>
              </w:rPr>
              <w:t>7</w:t>
            </w:r>
          </w:p>
        </w:tc>
        <w:tc>
          <w:tcPr>
            <w:tcW w:w="85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sz w:val="22"/>
                <w:lang w:eastAsia="ru-RU"/>
              </w:rPr>
            </w:pPr>
            <w:r w:rsidRPr="000F3E1C">
              <w:rPr>
                <w:rFonts w:eastAsia="Times New Roman" w:cs="Times New Roman"/>
                <w:color w:val="000000"/>
                <w:kern w:val="2"/>
                <w:sz w:val="22"/>
                <w:lang w:eastAsia="ru-RU"/>
              </w:rPr>
              <w:t>8</w:t>
            </w:r>
          </w:p>
        </w:tc>
        <w:tc>
          <w:tcPr>
            <w:tcW w:w="113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9</w:t>
            </w:r>
          </w:p>
        </w:tc>
        <w:tc>
          <w:tcPr>
            <w:tcW w:w="113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10</w:t>
            </w:r>
          </w:p>
        </w:tc>
        <w:tc>
          <w:tcPr>
            <w:tcW w:w="99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11</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12</w:t>
            </w:r>
          </w:p>
        </w:tc>
      </w:tr>
      <w:tr w:rsidR="000F3E1C" w:rsidRPr="000F3E1C" w:rsidTr="000F3E1C">
        <w:tc>
          <w:tcPr>
            <w:tcW w:w="213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sz w:val="22"/>
                <w:lang w:eastAsia="ru-RU"/>
              </w:rPr>
            </w:pPr>
            <w:r w:rsidRPr="000F3E1C">
              <w:rPr>
                <w:rFonts w:eastAsia="Times New Roman" w:cs="Times New Roman"/>
                <w:color w:val="000000"/>
                <w:kern w:val="2"/>
                <w:sz w:val="22"/>
                <w:lang w:eastAsia="ru-RU"/>
              </w:rPr>
              <w:t>Больница</w:t>
            </w:r>
          </w:p>
        </w:tc>
        <w:tc>
          <w:tcPr>
            <w:tcW w:w="709"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7-25</w:t>
            </w:r>
          </w:p>
        </w:tc>
        <w:tc>
          <w:tcPr>
            <w:tcW w:w="85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8-09</w:t>
            </w:r>
          </w:p>
        </w:tc>
        <w:tc>
          <w:tcPr>
            <w:tcW w:w="99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8-53</w:t>
            </w:r>
          </w:p>
        </w:tc>
        <w:tc>
          <w:tcPr>
            <w:tcW w:w="99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9-57</w:t>
            </w:r>
          </w:p>
        </w:tc>
        <w:tc>
          <w:tcPr>
            <w:tcW w:w="85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sz w:val="22"/>
                <w:lang w:eastAsia="ru-RU"/>
              </w:rPr>
            </w:pPr>
            <w:r w:rsidRPr="000F3E1C">
              <w:rPr>
                <w:rFonts w:eastAsia="Times New Roman" w:cs="Times New Roman"/>
                <w:color w:val="000000"/>
                <w:kern w:val="2"/>
                <w:sz w:val="22"/>
                <w:lang w:eastAsia="ru-RU"/>
              </w:rPr>
              <w:t>10-21</w:t>
            </w:r>
          </w:p>
        </w:tc>
        <w:tc>
          <w:tcPr>
            <w:tcW w:w="850"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sz w:val="22"/>
                <w:lang w:eastAsia="ru-RU"/>
              </w:rPr>
            </w:pPr>
            <w:r w:rsidRPr="000F3E1C">
              <w:rPr>
                <w:rFonts w:eastAsia="Times New Roman" w:cs="Times New Roman"/>
                <w:color w:val="000000"/>
                <w:kern w:val="2"/>
                <w:sz w:val="22"/>
                <w:lang w:eastAsia="ru-RU"/>
              </w:rPr>
              <w:t>11-05</w:t>
            </w:r>
          </w:p>
        </w:tc>
        <w:tc>
          <w:tcPr>
            <w:tcW w:w="99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sz w:val="22"/>
                <w:lang w:eastAsia="ru-RU"/>
              </w:rPr>
            </w:pPr>
            <w:r w:rsidRPr="000F3E1C">
              <w:rPr>
                <w:rFonts w:eastAsia="Times New Roman" w:cs="Times New Roman"/>
                <w:color w:val="000000"/>
                <w:kern w:val="2"/>
                <w:sz w:val="22"/>
                <w:lang w:eastAsia="ru-RU"/>
              </w:rPr>
              <w:t>11-49</w:t>
            </w:r>
          </w:p>
        </w:tc>
        <w:tc>
          <w:tcPr>
            <w:tcW w:w="85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обед</w:t>
            </w:r>
          </w:p>
        </w:tc>
        <w:tc>
          <w:tcPr>
            <w:tcW w:w="113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15-02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15-46</w:t>
            </w:r>
          </w:p>
        </w:tc>
        <w:tc>
          <w:tcPr>
            <w:tcW w:w="99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16-30</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17-14</w:t>
            </w:r>
          </w:p>
        </w:tc>
      </w:tr>
      <w:tr w:rsidR="000F3E1C" w:rsidRPr="000F3E1C" w:rsidTr="000F3E1C">
        <w:tc>
          <w:tcPr>
            <w:tcW w:w="213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sz w:val="22"/>
                <w:lang w:eastAsia="ru-RU"/>
              </w:rPr>
            </w:pPr>
            <w:r w:rsidRPr="000F3E1C">
              <w:rPr>
                <w:rFonts w:eastAsia="Times New Roman" w:cs="Times New Roman"/>
                <w:color w:val="000000"/>
                <w:kern w:val="2"/>
                <w:sz w:val="22"/>
                <w:lang w:eastAsia="ru-RU"/>
              </w:rPr>
              <w:t>Рынок на вершину</w:t>
            </w:r>
          </w:p>
        </w:tc>
        <w:tc>
          <w:tcPr>
            <w:tcW w:w="709"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7-34</w:t>
            </w:r>
          </w:p>
        </w:tc>
        <w:tc>
          <w:tcPr>
            <w:tcW w:w="85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8-18</w:t>
            </w:r>
          </w:p>
        </w:tc>
        <w:tc>
          <w:tcPr>
            <w:tcW w:w="99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9-02</w:t>
            </w:r>
          </w:p>
        </w:tc>
        <w:tc>
          <w:tcPr>
            <w:tcW w:w="99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9-46</w:t>
            </w:r>
          </w:p>
        </w:tc>
        <w:tc>
          <w:tcPr>
            <w:tcW w:w="85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sz w:val="22"/>
                <w:lang w:eastAsia="ru-RU"/>
              </w:rPr>
            </w:pPr>
            <w:r w:rsidRPr="000F3E1C">
              <w:rPr>
                <w:rFonts w:eastAsia="Times New Roman" w:cs="Times New Roman"/>
                <w:color w:val="000000"/>
                <w:kern w:val="2"/>
                <w:sz w:val="22"/>
                <w:lang w:eastAsia="ru-RU"/>
              </w:rPr>
              <w:t>10-30</w:t>
            </w:r>
          </w:p>
        </w:tc>
        <w:tc>
          <w:tcPr>
            <w:tcW w:w="850"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sz w:val="22"/>
                <w:lang w:eastAsia="ru-RU"/>
              </w:rPr>
            </w:pPr>
            <w:r w:rsidRPr="000F3E1C">
              <w:rPr>
                <w:rFonts w:eastAsia="Times New Roman" w:cs="Times New Roman"/>
                <w:color w:val="000000"/>
                <w:kern w:val="2"/>
                <w:sz w:val="22"/>
                <w:lang w:eastAsia="ru-RU"/>
              </w:rPr>
              <w:t>11-14</w:t>
            </w:r>
          </w:p>
        </w:tc>
        <w:tc>
          <w:tcPr>
            <w:tcW w:w="99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sz w:val="22"/>
                <w:lang w:eastAsia="ru-RU"/>
              </w:rPr>
            </w:pPr>
            <w:r w:rsidRPr="000F3E1C">
              <w:rPr>
                <w:rFonts w:eastAsia="Times New Roman" w:cs="Times New Roman"/>
                <w:color w:val="000000"/>
                <w:kern w:val="2"/>
                <w:sz w:val="22"/>
                <w:lang w:eastAsia="ru-RU"/>
              </w:rPr>
              <w:t>11-58</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0"/>
                <w:kern w:val="2"/>
                <w:sz w:val="22"/>
                <w:lang w:eastAsia="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15-11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15-55</w:t>
            </w:r>
          </w:p>
        </w:tc>
        <w:tc>
          <w:tcPr>
            <w:tcW w:w="99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16-39</w:t>
            </w:r>
          </w:p>
        </w:tc>
        <w:tc>
          <w:tcPr>
            <w:tcW w:w="1418"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17-23</w:t>
            </w:r>
          </w:p>
        </w:tc>
      </w:tr>
      <w:tr w:rsidR="000F3E1C" w:rsidRPr="000F3E1C" w:rsidTr="000F3E1C">
        <w:tc>
          <w:tcPr>
            <w:tcW w:w="213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sz w:val="22"/>
                <w:lang w:eastAsia="ru-RU"/>
              </w:rPr>
            </w:pPr>
            <w:r w:rsidRPr="000F3E1C">
              <w:rPr>
                <w:rFonts w:eastAsia="Times New Roman" w:cs="Times New Roman"/>
                <w:color w:val="000000"/>
                <w:kern w:val="2"/>
                <w:sz w:val="22"/>
                <w:lang w:eastAsia="ru-RU"/>
              </w:rPr>
              <w:t>СШ №14</w:t>
            </w:r>
          </w:p>
        </w:tc>
        <w:tc>
          <w:tcPr>
            <w:tcW w:w="709"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7-47</w:t>
            </w:r>
          </w:p>
        </w:tc>
        <w:tc>
          <w:tcPr>
            <w:tcW w:w="85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8-31</w:t>
            </w:r>
          </w:p>
        </w:tc>
        <w:tc>
          <w:tcPr>
            <w:tcW w:w="99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9-15</w:t>
            </w:r>
          </w:p>
        </w:tc>
        <w:tc>
          <w:tcPr>
            <w:tcW w:w="99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9-59</w:t>
            </w:r>
          </w:p>
        </w:tc>
        <w:tc>
          <w:tcPr>
            <w:tcW w:w="85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sz w:val="22"/>
                <w:lang w:eastAsia="ru-RU"/>
              </w:rPr>
            </w:pPr>
            <w:r w:rsidRPr="000F3E1C">
              <w:rPr>
                <w:rFonts w:eastAsia="Times New Roman" w:cs="Times New Roman"/>
                <w:color w:val="000000"/>
                <w:kern w:val="2"/>
                <w:sz w:val="22"/>
                <w:lang w:eastAsia="ru-RU"/>
              </w:rPr>
              <w:t>10-43</w:t>
            </w:r>
          </w:p>
        </w:tc>
        <w:tc>
          <w:tcPr>
            <w:tcW w:w="850"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sz w:val="22"/>
                <w:lang w:eastAsia="ru-RU"/>
              </w:rPr>
            </w:pPr>
            <w:r w:rsidRPr="000F3E1C">
              <w:rPr>
                <w:rFonts w:eastAsia="Times New Roman" w:cs="Times New Roman"/>
                <w:color w:val="000000"/>
                <w:kern w:val="2"/>
                <w:sz w:val="22"/>
                <w:lang w:eastAsia="ru-RU"/>
              </w:rPr>
              <w:t>11-27</w:t>
            </w:r>
          </w:p>
        </w:tc>
        <w:tc>
          <w:tcPr>
            <w:tcW w:w="99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sz w:val="22"/>
                <w:lang w:eastAsia="ru-RU"/>
              </w:rPr>
            </w:pPr>
            <w:r w:rsidRPr="000F3E1C">
              <w:rPr>
                <w:rFonts w:eastAsia="Times New Roman" w:cs="Times New Roman"/>
                <w:color w:val="000000"/>
                <w:kern w:val="2"/>
                <w:sz w:val="22"/>
                <w:lang w:eastAsia="ru-RU"/>
              </w:rPr>
              <w:t>12-11</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0"/>
                <w:kern w:val="2"/>
                <w:sz w:val="22"/>
                <w:lang w:eastAsia="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15-24</w:t>
            </w:r>
          </w:p>
        </w:tc>
        <w:tc>
          <w:tcPr>
            <w:tcW w:w="113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16-08</w:t>
            </w:r>
          </w:p>
        </w:tc>
        <w:tc>
          <w:tcPr>
            <w:tcW w:w="99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15-52</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p>
        </w:tc>
      </w:tr>
      <w:tr w:rsidR="000F3E1C" w:rsidRPr="000F3E1C" w:rsidTr="000F3E1C">
        <w:tc>
          <w:tcPr>
            <w:tcW w:w="213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rPr>
                <w:rFonts w:eastAsia="Times New Roman" w:cs="Times New Roman"/>
                <w:color w:val="000000"/>
                <w:kern w:val="2"/>
                <w:sz w:val="22"/>
                <w:lang w:eastAsia="ru-RU"/>
              </w:rPr>
            </w:pPr>
            <w:r w:rsidRPr="000F3E1C">
              <w:rPr>
                <w:rFonts w:eastAsia="Times New Roman" w:cs="Times New Roman"/>
                <w:color w:val="000000"/>
                <w:kern w:val="2"/>
                <w:sz w:val="22"/>
                <w:lang w:eastAsia="ru-RU"/>
              </w:rPr>
              <w:t>Рынок на больницу</w:t>
            </w:r>
          </w:p>
        </w:tc>
        <w:tc>
          <w:tcPr>
            <w:tcW w:w="709"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8-00</w:t>
            </w:r>
          </w:p>
        </w:tc>
        <w:tc>
          <w:tcPr>
            <w:tcW w:w="85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8-44</w:t>
            </w:r>
          </w:p>
        </w:tc>
        <w:tc>
          <w:tcPr>
            <w:tcW w:w="99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9-08</w:t>
            </w:r>
          </w:p>
        </w:tc>
        <w:tc>
          <w:tcPr>
            <w:tcW w:w="99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10-12</w:t>
            </w:r>
          </w:p>
        </w:tc>
        <w:tc>
          <w:tcPr>
            <w:tcW w:w="851"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sz w:val="22"/>
                <w:lang w:eastAsia="ru-RU"/>
              </w:rPr>
            </w:pPr>
            <w:r w:rsidRPr="000F3E1C">
              <w:rPr>
                <w:rFonts w:eastAsia="Times New Roman" w:cs="Times New Roman"/>
                <w:color w:val="000000"/>
                <w:kern w:val="2"/>
                <w:sz w:val="22"/>
                <w:lang w:eastAsia="ru-RU"/>
              </w:rPr>
              <w:t>10-56</w:t>
            </w:r>
          </w:p>
        </w:tc>
        <w:tc>
          <w:tcPr>
            <w:tcW w:w="850"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11-40</w:t>
            </w:r>
          </w:p>
        </w:tc>
        <w:tc>
          <w:tcPr>
            <w:tcW w:w="99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0"/>
                <w:kern w:val="2"/>
                <w:sz w:val="22"/>
                <w:lang w:eastAsia="ru-RU"/>
              </w:rPr>
            </w:pPr>
            <w:r w:rsidRPr="000F3E1C">
              <w:rPr>
                <w:rFonts w:eastAsia="Times New Roman" w:cs="Times New Roman"/>
                <w:color w:val="000000"/>
                <w:kern w:val="2"/>
                <w:sz w:val="22"/>
                <w:lang w:eastAsia="ru-RU"/>
              </w:rPr>
              <w:t>12-24</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0"/>
                <w:kern w:val="2"/>
                <w:sz w:val="22"/>
                <w:lang w:eastAsia="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15-37</w:t>
            </w:r>
          </w:p>
        </w:tc>
        <w:tc>
          <w:tcPr>
            <w:tcW w:w="1134"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16-21</w:t>
            </w:r>
          </w:p>
        </w:tc>
        <w:tc>
          <w:tcPr>
            <w:tcW w:w="992" w:type="dxa"/>
            <w:tcBorders>
              <w:top w:val="single" w:sz="4" w:space="0" w:color="000001"/>
              <w:left w:val="single" w:sz="4" w:space="0" w:color="000001"/>
              <w:bottom w:val="single" w:sz="4" w:space="0" w:color="000001"/>
              <w:right w:val="single" w:sz="4" w:space="0" w:color="000001"/>
            </w:tcBorders>
            <w:shd w:val="clear" w:color="auto" w:fill="FFFFFF"/>
            <w:hideMark/>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r w:rsidRPr="000F3E1C">
              <w:rPr>
                <w:rFonts w:eastAsia="Times New Roman" w:cs="Times New Roman"/>
                <w:color w:val="00000A"/>
                <w:kern w:val="2"/>
                <w:sz w:val="22"/>
                <w:lang w:eastAsia="ru-RU"/>
              </w:rPr>
              <w:t>17-05</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 w:val="22"/>
                <w:lang w:eastAsia="ru-RU"/>
              </w:rPr>
            </w:pPr>
          </w:p>
        </w:tc>
      </w:tr>
      <w:tr w:rsidR="000F3E1C" w:rsidRPr="000F3E1C" w:rsidTr="000F3E1C">
        <w:tc>
          <w:tcPr>
            <w:tcW w:w="2132"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rPr>
                <w:rFonts w:eastAsia="Times New Roman" w:cs="Times New Roman"/>
                <w:color w:val="00000A"/>
                <w:kern w:val="2"/>
                <w:szCs w:val="28"/>
                <w:lang w:eastAsia="ru-RU"/>
              </w:rPr>
            </w:pPr>
          </w:p>
        </w:tc>
        <w:tc>
          <w:tcPr>
            <w:tcW w:w="709"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851"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851"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851"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rsidR="000F3E1C" w:rsidRPr="000F3E1C" w:rsidRDefault="000F3E1C" w:rsidP="000F3E1C">
            <w:pPr>
              <w:tabs>
                <w:tab w:val="left" w:pos="3045"/>
              </w:tabs>
              <w:suppressAutoHyphens/>
              <w:jc w:val="center"/>
              <w:rPr>
                <w:rFonts w:eastAsia="Times New Roman" w:cs="Times New Roman"/>
                <w:color w:val="00000A"/>
                <w:kern w:val="2"/>
                <w:szCs w:val="28"/>
                <w:lang w:eastAsia="ru-RU"/>
              </w:rPr>
            </w:pPr>
          </w:p>
        </w:tc>
      </w:tr>
    </w:tbl>
    <w:p w:rsidR="000F3E1C" w:rsidRPr="000F3E1C" w:rsidRDefault="000F3E1C" w:rsidP="000F3E1C">
      <w:pPr>
        <w:tabs>
          <w:tab w:val="left" w:pos="1320"/>
        </w:tabs>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tbl>
      <w:tblPr>
        <w:tblW w:w="0" w:type="auto"/>
        <w:tblLook w:val="04A0" w:firstRow="1" w:lastRow="0" w:firstColumn="1" w:lastColumn="0" w:noHBand="0" w:noVBand="1"/>
      </w:tblPr>
      <w:tblGrid>
        <w:gridCol w:w="10009"/>
        <w:gridCol w:w="5389"/>
      </w:tblGrid>
      <w:tr w:rsidR="000F3E1C" w:rsidRPr="000F3E1C" w:rsidTr="000F3E1C">
        <w:tc>
          <w:tcPr>
            <w:tcW w:w="10173" w:type="dxa"/>
          </w:tcPr>
          <w:p w:rsidR="000F3E1C" w:rsidRPr="000F3E1C" w:rsidRDefault="000F3E1C" w:rsidP="000F3E1C">
            <w:pPr>
              <w:suppressAutoHyphens/>
              <w:spacing w:after="200" w:line="276" w:lineRule="auto"/>
              <w:rPr>
                <w:rFonts w:eastAsia="Times New Roman" w:cs="Times New Roman"/>
                <w:color w:val="00000A"/>
                <w:kern w:val="2"/>
                <w:szCs w:val="28"/>
                <w:lang w:eastAsia="ru-RU"/>
              </w:rPr>
            </w:pPr>
          </w:p>
        </w:tc>
        <w:tc>
          <w:tcPr>
            <w:tcW w:w="5441" w:type="dxa"/>
          </w:tcPr>
          <w:p w:rsidR="000F3E1C" w:rsidRPr="000F3E1C" w:rsidRDefault="000F3E1C" w:rsidP="000F3E1C">
            <w:pPr>
              <w:suppressAutoHyphens/>
              <w:spacing w:line="240" w:lineRule="exact"/>
              <w:rPr>
                <w:rFonts w:eastAsia="Times New Roman" w:cs="Times New Roman"/>
                <w:color w:val="00000A"/>
                <w:kern w:val="2"/>
                <w:szCs w:val="28"/>
                <w:lang w:eastAsia="ru-RU"/>
              </w:rPr>
            </w:pPr>
          </w:p>
          <w:p w:rsidR="000F3E1C" w:rsidRPr="000F3E1C" w:rsidRDefault="000F3E1C" w:rsidP="000F3E1C">
            <w:pPr>
              <w:suppressAutoHyphens/>
              <w:spacing w:line="240" w:lineRule="exact"/>
              <w:rPr>
                <w:rFonts w:eastAsia="Times New Roman" w:cs="Times New Roman"/>
                <w:color w:val="00000A"/>
                <w:kern w:val="2"/>
                <w:szCs w:val="28"/>
                <w:lang w:eastAsia="ru-RU"/>
              </w:rPr>
            </w:pPr>
          </w:p>
          <w:p w:rsidR="000F3E1C" w:rsidRPr="000F3E1C" w:rsidRDefault="000F3E1C" w:rsidP="000F3E1C">
            <w:pPr>
              <w:suppressAutoHyphens/>
              <w:spacing w:line="240" w:lineRule="exact"/>
              <w:rPr>
                <w:rFonts w:eastAsia="Times New Roman" w:cs="Times New Roman"/>
                <w:color w:val="00000A"/>
                <w:kern w:val="2"/>
                <w:szCs w:val="28"/>
                <w:lang w:eastAsia="ru-RU"/>
              </w:rPr>
            </w:pPr>
            <w:r w:rsidRPr="000F3E1C">
              <w:rPr>
                <w:rFonts w:eastAsia="Times New Roman" w:cs="Times New Roman"/>
                <w:color w:val="00000A"/>
                <w:kern w:val="2"/>
                <w:szCs w:val="28"/>
                <w:lang w:eastAsia="ru-RU"/>
              </w:rPr>
              <w:t>Приложение 13</w:t>
            </w:r>
          </w:p>
          <w:p w:rsidR="000F3E1C" w:rsidRPr="000F3E1C" w:rsidRDefault="000F3E1C" w:rsidP="000F3E1C">
            <w:pPr>
              <w:suppressAutoHyphens/>
              <w:spacing w:line="240" w:lineRule="exact"/>
              <w:rPr>
                <w:rFonts w:eastAsia="Times New Roman" w:cs="Times New Roman"/>
                <w:color w:val="00000A"/>
                <w:kern w:val="2"/>
                <w:szCs w:val="28"/>
                <w:lang w:eastAsia="ru-RU"/>
              </w:rPr>
            </w:pPr>
            <w:r w:rsidRPr="000F3E1C">
              <w:rPr>
                <w:rFonts w:eastAsia="Times New Roman" w:cs="Times New Roman"/>
                <w:color w:val="00000A"/>
                <w:kern w:val="2"/>
                <w:szCs w:val="28"/>
                <w:lang w:eastAsia="ru-RU"/>
              </w:rPr>
              <w:t>к конкурсной документации о проведении</w:t>
            </w:r>
          </w:p>
          <w:p w:rsidR="000F3E1C" w:rsidRPr="000F3E1C" w:rsidRDefault="000F3E1C" w:rsidP="000F3E1C">
            <w:pPr>
              <w:suppressAutoHyphens/>
              <w:spacing w:line="240" w:lineRule="exact"/>
              <w:rPr>
                <w:rFonts w:eastAsia="Times New Roman" w:cs="Times New Roman"/>
                <w:color w:val="00000A"/>
                <w:kern w:val="2"/>
                <w:szCs w:val="28"/>
                <w:lang w:eastAsia="ru-RU"/>
              </w:rPr>
            </w:pPr>
            <w:r w:rsidRPr="000F3E1C">
              <w:rPr>
                <w:rFonts w:eastAsia="Times New Roman" w:cs="Times New Roman"/>
                <w:color w:val="00000A"/>
                <w:kern w:val="2"/>
                <w:szCs w:val="28"/>
                <w:lang w:eastAsia="ru-RU"/>
              </w:rPr>
              <w:t xml:space="preserve">открытого конкурса на право получения </w:t>
            </w:r>
          </w:p>
          <w:p w:rsidR="000F3E1C" w:rsidRPr="000F3E1C" w:rsidRDefault="000F3E1C" w:rsidP="000F3E1C">
            <w:pPr>
              <w:suppressAutoHyphens/>
              <w:spacing w:line="240" w:lineRule="exact"/>
              <w:rPr>
                <w:rFonts w:eastAsia="Times New Roman" w:cs="Times New Roman"/>
                <w:color w:val="00000A"/>
                <w:kern w:val="2"/>
                <w:szCs w:val="28"/>
                <w:lang w:eastAsia="ru-RU"/>
              </w:rPr>
            </w:pPr>
            <w:r w:rsidRPr="000F3E1C">
              <w:rPr>
                <w:rFonts w:eastAsia="Times New Roman" w:cs="Times New Roman"/>
                <w:color w:val="00000A"/>
                <w:kern w:val="2"/>
                <w:szCs w:val="28"/>
                <w:lang w:eastAsia="ru-RU"/>
              </w:rPr>
              <w:t>свидетельства об осуществлении перевозок</w:t>
            </w:r>
          </w:p>
          <w:p w:rsidR="000F3E1C" w:rsidRPr="000F3E1C" w:rsidRDefault="000F3E1C" w:rsidP="000F3E1C">
            <w:pPr>
              <w:suppressAutoHyphens/>
              <w:spacing w:line="240" w:lineRule="exact"/>
              <w:rPr>
                <w:rFonts w:eastAsia="Times New Roman" w:cs="Times New Roman"/>
                <w:color w:val="00000A"/>
                <w:kern w:val="2"/>
                <w:szCs w:val="28"/>
                <w:lang w:eastAsia="ru-RU"/>
              </w:rPr>
            </w:pPr>
            <w:r w:rsidRPr="000F3E1C">
              <w:rPr>
                <w:rFonts w:eastAsia="Times New Roman" w:cs="Times New Roman"/>
                <w:color w:val="00000A"/>
                <w:kern w:val="2"/>
                <w:szCs w:val="28"/>
                <w:lang w:eastAsia="ru-RU"/>
              </w:rPr>
              <w:t>по муниципальному маршруту регулярных</w:t>
            </w:r>
          </w:p>
          <w:p w:rsidR="000F3E1C" w:rsidRPr="000F3E1C" w:rsidRDefault="000F3E1C" w:rsidP="000F3E1C">
            <w:pPr>
              <w:suppressAutoHyphens/>
              <w:spacing w:line="240" w:lineRule="exact"/>
              <w:rPr>
                <w:rFonts w:eastAsia="Times New Roman" w:cs="Times New Roman"/>
                <w:color w:val="00000A"/>
                <w:kern w:val="2"/>
                <w:szCs w:val="28"/>
                <w:lang w:eastAsia="ru-RU"/>
              </w:rPr>
            </w:pPr>
            <w:r w:rsidRPr="000F3E1C">
              <w:rPr>
                <w:rFonts w:eastAsia="Times New Roman" w:cs="Times New Roman"/>
                <w:color w:val="00000A"/>
                <w:kern w:val="2"/>
                <w:szCs w:val="28"/>
                <w:lang w:eastAsia="ru-RU"/>
              </w:rPr>
              <w:t xml:space="preserve">перевозок по нерегулируемым тарифам </w:t>
            </w:r>
          </w:p>
          <w:p w:rsidR="000F3E1C" w:rsidRPr="000F3E1C" w:rsidRDefault="000F3E1C" w:rsidP="000F3E1C">
            <w:pPr>
              <w:suppressAutoHyphens/>
              <w:spacing w:line="240" w:lineRule="exact"/>
              <w:rPr>
                <w:rFonts w:eastAsia="Times New Roman" w:cs="Times New Roman"/>
                <w:color w:val="00000A"/>
                <w:kern w:val="2"/>
                <w:szCs w:val="28"/>
                <w:lang w:eastAsia="ru-RU"/>
              </w:rPr>
            </w:pPr>
            <w:r w:rsidRPr="000F3E1C">
              <w:rPr>
                <w:rFonts w:eastAsia="Times New Roman" w:cs="Times New Roman"/>
                <w:color w:val="00000A"/>
                <w:kern w:val="2"/>
                <w:szCs w:val="28"/>
                <w:lang w:eastAsia="ru-RU"/>
              </w:rPr>
              <w:t>на территории Ипатовского городского</w:t>
            </w:r>
          </w:p>
          <w:p w:rsidR="000F3E1C" w:rsidRPr="000F3E1C" w:rsidRDefault="000F3E1C" w:rsidP="000F3E1C">
            <w:pPr>
              <w:suppressAutoHyphens/>
              <w:spacing w:line="240" w:lineRule="exact"/>
              <w:rPr>
                <w:rFonts w:eastAsia="Times New Roman" w:cs="Times New Roman"/>
                <w:color w:val="00000A"/>
                <w:kern w:val="2"/>
                <w:szCs w:val="28"/>
                <w:lang w:eastAsia="ru-RU"/>
              </w:rPr>
            </w:pPr>
            <w:r w:rsidRPr="000F3E1C">
              <w:rPr>
                <w:rFonts w:eastAsia="Times New Roman" w:cs="Times New Roman"/>
                <w:color w:val="00000A"/>
                <w:kern w:val="2"/>
                <w:szCs w:val="28"/>
                <w:lang w:eastAsia="ru-RU"/>
              </w:rPr>
              <w:t>округа Ставропольского края</w:t>
            </w:r>
          </w:p>
          <w:p w:rsidR="000F3E1C" w:rsidRPr="000F3E1C" w:rsidRDefault="000F3E1C" w:rsidP="000F3E1C">
            <w:pPr>
              <w:suppressAutoHyphens/>
              <w:spacing w:line="240" w:lineRule="exact"/>
              <w:jc w:val="both"/>
              <w:rPr>
                <w:rFonts w:eastAsia="Times New Roman" w:cs="Times New Roman"/>
                <w:color w:val="00000A"/>
                <w:kern w:val="2"/>
                <w:szCs w:val="28"/>
                <w:lang w:eastAsia="ru-RU"/>
              </w:rPr>
            </w:pPr>
          </w:p>
        </w:tc>
      </w:tr>
    </w:tbl>
    <w:p w:rsidR="000F3E1C" w:rsidRPr="000F3E1C" w:rsidRDefault="000F3E1C" w:rsidP="000F3E1C">
      <w:pPr>
        <w:widowControl w:val="0"/>
        <w:suppressAutoHyphens/>
        <w:autoSpaceDN w:val="0"/>
        <w:jc w:val="center"/>
        <w:rPr>
          <w:rFonts w:eastAsia="Lucida Sans Unicode" w:cs="Times New Roman"/>
          <w:kern w:val="3"/>
          <w:szCs w:val="28"/>
          <w:lang w:eastAsia="zh-CN" w:bidi="hi-IN"/>
        </w:rPr>
      </w:pPr>
      <w:r w:rsidRPr="000F3E1C">
        <w:rPr>
          <w:rFonts w:eastAsia="Lucida Sans Unicode" w:cs="Times New Roman"/>
          <w:kern w:val="3"/>
          <w:szCs w:val="28"/>
          <w:lang w:eastAsia="zh-CN" w:bidi="hi-IN"/>
        </w:rPr>
        <w:t xml:space="preserve">Расписание движения </w:t>
      </w:r>
    </w:p>
    <w:p w:rsidR="000F3E1C" w:rsidRPr="000F3E1C" w:rsidRDefault="000F3E1C" w:rsidP="000F3E1C">
      <w:pPr>
        <w:widowControl w:val="0"/>
        <w:suppressAutoHyphens/>
        <w:autoSpaceDN w:val="0"/>
        <w:spacing w:line="240" w:lineRule="exact"/>
        <w:jc w:val="both"/>
        <w:rPr>
          <w:rFonts w:eastAsia="Lucida Sans Unicode" w:cs="Times New Roman"/>
          <w:kern w:val="3"/>
          <w:szCs w:val="28"/>
          <w:lang w:eastAsia="zh-CN" w:bidi="hi-IN"/>
        </w:rPr>
      </w:pPr>
      <w:r w:rsidRPr="000F3E1C">
        <w:rPr>
          <w:rFonts w:eastAsia="Lucida Sans Unicode" w:cs="Times New Roman"/>
          <w:kern w:val="3"/>
          <w:szCs w:val="28"/>
          <w:lang w:eastAsia="zh-CN" w:bidi="hi-IN"/>
        </w:rPr>
        <w:t xml:space="preserve">Городской маршрут № 7 - «ул. Западная – ул. Пригородная», время оборотного рейса 50 мин., протяженность оборотного рейса 14 км. </w:t>
      </w:r>
    </w:p>
    <w:p w:rsidR="000F3E1C" w:rsidRPr="000F3E1C" w:rsidRDefault="000F3E1C" w:rsidP="000F3E1C">
      <w:pPr>
        <w:widowControl w:val="0"/>
        <w:suppressAutoHyphens/>
        <w:autoSpaceDN w:val="0"/>
        <w:rPr>
          <w:rFonts w:eastAsia="Lucida Sans Unicode" w:cs="Times New Roman"/>
          <w:kern w:val="3"/>
          <w:szCs w:val="28"/>
          <w:lang w:eastAsia="zh-CN" w:bidi="hi-IN"/>
        </w:rPr>
      </w:pPr>
    </w:p>
    <w:p w:rsidR="000F3E1C" w:rsidRPr="000F3E1C" w:rsidRDefault="000F3E1C" w:rsidP="000F3E1C">
      <w:pPr>
        <w:widowControl w:val="0"/>
        <w:suppressAutoHyphens/>
        <w:autoSpaceDN w:val="0"/>
        <w:rPr>
          <w:rFonts w:eastAsia="Lucida Sans Unicode" w:cs="Times New Roman"/>
          <w:kern w:val="3"/>
          <w:szCs w:val="28"/>
          <w:lang w:eastAsia="zh-CN" w:bidi="hi-IN"/>
        </w:rPr>
      </w:pPr>
      <w:r w:rsidRPr="000F3E1C">
        <w:rPr>
          <w:rFonts w:eastAsia="Lucida Sans Unicode" w:cs="Times New Roman"/>
          <w:kern w:val="3"/>
          <w:szCs w:val="28"/>
          <w:lang w:eastAsia="zh-CN" w:bidi="hi-IN"/>
        </w:rPr>
        <w:t>Режим работы:</w:t>
      </w:r>
      <w:r w:rsidRPr="000F3E1C">
        <w:rPr>
          <w:rFonts w:eastAsia="Lucida Sans Unicode" w:cs="Times New Roman"/>
          <w:b/>
          <w:kern w:val="3"/>
          <w:szCs w:val="28"/>
          <w:lang w:eastAsia="zh-CN" w:bidi="hi-IN"/>
        </w:rPr>
        <w:t xml:space="preserve"> </w:t>
      </w:r>
      <w:r w:rsidRPr="000F3E1C">
        <w:rPr>
          <w:rFonts w:eastAsia="Lucida Sans Unicode" w:cs="Times New Roman"/>
          <w:kern w:val="3"/>
          <w:szCs w:val="28"/>
          <w:lang w:eastAsia="zh-CN" w:bidi="hi-IN"/>
        </w:rPr>
        <w:t>Понедельник – Пятница - по графику</w:t>
      </w:r>
    </w:p>
    <w:p w:rsidR="000F3E1C" w:rsidRPr="000F3E1C" w:rsidRDefault="000F3E1C" w:rsidP="000F3E1C">
      <w:pPr>
        <w:widowControl w:val="0"/>
        <w:suppressAutoHyphens/>
        <w:autoSpaceDN w:val="0"/>
        <w:rPr>
          <w:rFonts w:eastAsia="Lucida Sans Unicode" w:cs="Times New Roman"/>
          <w:kern w:val="3"/>
          <w:szCs w:val="28"/>
          <w:lang w:eastAsia="zh-CN" w:bidi="hi-IN"/>
        </w:rPr>
      </w:pPr>
      <w:r w:rsidRPr="000F3E1C">
        <w:rPr>
          <w:rFonts w:eastAsia="Lucida Sans Unicode" w:cs="Times New Roman"/>
          <w:kern w:val="3"/>
          <w:szCs w:val="28"/>
          <w:lang w:eastAsia="zh-CN" w:bidi="hi-IN"/>
        </w:rPr>
        <w:t xml:space="preserve">                             Суббота – Воскресенье, праздничные дни - выходной</w:t>
      </w:r>
    </w:p>
    <w:tbl>
      <w:tblPr>
        <w:tblpPr w:leftFromText="180" w:rightFromText="180" w:vertAnchor="page" w:horzAnchor="margin" w:tblpY="5956"/>
        <w:tblW w:w="14609" w:type="dxa"/>
        <w:tblLook w:val="04A0" w:firstRow="1" w:lastRow="0" w:firstColumn="1" w:lastColumn="0" w:noHBand="0" w:noVBand="1"/>
      </w:tblPr>
      <w:tblGrid>
        <w:gridCol w:w="2691"/>
        <w:gridCol w:w="1076"/>
        <w:gridCol w:w="1076"/>
        <w:gridCol w:w="1076"/>
        <w:gridCol w:w="1158"/>
        <w:gridCol w:w="1076"/>
        <w:gridCol w:w="1076"/>
        <w:gridCol w:w="1076"/>
        <w:gridCol w:w="1076"/>
        <w:gridCol w:w="1076"/>
        <w:gridCol w:w="1076"/>
        <w:gridCol w:w="1076"/>
      </w:tblGrid>
      <w:tr w:rsidR="000F3E1C" w:rsidRPr="000F3E1C" w:rsidTr="000F3E1C">
        <w:trPr>
          <w:trHeight w:val="174"/>
        </w:trPr>
        <w:tc>
          <w:tcPr>
            <w:tcW w:w="2691" w:type="dxa"/>
            <w:tcBorders>
              <w:top w:val="single" w:sz="4" w:space="0" w:color="auto"/>
              <w:left w:val="single" w:sz="4" w:space="0" w:color="auto"/>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Контрольные отметки</w:t>
            </w:r>
          </w:p>
        </w:tc>
        <w:tc>
          <w:tcPr>
            <w:tcW w:w="1076" w:type="dxa"/>
            <w:tcBorders>
              <w:top w:val="single" w:sz="4" w:space="0" w:color="auto"/>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jc w:val="right"/>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1</w:t>
            </w:r>
          </w:p>
        </w:tc>
        <w:tc>
          <w:tcPr>
            <w:tcW w:w="1076" w:type="dxa"/>
            <w:tcBorders>
              <w:top w:val="single" w:sz="4" w:space="0" w:color="auto"/>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jc w:val="right"/>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2</w:t>
            </w:r>
          </w:p>
        </w:tc>
        <w:tc>
          <w:tcPr>
            <w:tcW w:w="1076" w:type="dxa"/>
            <w:tcBorders>
              <w:top w:val="single" w:sz="4" w:space="0" w:color="auto"/>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jc w:val="right"/>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3</w:t>
            </w:r>
          </w:p>
        </w:tc>
        <w:tc>
          <w:tcPr>
            <w:tcW w:w="1158" w:type="dxa"/>
            <w:tcBorders>
              <w:top w:val="single" w:sz="4" w:space="0" w:color="auto"/>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jc w:val="right"/>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4</w:t>
            </w:r>
          </w:p>
        </w:tc>
        <w:tc>
          <w:tcPr>
            <w:tcW w:w="1076" w:type="dxa"/>
            <w:tcBorders>
              <w:top w:val="single" w:sz="4" w:space="0" w:color="auto"/>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 </w:t>
            </w:r>
          </w:p>
        </w:tc>
        <w:tc>
          <w:tcPr>
            <w:tcW w:w="1076" w:type="dxa"/>
            <w:tcBorders>
              <w:top w:val="single" w:sz="4" w:space="0" w:color="auto"/>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jc w:val="right"/>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5</w:t>
            </w:r>
          </w:p>
        </w:tc>
        <w:tc>
          <w:tcPr>
            <w:tcW w:w="1076" w:type="dxa"/>
            <w:tcBorders>
              <w:top w:val="single" w:sz="4" w:space="0" w:color="auto"/>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 </w:t>
            </w:r>
          </w:p>
        </w:tc>
        <w:tc>
          <w:tcPr>
            <w:tcW w:w="1076" w:type="dxa"/>
            <w:tcBorders>
              <w:top w:val="single" w:sz="4" w:space="0" w:color="auto"/>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jc w:val="right"/>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6</w:t>
            </w:r>
          </w:p>
        </w:tc>
        <w:tc>
          <w:tcPr>
            <w:tcW w:w="1076" w:type="dxa"/>
            <w:tcBorders>
              <w:top w:val="single" w:sz="4" w:space="0" w:color="auto"/>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jc w:val="right"/>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7</w:t>
            </w:r>
          </w:p>
        </w:tc>
        <w:tc>
          <w:tcPr>
            <w:tcW w:w="1076" w:type="dxa"/>
            <w:tcBorders>
              <w:top w:val="single" w:sz="4" w:space="0" w:color="auto"/>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jc w:val="right"/>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8</w:t>
            </w:r>
          </w:p>
        </w:tc>
        <w:tc>
          <w:tcPr>
            <w:tcW w:w="1076" w:type="dxa"/>
            <w:tcBorders>
              <w:top w:val="single" w:sz="4" w:space="0" w:color="auto"/>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jc w:val="right"/>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9</w:t>
            </w:r>
          </w:p>
        </w:tc>
      </w:tr>
      <w:tr w:rsidR="000F3E1C" w:rsidRPr="000F3E1C" w:rsidTr="000F3E1C">
        <w:trPr>
          <w:trHeight w:val="174"/>
        </w:trPr>
        <w:tc>
          <w:tcPr>
            <w:tcW w:w="2691" w:type="dxa"/>
            <w:tcBorders>
              <w:top w:val="nil"/>
              <w:left w:val="single" w:sz="4" w:space="0" w:color="auto"/>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ул. Западная</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7.30</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8.30</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9.30</w:t>
            </w:r>
          </w:p>
        </w:tc>
        <w:tc>
          <w:tcPr>
            <w:tcW w:w="1158"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10.30</w:t>
            </w:r>
          </w:p>
        </w:tc>
        <w:tc>
          <w:tcPr>
            <w:tcW w:w="1076" w:type="dxa"/>
            <w:vMerge w:val="restart"/>
            <w:tcBorders>
              <w:top w:val="nil"/>
              <w:left w:val="single" w:sz="4" w:space="0" w:color="auto"/>
              <w:bottom w:val="single" w:sz="4" w:space="0" w:color="000000"/>
              <w:right w:val="single" w:sz="4" w:space="0" w:color="auto"/>
            </w:tcBorders>
            <w:noWrap/>
            <w:vAlign w:val="bottom"/>
            <w:hideMark/>
          </w:tcPr>
          <w:p w:rsidR="000F3E1C" w:rsidRPr="000F3E1C" w:rsidRDefault="000F3E1C" w:rsidP="000F3E1C">
            <w:pPr>
              <w:widowControl w:val="0"/>
              <w:suppressAutoHyphens/>
              <w:autoSpaceDN w:val="0"/>
              <w:jc w:val="center"/>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 </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12.30</w:t>
            </w:r>
          </w:p>
        </w:tc>
        <w:tc>
          <w:tcPr>
            <w:tcW w:w="1076" w:type="dxa"/>
            <w:vMerge w:val="restart"/>
            <w:tcBorders>
              <w:top w:val="nil"/>
              <w:left w:val="single" w:sz="4" w:space="0" w:color="auto"/>
              <w:bottom w:val="single" w:sz="4" w:space="0" w:color="000000"/>
              <w:right w:val="single" w:sz="4" w:space="0" w:color="auto"/>
            </w:tcBorders>
            <w:noWrap/>
            <w:vAlign w:val="bottom"/>
            <w:hideMark/>
          </w:tcPr>
          <w:p w:rsidR="000F3E1C" w:rsidRPr="000F3E1C" w:rsidRDefault="000F3E1C" w:rsidP="000F3E1C">
            <w:pPr>
              <w:widowControl w:val="0"/>
              <w:suppressAutoHyphens/>
              <w:autoSpaceDN w:val="0"/>
              <w:jc w:val="center"/>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 </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 </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15.30</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16.30</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17.30</w:t>
            </w:r>
          </w:p>
        </w:tc>
      </w:tr>
      <w:tr w:rsidR="000F3E1C" w:rsidRPr="000F3E1C" w:rsidTr="000F3E1C">
        <w:trPr>
          <w:trHeight w:val="174"/>
        </w:trPr>
        <w:tc>
          <w:tcPr>
            <w:tcW w:w="2691" w:type="dxa"/>
            <w:tcBorders>
              <w:top w:val="nil"/>
              <w:left w:val="single" w:sz="4" w:space="0" w:color="auto"/>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 xml:space="preserve">Рынок на х.  </w:t>
            </w:r>
            <w:proofErr w:type="spellStart"/>
            <w:r w:rsidRPr="000F3E1C">
              <w:rPr>
                <w:rFonts w:eastAsia="Times New Roman" w:cs="Times New Roman"/>
                <w:color w:val="000000"/>
                <w:kern w:val="3"/>
                <w:sz w:val="24"/>
                <w:szCs w:val="24"/>
                <w:lang w:eastAsia="ru-RU" w:bidi="hi-IN"/>
              </w:rPr>
              <w:t>Бондаревский</w:t>
            </w:r>
            <w:proofErr w:type="spellEnd"/>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7.45</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8.45</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9.45</w:t>
            </w:r>
          </w:p>
        </w:tc>
        <w:tc>
          <w:tcPr>
            <w:tcW w:w="1158"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10.45</w:t>
            </w:r>
          </w:p>
        </w:tc>
        <w:tc>
          <w:tcPr>
            <w:tcW w:w="0" w:type="auto"/>
            <w:vMerge/>
            <w:tcBorders>
              <w:top w:val="nil"/>
              <w:left w:val="single" w:sz="4" w:space="0" w:color="auto"/>
              <w:bottom w:val="single" w:sz="4" w:space="0" w:color="000000"/>
              <w:right w:val="single" w:sz="4" w:space="0" w:color="auto"/>
            </w:tcBorders>
            <w:vAlign w:val="center"/>
            <w:hideMark/>
          </w:tcPr>
          <w:p w:rsidR="000F3E1C" w:rsidRPr="000F3E1C" w:rsidRDefault="000F3E1C" w:rsidP="000F3E1C">
            <w:pPr>
              <w:rPr>
                <w:rFonts w:eastAsia="Times New Roman" w:cs="Times New Roman"/>
                <w:color w:val="000000"/>
                <w:kern w:val="3"/>
                <w:sz w:val="24"/>
                <w:szCs w:val="24"/>
                <w:lang w:eastAsia="ru-RU" w:bidi="hi-IN"/>
              </w:rPr>
            </w:pP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12.45</w:t>
            </w:r>
          </w:p>
        </w:tc>
        <w:tc>
          <w:tcPr>
            <w:tcW w:w="0" w:type="auto"/>
            <w:vMerge/>
            <w:tcBorders>
              <w:top w:val="nil"/>
              <w:left w:val="single" w:sz="4" w:space="0" w:color="auto"/>
              <w:bottom w:val="single" w:sz="4" w:space="0" w:color="000000"/>
              <w:right w:val="single" w:sz="4" w:space="0" w:color="auto"/>
            </w:tcBorders>
            <w:vAlign w:val="center"/>
            <w:hideMark/>
          </w:tcPr>
          <w:p w:rsidR="000F3E1C" w:rsidRPr="000F3E1C" w:rsidRDefault="000F3E1C" w:rsidP="000F3E1C">
            <w:pPr>
              <w:rPr>
                <w:rFonts w:eastAsia="Times New Roman" w:cs="Times New Roman"/>
                <w:color w:val="000000"/>
                <w:kern w:val="3"/>
                <w:sz w:val="24"/>
                <w:szCs w:val="24"/>
                <w:lang w:eastAsia="ru-RU" w:bidi="hi-IN"/>
              </w:rPr>
            </w:pP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 </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15.45</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16.45</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 </w:t>
            </w:r>
          </w:p>
        </w:tc>
      </w:tr>
      <w:tr w:rsidR="000F3E1C" w:rsidRPr="000F3E1C" w:rsidTr="000F3E1C">
        <w:trPr>
          <w:trHeight w:val="174"/>
        </w:trPr>
        <w:tc>
          <w:tcPr>
            <w:tcW w:w="2691" w:type="dxa"/>
            <w:tcBorders>
              <w:top w:val="nil"/>
              <w:left w:val="single" w:sz="4" w:space="0" w:color="auto"/>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ул. Пригородная</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8.00</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9.00</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10.00</w:t>
            </w:r>
          </w:p>
        </w:tc>
        <w:tc>
          <w:tcPr>
            <w:tcW w:w="1158"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11.00</w:t>
            </w:r>
          </w:p>
        </w:tc>
        <w:tc>
          <w:tcPr>
            <w:tcW w:w="0" w:type="auto"/>
            <w:vMerge/>
            <w:tcBorders>
              <w:top w:val="nil"/>
              <w:left w:val="single" w:sz="4" w:space="0" w:color="auto"/>
              <w:bottom w:val="single" w:sz="4" w:space="0" w:color="000000"/>
              <w:right w:val="single" w:sz="4" w:space="0" w:color="auto"/>
            </w:tcBorders>
            <w:vAlign w:val="center"/>
            <w:hideMark/>
          </w:tcPr>
          <w:p w:rsidR="000F3E1C" w:rsidRPr="000F3E1C" w:rsidRDefault="000F3E1C" w:rsidP="000F3E1C">
            <w:pPr>
              <w:rPr>
                <w:rFonts w:eastAsia="Times New Roman" w:cs="Times New Roman"/>
                <w:color w:val="000000"/>
                <w:kern w:val="3"/>
                <w:sz w:val="24"/>
                <w:szCs w:val="24"/>
                <w:lang w:eastAsia="ru-RU" w:bidi="hi-IN"/>
              </w:rPr>
            </w:pP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13.00</w:t>
            </w:r>
          </w:p>
        </w:tc>
        <w:tc>
          <w:tcPr>
            <w:tcW w:w="0" w:type="auto"/>
            <w:vMerge/>
            <w:tcBorders>
              <w:top w:val="nil"/>
              <w:left w:val="single" w:sz="4" w:space="0" w:color="auto"/>
              <w:bottom w:val="single" w:sz="4" w:space="0" w:color="000000"/>
              <w:right w:val="single" w:sz="4" w:space="0" w:color="auto"/>
            </w:tcBorders>
            <w:vAlign w:val="center"/>
            <w:hideMark/>
          </w:tcPr>
          <w:p w:rsidR="000F3E1C" w:rsidRPr="000F3E1C" w:rsidRDefault="000F3E1C" w:rsidP="000F3E1C">
            <w:pPr>
              <w:rPr>
                <w:rFonts w:eastAsia="Times New Roman" w:cs="Times New Roman"/>
                <w:color w:val="000000"/>
                <w:kern w:val="3"/>
                <w:sz w:val="24"/>
                <w:szCs w:val="24"/>
                <w:lang w:eastAsia="ru-RU" w:bidi="hi-IN"/>
              </w:rPr>
            </w:pP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15.00</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16.00</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17.00</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 </w:t>
            </w:r>
          </w:p>
        </w:tc>
      </w:tr>
      <w:tr w:rsidR="000F3E1C" w:rsidRPr="000F3E1C" w:rsidTr="000F3E1C">
        <w:trPr>
          <w:trHeight w:val="174"/>
        </w:trPr>
        <w:tc>
          <w:tcPr>
            <w:tcW w:w="2691" w:type="dxa"/>
            <w:tcBorders>
              <w:top w:val="nil"/>
              <w:left w:val="single" w:sz="4" w:space="0" w:color="auto"/>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Рынок на Западную</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8.15</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9.15</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10.15</w:t>
            </w:r>
          </w:p>
        </w:tc>
        <w:tc>
          <w:tcPr>
            <w:tcW w:w="1158"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b/>
                <w:color w:val="000000"/>
                <w:kern w:val="3"/>
                <w:sz w:val="24"/>
                <w:szCs w:val="24"/>
                <w:lang w:eastAsia="ru-RU" w:bidi="hi-IN"/>
              </w:rPr>
            </w:pPr>
            <w:r w:rsidRPr="000F3E1C">
              <w:rPr>
                <w:rFonts w:eastAsia="Times New Roman" w:cs="Times New Roman"/>
                <w:b/>
                <w:color w:val="000000"/>
                <w:kern w:val="3"/>
                <w:sz w:val="24"/>
                <w:szCs w:val="24"/>
                <w:lang w:eastAsia="ru-RU" w:bidi="hi-IN"/>
              </w:rPr>
              <w:t xml:space="preserve">перерыв </w:t>
            </w:r>
          </w:p>
        </w:tc>
        <w:tc>
          <w:tcPr>
            <w:tcW w:w="0" w:type="auto"/>
            <w:vMerge/>
            <w:tcBorders>
              <w:top w:val="nil"/>
              <w:left w:val="single" w:sz="4" w:space="0" w:color="auto"/>
              <w:bottom w:val="single" w:sz="4" w:space="0" w:color="000000"/>
              <w:right w:val="single" w:sz="4" w:space="0" w:color="auto"/>
            </w:tcBorders>
            <w:vAlign w:val="center"/>
            <w:hideMark/>
          </w:tcPr>
          <w:p w:rsidR="000F3E1C" w:rsidRPr="000F3E1C" w:rsidRDefault="000F3E1C" w:rsidP="000F3E1C">
            <w:pPr>
              <w:rPr>
                <w:rFonts w:eastAsia="Times New Roman" w:cs="Times New Roman"/>
                <w:color w:val="000000"/>
                <w:kern w:val="3"/>
                <w:sz w:val="24"/>
                <w:szCs w:val="24"/>
                <w:lang w:eastAsia="ru-RU" w:bidi="hi-IN"/>
              </w:rPr>
            </w:pP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b/>
                <w:color w:val="000000"/>
                <w:kern w:val="3"/>
                <w:sz w:val="24"/>
                <w:szCs w:val="24"/>
                <w:lang w:eastAsia="ru-RU" w:bidi="hi-IN"/>
              </w:rPr>
            </w:pPr>
            <w:r w:rsidRPr="000F3E1C">
              <w:rPr>
                <w:rFonts w:eastAsia="Times New Roman" w:cs="Times New Roman"/>
                <w:b/>
                <w:color w:val="000000"/>
                <w:kern w:val="3"/>
                <w:sz w:val="24"/>
                <w:szCs w:val="24"/>
                <w:lang w:eastAsia="ru-RU" w:bidi="hi-IN"/>
              </w:rPr>
              <w:t>обед</w:t>
            </w:r>
          </w:p>
        </w:tc>
        <w:tc>
          <w:tcPr>
            <w:tcW w:w="0" w:type="auto"/>
            <w:vMerge/>
            <w:tcBorders>
              <w:top w:val="nil"/>
              <w:left w:val="single" w:sz="4" w:space="0" w:color="auto"/>
              <w:bottom w:val="single" w:sz="4" w:space="0" w:color="000000"/>
              <w:right w:val="single" w:sz="4" w:space="0" w:color="auto"/>
            </w:tcBorders>
            <w:vAlign w:val="center"/>
            <w:hideMark/>
          </w:tcPr>
          <w:p w:rsidR="000F3E1C" w:rsidRPr="000F3E1C" w:rsidRDefault="000F3E1C" w:rsidP="000F3E1C">
            <w:pPr>
              <w:rPr>
                <w:rFonts w:eastAsia="Times New Roman" w:cs="Times New Roman"/>
                <w:color w:val="000000"/>
                <w:kern w:val="3"/>
                <w:sz w:val="24"/>
                <w:szCs w:val="24"/>
                <w:lang w:eastAsia="ru-RU" w:bidi="hi-IN"/>
              </w:rPr>
            </w:pP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15.15</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16.15</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17.15</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eastAsia="Times New Roman" w:cs="Times New Roman"/>
                <w:color w:val="000000"/>
                <w:kern w:val="3"/>
                <w:sz w:val="24"/>
                <w:szCs w:val="24"/>
                <w:lang w:eastAsia="ru-RU" w:bidi="hi-IN"/>
              </w:rPr>
            </w:pPr>
            <w:r w:rsidRPr="000F3E1C">
              <w:rPr>
                <w:rFonts w:eastAsia="Times New Roman" w:cs="Times New Roman"/>
                <w:color w:val="000000"/>
                <w:kern w:val="3"/>
                <w:sz w:val="24"/>
                <w:szCs w:val="24"/>
                <w:lang w:eastAsia="ru-RU" w:bidi="hi-IN"/>
              </w:rPr>
              <w:t> </w:t>
            </w:r>
          </w:p>
        </w:tc>
      </w:tr>
      <w:tr w:rsidR="000F3E1C" w:rsidRPr="000F3E1C" w:rsidTr="000F3E1C">
        <w:trPr>
          <w:trHeight w:val="174"/>
        </w:trPr>
        <w:tc>
          <w:tcPr>
            <w:tcW w:w="2691" w:type="dxa"/>
            <w:tcBorders>
              <w:top w:val="nil"/>
              <w:left w:val="single" w:sz="4" w:space="0" w:color="auto"/>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ascii="Calibri" w:eastAsia="Times New Roman" w:hAnsi="Calibri" w:cs="Times New Roman"/>
                <w:color w:val="000000"/>
                <w:kern w:val="3"/>
                <w:sz w:val="24"/>
                <w:szCs w:val="24"/>
                <w:lang w:eastAsia="ru-RU" w:bidi="hi-IN"/>
              </w:rPr>
            </w:pPr>
            <w:r w:rsidRPr="000F3E1C">
              <w:rPr>
                <w:rFonts w:ascii="Calibri" w:eastAsia="Times New Roman" w:hAnsi="Calibri" w:cs="Times New Roman"/>
                <w:color w:val="000000"/>
                <w:kern w:val="3"/>
                <w:sz w:val="24"/>
                <w:szCs w:val="24"/>
                <w:lang w:eastAsia="ru-RU" w:bidi="hi-IN"/>
              </w:rPr>
              <w:t> </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ascii="Calibri" w:eastAsia="Times New Roman" w:hAnsi="Calibri" w:cs="Times New Roman"/>
                <w:color w:val="000000"/>
                <w:kern w:val="3"/>
                <w:sz w:val="24"/>
                <w:szCs w:val="24"/>
                <w:lang w:eastAsia="ru-RU" w:bidi="hi-IN"/>
              </w:rPr>
            </w:pPr>
            <w:r w:rsidRPr="000F3E1C">
              <w:rPr>
                <w:rFonts w:ascii="Calibri" w:eastAsia="Times New Roman" w:hAnsi="Calibri" w:cs="Times New Roman"/>
                <w:color w:val="000000"/>
                <w:kern w:val="3"/>
                <w:sz w:val="24"/>
                <w:szCs w:val="24"/>
                <w:lang w:eastAsia="ru-RU" w:bidi="hi-IN"/>
              </w:rPr>
              <w:t> </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ascii="Calibri" w:eastAsia="Times New Roman" w:hAnsi="Calibri" w:cs="Times New Roman"/>
                <w:color w:val="000000"/>
                <w:kern w:val="3"/>
                <w:sz w:val="24"/>
                <w:szCs w:val="24"/>
                <w:lang w:eastAsia="ru-RU" w:bidi="hi-IN"/>
              </w:rPr>
            </w:pPr>
            <w:r w:rsidRPr="000F3E1C">
              <w:rPr>
                <w:rFonts w:ascii="Calibri" w:eastAsia="Times New Roman" w:hAnsi="Calibri" w:cs="Times New Roman"/>
                <w:color w:val="000000"/>
                <w:kern w:val="3"/>
                <w:sz w:val="24"/>
                <w:szCs w:val="24"/>
                <w:lang w:eastAsia="ru-RU" w:bidi="hi-IN"/>
              </w:rPr>
              <w:t> </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ascii="Calibri" w:eastAsia="Times New Roman" w:hAnsi="Calibri" w:cs="Times New Roman"/>
                <w:color w:val="000000"/>
                <w:kern w:val="3"/>
                <w:sz w:val="24"/>
                <w:szCs w:val="24"/>
                <w:lang w:eastAsia="ru-RU" w:bidi="hi-IN"/>
              </w:rPr>
            </w:pPr>
            <w:r w:rsidRPr="000F3E1C">
              <w:rPr>
                <w:rFonts w:ascii="Calibri" w:eastAsia="Times New Roman" w:hAnsi="Calibri" w:cs="Times New Roman"/>
                <w:color w:val="000000"/>
                <w:kern w:val="3"/>
                <w:sz w:val="24"/>
                <w:szCs w:val="24"/>
                <w:lang w:eastAsia="ru-RU" w:bidi="hi-IN"/>
              </w:rPr>
              <w:t> </w:t>
            </w:r>
          </w:p>
        </w:tc>
        <w:tc>
          <w:tcPr>
            <w:tcW w:w="1158"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ascii="Calibri" w:eastAsia="Times New Roman" w:hAnsi="Calibri" w:cs="Times New Roman"/>
                <w:color w:val="000000"/>
                <w:kern w:val="3"/>
                <w:sz w:val="24"/>
                <w:szCs w:val="24"/>
                <w:lang w:eastAsia="ru-RU" w:bidi="hi-IN"/>
              </w:rPr>
            </w:pPr>
            <w:r w:rsidRPr="000F3E1C">
              <w:rPr>
                <w:rFonts w:ascii="Calibri" w:eastAsia="Times New Roman" w:hAnsi="Calibri" w:cs="Times New Roman"/>
                <w:color w:val="000000"/>
                <w:kern w:val="3"/>
                <w:sz w:val="24"/>
                <w:szCs w:val="24"/>
                <w:lang w:eastAsia="ru-RU" w:bidi="hi-IN"/>
              </w:rPr>
              <w:t> </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ascii="Calibri" w:eastAsia="Times New Roman" w:hAnsi="Calibri" w:cs="Times New Roman"/>
                <w:color w:val="000000"/>
                <w:kern w:val="3"/>
                <w:sz w:val="24"/>
                <w:szCs w:val="24"/>
                <w:lang w:eastAsia="ru-RU" w:bidi="hi-IN"/>
              </w:rPr>
            </w:pPr>
            <w:r w:rsidRPr="000F3E1C">
              <w:rPr>
                <w:rFonts w:ascii="Calibri" w:eastAsia="Times New Roman" w:hAnsi="Calibri" w:cs="Times New Roman"/>
                <w:color w:val="000000"/>
                <w:kern w:val="3"/>
                <w:sz w:val="24"/>
                <w:szCs w:val="24"/>
                <w:lang w:eastAsia="ru-RU" w:bidi="hi-IN"/>
              </w:rPr>
              <w:t> </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ascii="Calibri" w:eastAsia="Times New Roman" w:hAnsi="Calibri" w:cs="Times New Roman"/>
                <w:color w:val="000000"/>
                <w:kern w:val="3"/>
                <w:sz w:val="24"/>
                <w:szCs w:val="24"/>
                <w:lang w:eastAsia="ru-RU" w:bidi="hi-IN"/>
              </w:rPr>
            </w:pPr>
            <w:r w:rsidRPr="000F3E1C">
              <w:rPr>
                <w:rFonts w:ascii="Calibri" w:eastAsia="Times New Roman" w:hAnsi="Calibri" w:cs="Times New Roman"/>
                <w:color w:val="000000"/>
                <w:kern w:val="3"/>
                <w:sz w:val="24"/>
                <w:szCs w:val="24"/>
                <w:lang w:eastAsia="ru-RU" w:bidi="hi-IN"/>
              </w:rPr>
              <w:t> </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ascii="Calibri" w:eastAsia="Times New Roman" w:hAnsi="Calibri" w:cs="Times New Roman"/>
                <w:color w:val="000000"/>
                <w:kern w:val="3"/>
                <w:sz w:val="24"/>
                <w:szCs w:val="24"/>
                <w:lang w:eastAsia="ru-RU" w:bidi="hi-IN"/>
              </w:rPr>
            </w:pPr>
            <w:r w:rsidRPr="000F3E1C">
              <w:rPr>
                <w:rFonts w:ascii="Calibri" w:eastAsia="Times New Roman" w:hAnsi="Calibri" w:cs="Times New Roman"/>
                <w:color w:val="000000"/>
                <w:kern w:val="3"/>
                <w:sz w:val="24"/>
                <w:szCs w:val="24"/>
                <w:lang w:eastAsia="ru-RU" w:bidi="hi-IN"/>
              </w:rPr>
              <w:t> </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ascii="Calibri" w:eastAsia="Times New Roman" w:hAnsi="Calibri" w:cs="Times New Roman"/>
                <w:color w:val="000000"/>
                <w:kern w:val="3"/>
                <w:sz w:val="24"/>
                <w:szCs w:val="24"/>
                <w:lang w:eastAsia="ru-RU" w:bidi="hi-IN"/>
              </w:rPr>
            </w:pPr>
            <w:r w:rsidRPr="000F3E1C">
              <w:rPr>
                <w:rFonts w:ascii="Calibri" w:eastAsia="Times New Roman" w:hAnsi="Calibri" w:cs="Times New Roman"/>
                <w:color w:val="000000"/>
                <w:kern w:val="3"/>
                <w:sz w:val="24"/>
                <w:szCs w:val="24"/>
                <w:lang w:eastAsia="ru-RU" w:bidi="hi-IN"/>
              </w:rPr>
              <w:t> </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ascii="Calibri" w:eastAsia="Times New Roman" w:hAnsi="Calibri" w:cs="Times New Roman"/>
                <w:color w:val="000000"/>
                <w:kern w:val="3"/>
                <w:sz w:val="24"/>
                <w:szCs w:val="24"/>
                <w:lang w:eastAsia="ru-RU" w:bidi="hi-IN"/>
              </w:rPr>
            </w:pPr>
            <w:r w:rsidRPr="000F3E1C">
              <w:rPr>
                <w:rFonts w:ascii="Calibri" w:eastAsia="Times New Roman" w:hAnsi="Calibri" w:cs="Times New Roman"/>
                <w:color w:val="000000"/>
                <w:kern w:val="3"/>
                <w:sz w:val="24"/>
                <w:szCs w:val="24"/>
                <w:lang w:eastAsia="ru-RU" w:bidi="hi-IN"/>
              </w:rPr>
              <w:t> </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ascii="Calibri" w:eastAsia="Times New Roman" w:hAnsi="Calibri" w:cs="Times New Roman"/>
                <w:color w:val="000000"/>
                <w:kern w:val="3"/>
                <w:sz w:val="24"/>
                <w:szCs w:val="24"/>
                <w:lang w:eastAsia="ru-RU" w:bidi="hi-IN"/>
              </w:rPr>
            </w:pPr>
            <w:r w:rsidRPr="000F3E1C">
              <w:rPr>
                <w:rFonts w:ascii="Calibri" w:eastAsia="Times New Roman" w:hAnsi="Calibri" w:cs="Times New Roman"/>
                <w:color w:val="000000"/>
                <w:kern w:val="3"/>
                <w:sz w:val="24"/>
                <w:szCs w:val="24"/>
                <w:lang w:eastAsia="ru-RU" w:bidi="hi-IN"/>
              </w:rPr>
              <w:t> </w:t>
            </w:r>
          </w:p>
        </w:tc>
        <w:tc>
          <w:tcPr>
            <w:tcW w:w="1076" w:type="dxa"/>
            <w:tcBorders>
              <w:top w:val="nil"/>
              <w:left w:val="nil"/>
              <w:bottom w:val="single" w:sz="4" w:space="0" w:color="auto"/>
              <w:right w:val="single" w:sz="4" w:space="0" w:color="auto"/>
            </w:tcBorders>
            <w:noWrap/>
            <w:vAlign w:val="bottom"/>
            <w:hideMark/>
          </w:tcPr>
          <w:p w:rsidR="000F3E1C" w:rsidRPr="000F3E1C" w:rsidRDefault="000F3E1C" w:rsidP="000F3E1C">
            <w:pPr>
              <w:widowControl w:val="0"/>
              <w:suppressAutoHyphens/>
              <w:autoSpaceDN w:val="0"/>
              <w:rPr>
                <w:rFonts w:ascii="Calibri" w:eastAsia="Times New Roman" w:hAnsi="Calibri" w:cs="Times New Roman"/>
                <w:color w:val="000000"/>
                <w:kern w:val="3"/>
                <w:sz w:val="24"/>
                <w:szCs w:val="24"/>
                <w:lang w:eastAsia="ru-RU" w:bidi="hi-IN"/>
              </w:rPr>
            </w:pPr>
            <w:r w:rsidRPr="000F3E1C">
              <w:rPr>
                <w:rFonts w:ascii="Calibri" w:eastAsia="Times New Roman" w:hAnsi="Calibri" w:cs="Times New Roman"/>
                <w:color w:val="000000"/>
                <w:kern w:val="3"/>
                <w:sz w:val="24"/>
                <w:szCs w:val="24"/>
                <w:lang w:eastAsia="ru-RU" w:bidi="hi-IN"/>
              </w:rPr>
              <w:t> </w:t>
            </w:r>
          </w:p>
        </w:tc>
      </w:tr>
    </w:tbl>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uppressAutoHyphens/>
        <w:spacing w:after="200" w:line="276" w:lineRule="auto"/>
        <w:rPr>
          <w:rFonts w:eastAsia="Times New Roman" w:cs="Times New Roman"/>
          <w:color w:val="00000A"/>
          <w:kern w:val="2"/>
          <w:szCs w:val="28"/>
          <w:lang w:eastAsia="ru-RU"/>
        </w:rPr>
      </w:pPr>
    </w:p>
    <w:p w:rsidR="000F3E1C" w:rsidRPr="000F3E1C" w:rsidRDefault="000F3E1C" w:rsidP="000F3E1C">
      <w:pPr>
        <w:spacing w:line="276" w:lineRule="auto"/>
        <w:rPr>
          <w:rFonts w:eastAsia="Times New Roman" w:cs="Times New Roman"/>
          <w:color w:val="00000A"/>
          <w:kern w:val="2"/>
          <w:szCs w:val="28"/>
          <w:lang w:eastAsia="ru-RU"/>
        </w:rPr>
        <w:sectPr w:rsidR="000F3E1C" w:rsidRPr="000F3E1C">
          <w:pgSz w:w="16838" w:h="11906" w:orient="landscape"/>
          <w:pgMar w:top="720" w:right="720" w:bottom="720" w:left="720" w:header="720" w:footer="720" w:gutter="0"/>
          <w:cols w:space="720"/>
        </w:sectPr>
      </w:pPr>
    </w:p>
    <w:p w:rsidR="000F3E1C" w:rsidRPr="000F3E1C" w:rsidRDefault="000F3E1C" w:rsidP="000F3E1C">
      <w:pPr>
        <w:spacing w:after="37" w:line="240" w:lineRule="exact"/>
        <w:ind w:left="5954" w:right="301"/>
        <w:rPr>
          <w:rFonts w:eastAsia="Times New Roman" w:cs="Times New Roman"/>
          <w:color w:val="000000"/>
          <w:lang w:eastAsia="ru-RU"/>
        </w:rPr>
      </w:pPr>
    </w:p>
    <w:p w:rsidR="000F3E1C" w:rsidRPr="000F3E1C" w:rsidRDefault="000F3E1C" w:rsidP="000F3E1C">
      <w:pPr>
        <w:spacing w:after="37" w:line="240" w:lineRule="exact"/>
        <w:ind w:left="5954" w:right="301"/>
        <w:rPr>
          <w:rFonts w:eastAsia="Times New Roman" w:cs="Times New Roman"/>
          <w:color w:val="000000"/>
          <w:lang w:eastAsia="ru-RU"/>
        </w:rPr>
      </w:pPr>
    </w:p>
    <w:p w:rsidR="000F3E1C" w:rsidRPr="000F3E1C" w:rsidRDefault="000F3E1C" w:rsidP="000F3E1C">
      <w:pPr>
        <w:spacing w:after="37" w:line="240" w:lineRule="exact"/>
        <w:ind w:left="5954" w:right="301"/>
        <w:rPr>
          <w:rFonts w:eastAsia="Times New Roman" w:cs="Times New Roman"/>
          <w:color w:val="000000"/>
          <w:lang w:eastAsia="ru-RU"/>
        </w:rPr>
      </w:pPr>
      <w:r w:rsidRPr="000F3E1C">
        <w:rPr>
          <w:rFonts w:eastAsia="Times New Roman" w:cs="Times New Roman"/>
          <w:color w:val="000000"/>
          <w:lang w:eastAsia="ru-RU"/>
        </w:rPr>
        <w:t>Утверждено</w:t>
      </w:r>
    </w:p>
    <w:p w:rsidR="000F3E1C" w:rsidRPr="000F3E1C" w:rsidRDefault="000F3E1C" w:rsidP="000F3E1C">
      <w:pPr>
        <w:spacing w:after="37" w:line="240" w:lineRule="exact"/>
        <w:ind w:left="5954" w:right="301"/>
        <w:rPr>
          <w:rFonts w:eastAsia="Times New Roman" w:cs="Times New Roman"/>
          <w:color w:val="000000"/>
          <w:lang w:eastAsia="ru-RU"/>
        </w:rPr>
      </w:pPr>
      <w:r w:rsidRPr="000F3E1C">
        <w:rPr>
          <w:rFonts w:eastAsia="Times New Roman" w:cs="Times New Roman"/>
          <w:color w:val="000000"/>
          <w:lang w:eastAsia="ru-RU"/>
        </w:rPr>
        <w:t>постановлением администрации</w:t>
      </w:r>
    </w:p>
    <w:p w:rsidR="000F3E1C" w:rsidRPr="000F3E1C" w:rsidRDefault="000F3E1C" w:rsidP="000F3E1C">
      <w:pPr>
        <w:spacing w:after="37" w:line="240" w:lineRule="exact"/>
        <w:ind w:left="5954" w:right="301"/>
        <w:rPr>
          <w:rFonts w:eastAsia="Times New Roman" w:cs="Times New Roman"/>
          <w:color w:val="000000"/>
          <w:lang w:eastAsia="ru-RU"/>
        </w:rPr>
      </w:pPr>
      <w:r w:rsidRPr="000F3E1C">
        <w:rPr>
          <w:rFonts w:eastAsia="Times New Roman" w:cs="Times New Roman"/>
          <w:color w:val="000000"/>
          <w:lang w:eastAsia="ru-RU"/>
        </w:rPr>
        <w:t>Ипатовского городского округа</w:t>
      </w:r>
    </w:p>
    <w:p w:rsidR="000F3E1C" w:rsidRPr="000F3E1C" w:rsidRDefault="000F3E1C" w:rsidP="000F3E1C">
      <w:pPr>
        <w:spacing w:after="37" w:line="240" w:lineRule="exact"/>
        <w:ind w:left="5954" w:right="301"/>
        <w:rPr>
          <w:rFonts w:eastAsia="Times New Roman" w:cs="Times New Roman"/>
          <w:color w:val="000000"/>
          <w:lang w:eastAsia="ru-RU"/>
        </w:rPr>
      </w:pPr>
      <w:r w:rsidRPr="000F3E1C">
        <w:rPr>
          <w:rFonts w:eastAsia="Times New Roman" w:cs="Times New Roman"/>
          <w:color w:val="000000"/>
          <w:lang w:eastAsia="ru-RU"/>
        </w:rPr>
        <w:t xml:space="preserve">Ставропольского края </w:t>
      </w:r>
    </w:p>
    <w:p w:rsidR="000F3E1C" w:rsidRPr="000F3E1C" w:rsidRDefault="000F3E1C" w:rsidP="000F3E1C">
      <w:pPr>
        <w:spacing w:after="37" w:line="240" w:lineRule="exact"/>
        <w:ind w:left="5954" w:right="-1"/>
        <w:rPr>
          <w:rFonts w:eastAsia="Times New Roman" w:cs="Times New Roman"/>
          <w:color w:val="000000"/>
          <w:lang w:eastAsia="ru-RU"/>
        </w:rPr>
      </w:pPr>
      <w:r>
        <w:rPr>
          <w:rFonts w:eastAsia="Times New Roman" w:cs="Times New Roman"/>
          <w:color w:val="000000"/>
          <w:lang w:eastAsia="ru-RU"/>
        </w:rPr>
        <w:t>от10 августа 2023г.</w:t>
      </w:r>
      <w:r w:rsidRPr="000F3E1C">
        <w:rPr>
          <w:rFonts w:eastAsia="Times New Roman" w:cs="Times New Roman"/>
          <w:color w:val="000000"/>
          <w:lang w:eastAsia="ru-RU"/>
        </w:rPr>
        <w:t xml:space="preserve">№ </w:t>
      </w:r>
      <w:r>
        <w:rPr>
          <w:rFonts w:eastAsia="Times New Roman" w:cs="Times New Roman"/>
          <w:color w:val="000000"/>
          <w:lang w:eastAsia="ru-RU"/>
        </w:rPr>
        <w:t>1005</w:t>
      </w:r>
      <w:r w:rsidRPr="000F3E1C">
        <w:rPr>
          <w:rFonts w:eastAsia="Times New Roman" w:cs="Times New Roman"/>
          <w:color w:val="000000"/>
          <w:lang w:eastAsia="ru-RU"/>
        </w:rPr>
        <w:t xml:space="preserve">  </w:t>
      </w:r>
    </w:p>
    <w:p w:rsidR="000F3E1C" w:rsidRPr="000F3E1C" w:rsidRDefault="000F3E1C" w:rsidP="000F3E1C">
      <w:pPr>
        <w:spacing w:after="4" w:line="268" w:lineRule="auto"/>
        <w:ind w:left="168" w:right="158" w:hanging="10"/>
        <w:jc w:val="center"/>
        <w:rPr>
          <w:rFonts w:eastAsia="Times New Roman" w:cs="Times New Roman"/>
          <w:color w:val="000000"/>
          <w:sz w:val="24"/>
          <w:lang w:eastAsia="ru-RU"/>
        </w:rPr>
      </w:pPr>
    </w:p>
    <w:p w:rsidR="000F3E1C" w:rsidRPr="000F3E1C" w:rsidRDefault="000F3E1C" w:rsidP="000F3E1C">
      <w:pPr>
        <w:spacing w:after="4" w:line="268" w:lineRule="auto"/>
        <w:ind w:left="297" w:hanging="10"/>
        <w:jc w:val="center"/>
        <w:rPr>
          <w:rFonts w:eastAsia="Times New Roman" w:cs="Times New Roman"/>
          <w:color w:val="000000"/>
          <w:sz w:val="24"/>
          <w:lang w:eastAsia="ru-RU"/>
        </w:rPr>
      </w:pPr>
      <w:r w:rsidRPr="000F3E1C">
        <w:rPr>
          <w:rFonts w:eastAsia="Times New Roman" w:cs="Times New Roman"/>
          <w:b/>
          <w:color w:val="000000"/>
          <w:sz w:val="24"/>
          <w:lang w:eastAsia="ru-RU"/>
        </w:rPr>
        <w:t xml:space="preserve">ИЗВЕЩЕНИЕ О ПРОВЕДЕНИИ ОТКРЫТОГО КОНКУРСА </w:t>
      </w:r>
    </w:p>
    <w:p w:rsidR="000F3E1C" w:rsidRPr="000F3E1C" w:rsidRDefault="000F3E1C" w:rsidP="000F3E1C">
      <w:pPr>
        <w:spacing w:after="61" w:line="256" w:lineRule="auto"/>
        <w:ind w:left="113"/>
        <w:rPr>
          <w:rFonts w:eastAsia="Times New Roman" w:cs="Times New Roman"/>
          <w:color w:val="000000"/>
          <w:szCs w:val="28"/>
          <w:lang w:eastAsia="ru-RU"/>
        </w:rPr>
      </w:pPr>
      <w:r w:rsidRPr="000F3E1C">
        <w:rPr>
          <w:rFonts w:eastAsia="Times New Roman" w:cs="Times New Roman"/>
          <w:color w:val="000000"/>
          <w:sz w:val="16"/>
          <w:lang w:eastAsia="ru-RU"/>
        </w:rPr>
        <w:t xml:space="preserve"> </w:t>
      </w:r>
    </w:p>
    <w:p w:rsidR="000F3E1C" w:rsidRPr="000F3E1C" w:rsidRDefault="000F3E1C" w:rsidP="000F3E1C">
      <w:pPr>
        <w:spacing w:after="5" w:line="261" w:lineRule="auto"/>
        <w:ind w:left="113" w:right="53" w:firstLine="842"/>
        <w:jc w:val="both"/>
        <w:rPr>
          <w:rFonts w:eastAsia="Times New Roman" w:cs="Times New Roman"/>
          <w:color w:val="000000"/>
          <w:szCs w:val="28"/>
          <w:lang w:eastAsia="ru-RU"/>
        </w:rPr>
      </w:pPr>
      <w:r w:rsidRPr="000F3E1C">
        <w:rPr>
          <w:rFonts w:eastAsia="Times New Roman" w:cs="Times New Roman"/>
          <w:color w:val="000000"/>
          <w:szCs w:val="28"/>
          <w:lang w:eastAsia="ru-RU"/>
        </w:rPr>
        <w:t xml:space="preserve">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Ипатовского городского округа Ставропольского края </w:t>
      </w:r>
    </w:p>
    <w:p w:rsidR="000F3E1C" w:rsidRPr="000F3E1C" w:rsidRDefault="000F3E1C" w:rsidP="000F3E1C">
      <w:pPr>
        <w:spacing w:after="97" w:line="256" w:lineRule="auto"/>
        <w:ind w:left="293"/>
        <w:rPr>
          <w:rFonts w:eastAsia="Times New Roman" w:cs="Times New Roman"/>
          <w:color w:val="000000"/>
          <w:szCs w:val="28"/>
          <w:lang w:eastAsia="ru-RU"/>
        </w:rPr>
      </w:pPr>
      <w:r w:rsidRPr="000F3E1C">
        <w:rPr>
          <w:rFonts w:eastAsia="Times New Roman" w:cs="Times New Roman"/>
          <w:b/>
          <w:color w:val="000000"/>
          <w:szCs w:val="28"/>
          <w:lang w:eastAsia="ru-RU"/>
        </w:rPr>
        <w:t xml:space="preserve"> </w:t>
      </w:r>
    </w:p>
    <w:p w:rsidR="000F3E1C" w:rsidRPr="000F3E1C" w:rsidRDefault="000F3E1C" w:rsidP="000F3E1C">
      <w:pPr>
        <w:tabs>
          <w:tab w:val="center" w:pos="1154"/>
          <w:tab w:val="right" w:pos="10378"/>
        </w:tabs>
        <w:spacing w:after="2" w:line="268" w:lineRule="auto"/>
        <w:rPr>
          <w:rFonts w:eastAsia="Times New Roman" w:cs="Times New Roman"/>
          <w:color w:val="000000"/>
          <w:sz w:val="24"/>
          <w:lang w:eastAsia="ru-RU"/>
        </w:rPr>
      </w:pPr>
      <w:r w:rsidRPr="000F3E1C">
        <w:rPr>
          <w:rFonts w:ascii="Calibri" w:eastAsia="Calibri" w:hAnsi="Calibri" w:cs="Calibri"/>
          <w:color w:val="000000"/>
          <w:szCs w:val="28"/>
          <w:lang w:eastAsia="ru-RU"/>
        </w:rPr>
        <w:tab/>
        <w:t xml:space="preserve"> </w:t>
      </w:r>
      <w:r w:rsidRPr="000F3E1C">
        <w:rPr>
          <w:rFonts w:eastAsia="Times New Roman" w:cs="Times New Roman"/>
          <w:color w:val="000000"/>
          <w:sz w:val="16"/>
          <w:lang w:eastAsia="ru-RU"/>
        </w:rPr>
        <w:tab/>
      </w:r>
      <w:r w:rsidRPr="000F3E1C">
        <w:rPr>
          <w:rFonts w:eastAsia="Times New Roman" w:cs="Times New Roman"/>
          <w:color w:val="000000"/>
          <w:sz w:val="21"/>
          <w:lang w:eastAsia="ru-RU"/>
        </w:rPr>
        <w:t xml:space="preserve"> </w:t>
      </w:r>
    </w:p>
    <w:tbl>
      <w:tblPr>
        <w:tblW w:w="9805" w:type="dxa"/>
        <w:tblInd w:w="113" w:type="dxa"/>
        <w:tblCellMar>
          <w:top w:w="7" w:type="dxa"/>
          <w:left w:w="12" w:type="dxa"/>
          <w:right w:w="0" w:type="dxa"/>
        </w:tblCellMar>
        <w:tblLook w:val="04A0" w:firstRow="1" w:lastRow="0" w:firstColumn="1" w:lastColumn="0" w:noHBand="0" w:noVBand="1"/>
      </w:tblPr>
      <w:tblGrid>
        <w:gridCol w:w="4125"/>
        <w:gridCol w:w="5680"/>
      </w:tblGrid>
      <w:tr w:rsidR="000F3E1C" w:rsidRPr="000F3E1C" w:rsidTr="000F3E1C">
        <w:trPr>
          <w:trHeight w:val="286"/>
        </w:trPr>
        <w:tc>
          <w:tcPr>
            <w:tcW w:w="4125" w:type="dxa"/>
            <w:tcBorders>
              <w:top w:val="single" w:sz="8" w:space="0" w:color="000000"/>
              <w:left w:val="single" w:sz="8" w:space="0" w:color="000000"/>
              <w:bottom w:val="single" w:sz="8" w:space="0" w:color="000000"/>
              <w:right w:val="single" w:sz="8" w:space="0" w:color="000000"/>
            </w:tcBorders>
            <w:hideMark/>
          </w:tcPr>
          <w:p w:rsidR="000F3E1C" w:rsidRPr="000F3E1C" w:rsidRDefault="000F3E1C" w:rsidP="000F3E1C">
            <w:pPr>
              <w:spacing w:line="256" w:lineRule="auto"/>
              <w:ind w:left="154"/>
              <w:rPr>
                <w:rFonts w:eastAsia="Times New Roman" w:cs="Times New Roman"/>
                <w:color w:val="000000"/>
                <w:sz w:val="24"/>
                <w:szCs w:val="24"/>
                <w:lang w:eastAsia="ru-RU"/>
              </w:rPr>
            </w:pPr>
            <w:r w:rsidRPr="000F3E1C">
              <w:rPr>
                <w:rFonts w:eastAsia="Times New Roman" w:cs="Times New Roman"/>
                <w:b/>
                <w:color w:val="000000"/>
                <w:sz w:val="24"/>
                <w:szCs w:val="24"/>
                <w:lang w:eastAsia="ru-RU"/>
              </w:rPr>
              <w:t>Организатор открытого конкурса, юридический адрес,  почтовый адрес, контактные телефоны, адрес электронной почты</w:t>
            </w:r>
          </w:p>
        </w:tc>
        <w:tc>
          <w:tcPr>
            <w:tcW w:w="5680" w:type="dxa"/>
            <w:tcBorders>
              <w:top w:val="single" w:sz="8" w:space="0" w:color="000000"/>
              <w:left w:val="single" w:sz="8" w:space="0" w:color="000000"/>
              <w:bottom w:val="single" w:sz="8" w:space="0" w:color="000000"/>
              <w:right w:val="single" w:sz="8" w:space="0" w:color="000000"/>
            </w:tcBorders>
            <w:hideMark/>
          </w:tcPr>
          <w:p w:rsidR="000F3E1C" w:rsidRPr="000F3E1C" w:rsidRDefault="000F3E1C" w:rsidP="000F3E1C">
            <w:pPr>
              <w:spacing w:line="256" w:lineRule="auto"/>
              <w:ind w:right="37"/>
              <w:jc w:val="center"/>
              <w:rPr>
                <w:rFonts w:eastAsia="Times New Roman" w:cs="Times New Roman"/>
                <w:color w:val="000000"/>
                <w:sz w:val="24"/>
                <w:szCs w:val="24"/>
                <w:lang w:eastAsia="ru-RU"/>
              </w:rPr>
            </w:pPr>
            <w:r w:rsidRPr="000F3E1C">
              <w:rPr>
                <w:rFonts w:eastAsia="Times New Roman" w:cs="Times New Roman"/>
                <w:color w:val="000000"/>
                <w:sz w:val="24"/>
                <w:szCs w:val="24"/>
                <w:lang w:eastAsia="ru-RU"/>
              </w:rPr>
              <w:t>Администрация Ипатовского городского округа Ставропольского края. Функции и полномочия организатора открытого конкурса осуществляет    управление по работе с территориями администрации Ипатовского городского округа Ставропольского края (далее-администрация, Управление).</w:t>
            </w:r>
          </w:p>
          <w:p w:rsidR="000F3E1C" w:rsidRPr="000F3E1C" w:rsidRDefault="000F3E1C" w:rsidP="000F3E1C">
            <w:pPr>
              <w:spacing w:line="256" w:lineRule="auto"/>
              <w:ind w:right="37"/>
              <w:jc w:val="center"/>
              <w:rPr>
                <w:rFonts w:eastAsia="Times New Roman" w:cs="Times New Roman"/>
                <w:color w:val="000000"/>
                <w:sz w:val="24"/>
                <w:szCs w:val="24"/>
                <w:lang w:eastAsia="ru-RU"/>
              </w:rPr>
            </w:pPr>
            <w:r w:rsidRPr="000F3E1C">
              <w:rPr>
                <w:rFonts w:eastAsia="Times New Roman" w:cs="Times New Roman"/>
                <w:color w:val="000000"/>
                <w:sz w:val="24"/>
                <w:szCs w:val="24"/>
                <w:lang w:eastAsia="ru-RU"/>
              </w:rPr>
              <w:t xml:space="preserve">Почтовый адрес администрации:356630, Ставропольский край, </w:t>
            </w:r>
            <w:proofErr w:type="spellStart"/>
            <w:r w:rsidRPr="000F3E1C">
              <w:rPr>
                <w:rFonts w:eastAsia="Times New Roman" w:cs="Times New Roman"/>
                <w:color w:val="000000"/>
                <w:sz w:val="24"/>
                <w:szCs w:val="24"/>
                <w:lang w:eastAsia="ru-RU"/>
              </w:rPr>
              <w:t>Ипатовский</w:t>
            </w:r>
            <w:proofErr w:type="spellEnd"/>
            <w:r w:rsidRPr="000F3E1C">
              <w:rPr>
                <w:rFonts w:eastAsia="Times New Roman" w:cs="Times New Roman"/>
                <w:color w:val="000000"/>
                <w:sz w:val="24"/>
                <w:szCs w:val="24"/>
                <w:lang w:eastAsia="ru-RU"/>
              </w:rPr>
              <w:t xml:space="preserve"> район, г. Ипатово, ул. Ленинградская, 80.</w:t>
            </w:r>
          </w:p>
          <w:p w:rsidR="000F3E1C" w:rsidRPr="000F3E1C" w:rsidRDefault="000F3E1C" w:rsidP="000F3E1C">
            <w:pPr>
              <w:spacing w:line="256" w:lineRule="auto"/>
              <w:ind w:right="37"/>
              <w:jc w:val="center"/>
              <w:rPr>
                <w:rFonts w:eastAsia="Times New Roman" w:cs="Times New Roman"/>
                <w:color w:val="000000"/>
                <w:sz w:val="24"/>
                <w:szCs w:val="24"/>
                <w:lang w:eastAsia="ru-RU"/>
              </w:rPr>
            </w:pPr>
            <w:r w:rsidRPr="000F3E1C">
              <w:rPr>
                <w:rFonts w:eastAsia="Times New Roman" w:cs="Times New Roman"/>
                <w:color w:val="000000"/>
                <w:sz w:val="24"/>
                <w:szCs w:val="24"/>
                <w:lang w:eastAsia="ru-RU"/>
              </w:rPr>
              <w:t xml:space="preserve">Почтовый адрес Управления: 356630, Ставропольский край, </w:t>
            </w:r>
            <w:proofErr w:type="spellStart"/>
            <w:r w:rsidRPr="000F3E1C">
              <w:rPr>
                <w:rFonts w:eastAsia="Times New Roman" w:cs="Times New Roman"/>
                <w:color w:val="000000"/>
                <w:sz w:val="24"/>
                <w:szCs w:val="24"/>
                <w:lang w:eastAsia="ru-RU"/>
              </w:rPr>
              <w:t>Ипатовский</w:t>
            </w:r>
            <w:proofErr w:type="spellEnd"/>
            <w:r w:rsidRPr="000F3E1C">
              <w:rPr>
                <w:rFonts w:eastAsia="Times New Roman" w:cs="Times New Roman"/>
                <w:color w:val="000000"/>
                <w:sz w:val="24"/>
                <w:szCs w:val="24"/>
                <w:lang w:eastAsia="ru-RU"/>
              </w:rPr>
              <w:t xml:space="preserve"> район, г. Ипатово, ул. Ленинградская, 49.</w:t>
            </w:r>
          </w:p>
          <w:p w:rsidR="000F3E1C" w:rsidRPr="000F3E1C" w:rsidRDefault="000F3E1C" w:rsidP="000F3E1C">
            <w:pPr>
              <w:spacing w:line="256" w:lineRule="auto"/>
              <w:ind w:right="37"/>
              <w:jc w:val="center"/>
              <w:rPr>
                <w:rFonts w:eastAsia="Times New Roman" w:cs="Times New Roman"/>
                <w:color w:val="000000"/>
                <w:sz w:val="24"/>
                <w:szCs w:val="24"/>
                <w:lang w:eastAsia="ru-RU"/>
              </w:rPr>
            </w:pPr>
            <w:r w:rsidRPr="000F3E1C">
              <w:rPr>
                <w:rFonts w:eastAsia="Times New Roman" w:cs="Times New Roman"/>
                <w:color w:val="000000"/>
                <w:sz w:val="24"/>
                <w:szCs w:val="24"/>
                <w:lang w:eastAsia="ru-RU"/>
              </w:rPr>
              <w:t>Контактный телефон: 8(86542) 5-72-61.</w:t>
            </w:r>
          </w:p>
          <w:p w:rsidR="000F3E1C" w:rsidRPr="000F3E1C" w:rsidRDefault="000F3E1C" w:rsidP="000F3E1C">
            <w:pPr>
              <w:spacing w:line="256" w:lineRule="auto"/>
              <w:ind w:right="37"/>
              <w:jc w:val="center"/>
              <w:rPr>
                <w:rFonts w:eastAsia="Times New Roman" w:cs="Times New Roman"/>
                <w:color w:val="000000"/>
                <w:sz w:val="24"/>
                <w:szCs w:val="24"/>
                <w:lang w:eastAsia="ru-RU"/>
              </w:rPr>
            </w:pPr>
            <w:r w:rsidRPr="000F3E1C">
              <w:rPr>
                <w:rFonts w:eastAsia="Times New Roman" w:cs="Times New Roman"/>
                <w:color w:val="000000"/>
                <w:sz w:val="24"/>
                <w:szCs w:val="24"/>
                <w:lang w:eastAsia="ru-RU"/>
              </w:rPr>
              <w:t xml:space="preserve">Электронная почта Управления: </w:t>
            </w:r>
            <w:proofErr w:type="spellStart"/>
            <w:r w:rsidRPr="000F3E1C">
              <w:rPr>
                <w:rFonts w:eastAsia="Times New Roman" w:cs="Times New Roman"/>
                <w:color w:val="000000"/>
                <w:sz w:val="24"/>
                <w:szCs w:val="24"/>
                <w:lang w:val="en-US" w:eastAsia="ru-RU"/>
              </w:rPr>
              <w:t>upter</w:t>
            </w:r>
            <w:proofErr w:type="spellEnd"/>
            <w:r w:rsidRPr="000F3E1C">
              <w:rPr>
                <w:rFonts w:eastAsia="Times New Roman" w:cs="Times New Roman"/>
                <w:color w:val="000000"/>
                <w:sz w:val="24"/>
                <w:szCs w:val="24"/>
                <w:lang w:eastAsia="ru-RU"/>
              </w:rPr>
              <w:t>.</w:t>
            </w:r>
            <w:proofErr w:type="spellStart"/>
            <w:r w:rsidRPr="000F3E1C">
              <w:rPr>
                <w:rFonts w:eastAsia="Times New Roman" w:cs="Times New Roman"/>
                <w:color w:val="000000"/>
                <w:sz w:val="24"/>
                <w:szCs w:val="24"/>
                <w:lang w:val="en-US" w:eastAsia="ru-RU"/>
              </w:rPr>
              <w:t>aigo</w:t>
            </w:r>
            <w:proofErr w:type="spellEnd"/>
            <w:r w:rsidRPr="000F3E1C">
              <w:rPr>
                <w:rFonts w:eastAsia="Times New Roman" w:cs="Times New Roman"/>
                <w:color w:val="000000"/>
                <w:sz w:val="24"/>
                <w:szCs w:val="24"/>
                <w:lang w:eastAsia="ru-RU"/>
              </w:rPr>
              <w:t>.@</w:t>
            </w:r>
            <w:proofErr w:type="spellStart"/>
            <w:r w:rsidRPr="000F3E1C">
              <w:rPr>
                <w:rFonts w:eastAsia="Times New Roman" w:cs="Times New Roman"/>
                <w:color w:val="000000"/>
                <w:sz w:val="24"/>
                <w:szCs w:val="24"/>
                <w:lang w:val="en-US" w:eastAsia="ru-RU"/>
              </w:rPr>
              <w:t>yandex</w:t>
            </w:r>
            <w:proofErr w:type="spellEnd"/>
            <w:r w:rsidRPr="000F3E1C">
              <w:rPr>
                <w:rFonts w:eastAsia="Times New Roman" w:cs="Times New Roman"/>
                <w:color w:val="000000"/>
                <w:sz w:val="24"/>
                <w:szCs w:val="24"/>
                <w:lang w:eastAsia="ru-RU"/>
              </w:rPr>
              <w:t>.</w:t>
            </w:r>
            <w:proofErr w:type="spellStart"/>
            <w:r w:rsidRPr="000F3E1C">
              <w:rPr>
                <w:rFonts w:eastAsia="Times New Roman" w:cs="Times New Roman"/>
                <w:color w:val="000000"/>
                <w:sz w:val="24"/>
                <w:szCs w:val="24"/>
                <w:lang w:val="en-US" w:eastAsia="ru-RU"/>
              </w:rPr>
              <w:t>ru</w:t>
            </w:r>
            <w:proofErr w:type="spellEnd"/>
          </w:p>
          <w:p w:rsidR="000F3E1C" w:rsidRPr="000F3E1C" w:rsidRDefault="000F3E1C" w:rsidP="000F3E1C">
            <w:pPr>
              <w:spacing w:line="256" w:lineRule="auto"/>
              <w:ind w:right="37"/>
              <w:jc w:val="center"/>
              <w:rPr>
                <w:rFonts w:eastAsia="Times New Roman" w:cs="Times New Roman"/>
                <w:color w:val="000000"/>
                <w:sz w:val="24"/>
                <w:szCs w:val="24"/>
                <w:lang w:eastAsia="ru-RU"/>
              </w:rPr>
            </w:pPr>
            <w:r w:rsidRPr="000F3E1C">
              <w:rPr>
                <w:rFonts w:eastAsia="Times New Roman" w:cs="Times New Roman"/>
                <w:color w:val="000000"/>
                <w:sz w:val="24"/>
                <w:szCs w:val="24"/>
                <w:lang w:eastAsia="ru-RU"/>
              </w:rPr>
              <w:t xml:space="preserve"> </w:t>
            </w:r>
          </w:p>
        </w:tc>
      </w:tr>
      <w:tr w:rsidR="000F3E1C" w:rsidRPr="000F3E1C" w:rsidTr="000F3E1C">
        <w:trPr>
          <w:trHeight w:val="1205"/>
        </w:trPr>
        <w:tc>
          <w:tcPr>
            <w:tcW w:w="4125" w:type="dxa"/>
            <w:tcBorders>
              <w:top w:val="single" w:sz="4" w:space="0" w:color="000000"/>
              <w:left w:val="single" w:sz="4" w:space="0" w:color="000000"/>
              <w:bottom w:val="single" w:sz="4" w:space="0" w:color="000000"/>
              <w:right w:val="single" w:sz="4" w:space="0" w:color="000000"/>
            </w:tcBorders>
            <w:vAlign w:val="center"/>
            <w:hideMark/>
          </w:tcPr>
          <w:p w:rsidR="000F3E1C" w:rsidRPr="000F3E1C" w:rsidRDefault="000F3E1C" w:rsidP="000F3E1C">
            <w:pPr>
              <w:spacing w:line="256" w:lineRule="auto"/>
              <w:ind w:left="392"/>
              <w:rPr>
                <w:rFonts w:eastAsia="Times New Roman" w:cs="Times New Roman"/>
                <w:color w:val="000000"/>
                <w:sz w:val="24"/>
                <w:szCs w:val="24"/>
                <w:lang w:eastAsia="ru-RU"/>
              </w:rPr>
            </w:pPr>
            <w:r w:rsidRPr="000F3E1C">
              <w:rPr>
                <w:rFonts w:eastAsia="Times New Roman" w:cs="Times New Roman"/>
                <w:b/>
                <w:color w:val="000000"/>
                <w:sz w:val="24"/>
                <w:szCs w:val="24"/>
                <w:lang w:eastAsia="ru-RU"/>
              </w:rPr>
              <w:t xml:space="preserve">Предмет открытого конкурса </w:t>
            </w:r>
          </w:p>
        </w:tc>
        <w:tc>
          <w:tcPr>
            <w:tcW w:w="5680" w:type="dxa"/>
            <w:tcBorders>
              <w:top w:val="single" w:sz="4" w:space="0" w:color="000000"/>
              <w:left w:val="single" w:sz="4" w:space="0" w:color="000000"/>
              <w:bottom w:val="single" w:sz="4" w:space="0" w:color="000000"/>
              <w:right w:val="single" w:sz="4" w:space="0" w:color="000000"/>
            </w:tcBorders>
          </w:tcPr>
          <w:p w:rsidR="000F3E1C" w:rsidRDefault="000F3E1C" w:rsidP="000F3E1C">
            <w:pPr>
              <w:spacing w:line="256" w:lineRule="auto"/>
              <w:ind w:left="94"/>
              <w:jc w:val="both"/>
              <w:rPr>
                <w:rFonts w:eastAsia="Times New Roman" w:cs="Times New Roman"/>
                <w:color w:val="000000"/>
                <w:sz w:val="24"/>
                <w:szCs w:val="24"/>
                <w:lang w:eastAsia="ru-RU"/>
              </w:rPr>
            </w:pPr>
            <w:r w:rsidRPr="000F3E1C">
              <w:rPr>
                <w:rFonts w:eastAsia="Times New Roman" w:cs="Times New Roman"/>
                <w:color w:val="000000"/>
                <w:sz w:val="24"/>
                <w:szCs w:val="24"/>
                <w:lang w:eastAsia="ru-RU"/>
              </w:rPr>
              <w:t xml:space="preserve">право на получение свидетельства об </w:t>
            </w:r>
          </w:p>
          <w:p w:rsidR="000F3E1C" w:rsidRPr="000F3E1C" w:rsidRDefault="000F3E1C" w:rsidP="000F3E1C">
            <w:pPr>
              <w:spacing w:line="256" w:lineRule="auto"/>
              <w:ind w:left="94"/>
              <w:jc w:val="both"/>
              <w:rPr>
                <w:rFonts w:eastAsia="Times New Roman" w:cs="Times New Roman"/>
                <w:color w:val="000000"/>
                <w:sz w:val="24"/>
                <w:szCs w:val="24"/>
                <w:lang w:eastAsia="ru-RU"/>
              </w:rPr>
            </w:pPr>
            <w:r w:rsidRPr="000F3E1C">
              <w:rPr>
                <w:rFonts w:eastAsia="Times New Roman" w:cs="Times New Roman"/>
                <w:color w:val="000000"/>
                <w:sz w:val="24"/>
                <w:szCs w:val="24"/>
                <w:lang w:eastAsia="ru-RU"/>
              </w:rPr>
              <w:t>осуществлении перевозок по муниципальным маршрутам регулярных перевозок по нерегулируемым тарифам на территории Ипатовского городского округа Ставропольского края с соблюдением требований, указанных в конкурсной документации и соответствующих законодательству Российской Федерации и Ставропольского края, по следующим муниципальным маршрутам:</w:t>
            </w:r>
          </w:p>
          <w:p w:rsidR="000F3E1C" w:rsidRPr="000F3E1C" w:rsidRDefault="000F3E1C" w:rsidP="000F3E1C">
            <w:pPr>
              <w:ind w:left="94"/>
              <w:jc w:val="both"/>
              <w:rPr>
                <w:rFonts w:eastAsia="Times New Roman" w:cs="Times New Roman"/>
                <w:sz w:val="24"/>
                <w:szCs w:val="24"/>
                <w:lang w:eastAsia="ar-SA"/>
              </w:rPr>
            </w:pPr>
            <w:r w:rsidRPr="000F3E1C">
              <w:rPr>
                <w:rFonts w:eastAsia="Times New Roman" w:cs="Times New Roman"/>
                <w:sz w:val="24"/>
                <w:szCs w:val="24"/>
                <w:lang w:eastAsia="ar-SA"/>
              </w:rPr>
              <w:t>маршрут № 103 «Лесная Дача - Ипатово»,</w:t>
            </w:r>
          </w:p>
          <w:p w:rsidR="000F3E1C" w:rsidRPr="000F3E1C" w:rsidRDefault="000F3E1C" w:rsidP="000F3E1C">
            <w:pPr>
              <w:ind w:left="94"/>
              <w:jc w:val="both"/>
              <w:rPr>
                <w:rFonts w:eastAsia="Times New Roman" w:cs="Times New Roman"/>
                <w:sz w:val="24"/>
                <w:szCs w:val="24"/>
                <w:lang w:eastAsia="ar-SA"/>
              </w:rPr>
            </w:pPr>
            <w:r w:rsidRPr="000F3E1C">
              <w:rPr>
                <w:rFonts w:eastAsia="Times New Roman" w:cs="Times New Roman"/>
                <w:sz w:val="24"/>
                <w:szCs w:val="24"/>
                <w:lang w:eastAsia="ar-SA"/>
              </w:rPr>
              <w:t>маршрут № 107 «Добровольное - Ипатово»,</w:t>
            </w:r>
          </w:p>
          <w:p w:rsidR="000F3E1C" w:rsidRPr="000F3E1C" w:rsidRDefault="000F3E1C" w:rsidP="000F3E1C">
            <w:pPr>
              <w:ind w:left="94"/>
              <w:jc w:val="both"/>
              <w:rPr>
                <w:rFonts w:eastAsia="Times New Roman" w:cs="Times New Roman"/>
                <w:sz w:val="24"/>
                <w:szCs w:val="24"/>
                <w:lang w:eastAsia="ar-SA"/>
              </w:rPr>
            </w:pPr>
            <w:r w:rsidRPr="000F3E1C">
              <w:rPr>
                <w:rFonts w:eastAsia="Times New Roman" w:cs="Times New Roman"/>
                <w:sz w:val="24"/>
                <w:szCs w:val="24"/>
                <w:lang w:eastAsia="ar-SA"/>
              </w:rPr>
              <w:t>маршрут № 108 «</w:t>
            </w:r>
            <w:proofErr w:type="spellStart"/>
            <w:r w:rsidRPr="000F3E1C">
              <w:rPr>
                <w:rFonts w:eastAsia="Times New Roman" w:cs="Times New Roman"/>
                <w:sz w:val="24"/>
                <w:szCs w:val="24"/>
                <w:lang w:eastAsia="ar-SA"/>
              </w:rPr>
              <w:t>Софиевский</w:t>
            </w:r>
            <w:proofErr w:type="spellEnd"/>
            <w:r w:rsidRPr="000F3E1C">
              <w:rPr>
                <w:rFonts w:eastAsia="Times New Roman" w:cs="Times New Roman"/>
                <w:sz w:val="24"/>
                <w:szCs w:val="24"/>
                <w:lang w:eastAsia="ar-SA"/>
              </w:rPr>
              <w:t xml:space="preserve"> городок - Ипатово»,</w:t>
            </w:r>
          </w:p>
          <w:p w:rsidR="000F3E1C" w:rsidRPr="000F3E1C" w:rsidRDefault="000F3E1C" w:rsidP="000F3E1C">
            <w:pPr>
              <w:ind w:left="94"/>
              <w:jc w:val="both"/>
              <w:rPr>
                <w:rFonts w:eastAsia="Times New Roman" w:cs="Times New Roman"/>
                <w:sz w:val="24"/>
                <w:szCs w:val="24"/>
                <w:lang w:eastAsia="ar-SA"/>
              </w:rPr>
            </w:pPr>
            <w:r w:rsidRPr="000F3E1C">
              <w:rPr>
                <w:rFonts w:eastAsia="Times New Roman" w:cs="Times New Roman"/>
                <w:sz w:val="24"/>
                <w:szCs w:val="24"/>
                <w:lang w:eastAsia="ar-SA"/>
              </w:rPr>
              <w:t>маршрут № 109 «Горлинка - Ипатово»,</w:t>
            </w:r>
          </w:p>
          <w:p w:rsidR="000F3E1C" w:rsidRPr="000F3E1C" w:rsidRDefault="000F3E1C" w:rsidP="000F3E1C">
            <w:pPr>
              <w:ind w:left="94"/>
              <w:jc w:val="both"/>
              <w:rPr>
                <w:rFonts w:eastAsia="Times New Roman" w:cs="Times New Roman"/>
                <w:sz w:val="24"/>
                <w:szCs w:val="24"/>
                <w:lang w:eastAsia="ar-SA"/>
              </w:rPr>
            </w:pPr>
            <w:r w:rsidRPr="000F3E1C">
              <w:rPr>
                <w:rFonts w:eastAsia="Times New Roman" w:cs="Times New Roman"/>
                <w:sz w:val="24"/>
                <w:szCs w:val="24"/>
                <w:lang w:eastAsia="ar-SA"/>
              </w:rPr>
              <w:t>маршрут № 110 «Первомайское-Ипатово»,</w:t>
            </w:r>
          </w:p>
          <w:p w:rsidR="000F3E1C" w:rsidRPr="000F3E1C" w:rsidRDefault="000F3E1C" w:rsidP="000F3E1C">
            <w:pPr>
              <w:ind w:left="94"/>
              <w:jc w:val="both"/>
              <w:rPr>
                <w:rFonts w:eastAsia="Times New Roman" w:cs="Times New Roman"/>
                <w:sz w:val="24"/>
                <w:szCs w:val="24"/>
                <w:lang w:eastAsia="ar-SA"/>
              </w:rPr>
            </w:pPr>
            <w:r w:rsidRPr="000F3E1C">
              <w:rPr>
                <w:rFonts w:eastAsia="Times New Roman" w:cs="Times New Roman"/>
                <w:sz w:val="24"/>
                <w:szCs w:val="24"/>
                <w:lang w:eastAsia="ar-SA"/>
              </w:rPr>
              <w:t>маршрут № 111 «Большевик - Ипатово»,</w:t>
            </w:r>
          </w:p>
          <w:p w:rsidR="000F3E1C" w:rsidRPr="000F3E1C" w:rsidRDefault="000F3E1C" w:rsidP="000F3E1C">
            <w:pPr>
              <w:ind w:left="94"/>
              <w:jc w:val="both"/>
              <w:rPr>
                <w:rFonts w:eastAsia="Times New Roman" w:cs="Times New Roman"/>
                <w:sz w:val="24"/>
                <w:szCs w:val="24"/>
                <w:lang w:eastAsia="ar-SA"/>
              </w:rPr>
            </w:pPr>
            <w:r w:rsidRPr="000F3E1C">
              <w:rPr>
                <w:rFonts w:eastAsia="Times New Roman" w:cs="Times New Roman"/>
                <w:sz w:val="24"/>
                <w:szCs w:val="24"/>
                <w:lang w:eastAsia="ar-SA"/>
              </w:rPr>
              <w:lastRenderedPageBreak/>
              <w:t xml:space="preserve">маршрут № 112 «Ипатово - </w:t>
            </w:r>
            <w:proofErr w:type="spellStart"/>
            <w:r w:rsidRPr="000F3E1C">
              <w:rPr>
                <w:rFonts w:eastAsia="Times New Roman" w:cs="Times New Roman"/>
                <w:sz w:val="24"/>
                <w:szCs w:val="24"/>
                <w:lang w:eastAsia="ar-SA"/>
              </w:rPr>
              <w:t>Юсуп</w:t>
            </w:r>
            <w:proofErr w:type="spellEnd"/>
            <w:r w:rsidRPr="000F3E1C">
              <w:rPr>
                <w:rFonts w:eastAsia="Times New Roman" w:cs="Times New Roman"/>
                <w:sz w:val="24"/>
                <w:szCs w:val="24"/>
                <w:lang w:eastAsia="ar-SA"/>
              </w:rPr>
              <w:t xml:space="preserve"> - </w:t>
            </w:r>
            <w:proofErr w:type="spellStart"/>
            <w:r w:rsidRPr="000F3E1C">
              <w:rPr>
                <w:rFonts w:eastAsia="Times New Roman" w:cs="Times New Roman"/>
                <w:sz w:val="24"/>
                <w:szCs w:val="24"/>
                <w:lang w:eastAsia="ar-SA"/>
              </w:rPr>
              <w:t>Кулакский</w:t>
            </w:r>
            <w:proofErr w:type="spellEnd"/>
            <w:r w:rsidRPr="000F3E1C">
              <w:rPr>
                <w:rFonts w:eastAsia="Times New Roman" w:cs="Times New Roman"/>
                <w:sz w:val="24"/>
                <w:szCs w:val="24"/>
                <w:lang w:eastAsia="ar-SA"/>
              </w:rPr>
              <w:t>»,</w:t>
            </w:r>
          </w:p>
          <w:p w:rsidR="000F3E1C" w:rsidRPr="000F3E1C" w:rsidRDefault="000F3E1C" w:rsidP="000F3E1C">
            <w:pPr>
              <w:ind w:left="94"/>
              <w:jc w:val="both"/>
              <w:rPr>
                <w:rFonts w:eastAsia="Times New Roman" w:cs="Times New Roman"/>
                <w:sz w:val="24"/>
                <w:szCs w:val="24"/>
                <w:lang w:eastAsia="ar-SA"/>
              </w:rPr>
            </w:pPr>
            <w:r w:rsidRPr="000F3E1C">
              <w:rPr>
                <w:rFonts w:eastAsia="Times New Roman" w:cs="Times New Roman"/>
                <w:sz w:val="24"/>
                <w:szCs w:val="24"/>
                <w:lang w:eastAsia="ar-SA"/>
              </w:rPr>
              <w:t>маршрут № 115 «Залесный – Ипатово»,</w:t>
            </w:r>
          </w:p>
          <w:p w:rsidR="000F3E1C" w:rsidRPr="000F3E1C" w:rsidRDefault="000F3E1C" w:rsidP="000F3E1C">
            <w:pPr>
              <w:ind w:left="94"/>
              <w:jc w:val="both"/>
              <w:rPr>
                <w:rFonts w:eastAsia="Times New Roman" w:cs="Times New Roman"/>
                <w:sz w:val="24"/>
                <w:szCs w:val="24"/>
                <w:lang w:eastAsia="ar-SA"/>
              </w:rPr>
            </w:pPr>
            <w:r w:rsidRPr="000F3E1C">
              <w:rPr>
                <w:rFonts w:eastAsia="Times New Roman" w:cs="Times New Roman"/>
                <w:sz w:val="24"/>
                <w:szCs w:val="24"/>
                <w:lang w:eastAsia="ar-SA"/>
              </w:rPr>
              <w:t>маршрут № 1 Ипатово,</w:t>
            </w:r>
          </w:p>
          <w:p w:rsidR="000F3E1C" w:rsidRPr="000F3E1C" w:rsidRDefault="000F3E1C" w:rsidP="000F3E1C">
            <w:pPr>
              <w:ind w:left="94"/>
              <w:jc w:val="both"/>
              <w:rPr>
                <w:rFonts w:eastAsia="Times New Roman" w:cs="Times New Roman"/>
                <w:sz w:val="24"/>
                <w:szCs w:val="24"/>
                <w:lang w:eastAsia="ar-SA"/>
              </w:rPr>
            </w:pPr>
            <w:r w:rsidRPr="000F3E1C">
              <w:rPr>
                <w:rFonts w:eastAsia="Times New Roman" w:cs="Times New Roman"/>
                <w:sz w:val="24"/>
                <w:szCs w:val="24"/>
                <w:lang w:eastAsia="ar-SA"/>
              </w:rPr>
              <w:t>маршрут № 7 Ипатово.</w:t>
            </w:r>
          </w:p>
          <w:p w:rsidR="000F3E1C" w:rsidRPr="000F3E1C" w:rsidRDefault="000F3E1C" w:rsidP="000F3E1C">
            <w:pPr>
              <w:ind w:left="94"/>
              <w:jc w:val="both"/>
              <w:rPr>
                <w:rFonts w:eastAsia="Times New Roman" w:cs="Times New Roman"/>
                <w:sz w:val="24"/>
                <w:szCs w:val="24"/>
                <w:lang w:eastAsia="ar-SA"/>
              </w:rPr>
            </w:pPr>
          </w:p>
          <w:p w:rsidR="000F3E1C" w:rsidRPr="000F3E1C" w:rsidRDefault="000F3E1C" w:rsidP="000F3E1C">
            <w:pPr>
              <w:spacing w:line="256" w:lineRule="auto"/>
              <w:ind w:left="94"/>
              <w:rPr>
                <w:rFonts w:eastAsia="Times New Roman" w:cs="Times New Roman"/>
                <w:color w:val="000000"/>
                <w:sz w:val="24"/>
                <w:szCs w:val="24"/>
                <w:lang w:eastAsia="ru-RU"/>
              </w:rPr>
            </w:pPr>
          </w:p>
        </w:tc>
      </w:tr>
      <w:tr w:rsidR="000F3E1C" w:rsidRPr="000F3E1C" w:rsidTr="000F3E1C">
        <w:trPr>
          <w:trHeight w:val="1311"/>
        </w:trPr>
        <w:tc>
          <w:tcPr>
            <w:tcW w:w="4125" w:type="dxa"/>
            <w:tcBorders>
              <w:top w:val="single" w:sz="4" w:space="0" w:color="000000"/>
              <w:left w:val="single" w:sz="4" w:space="0" w:color="000000"/>
              <w:bottom w:val="single" w:sz="4" w:space="0" w:color="000000"/>
              <w:right w:val="single" w:sz="4" w:space="0" w:color="000000"/>
            </w:tcBorders>
            <w:vAlign w:val="center"/>
            <w:hideMark/>
          </w:tcPr>
          <w:p w:rsidR="000F3E1C" w:rsidRPr="000F3E1C" w:rsidRDefault="000F3E1C" w:rsidP="000F3E1C">
            <w:pPr>
              <w:spacing w:line="256" w:lineRule="auto"/>
              <w:ind w:left="464" w:firstLine="326"/>
              <w:rPr>
                <w:rFonts w:eastAsia="Times New Roman" w:cs="Times New Roman"/>
                <w:color w:val="000000"/>
                <w:sz w:val="24"/>
                <w:szCs w:val="24"/>
                <w:lang w:eastAsia="ru-RU"/>
              </w:rPr>
            </w:pPr>
            <w:r w:rsidRPr="000F3E1C">
              <w:rPr>
                <w:rFonts w:eastAsia="Times New Roman" w:cs="Times New Roman"/>
                <w:b/>
                <w:color w:val="000000"/>
                <w:sz w:val="24"/>
                <w:szCs w:val="24"/>
                <w:lang w:eastAsia="ru-RU"/>
              </w:rPr>
              <w:lastRenderedPageBreak/>
              <w:t>Срок, место и порядок предоставления конкурсной документации, официальный сайт, на котором размещена конкурсная документация</w:t>
            </w:r>
          </w:p>
        </w:tc>
        <w:tc>
          <w:tcPr>
            <w:tcW w:w="5680" w:type="dxa"/>
            <w:vMerge w:val="restart"/>
            <w:tcBorders>
              <w:top w:val="single" w:sz="4" w:space="0" w:color="000000"/>
              <w:left w:val="single" w:sz="4" w:space="0" w:color="000000"/>
              <w:bottom w:val="single" w:sz="4" w:space="0" w:color="000000"/>
              <w:right w:val="single" w:sz="4" w:space="0" w:color="000000"/>
            </w:tcBorders>
            <w:hideMark/>
          </w:tcPr>
          <w:p w:rsidR="000F3E1C" w:rsidRPr="000F3E1C" w:rsidRDefault="000F3E1C" w:rsidP="000F3E1C">
            <w:pPr>
              <w:spacing w:after="33" w:line="252" w:lineRule="auto"/>
              <w:ind w:left="113"/>
              <w:jc w:val="both"/>
              <w:rPr>
                <w:rFonts w:eastAsia="Times New Roman" w:cs="Times New Roman"/>
                <w:color w:val="000000"/>
                <w:sz w:val="24"/>
                <w:szCs w:val="24"/>
                <w:lang w:eastAsia="ru-RU"/>
              </w:rPr>
            </w:pPr>
            <w:r w:rsidRPr="000F3E1C">
              <w:rPr>
                <w:rFonts w:eastAsia="Times New Roman" w:cs="Times New Roman"/>
                <w:color w:val="000000"/>
                <w:sz w:val="24"/>
                <w:szCs w:val="24"/>
                <w:lang w:eastAsia="ru-RU"/>
              </w:rPr>
              <w:t xml:space="preserve">Со дня опубликования в официальном печатном издании и (или) размещения на официальном сайте администрации Ипатовского городского округа Ставропольского края извещения о проведении открытого конкурса организатор открытого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представить такому лицу конкурсную документацию. </w:t>
            </w:r>
          </w:p>
          <w:p w:rsidR="000F3E1C" w:rsidRPr="000F3E1C" w:rsidRDefault="000F3E1C" w:rsidP="000F3E1C">
            <w:pPr>
              <w:spacing w:after="33" w:line="252" w:lineRule="auto"/>
              <w:ind w:left="113"/>
              <w:jc w:val="both"/>
              <w:rPr>
                <w:rFonts w:eastAsia="Times New Roman" w:cs="Times New Roman"/>
                <w:color w:val="000000"/>
                <w:sz w:val="24"/>
                <w:szCs w:val="24"/>
                <w:lang w:eastAsia="ru-RU"/>
              </w:rPr>
            </w:pPr>
            <w:r w:rsidRPr="000F3E1C">
              <w:rPr>
                <w:rFonts w:eastAsia="Times New Roman" w:cs="Times New Roman"/>
                <w:color w:val="000000"/>
                <w:sz w:val="24"/>
                <w:szCs w:val="24"/>
                <w:lang w:eastAsia="ru-RU"/>
              </w:rPr>
              <w:t xml:space="preserve">   Конкурсная документация предоставляется по адресу: 356630, Ставропольский край, </w:t>
            </w:r>
            <w:proofErr w:type="spellStart"/>
            <w:r w:rsidRPr="000F3E1C">
              <w:rPr>
                <w:rFonts w:eastAsia="Times New Roman" w:cs="Times New Roman"/>
                <w:color w:val="000000"/>
                <w:sz w:val="24"/>
                <w:szCs w:val="24"/>
                <w:lang w:eastAsia="ru-RU"/>
              </w:rPr>
              <w:t>Ипатовский</w:t>
            </w:r>
            <w:proofErr w:type="spellEnd"/>
            <w:r w:rsidRPr="000F3E1C">
              <w:rPr>
                <w:rFonts w:eastAsia="Times New Roman" w:cs="Times New Roman"/>
                <w:color w:val="000000"/>
                <w:sz w:val="24"/>
                <w:szCs w:val="24"/>
                <w:lang w:eastAsia="ru-RU"/>
              </w:rPr>
              <w:t xml:space="preserve"> район, г. Ипатово, ул. Ленинградская, 49, 1 этаж, </w:t>
            </w:r>
            <w:proofErr w:type="spellStart"/>
            <w:r w:rsidRPr="000F3E1C">
              <w:rPr>
                <w:rFonts w:eastAsia="Times New Roman" w:cs="Times New Roman"/>
                <w:color w:val="000000"/>
                <w:sz w:val="24"/>
                <w:szCs w:val="24"/>
                <w:lang w:eastAsia="ru-RU"/>
              </w:rPr>
              <w:t>каб</w:t>
            </w:r>
            <w:proofErr w:type="spellEnd"/>
            <w:r w:rsidRPr="000F3E1C">
              <w:rPr>
                <w:rFonts w:eastAsia="Times New Roman" w:cs="Times New Roman"/>
                <w:color w:val="000000"/>
                <w:sz w:val="24"/>
                <w:szCs w:val="24"/>
                <w:lang w:eastAsia="ru-RU"/>
              </w:rPr>
              <w:t>. №6, управление по работе с территориями администрации Ипатовского городского округа Ставропольского края</w:t>
            </w:r>
            <w:r w:rsidRPr="000F3E1C">
              <w:rPr>
                <w:rFonts w:eastAsia="Times New Roman" w:cs="Times New Roman"/>
                <w:b/>
                <w:color w:val="000000"/>
                <w:sz w:val="24"/>
                <w:szCs w:val="24"/>
                <w:lang w:eastAsia="ru-RU"/>
              </w:rPr>
              <w:t xml:space="preserve"> в рабочие дни, с 9 часов 00 минут 14.08.2023 г. до 10 часов 00 минут 14.09.2023г.</w:t>
            </w:r>
          </w:p>
          <w:p w:rsidR="000F3E1C" w:rsidRPr="000F3E1C" w:rsidRDefault="000F3E1C" w:rsidP="000F3E1C">
            <w:pPr>
              <w:spacing w:after="24" w:line="256" w:lineRule="auto"/>
              <w:jc w:val="both"/>
              <w:rPr>
                <w:rFonts w:eastAsia="Times New Roman" w:cs="Times New Roman"/>
                <w:color w:val="000000"/>
                <w:sz w:val="24"/>
                <w:szCs w:val="24"/>
                <w:lang w:eastAsia="ru-RU"/>
              </w:rPr>
            </w:pPr>
            <w:r w:rsidRPr="000F3E1C">
              <w:rPr>
                <w:rFonts w:eastAsia="Times New Roman" w:cs="Times New Roman"/>
                <w:color w:val="000000"/>
                <w:sz w:val="24"/>
                <w:szCs w:val="24"/>
                <w:lang w:eastAsia="ru-RU"/>
              </w:rPr>
              <w:t>График работы отдела дорожного хозяйства и транспорта управления по работе с территориями администрации Ипатовского городского округа Ставропольского края:</w:t>
            </w:r>
          </w:p>
          <w:p w:rsidR="000F3E1C" w:rsidRPr="000F3E1C" w:rsidRDefault="000F3E1C" w:rsidP="000F3E1C">
            <w:pPr>
              <w:spacing w:after="27" w:line="256" w:lineRule="auto"/>
              <w:jc w:val="both"/>
              <w:rPr>
                <w:rFonts w:eastAsia="Times New Roman" w:cs="Times New Roman"/>
                <w:color w:val="000000"/>
                <w:sz w:val="24"/>
                <w:szCs w:val="24"/>
                <w:lang w:eastAsia="ru-RU"/>
              </w:rPr>
            </w:pPr>
            <w:r w:rsidRPr="000F3E1C">
              <w:rPr>
                <w:rFonts w:eastAsia="Times New Roman" w:cs="Times New Roman"/>
                <w:color w:val="000000"/>
                <w:sz w:val="24"/>
                <w:szCs w:val="24"/>
                <w:lang w:eastAsia="ru-RU"/>
              </w:rPr>
              <w:t>понедельник, вторник, среда, четверг, пятница с 8-00 до 17-00;</w:t>
            </w:r>
          </w:p>
          <w:p w:rsidR="000F3E1C" w:rsidRPr="000F3E1C" w:rsidRDefault="000F3E1C" w:rsidP="000F3E1C">
            <w:pPr>
              <w:spacing w:after="27" w:line="256" w:lineRule="auto"/>
              <w:jc w:val="both"/>
              <w:rPr>
                <w:rFonts w:eastAsia="Times New Roman" w:cs="Times New Roman"/>
                <w:color w:val="000000"/>
                <w:sz w:val="24"/>
                <w:szCs w:val="24"/>
                <w:lang w:eastAsia="ru-RU"/>
              </w:rPr>
            </w:pPr>
            <w:r w:rsidRPr="000F3E1C">
              <w:rPr>
                <w:rFonts w:eastAsia="Times New Roman" w:cs="Times New Roman"/>
                <w:color w:val="000000"/>
                <w:sz w:val="24"/>
                <w:szCs w:val="24"/>
                <w:lang w:eastAsia="ru-RU"/>
              </w:rPr>
              <w:t>Перерыв - с 12-00 ч. до 13-00 ч.;</w:t>
            </w:r>
          </w:p>
          <w:p w:rsidR="000F3E1C" w:rsidRPr="000F3E1C" w:rsidRDefault="000F3E1C" w:rsidP="000F3E1C">
            <w:pPr>
              <w:spacing w:line="256" w:lineRule="auto"/>
              <w:ind w:left="94"/>
              <w:jc w:val="both"/>
              <w:rPr>
                <w:rFonts w:eastAsia="Times New Roman" w:cs="Times New Roman"/>
                <w:color w:val="000000"/>
                <w:sz w:val="24"/>
                <w:szCs w:val="24"/>
                <w:lang w:eastAsia="ru-RU"/>
              </w:rPr>
            </w:pPr>
            <w:r w:rsidRPr="000F3E1C">
              <w:rPr>
                <w:rFonts w:eastAsia="Times New Roman" w:cs="Times New Roman"/>
                <w:color w:val="000000"/>
                <w:sz w:val="24"/>
                <w:szCs w:val="24"/>
                <w:lang w:eastAsia="ru-RU"/>
              </w:rPr>
              <w:t>Выходной: суббота, воскресенье.</w:t>
            </w:r>
          </w:p>
          <w:p w:rsidR="000F3E1C" w:rsidRPr="000F3E1C" w:rsidRDefault="000F3E1C" w:rsidP="000F3E1C">
            <w:pPr>
              <w:spacing w:line="256" w:lineRule="auto"/>
              <w:ind w:left="94"/>
              <w:jc w:val="both"/>
              <w:rPr>
                <w:rFonts w:eastAsia="Times New Roman" w:cs="Times New Roman"/>
                <w:color w:val="0D0D0D"/>
                <w:sz w:val="24"/>
                <w:szCs w:val="24"/>
                <w:lang w:eastAsia="ru-RU"/>
              </w:rPr>
            </w:pPr>
            <w:r w:rsidRPr="000F3E1C">
              <w:rPr>
                <w:rFonts w:eastAsia="Times New Roman" w:cs="Times New Roman"/>
                <w:color w:val="000000"/>
                <w:sz w:val="24"/>
                <w:szCs w:val="24"/>
                <w:lang w:eastAsia="ru-RU"/>
              </w:rPr>
              <w:t>Конкурсная документация размещена по адресу:</w:t>
            </w:r>
          </w:p>
          <w:p w:rsidR="000F3E1C" w:rsidRPr="000F3E1C" w:rsidRDefault="000F3E1C" w:rsidP="000F3E1C">
            <w:pPr>
              <w:spacing w:line="256" w:lineRule="auto"/>
              <w:ind w:left="94" w:firstLine="842"/>
              <w:rPr>
                <w:rFonts w:eastAsia="Times New Roman" w:cs="Times New Roman"/>
                <w:color w:val="000000"/>
                <w:sz w:val="24"/>
                <w:szCs w:val="24"/>
                <w:lang w:eastAsia="ru-RU"/>
              </w:rPr>
            </w:pPr>
            <w:r w:rsidRPr="000F3E1C">
              <w:rPr>
                <w:rFonts w:eastAsia="Times New Roman" w:cs="Times New Roman"/>
                <w:color w:val="000000"/>
                <w:sz w:val="24"/>
                <w:szCs w:val="24"/>
                <w:lang w:eastAsia="ru-RU"/>
              </w:rPr>
              <w:t xml:space="preserve">http://ipatovo.org  </w:t>
            </w:r>
          </w:p>
        </w:tc>
      </w:tr>
      <w:tr w:rsidR="000F3E1C" w:rsidRPr="000F3E1C" w:rsidTr="000F3E1C">
        <w:trPr>
          <w:trHeight w:val="329"/>
        </w:trPr>
        <w:tc>
          <w:tcPr>
            <w:tcW w:w="4125" w:type="dxa"/>
            <w:tcBorders>
              <w:top w:val="nil"/>
              <w:left w:val="single" w:sz="4" w:space="0" w:color="000000"/>
              <w:bottom w:val="single" w:sz="4" w:space="0" w:color="000000"/>
              <w:right w:val="single" w:sz="4" w:space="0" w:color="000000"/>
            </w:tcBorders>
          </w:tcPr>
          <w:p w:rsidR="000F3E1C" w:rsidRPr="000F3E1C" w:rsidRDefault="000F3E1C" w:rsidP="000F3E1C">
            <w:pPr>
              <w:spacing w:line="256" w:lineRule="auto"/>
              <w:ind w:right="11"/>
              <w:jc w:val="center"/>
              <w:rPr>
                <w:rFonts w:eastAsia="Times New Roman" w:cs="Times New Roman"/>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F3E1C" w:rsidRPr="000F3E1C" w:rsidRDefault="000F3E1C" w:rsidP="000F3E1C">
            <w:pPr>
              <w:rPr>
                <w:rFonts w:eastAsia="Times New Roman" w:cs="Times New Roman"/>
                <w:color w:val="000000"/>
                <w:sz w:val="24"/>
                <w:szCs w:val="24"/>
                <w:lang w:eastAsia="ru-RU"/>
              </w:rPr>
            </w:pPr>
          </w:p>
        </w:tc>
      </w:tr>
      <w:tr w:rsidR="000F3E1C" w:rsidRPr="000F3E1C" w:rsidTr="000F3E1C">
        <w:trPr>
          <w:trHeight w:val="838"/>
        </w:trPr>
        <w:tc>
          <w:tcPr>
            <w:tcW w:w="4125" w:type="dxa"/>
            <w:tcBorders>
              <w:top w:val="single" w:sz="4" w:space="0" w:color="000000"/>
              <w:left w:val="single" w:sz="8" w:space="0" w:color="000000"/>
              <w:bottom w:val="single" w:sz="4" w:space="0" w:color="000000"/>
              <w:right w:val="single" w:sz="8" w:space="0" w:color="000000"/>
            </w:tcBorders>
            <w:hideMark/>
          </w:tcPr>
          <w:p w:rsidR="000F3E1C" w:rsidRPr="000F3E1C" w:rsidRDefault="000F3E1C" w:rsidP="000F3E1C">
            <w:pPr>
              <w:spacing w:line="256" w:lineRule="auto"/>
              <w:ind w:firstLine="16"/>
              <w:jc w:val="center"/>
              <w:rPr>
                <w:rFonts w:eastAsia="Times New Roman" w:cs="Times New Roman"/>
                <w:color w:val="000000"/>
                <w:sz w:val="24"/>
                <w:szCs w:val="24"/>
                <w:lang w:eastAsia="ru-RU"/>
              </w:rPr>
            </w:pPr>
            <w:r w:rsidRPr="000F3E1C">
              <w:rPr>
                <w:rFonts w:eastAsia="Times New Roman" w:cs="Times New Roman"/>
                <w:b/>
                <w:color w:val="000000"/>
                <w:sz w:val="24"/>
                <w:szCs w:val="24"/>
                <w:lang w:eastAsia="ru-RU"/>
              </w:rPr>
              <w:t xml:space="preserve">Размер, порядок и сроки внесения платы за предоставление конкурсной документации на бумажном носителе </w:t>
            </w:r>
          </w:p>
        </w:tc>
        <w:tc>
          <w:tcPr>
            <w:tcW w:w="5680" w:type="dxa"/>
            <w:tcBorders>
              <w:top w:val="single" w:sz="4" w:space="0" w:color="000000"/>
              <w:left w:val="single" w:sz="8" w:space="0" w:color="000000"/>
              <w:bottom w:val="single" w:sz="4" w:space="0" w:color="000000"/>
              <w:right w:val="single" w:sz="8" w:space="0" w:color="000000"/>
            </w:tcBorders>
            <w:vAlign w:val="center"/>
            <w:hideMark/>
          </w:tcPr>
          <w:p w:rsidR="000F3E1C" w:rsidRPr="000F3E1C" w:rsidRDefault="000F3E1C" w:rsidP="000F3E1C">
            <w:pPr>
              <w:spacing w:line="256" w:lineRule="auto"/>
              <w:ind w:left="89"/>
              <w:rPr>
                <w:rFonts w:eastAsia="Times New Roman" w:cs="Times New Roman"/>
                <w:color w:val="000000"/>
                <w:sz w:val="24"/>
                <w:szCs w:val="24"/>
                <w:lang w:eastAsia="ru-RU"/>
              </w:rPr>
            </w:pPr>
            <w:r w:rsidRPr="000F3E1C">
              <w:rPr>
                <w:rFonts w:eastAsia="Times New Roman" w:cs="Times New Roman"/>
                <w:color w:val="000000"/>
                <w:sz w:val="24"/>
                <w:szCs w:val="24"/>
                <w:lang w:eastAsia="ru-RU"/>
              </w:rPr>
              <w:t xml:space="preserve">плата за предоставление конкурсной документации не установлена </w:t>
            </w:r>
          </w:p>
        </w:tc>
      </w:tr>
      <w:tr w:rsidR="000F3E1C" w:rsidRPr="000F3E1C" w:rsidTr="000F3E1C">
        <w:trPr>
          <w:trHeight w:val="1899"/>
        </w:trPr>
        <w:tc>
          <w:tcPr>
            <w:tcW w:w="4125" w:type="dxa"/>
            <w:tcBorders>
              <w:top w:val="single" w:sz="4" w:space="0" w:color="000000"/>
              <w:left w:val="single" w:sz="4" w:space="0" w:color="000000"/>
              <w:bottom w:val="single" w:sz="4" w:space="0" w:color="000000"/>
              <w:right w:val="single" w:sz="4" w:space="0" w:color="000000"/>
            </w:tcBorders>
            <w:vAlign w:val="center"/>
            <w:hideMark/>
          </w:tcPr>
          <w:p w:rsidR="000F3E1C" w:rsidRPr="000F3E1C" w:rsidRDefault="000F3E1C" w:rsidP="000F3E1C">
            <w:pPr>
              <w:spacing w:line="256" w:lineRule="auto"/>
              <w:ind w:left="192" w:firstLine="55"/>
              <w:rPr>
                <w:rFonts w:eastAsia="Times New Roman" w:cs="Times New Roman"/>
                <w:color w:val="000000"/>
                <w:sz w:val="24"/>
                <w:szCs w:val="24"/>
                <w:lang w:eastAsia="ru-RU"/>
              </w:rPr>
            </w:pPr>
            <w:r w:rsidRPr="000F3E1C">
              <w:rPr>
                <w:rFonts w:eastAsia="Times New Roman" w:cs="Times New Roman"/>
                <w:b/>
                <w:color w:val="000000"/>
                <w:sz w:val="24"/>
                <w:szCs w:val="24"/>
                <w:lang w:eastAsia="ru-RU"/>
              </w:rPr>
              <w:t xml:space="preserve">Место, дата начала и окончания срока подачи заявок на участие в открытом конкурсе </w:t>
            </w:r>
          </w:p>
        </w:tc>
        <w:tc>
          <w:tcPr>
            <w:tcW w:w="5680" w:type="dxa"/>
            <w:tcBorders>
              <w:top w:val="single" w:sz="4" w:space="0" w:color="000000"/>
              <w:left w:val="single" w:sz="4" w:space="0" w:color="000000"/>
              <w:bottom w:val="single" w:sz="4" w:space="0" w:color="000000"/>
              <w:right w:val="single" w:sz="4" w:space="0" w:color="000000"/>
            </w:tcBorders>
            <w:hideMark/>
          </w:tcPr>
          <w:p w:rsidR="000F3E1C" w:rsidRPr="000F3E1C" w:rsidRDefault="000F3E1C" w:rsidP="000F3E1C">
            <w:pPr>
              <w:spacing w:after="1" w:line="268" w:lineRule="auto"/>
              <w:ind w:left="94"/>
              <w:rPr>
                <w:rFonts w:eastAsia="Times New Roman" w:cs="Times New Roman"/>
                <w:color w:val="000000"/>
                <w:sz w:val="24"/>
                <w:szCs w:val="24"/>
                <w:lang w:eastAsia="ru-RU"/>
              </w:rPr>
            </w:pPr>
            <w:r w:rsidRPr="000F3E1C">
              <w:rPr>
                <w:rFonts w:eastAsia="Times New Roman" w:cs="Times New Roman"/>
                <w:color w:val="000000"/>
                <w:sz w:val="24"/>
                <w:szCs w:val="24"/>
                <w:lang w:eastAsia="ru-RU"/>
              </w:rPr>
              <w:t xml:space="preserve">Место подачи заявок: 356630, Ставропольский край, </w:t>
            </w:r>
            <w:proofErr w:type="spellStart"/>
            <w:r w:rsidRPr="000F3E1C">
              <w:rPr>
                <w:rFonts w:eastAsia="Times New Roman" w:cs="Times New Roman"/>
                <w:color w:val="000000"/>
                <w:sz w:val="24"/>
                <w:szCs w:val="24"/>
                <w:lang w:eastAsia="ru-RU"/>
              </w:rPr>
              <w:t>Ипатовский</w:t>
            </w:r>
            <w:proofErr w:type="spellEnd"/>
            <w:r w:rsidRPr="000F3E1C">
              <w:rPr>
                <w:rFonts w:eastAsia="Times New Roman" w:cs="Times New Roman"/>
                <w:color w:val="000000"/>
                <w:sz w:val="24"/>
                <w:szCs w:val="24"/>
                <w:lang w:eastAsia="ru-RU"/>
              </w:rPr>
              <w:t xml:space="preserve"> район, г. Ипатово, ул. Ленинградская, 49, 1 этаж, </w:t>
            </w:r>
            <w:proofErr w:type="spellStart"/>
            <w:r w:rsidRPr="000F3E1C">
              <w:rPr>
                <w:rFonts w:eastAsia="Times New Roman" w:cs="Times New Roman"/>
                <w:color w:val="000000"/>
                <w:sz w:val="24"/>
                <w:szCs w:val="24"/>
                <w:lang w:eastAsia="ru-RU"/>
              </w:rPr>
              <w:t>каб</w:t>
            </w:r>
            <w:proofErr w:type="spellEnd"/>
            <w:r w:rsidRPr="000F3E1C">
              <w:rPr>
                <w:rFonts w:eastAsia="Times New Roman" w:cs="Times New Roman"/>
                <w:color w:val="000000"/>
                <w:sz w:val="24"/>
                <w:szCs w:val="24"/>
                <w:lang w:eastAsia="ru-RU"/>
              </w:rPr>
              <w:t xml:space="preserve">. №6, в рабочие дни (с понедельника по пятницу) с 08.00 до 17.00, обеденный перерыв с 12.00 до 13.00 </w:t>
            </w:r>
          </w:p>
          <w:p w:rsidR="000F3E1C" w:rsidRPr="000F3E1C" w:rsidRDefault="000F3E1C" w:rsidP="000F3E1C">
            <w:pPr>
              <w:spacing w:line="256" w:lineRule="auto"/>
              <w:ind w:left="94" w:right="142"/>
              <w:rPr>
                <w:rFonts w:eastAsia="Times New Roman" w:cs="Times New Roman"/>
                <w:b/>
                <w:color w:val="000000"/>
                <w:sz w:val="24"/>
                <w:szCs w:val="24"/>
                <w:lang w:eastAsia="ru-RU"/>
              </w:rPr>
            </w:pPr>
            <w:r w:rsidRPr="000F3E1C">
              <w:rPr>
                <w:rFonts w:eastAsia="Times New Roman" w:cs="Times New Roman"/>
                <w:color w:val="000000"/>
                <w:sz w:val="24"/>
                <w:szCs w:val="24"/>
                <w:lang w:eastAsia="ru-RU"/>
              </w:rPr>
              <w:t xml:space="preserve"> </w:t>
            </w:r>
            <w:r w:rsidRPr="000F3E1C">
              <w:rPr>
                <w:rFonts w:eastAsia="Times New Roman" w:cs="Times New Roman"/>
                <w:b/>
                <w:color w:val="000000"/>
                <w:sz w:val="24"/>
                <w:szCs w:val="24"/>
                <w:lang w:eastAsia="ru-RU"/>
              </w:rPr>
              <w:t>Дата начала подачи заявок: 14.08.2023 г.</w:t>
            </w:r>
            <w:r w:rsidRPr="000F3E1C">
              <w:rPr>
                <w:rFonts w:eastAsia="Times New Roman" w:cs="Times New Roman"/>
                <w:color w:val="000000"/>
                <w:kern w:val="2"/>
                <w:lang w:eastAsia="ru-RU"/>
              </w:rPr>
              <w:t xml:space="preserve"> </w:t>
            </w:r>
            <w:r w:rsidRPr="000F3E1C">
              <w:rPr>
                <w:rFonts w:eastAsia="Times New Roman" w:cs="Times New Roman"/>
                <w:b/>
                <w:color w:val="000000"/>
                <w:sz w:val="24"/>
                <w:szCs w:val="24"/>
                <w:lang w:eastAsia="ru-RU"/>
              </w:rPr>
              <w:t>с 9 часов 00 минут по местному времени.</w:t>
            </w:r>
          </w:p>
          <w:p w:rsidR="000F3E1C" w:rsidRPr="000F3E1C" w:rsidRDefault="000F3E1C" w:rsidP="000F3E1C">
            <w:pPr>
              <w:spacing w:line="256" w:lineRule="auto"/>
              <w:ind w:left="94" w:right="142"/>
              <w:rPr>
                <w:rFonts w:eastAsia="Times New Roman" w:cs="Times New Roman"/>
                <w:color w:val="000000"/>
                <w:sz w:val="24"/>
                <w:szCs w:val="24"/>
                <w:lang w:eastAsia="ru-RU"/>
              </w:rPr>
            </w:pPr>
            <w:r w:rsidRPr="000F3E1C">
              <w:rPr>
                <w:rFonts w:eastAsia="Times New Roman" w:cs="Times New Roman"/>
                <w:b/>
                <w:color w:val="000000"/>
                <w:sz w:val="24"/>
                <w:szCs w:val="24"/>
                <w:lang w:eastAsia="ru-RU"/>
              </w:rPr>
              <w:t xml:space="preserve"> </w:t>
            </w:r>
            <w:r w:rsidRPr="000F3E1C">
              <w:rPr>
                <w:rFonts w:eastAsia="Times New Roman" w:cs="Times New Roman"/>
                <w:b/>
                <w:color w:val="0D0D0D"/>
                <w:sz w:val="24"/>
                <w:szCs w:val="24"/>
                <w:lang w:eastAsia="ru-RU"/>
              </w:rPr>
              <w:t xml:space="preserve">Окончание срока подачи заявок: 14.09.2023г. до 10 часов 00 минут по местному времени </w:t>
            </w:r>
          </w:p>
        </w:tc>
      </w:tr>
      <w:tr w:rsidR="000F3E1C" w:rsidRPr="000F3E1C" w:rsidTr="000F3E1C">
        <w:trPr>
          <w:trHeight w:val="901"/>
        </w:trPr>
        <w:tc>
          <w:tcPr>
            <w:tcW w:w="4125" w:type="dxa"/>
            <w:tcBorders>
              <w:top w:val="single" w:sz="4" w:space="0" w:color="000000"/>
              <w:left w:val="single" w:sz="4" w:space="0" w:color="000000"/>
              <w:bottom w:val="single" w:sz="4" w:space="0" w:color="000000"/>
              <w:right w:val="single" w:sz="4" w:space="0" w:color="000000"/>
            </w:tcBorders>
            <w:hideMark/>
          </w:tcPr>
          <w:p w:rsidR="000F3E1C" w:rsidRPr="000F3E1C" w:rsidRDefault="000F3E1C" w:rsidP="000F3E1C">
            <w:pPr>
              <w:spacing w:after="50" w:line="235" w:lineRule="auto"/>
              <w:jc w:val="center"/>
              <w:rPr>
                <w:rFonts w:eastAsia="Times New Roman" w:cs="Times New Roman"/>
                <w:color w:val="000000"/>
                <w:sz w:val="24"/>
                <w:szCs w:val="24"/>
                <w:lang w:eastAsia="ru-RU"/>
              </w:rPr>
            </w:pPr>
            <w:r w:rsidRPr="000F3E1C">
              <w:rPr>
                <w:rFonts w:eastAsia="Times New Roman" w:cs="Times New Roman"/>
                <w:b/>
                <w:color w:val="000000"/>
                <w:sz w:val="24"/>
                <w:szCs w:val="24"/>
                <w:lang w:eastAsia="ru-RU"/>
              </w:rPr>
              <w:t xml:space="preserve">Место, дата и время вскрытия конвертов с заявками на участие в </w:t>
            </w:r>
          </w:p>
          <w:p w:rsidR="000F3E1C" w:rsidRPr="000F3E1C" w:rsidRDefault="000F3E1C" w:rsidP="000F3E1C">
            <w:pPr>
              <w:spacing w:line="256" w:lineRule="auto"/>
              <w:ind w:right="11"/>
              <w:jc w:val="center"/>
              <w:rPr>
                <w:rFonts w:eastAsia="Times New Roman" w:cs="Times New Roman"/>
                <w:color w:val="000000"/>
                <w:sz w:val="24"/>
                <w:szCs w:val="24"/>
                <w:lang w:eastAsia="ru-RU"/>
              </w:rPr>
            </w:pPr>
            <w:r w:rsidRPr="000F3E1C">
              <w:rPr>
                <w:rFonts w:eastAsia="Times New Roman" w:cs="Times New Roman"/>
                <w:b/>
                <w:color w:val="000000"/>
                <w:sz w:val="24"/>
                <w:szCs w:val="24"/>
                <w:lang w:eastAsia="ru-RU"/>
              </w:rPr>
              <w:t xml:space="preserve">открытом конкурсе </w:t>
            </w:r>
          </w:p>
        </w:tc>
        <w:tc>
          <w:tcPr>
            <w:tcW w:w="5680" w:type="dxa"/>
            <w:tcBorders>
              <w:top w:val="single" w:sz="4" w:space="0" w:color="000000"/>
              <w:left w:val="single" w:sz="4" w:space="0" w:color="000000"/>
              <w:bottom w:val="single" w:sz="4" w:space="0" w:color="000000"/>
              <w:right w:val="single" w:sz="4" w:space="0" w:color="000000"/>
            </w:tcBorders>
            <w:hideMark/>
          </w:tcPr>
          <w:p w:rsidR="000F3E1C" w:rsidRPr="000F3E1C" w:rsidRDefault="000F3E1C" w:rsidP="000F3E1C">
            <w:pPr>
              <w:spacing w:line="256" w:lineRule="auto"/>
              <w:ind w:left="94"/>
              <w:rPr>
                <w:rFonts w:eastAsia="Times New Roman" w:cs="Times New Roman"/>
                <w:color w:val="000000"/>
                <w:sz w:val="24"/>
                <w:szCs w:val="24"/>
                <w:lang w:eastAsia="ru-RU"/>
              </w:rPr>
            </w:pPr>
            <w:r w:rsidRPr="000F3E1C">
              <w:rPr>
                <w:rFonts w:eastAsia="Times New Roman" w:cs="Times New Roman"/>
                <w:color w:val="000000"/>
                <w:sz w:val="24"/>
                <w:szCs w:val="24"/>
                <w:lang w:eastAsia="ru-RU"/>
              </w:rPr>
              <w:t xml:space="preserve">356630, Ставропольский край, </w:t>
            </w:r>
            <w:proofErr w:type="spellStart"/>
            <w:r w:rsidRPr="000F3E1C">
              <w:rPr>
                <w:rFonts w:eastAsia="Times New Roman" w:cs="Times New Roman"/>
                <w:color w:val="000000"/>
                <w:sz w:val="24"/>
                <w:szCs w:val="24"/>
                <w:lang w:eastAsia="ru-RU"/>
              </w:rPr>
              <w:t>Ипатовский</w:t>
            </w:r>
            <w:proofErr w:type="spellEnd"/>
            <w:r w:rsidRPr="000F3E1C">
              <w:rPr>
                <w:rFonts w:eastAsia="Times New Roman" w:cs="Times New Roman"/>
                <w:color w:val="000000"/>
                <w:sz w:val="24"/>
                <w:szCs w:val="24"/>
                <w:lang w:eastAsia="ru-RU"/>
              </w:rPr>
              <w:t xml:space="preserve"> район, г. Ипатово, ул. Ленинградская, 49, 1 этаж, </w:t>
            </w:r>
            <w:proofErr w:type="spellStart"/>
            <w:r w:rsidRPr="000F3E1C">
              <w:rPr>
                <w:rFonts w:eastAsia="Times New Roman" w:cs="Times New Roman"/>
                <w:color w:val="000000"/>
                <w:sz w:val="24"/>
                <w:szCs w:val="24"/>
                <w:lang w:eastAsia="ru-RU"/>
              </w:rPr>
              <w:t>каб</w:t>
            </w:r>
            <w:proofErr w:type="spellEnd"/>
            <w:r w:rsidRPr="000F3E1C">
              <w:rPr>
                <w:rFonts w:eastAsia="Times New Roman" w:cs="Times New Roman"/>
                <w:color w:val="000000"/>
                <w:sz w:val="24"/>
                <w:szCs w:val="24"/>
                <w:lang w:eastAsia="ru-RU"/>
              </w:rPr>
              <w:t xml:space="preserve">. №6  </w:t>
            </w:r>
          </w:p>
          <w:p w:rsidR="000F3E1C" w:rsidRPr="000F3E1C" w:rsidRDefault="000F3E1C" w:rsidP="000F3E1C">
            <w:pPr>
              <w:spacing w:line="256" w:lineRule="auto"/>
              <w:ind w:left="94"/>
              <w:rPr>
                <w:rFonts w:eastAsia="Times New Roman" w:cs="Times New Roman"/>
                <w:color w:val="000000"/>
                <w:sz w:val="24"/>
                <w:szCs w:val="24"/>
                <w:lang w:eastAsia="ru-RU"/>
              </w:rPr>
            </w:pPr>
            <w:r w:rsidRPr="000F3E1C">
              <w:rPr>
                <w:rFonts w:eastAsia="Times New Roman" w:cs="Times New Roman"/>
                <w:b/>
                <w:color w:val="000000"/>
                <w:sz w:val="24"/>
                <w:szCs w:val="24"/>
                <w:lang w:eastAsia="ru-RU"/>
              </w:rPr>
              <w:t>14.09.2023 г.</w:t>
            </w:r>
            <w:r w:rsidRPr="000F3E1C">
              <w:rPr>
                <w:rFonts w:eastAsia="Times New Roman" w:cs="Times New Roman"/>
                <w:color w:val="000000"/>
                <w:sz w:val="24"/>
                <w:szCs w:val="24"/>
                <w:lang w:eastAsia="ru-RU"/>
              </w:rPr>
              <w:t xml:space="preserve"> </w:t>
            </w:r>
            <w:r w:rsidRPr="000F3E1C">
              <w:rPr>
                <w:rFonts w:eastAsia="Times New Roman" w:cs="Times New Roman"/>
                <w:b/>
                <w:color w:val="0D0D0D"/>
                <w:sz w:val="24"/>
                <w:szCs w:val="24"/>
                <w:lang w:eastAsia="ru-RU"/>
              </w:rPr>
              <w:t>в 10 часов 00 минут</w:t>
            </w:r>
          </w:p>
        </w:tc>
      </w:tr>
      <w:tr w:rsidR="000F3E1C" w:rsidRPr="000F3E1C" w:rsidTr="000F3E1C">
        <w:trPr>
          <w:trHeight w:val="703"/>
        </w:trPr>
        <w:tc>
          <w:tcPr>
            <w:tcW w:w="4125" w:type="dxa"/>
            <w:tcBorders>
              <w:top w:val="single" w:sz="4" w:space="0" w:color="000000"/>
              <w:left w:val="single" w:sz="4" w:space="0" w:color="000000"/>
              <w:bottom w:val="single" w:sz="4" w:space="0" w:color="000000"/>
              <w:right w:val="single" w:sz="4" w:space="0" w:color="000000"/>
            </w:tcBorders>
            <w:hideMark/>
          </w:tcPr>
          <w:p w:rsidR="000F3E1C" w:rsidRPr="000F3E1C" w:rsidRDefault="000F3E1C" w:rsidP="000F3E1C">
            <w:pPr>
              <w:spacing w:line="256" w:lineRule="auto"/>
              <w:ind w:left="224" w:right="7" w:hanging="106"/>
              <w:rPr>
                <w:rFonts w:eastAsia="Times New Roman" w:cs="Times New Roman"/>
                <w:color w:val="000000"/>
                <w:sz w:val="24"/>
                <w:szCs w:val="24"/>
                <w:lang w:eastAsia="ru-RU"/>
              </w:rPr>
            </w:pPr>
            <w:r w:rsidRPr="000F3E1C">
              <w:rPr>
                <w:rFonts w:eastAsia="Times New Roman" w:cs="Times New Roman"/>
                <w:b/>
                <w:color w:val="000000"/>
                <w:sz w:val="24"/>
                <w:szCs w:val="24"/>
                <w:lang w:eastAsia="ru-RU"/>
              </w:rPr>
              <w:lastRenderedPageBreak/>
              <w:t xml:space="preserve">Место и дата рассмотрения заявок на участие в открытом конкурсе </w:t>
            </w:r>
          </w:p>
        </w:tc>
        <w:tc>
          <w:tcPr>
            <w:tcW w:w="5680" w:type="dxa"/>
            <w:tcBorders>
              <w:top w:val="single" w:sz="4" w:space="0" w:color="000000"/>
              <w:left w:val="single" w:sz="4" w:space="0" w:color="000000"/>
              <w:bottom w:val="single" w:sz="4" w:space="0" w:color="000000"/>
              <w:right w:val="single" w:sz="4" w:space="0" w:color="000000"/>
            </w:tcBorders>
            <w:hideMark/>
          </w:tcPr>
          <w:p w:rsidR="000F3E1C" w:rsidRPr="000F3E1C" w:rsidRDefault="000F3E1C" w:rsidP="000F3E1C">
            <w:pPr>
              <w:spacing w:line="256" w:lineRule="auto"/>
              <w:ind w:left="94" w:right="31"/>
              <w:rPr>
                <w:rFonts w:eastAsia="Times New Roman" w:cs="Times New Roman"/>
                <w:color w:val="000000"/>
                <w:sz w:val="24"/>
                <w:szCs w:val="24"/>
                <w:lang w:eastAsia="ru-RU"/>
              </w:rPr>
            </w:pPr>
            <w:r w:rsidRPr="000F3E1C">
              <w:rPr>
                <w:rFonts w:eastAsia="Times New Roman" w:cs="Times New Roman"/>
                <w:color w:val="000000"/>
                <w:sz w:val="24"/>
                <w:szCs w:val="24"/>
                <w:lang w:eastAsia="ru-RU"/>
              </w:rPr>
              <w:t xml:space="preserve">356630, Ставропольский край, </w:t>
            </w:r>
            <w:proofErr w:type="spellStart"/>
            <w:r w:rsidRPr="000F3E1C">
              <w:rPr>
                <w:rFonts w:eastAsia="Times New Roman" w:cs="Times New Roman"/>
                <w:color w:val="000000"/>
                <w:sz w:val="24"/>
                <w:szCs w:val="24"/>
                <w:lang w:eastAsia="ru-RU"/>
              </w:rPr>
              <w:t>Ипатовский</w:t>
            </w:r>
            <w:proofErr w:type="spellEnd"/>
            <w:r w:rsidRPr="000F3E1C">
              <w:rPr>
                <w:rFonts w:eastAsia="Times New Roman" w:cs="Times New Roman"/>
                <w:color w:val="000000"/>
                <w:sz w:val="24"/>
                <w:szCs w:val="24"/>
                <w:lang w:eastAsia="ru-RU"/>
              </w:rPr>
              <w:t xml:space="preserve"> район, г. Ипатово, ул. Ленинградская, 49, 1 этаж, </w:t>
            </w:r>
            <w:proofErr w:type="spellStart"/>
            <w:r w:rsidRPr="000F3E1C">
              <w:rPr>
                <w:rFonts w:eastAsia="Times New Roman" w:cs="Times New Roman"/>
                <w:color w:val="000000"/>
                <w:sz w:val="24"/>
                <w:szCs w:val="24"/>
                <w:lang w:eastAsia="ru-RU"/>
              </w:rPr>
              <w:t>каб</w:t>
            </w:r>
            <w:proofErr w:type="spellEnd"/>
            <w:r w:rsidRPr="000F3E1C">
              <w:rPr>
                <w:rFonts w:eastAsia="Times New Roman" w:cs="Times New Roman"/>
                <w:color w:val="000000"/>
                <w:sz w:val="24"/>
                <w:szCs w:val="24"/>
                <w:lang w:eastAsia="ru-RU"/>
              </w:rPr>
              <w:t>. №6</w:t>
            </w:r>
          </w:p>
          <w:p w:rsidR="000F3E1C" w:rsidRPr="000F3E1C" w:rsidRDefault="000F3E1C" w:rsidP="000F3E1C">
            <w:pPr>
              <w:spacing w:line="256" w:lineRule="auto"/>
              <w:ind w:left="94" w:right="31"/>
              <w:rPr>
                <w:rFonts w:eastAsia="Times New Roman" w:cs="Times New Roman"/>
                <w:color w:val="000000"/>
                <w:sz w:val="24"/>
                <w:szCs w:val="24"/>
                <w:lang w:eastAsia="ru-RU"/>
              </w:rPr>
            </w:pPr>
            <w:r w:rsidRPr="000F3E1C">
              <w:rPr>
                <w:rFonts w:eastAsia="Times New Roman" w:cs="Times New Roman"/>
                <w:b/>
                <w:color w:val="000000"/>
                <w:sz w:val="24"/>
                <w:szCs w:val="24"/>
                <w:lang w:eastAsia="ru-RU"/>
              </w:rPr>
              <w:t>15.09.2023 г. в 14 часов 30 минут.</w:t>
            </w:r>
          </w:p>
        </w:tc>
      </w:tr>
      <w:tr w:rsidR="000F3E1C" w:rsidRPr="000F3E1C" w:rsidTr="000F3E1C">
        <w:trPr>
          <w:trHeight w:val="533"/>
        </w:trPr>
        <w:tc>
          <w:tcPr>
            <w:tcW w:w="4125" w:type="dxa"/>
            <w:tcBorders>
              <w:top w:val="single" w:sz="4" w:space="0" w:color="000000"/>
              <w:left w:val="single" w:sz="4" w:space="0" w:color="000000"/>
              <w:bottom w:val="single" w:sz="4" w:space="0" w:color="000000"/>
              <w:right w:val="single" w:sz="4" w:space="0" w:color="000000"/>
            </w:tcBorders>
            <w:hideMark/>
          </w:tcPr>
          <w:p w:rsidR="000F3E1C" w:rsidRPr="000F3E1C" w:rsidRDefault="000F3E1C" w:rsidP="000F3E1C">
            <w:pPr>
              <w:spacing w:line="256" w:lineRule="auto"/>
              <w:ind w:left="1503" w:hanging="1253"/>
              <w:rPr>
                <w:rFonts w:eastAsia="Times New Roman" w:cs="Times New Roman"/>
                <w:b/>
                <w:color w:val="000000"/>
                <w:sz w:val="24"/>
                <w:szCs w:val="24"/>
                <w:lang w:eastAsia="ru-RU"/>
              </w:rPr>
            </w:pPr>
            <w:r w:rsidRPr="000F3E1C">
              <w:rPr>
                <w:rFonts w:eastAsia="Times New Roman" w:cs="Times New Roman"/>
                <w:b/>
                <w:color w:val="000000"/>
                <w:sz w:val="24"/>
                <w:szCs w:val="24"/>
                <w:lang w:eastAsia="ru-RU"/>
              </w:rPr>
              <w:t>Место и дата подведения итогов</w:t>
            </w:r>
          </w:p>
          <w:p w:rsidR="000F3E1C" w:rsidRPr="000F3E1C" w:rsidRDefault="000F3E1C" w:rsidP="000F3E1C">
            <w:pPr>
              <w:spacing w:line="256" w:lineRule="auto"/>
              <w:ind w:left="1503" w:hanging="1253"/>
              <w:rPr>
                <w:rFonts w:eastAsia="Times New Roman" w:cs="Times New Roman"/>
                <w:color w:val="000000"/>
                <w:sz w:val="24"/>
                <w:szCs w:val="24"/>
                <w:lang w:eastAsia="ru-RU"/>
              </w:rPr>
            </w:pPr>
            <w:r w:rsidRPr="000F3E1C">
              <w:rPr>
                <w:rFonts w:eastAsia="Times New Roman" w:cs="Times New Roman"/>
                <w:b/>
                <w:color w:val="000000"/>
                <w:sz w:val="24"/>
                <w:szCs w:val="24"/>
                <w:lang w:eastAsia="ru-RU"/>
              </w:rPr>
              <w:t xml:space="preserve">открытого конкурса </w:t>
            </w:r>
          </w:p>
        </w:tc>
        <w:tc>
          <w:tcPr>
            <w:tcW w:w="5680" w:type="dxa"/>
            <w:tcBorders>
              <w:top w:val="single" w:sz="4" w:space="0" w:color="000000"/>
              <w:left w:val="single" w:sz="4" w:space="0" w:color="000000"/>
              <w:bottom w:val="single" w:sz="4" w:space="0" w:color="000000"/>
              <w:right w:val="single" w:sz="4" w:space="0" w:color="000000"/>
            </w:tcBorders>
            <w:hideMark/>
          </w:tcPr>
          <w:p w:rsidR="000F3E1C" w:rsidRPr="000F3E1C" w:rsidRDefault="000F3E1C" w:rsidP="000F3E1C">
            <w:pPr>
              <w:spacing w:line="256" w:lineRule="auto"/>
              <w:ind w:left="94" w:right="30"/>
              <w:rPr>
                <w:rFonts w:eastAsia="Times New Roman" w:cs="Times New Roman"/>
                <w:color w:val="000000"/>
                <w:sz w:val="24"/>
                <w:szCs w:val="24"/>
                <w:lang w:eastAsia="ru-RU"/>
              </w:rPr>
            </w:pPr>
            <w:r w:rsidRPr="000F3E1C">
              <w:rPr>
                <w:rFonts w:eastAsia="Times New Roman" w:cs="Times New Roman"/>
                <w:color w:val="000000"/>
                <w:sz w:val="24"/>
                <w:szCs w:val="24"/>
                <w:lang w:eastAsia="ru-RU"/>
              </w:rPr>
              <w:t xml:space="preserve">356630, Ставропольский край, </w:t>
            </w:r>
            <w:proofErr w:type="spellStart"/>
            <w:r w:rsidRPr="000F3E1C">
              <w:rPr>
                <w:rFonts w:eastAsia="Times New Roman" w:cs="Times New Roman"/>
                <w:color w:val="000000"/>
                <w:sz w:val="24"/>
                <w:szCs w:val="24"/>
                <w:lang w:eastAsia="ru-RU"/>
              </w:rPr>
              <w:t>Ипатовский</w:t>
            </w:r>
            <w:proofErr w:type="spellEnd"/>
            <w:r w:rsidRPr="000F3E1C">
              <w:rPr>
                <w:rFonts w:eastAsia="Times New Roman" w:cs="Times New Roman"/>
                <w:color w:val="000000"/>
                <w:sz w:val="24"/>
                <w:szCs w:val="24"/>
                <w:lang w:eastAsia="ru-RU"/>
              </w:rPr>
              <w:t xml:space="preserve"> район, г. Ипатово, ул. Ленинградская, 49, 1 этаж </w:t>
            </w:r>
            <w:r w:rsidRPr="000F3E1C">
              <w:rPr>
                <w:rFonts w:eastAsia="Times New Roman" w:cs="Times New Roman"/>
                <w:b/>
                <w:color w:val="000000"/>
                <w:sz w:val="24"/>
                <w:szCs w:val="24"/>
                <w:lang w:eastAsia="ru-RU"/>
              </w:rPr>
              <w:t>20.09.2023 г. в 14 часов 30 минут.</w:t>
            </w:r>
          </w:p>
        </w:tc>
      </w:tr>
    </w:tbl>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r w:rsidRPr="000F3E1C">
        <w:rPr>
          <w:rFonts w:eastAsia="Times New Roman" w:cs="Times New Roman"/>
          <w:noProof/>
          <w:color w:val="000000"/>
          <w:kern w:val="2"/>
          <w:lang w:eastAsia="ru-RU"/>
        </w:rPr>
        <mc:AlternateContent>
          <mc:Choice Requires="wps">
            <w:drawing>
              <wp:anchor distT="0" distB="0" distL="114300" distR="114300" simplePos="0" relativeHeight="251668480" behindDoc="0" locked="0" layoutInCell="1" allowOverlap="1" wp14:anchorId="7446592F" wp14:editId="43C32A22">
                <wp:simplePos x="0" y="0"/>
                <wp:positionH relativeFrom="column">
                  <wp:posOffset>4095750</wp:posOffset>
                </wp:positionH>
                <wp:positionV relativeFrom="paragraph">
                  <wp:posOffset>93980</wp:posOffset>
                </wp:positionV>
                <wp:extent cx="2790825" cy="0"/>
                <wp:effectExtent l="9525" t="8255" r="9525" b="1079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DD68C" id="AutoShape 21" o:spid="_x0000_s1026" type="#_x0000_t32" style="position:absolute;margin-left:322.5pt;margin-top:7.4pt;width:219.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oeIAIAAD0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"/>
            </w:pict>
          </mc:Fallback>
        </mc:AlternateContent>
      </w:r>
      <w:r w:rsidRPr="000F3E1C">
        <w:rPr>
          <w:rFonts w:eastAsia="Times New Roman" w:cs="Times New Roman"/>
          <w:color w:val="000000"/>
          <w:kern w:val="2"/>
          <w:sz w:val="24"/>
          <w:szCs w:val="24"/>
          <w:lang w:eastAsia="ru-RU"/>
        </w:rPr>
        <w:tab/>
      </w:r>
    </w:p>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p>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p>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p>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p>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p>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p>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p>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p>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p>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p>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p>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p>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p>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p>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p>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p>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p>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p>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p>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p>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p>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p>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p>
    <w:p w:rsidR="000F3E1C" w:rsidRPr="000F3E1C" w:rsidRDefault="000F3E1C" w:rsidP="000F3E1C">
      <w:pPr>
        <w:tabs>
          <w:tab w:val="right" w:pos="10466"/>
        </w:tabs>
        <w:suppressAutoHyphens/>
        <w:spacing w:after="200" w:line="276" w:lineRule="auto"/>
        <w:rPr>
          <w:rFonts w:eastAsia="Times New Roman" w:cs="Times New Roman"/>
          <w:color w:val="000000"/>
          <w:kern w:val="2"/>
          <w:sz w:val="24"/>
          <w:szCs w:val="24"/>
          <w:lang w:eastAsia="ru-RU"/>
        </w:rPr>
      </w:pPr>
    </w:p>
    <w:p w:rsidR="005B4AF7" w:rsidRDefault="005B4AF7">
      <w:bookmarkStart w:id="9" w:name="_GoBack"/>
      <w:bookmarkEnd w:id="9"/>
    </w:p>
    <w:sectPr w:rsidR="005B4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ohit Devanagari">
    <w:altName w:val="Times New Roman"/>
    <w:charset w:val="01"/>
    <w:family w:val="auto"/>
    <w:pitch w:val="variable"/>
  </w:font>
  <w:font w:name="Liberation Sans">
    <w:altName w:val="Arial"/>
    <w:charset w:val="01"/>
    <w:family w:val="swiss"/>
    <w:pitch w:val="variable"/>
  </w:font>
  <w:font w:name="WenQuanYi Micro Hei">
    <w:charset w:val="01"/>
    <w:family w:val="auto"/>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8C6F0E6"/>
    <w:name w:val="WWNum1"/>
    <w:lvl w:ilvl="0">
      <w:start w:val="1"/>
      <w:numFmt w:val="decimal"/>
      <w:lvlText w:val="%1."/>
      <w:lvlJc w:val="left"/>
      <w:pPr>
        <w:tabs>
          <w:tab w:val="num" w:pos="0"/>
        </w:tabs>
        <w:ind w:left="494"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1">
      <w:start w:val="1"/>
      <w:numFmt w:val="decimal"/>
      <w:lvlText w:val="%2."/>
      <w:lvlJc w:val="left"/>
      <w:pPr>
        <w:tabs>
          <w:tab w:val="num" w:pos="0"/>
        </w:tabs>
        <w:ind w:left="934" w:hanging="360"/>
      </w:pPr>
      <w:rPr>
        <w:rFonts w:ascii="Times New Roman" w:eastAsia="Times New Roman" w:hAnsi="Times New Roman" w:cs="Times New Roman"/>
        <w:b w:val="0"/>
        <w:i w:val="0"/>
        <w:strike w:val="0"/>
        <w:dstrike w:val="0"/>
        <w:color w:val="000000"/>
        <w:position w:val="0"/>
        <w:sz w:val="28"/>
        <w:szCs w:val="28"/>
        <w:highlight w:val="white"/>
        <w:u w:val="none" w:color="000000"/>
        <w:effect w:val="none"/>
        <w:vertAlign w:val="baseline"/>
      </w:rPr>
    </w:lvl>
    <w:lvl w:ilvl="2">
      <w:start w:val="1"/>
      <w:numFmt w:val="lowerRoman"/>
      <w:lvlText w:val="%3"/>
      <w:lvlJc w:val="left"/>
      <w:pPr>
        <w:tabs>
          <w:tab w:val="num" w:pos="0"/>
        </w:tabs>
        <w:ind w:left="178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3">
      <w:start w:val="1"/>
      <w:numFmt w:val="decimal"/>
      <w:lvlText w:val="%4"/>
      <w:lvlJc w:val="left"/>
      <w:pPr>
        <w:tabs>
          <w:tab w:val="num" w:pos="0"/>
        </w:tabs>
        <w:ind w:left="250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4">
      <w:start w:val="1"/>
      <w:numFmt w:val="lowerLetter"/>
      <w:lvlText w:val="%5"/>
      <w:lvlJc w:val="left"/>
      <w:pPr>
        <w:tabs>
          <w:tab w:val="num" w:pos="0"/>
        </w:tabs>
        <w:ind w:left="322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5">
      <w:start w:val="1"/>
      <w:numFmt w:val="lowerRoman"/>
      <w:lvlText w:val="%6"/>
      <w:lvlJc w:val="left"/>
      <w:pPr>
        <w:tabs>
          <w:tab w:val="num" w:pos="0"/>
        </w:tabs>
        <w:ind w:left="394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6">
      <w:start w:val="1"/>
      <w:numFmt w:val="decimal"/>
      <w:lvlText w:val="%7"/>
      <w:lvlJc w:val="left"/>
      <w:pPr>
        <w:tabs>
          <w:tab w:val="num" w:pos="0"/>
        </w:tabs>
        <w:ind w:left="466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7">
      <w:start w:val="1"/>
      <w:numFmt w:val="lowerLetter"/>
      <w:lvlText w:val="%8"/>
      <w:lvlJc w:val="left"/>
      <w:pPr>
        <w:tabs>
          <w:tab w:val="num" w:pos="0"/>
        </w:tabs>
        <w:ind w:left="538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8">
      <w:start w:val="1"/>
      <w:numFmt w:val="lowerRoman"/>
      <w:lvlText w:val="%9"/>
      <w:lvlJc w:val="left"/>
      <w:pPr>
        <w:tabs>
          <w:tab w:val="num" w:pos="0"/>
        </w:tabs>
        <w:ind w:left="6108" w:hanging="360"/>
      </w:pPr>
      <w:rPr>
        <w:rFonts w:eastAsia="Times New Roman" w:cs="Times New Roman"/>
        <w:b w:val="0"/>
        <w:i w:val="0"/>
        <w:strike w:val="0"/>
        <w:dstrike w:val="0"/>
        <w:color w:val="000000"/>
        <w:position w:val="0"/>
        <w:sz w:val="28"/>
        <w:szCs w:val="28"/>
        <w:highlight w:val="white"/>
        <w:u w:val="none" w:color="000000"/>
        <w:effect w:val="none"/>
        <w:vertAlign w:val="baseline"/>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871" w:hanging="360"/>
      </w:pPr>
      <w:rPr>
        <w:rFonts w:ascii="Times New Roman" w:hAnsi="Times New Roman" w:cs="Times New Roman"/>
        <w:b w:val="0"/>
        <w:i w:val="0"/>
        <w:strike w:val="0"/>
        <w:dstrike w:val="0"/>
        <w:color w:val="000000"/>
        <w:position w:val="0"/>
        <w:sz w:val="28"/>
        <w:szCs w:val="28"/>
        <w:highlight w:val="white"/>
        <w:u w:val="none" w:color="000000"/>
        <w:effect w:val="none"/>
        <w:vertAlign w:val="baseline"/>
      </w:rPr>
    </w:lvl>
    <w:lvl w:ilvl="1">
      <w:start w:val="1"/>
      <w:numFmt w:val="bullet"/>
      <w:lvlText w:val="o"/>
      <w:lvlJc w:val="left"/>
      <w:pPr>
        <w:tabs>
          <w:tab w:val="num" w:pos="0"/>
        </w:tabs>
        <w:ind w:left="1788" w:hanging="360"/>
      </w:pPr>
      <w:rPr>
        <w:rFonts w:ascii="Times New Roman" w:hAnsi="Times New Roman" w:cs="Times New Roman"/>
        <w:b w:val="0"/>
        <w:i w:val="0"/>
        <w:strike w:val="0"/>
        <w:dstrike w:val="0"/>
        <w:color w:val="000000"/>
        <w:position w:val="0"/>
        <w:sz w:val="28"/>
        <w:szCs w:val="28"/>
        <w:highlight w:val="white"/>
        <w:u w:val="none" w:color="000000"/>
        <w:effect w:val="none"/>
        <w:vertAlign w:val="baseline"/>
      </w:rPr>
    </w:lvl>
    <w:lvl w:ilvl="2">
      <w:start w:val="1"/>
      <w:numFmt w:val="bullet"/>
      <w:lvlText w:val="▪"/>
      <w:lvlJc w:val="left"/>
      <w:pPr>
        <w:tabs>
          <w:tab w:val="num" w:pos="0"/>
        </w:tabs>
        <w:ind w:left="2508" w:hanging="360"/>
      </w:pPr>
      <w:rPr>
        <w:rFonts w:ascii="Times New Roman" w:hAnsi="Times New Roman" w:cs="Times New Roman"/>
        <w:b w:val="0"/>
        <w:i w:val="0"/>
        <w:strike w:val="0"/>
        <w:dstrike w:val="0"/>
        <w:color w:val="000000"/>
        <w:position w:val="0"/>
        <w:sz w:val="28"/>
        <w:szCs w:val="28"/>
        <w:highlight w:val="white"/>
        <w:u w:val="none" w:color="000000"/>
        <w:effect w:val="none"/>
        <w:vertAlign w:val="baseline"/>
      </w:rPr>
    </w:lvl>
    <w:lvl w:ilvl="3">
      <w:start w:val="1"/>
      <w:numFmt w:val="bullet"/>
      <w:lvlText w:val="•"/>
      <w:lvlJc w:val="left"/>
      <w:pPr>
        <w:tabs>
          <w:tab w:val="num" w:pos="0"/>
        </w:tabs>
        <w:ind w:left="3228" w:hanging="360"/>
      </w:pPr>
      <w:rPr>
        <w:rFonts w:ascii="Times New Roman" w:hAnsi="Times New Roman" w:cs="Times New Roman"/>
        <w:b w:val="0"/>
        <w:i w:val="0"/>
        <w:strike w:val="0"/>
        <w:dstrike w:val="0"/>
        <w:color w:val="000000"/>
        <w:position w:val="0"/>
        <w:sz w:val="28"/>
        <w:szCs w:val="28"/>
        <w:highlight w:val="white"/>
        <w:u w:val="none" w:color="000000"/>
        <w:effect w:val="none"/>
        <w:vertAlign w:val="baseline"/>
      </w:rPr>
    </w:lvl>
    <w:lvl w:ilvl="4">
      <w:start w:val="1"/>
      <w:numFmt w:val="bullet"/>
      <w:lvlText w:val="o"/>
      <w:lvlJc w:val="left"/>
      <w:pPr>
        <w:tabs>
          <w:tab w:val="num" w:pos="0"/>
        </w:tabs>
        <w:ind w:left="3948" w:hanging="360"/>
      </w:pPr>
      <w:rPr>
        <w:rFonts w:ascii="Times New Roman" w:hAnsi="Times New Roman" w:cs="Times New Roman"/>
        <w:b w:val="0"/>
        <w:i w:val="0"/>
        <w:strike w:val="0"/>
        <w:dstrike w:val="0"/>
        <w:color w:val="000000"/>
        <w:position w:val="0"/>
        <w:sz w:val="28"/>
        <w:szCs w:val="28"/>
        <w:highlight w:val="white"/>
        <w:u w:val="none" w:color="000000"/>
        <w:effect w:val="none"/>
        <w:vertAlign w:val="baseline"/>
      </w:rPr>
    </w:lvl>
    <w:lvl w:ilvl="5">
      <w:start w:val="1"/>
      <w:numFmt w:val="bullet"/>
      <w:lvlText w:val="▪"/>
      <w:lvlJc w:val="left"/>
      <w:pPr>
        <w:tabs>
          <w:tab w:val="num" w:pos="0"/>
        </w:tabs>
        <w:ind w:left="4668" w:hanging="360"/>
      </w:pPr>
      <w:rPr>
        <w:rFonts w:ascii="Times New Roman" w:hAnsi="Times New Roman" w:cs="Times New Roman"/>
        <w:b w:val="0"/>
        <w:i w:val="0"/>
        <w:strike w:val="0"/>
        <w:dstrike w:val="0"/>
        <w:color w:val="000000"/>
        <w:position w:val="0"/>
        <w:sz w:val="28"/>
        <w:szCs w:val="28"/>
        <w:highlight w:val="white"/>
        <w:u w:val="none" w:color="000000"/>
        <w:effect w:val="none"/>
        <w:vertAlign w:val="baseline"/>
      </w:rPr>
    </w:lvl>
    <w:lvl w:ilvl="6">
      <w:start w:val="1"/>
      <w:numFmt w:val="bullet"/>
      <w:lvlText w:val="•"/>
      <w:lvlJc w:val="left"/>
      <w:pPr>
        <w:tabs>
          <w:tab w:val="num" w:pos="0"/>
        </w:tabs>
        <w:ind w:left="5388" w:hanging="360"/>
      </w:pPr>
      <w:rPr>
        <w:rFonts w:ascii="Times New Roman" w:hAnsi="Times New Roman" w:cs="Times New Roman"/>
        <w:b w:val="0"/>
        <w:i w:val="0"/>
        <w:strike w:val="0"/>
        <w:dstrike w:val="0"/>
        <w:color w:val="000000"/>
        <w:position w:val="0"/>
        <w:sz w:val="28"/>
        <w:szCs w:val="28"/>
        <w:highlight w:val="white"/>
        <w:u w:val="none" w:color="000000"/>
        <w:effect w:val="none"/>
        <w:vertAlign w:val="baseline"/>
      </w:rPr>
    </w:lvl>
    <w:lvl w:ilvl="7">
      <w:start w:val="1"/>
      <w:numFmt w:val="bullet"/>
      <w:lvlText w:val="o"/>
      <w:lvlJc w:val="left"/>
      <w:pPr>
        <w:tabs>
          <w:tab w:val="num" w:pos="0"/>
        </w:tabs>
        <w:ind w:left="6108" w:hanging="360"/>
      </w:pPr>
      <w:rPr>
        <w:rFonts w:ascii="Times New Roman" w:hAnsi="Times New Roman" w:cs="Times New Roman"/>
        <w:b w:val="0"/>
        <w:i w:val="0"/>
        <w:strike w:val="0"/>
        <w:dstrike w:val="0"/>
        <w:color w:val="000000"/>
        <w:position w:val="0"/>
        <w:sz w:val="28"/>
        <w:szCs w:val="28"/>
        <w:highlight w:val="white"/>
        <w:u w:val="none" w:color="000000"/>
        <w:effect w:val="none"/>
        <w:vertAlign w:val="baseline"/>
      </w:rPr>
    </w:lvl>
    <w:lvl w:ilvl="8">
      <w:start w:val="1"/>
      <w:numFmt w:val="bullet"/>
      <w:lvlText w:val="▪"/>
      <w:lvlJc w:val="left"/>
      <w:pPr>
        <w:tabs>
          <w:tab w:val="num" w:pos="0"/>
        </w:tabs>
        <w:ind w:left="6828" w:hanging="360"/>
      </w:pPr>
      <w:rPr>
        <w:rFonts w:ascii="Times New Roman" w:hAnsi="Times New Roman" w:cs="Times New Roman"/>
        <w:b w:val="0"/>
        <w:i w:val="0"/>
        <w:strike w:val="0"/>
        <w:dstrike w:val="0"/>
        <w:color w:val="000000"/>
        <w:position w:val="0"/>
        <w:sz w:val="28"/>
        <w:szCs w:val="28"/>
        <w:highlight w:val="white"/>
        <w:u w:val="none" w:color="000000"/>
        <w:effect w:val="none"/>
        <w:vertAlign w:val="baseline"/>
      </w:rPr>
    </w:lvl>
  </w:abstractNum>
  <w:abstractNum w:abstractNumId="2" w15:restartNumberingAfterBreak="0">
    <w:nsid w:val="00000003"/>
    <w:multiLevelType w:val="multilevel"/>
    <w:tmpl w:val="00000003"/>
    <w:name w:val="WWNum3"/>
    <w:lvl w:ilvl="0">
      <w:start w:val="3"/>
      <w:numFmt w:val="decimal"/>
      <w:lvlText w:val="%1."/>
      <w:lvlJc w:val="left"/>
      <w:pPr>
        <w:tabs>
          <w:tab w:val="num" w:pos="0"/>
        </w:tabs>
        <w:ind w:left="916"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1">
      <w:start w:val="1"/>
      <w:numFmt w:val="decimal"/>
      <w:lvlText w:val="%1.%2."/>
      <w:lvlJc w:val="left"/>
      <w:pPr>
        <w:tabs>
          <w:tab w:val="num" w:pos="0"/>
        </w:tabs>
        <w:ind w:left="1356"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2">
      <w:start w:val="1"/>
      <w:numFmt w:val="lowerRoman"/>
      <w:lvlText w:val="%3"/>
      <w:lvlJc w:val="left"/>
      <w:pPr>
        <w:tabs>
          <w:tab w:val="num" w:pos="0"/>
        </w:tabs>
        <w:ind w:left="178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3">
      <w:start w:val="1"/>
      <w:numFmt w:val="decimal"/>
      <w:lvlText w:val="%4"/>
      <w:lvlJc w:val="left"/>
      <w:pPr>
        <w:tabs>
          <w:tab w:val="num" w:pos="0"/>
        </w:tabs>
        <w:ind w:left="250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4">
      <w:start w:val="1"/>
      <w:numFmt w:val="lowerLetter"/>
      <w:lvlText w:val="%5"/>
      <w:lvlJc w:val="left"/>
      <w:pPr>
        <w:tabs>
          <w:tab w:val="num" w:pos="0"/>
        </w:tabs>
        <w:ind w:left="322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5">
      <w:start w:val="1"/>
      <w:numFmt w:val="lowerRoman"/>
      <w:lvlText w:val="%6"/>
      <w:lvlJc w:val="left"/>
      <w:pPr>
        <w:tabs>
          <w:tab w:val="num" w:pos="0"/>
        </w:tabs>
        <w:ind w:left="394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6">
      <w:start w:val="1"/>
      <w:numFmt w:val="decimal"/>
      <w:lvlText w:val="%7"/>
      <w:lvlJc w:val="left"/>
      <w:pPr>
        <w:tabs>
          <w:tab w:val="num" w:pos="0"/>
        </w:tabs>
        <w:ind w:left="466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7">
      <w:start w:val="1"/>
      <w:numFmt w:val="lowerLetter"/>
      <w:lvlText w:val="%8"/>
      <w:lvlJc w:val="left"/>
      <w:pPr>
        <w:tabs>
          <w:tab w:val="num" w:pos="0"/>
        </w:tabs>
        <w:ind w:left="538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8">
      <w:start w:val="1"/>
      <w:numFmt w:val="lowerRoman"/>
      <w:lvlText w:val="%9"/>
      <w:lvlJc w:val="left"/>
      <w:pPr>
        <w:tabs>
          <w:tab w:val="num" w:pos="0"/>
        </w:tabs>
        <w:ind w:left="6108" w:hanging="360"/>
      </w:pPr>
      <w:rPr>
        <w:rFonts w:eastAsia="Times New Roman" w:cs="Times New Roman"/>
        <w:b w:val="0"/>
        <w:i w:val="0"/>
        <w:strike w:val="0"/>
        <w:dstrike w:val="0"/>
        <w:color w:val="000000"/>
        <w:position w:val="0"/>
        <w:sz w:val="28"/>
        <w:szCs w:val="28"/>
        <w:highlight w:val="white"/>
        <w:u w:val="none" w:color="000000"/>
        <w:effect w:val="none"/>
        <w:vertAlign w:val="baseline"/>
      </w:rPr>
    </w:lvl>
  </w:abstractNum>
  <w:abstractNum w:abstractNumId="3" w15:restartNumberingAfterBreak="0">
    <w:nsid w:val="00000004"/>
    <w:multiLevelType w:val="multilevel"/>
    <w:tmpl w:val="00000004"/>
    <w:name w:val="WWNum4"/>
    <w:lvl w:ilvl="0">
      <w:start w:val="6"/>
      <w:numFmt w:val="decimal"/>
      <w:lvlText w:val="%1."/>
      <w:lvlJc w:val="left"/>
      <w:pPr>
        <w:tabs>
          <w:tab w:val="num" w:pos="-48"/>
        </w:tabs>
        <w:ind w:left="1353"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1">
      <w:start w:val="1"/>
      <w:numFmt w:val="decimal"/>
      <w:lvlText w:val="%1.%2."/>
      <w:lvlJc w:val="left"/>
      <w:pPr>
        <w:tabs>
          <w:tab w:val="num" w:pos="-48"/>
        </w:tabs>
        <w:ind w:left="1793"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2">
      <w:start w:val="1"/>
      <w:numFmt w:val="lowerRoman"/>
      <w:lvlText w:val="%3"/>
      <w:lvlJc w:val="left"/>
      <w:pPr>
        <w:tabs>
          <w:tab w:val="num" w:pos="-48"/>
        </w:tabs>
        <w:ind w:left="1740"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3">
      <w:start w:val="1"/>
      <w:numFmt w:val="decimal"/>
      <w:lvlText w:val="%4"/>
      <w:lvlJc w:val="left"/>
      <w:pPr>
        <w:tabs>
          <w:tab w:val="num" w:pos="-48"/>
        </w:tabs>
        <w:ind w:left="2460"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4">
      <w:start w:val="1"/>
      <w:numFmt w:val="lowerLetter"/>
      <w:lvlText w:val="%5"/>
      <w:lvlJc w:val="left"/>
      <w:pPr>
        <w:tabs>
          <w:tab w:val="num" w:pos="-48"/>
        </w:tabs>
        <w:ind w:left="3180"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5">
      <w:start w:val="1"/>
      <w:numFmt w:val="lowerRoman"/>
      <w:lvlText w:val="%6"/>
      <w:lvlJc w:val="left"/>
      <w:pPr>
        <w:tabs>
          <w:tab w:val="num" w:pos="-48"/>
        </w:tabs>
        <w:ind w:left="3900"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6">
      <w:start w:val="1"/>
      <w:numFmt w:val="decimal"/>
      <w:lvlText w:val="%7"/>
      <w:lvlJc w:val="left"/>
      <w:pPr>
        <w:tabs>
          <w:tab w:val="num" w:pos="-48"/>
        </w:tabs>
        <w:ind w:left="4620"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7">
      <w:start w:val="1"/>
      <w:numFmt w:val="lowerLetter"/>
      <w:lvlText w:val="%8"/>
      <w:lvlJc w:val="left"/>
      <w:pPr>
        <w:tabs>
          <w:tab w:val="num" w:pos="-48"/>
        </w:tabs>
        <w:ind w:left="5340"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8">
      <w:start w:val="1"/>
      <w:numFmt w:val="lowerRoman"/>
      <w:lvlText w:val="%9"/>
      <w:lvlJc w:val="left"/>
      <w:pPr>
        <w:tabs>
          <w:tab w:val="num" w:pos="-48"/>
        </w:tabs>
        <w:ind w:left="6060" w:hanging="360"/>
      </w:pPr>
      <w:rPr>
        <w:rFonts w:eastAsia="Times New Roman" w:cs="Times New Roman"/>
        <w:b w:val="0"/>
        <w:i w:val="0"/>
        <w:strike w:val="0"/>
        <w:dstrike w:val="0"/>
        <w:color w:val="000000"/>
        <w:position w:val="0"/>
        <w:sz w:val="28"/>
        <w:szCs w:val="28"/>
        <w:highlight w:val="white"/>
        <w:u w:val="none" w:color="000000"/>
        <w:effect w:val="none"/>
        <w:vertAlign w:val="baseline"/>
      </w:rPr>
    </w:lvl>
  </w:abstractNum>
  <w:abstractNum w:abstractNumId="4" w15:restartNumberingAfterBreak="0">
    <w:nsid w:val="00000005"/>
    <w:multiLevelType w:val="multilevel"/>
    <w:tmpl w:val="00000005"/>
    <w:name w:val="WWNum5"/>
    <w:lvl w:ilvl="0">
      <w:start w:val="9"/>
      <w:numFmt w:val="decimal"/>
      <w:lvlText w:val="%1."/>
      <w:lvlJc w:val="left"/>
      <w:pPr>
        <w:tabs>
          <w:tab w:val="num" w:pos="0"/>
        </w:tabs>
        <w:ind w:left="1154"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1">
      <w:start w:val="1"/>
      <w:numFmt w:val="decimal"/>
      <w:lvlText w:val="%1.%2."/>
      <w:lvlJc w:val="left"/>
      <w:pPr>
        <w:tabs>
          <w:tab w:val="num" w:pos="0"/>
        </w:tabs>
        <w:ind w:left="1594"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2">
      <w:start w:val="1"/>
      <w:numFmt w:val="lowerRoman"/>
      <w:lvlText w:val="%3"/>
      <w:lvlJc w:val="left"/>
      <w:pPr>
        <w:tabs>
          <w:tab w:val="num" w:pos="0"/>
        </w:tabs>
        <w:ind w:left="178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3">
      <w:start w:val="1"/>
      <w:numFmt w:val="decimal"/>
      <w:lvlText w:val="%4"/>
      <w:lvlJc w:val="left"/>
      <w:pPr>
        <w:tabs>
          <w:tab w:val="num" w:pos="0"/>
        </w:tabs>
        <w:ind w:left="250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4">
      <w:start w:val="1"/>
      <w:numFmt w:val="lowerLetter"/>
      <w:lvlText w:val="%5"/>
      <w:lvlJc w:val="left"/>
      <w:pPr>
        <w:tabs>
          <w:tab w:val="num" w:pos="0"/>
        </w:tabs>
        <w:ind w:left="322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5">
      <w:start w:val="1"/>
      <w:numFmt w:val="lowerRoman"/>
      <w:lvlText w:val="%6"/>
      <w:lvlJc w:val="left"/>
      <w:pPr>
        <w:tabs>
          <w:tab w:val="num" w:pos="0"/>
        </w:tabs>
        <w:ind w:left="394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6">
      <w:start w:val="1"/>
      <w:numFmt w:val="decimal"/>
      <w:lvlText w:val="%7"/>
      <w:lvlJc w:val="left"/>
      <w:pPr>
        <w:tabs>
          <w:tab w:val="num" w:pos="0"/>
        </w:tabs>
        <w:ind w:left="466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7">
      <w:start w:val="1"/>
      <w:numFmt w:val="lowerLetter"/>
      <w:lvlText w:val="%8"/>
      <w:lvlJc w:val="left"/>
      <w:pPr>
        <w:tabs>
          <w:tab w:val="num" w:pos="0"/>
        </w:tabs>
        <w:ind w:left="538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8">
      <w:start w:val="1"/>
      <w:numFmt w:val="lowerRoman"/>
      <w:lvlText w:val="%9"/>
      <w:lvlJc w:val="left"/>
      <w:pPr>
        <w:tabs>
          <w:tab w:val="num" w:pos="0"/>
        </w:tabs>
        <w:ind w:left="6108" w:hanging="360"/>
      </w:pPr>
      <w:rPr>
        <w:rFonts w:eastAsia="Times New Roman" w:cs="Times New Roman"/>
        <w:b w:val="0"/>
        <w:i w:val="0"/>
        <w:strike w:val="0"/>
        <w:dstrike w:val="0"/>
        <w:color w:val="000000"/>
        <w:position w:val="0"/>
        <w:sz w:val="28"/>
        <w:szCs w:val="28"/>
        <w:highlight w:val="white"/>
        <w:u w:val="none" w:color="000000"/>
        <w:effect w:val="none"/>
        <w:vertAlign w:val="baseline"/>
      </w:rPr>
    </w:lvl>
  </w:abstractNum>
  <w:abstractNum w:abstractNumId="5" w15:restartNumberingAfterBreak="0">
    <w:nsid w:val="00000006"/>
    <w:multiLevelType w:val="multilevel"/>
    <w:tmpl w:val="00000006"/>
    <w:name w:val="WWNum6"/>
    <w:lvl w:ilvl="0">
      <w:start w:val="10"/>
      <w:numFmt w:val="decimal"/>
      <w:lvlText w:val="%1."/>
      <w:lvlJc w:val="left"/>
      <w:pPr>
        <w:tabs>
          <w:tab w:val="num" w:pos="0"/>
        </w:tabs>
        <w:ind w:left="56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1">
      <w:start w:val="1"/>
      <w:numFmt w:val="decimal"/>
      <w:lvlText w:val="%1.%2."/>
      <w:lvlJc w:val="left"/>
      <w:pPr>
        <w:tabs>
          <w:tab w:val="num" w:pos="0"/>
        </w:tabs>
        <w:ind w:left="0"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2">
      <w:start w:val="1"/>
      <w:numFmt w:val="lowerRoman"/>
      <w:lvlText w:val="%3"/>
      <w:lvlJc w:val="left"/>
      <w:pPr>
        <w:tabs>
          <w:tab w:val="num" w:pos="0"/>
        </w:tabs>
        <w:ind w:left="178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3">
      <w:start w:val="1"/>
      <w:numFmt w:val="decimal"/>
      <w:lvlText w:val="%4"/>
      <w:lvlJc w:val="left"/>
      <w:pPr>
        <w:tabs>
          <w:tab w:val="num" w:pos="0"/>
        </w:tabs>
        <w:ind w:left="250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4">
      <w:start w:val="1"/>
      <w:numFmt w:val="lowerLetter"/>
      <w:lvlText w:val="%5"/>
      <w:lvlJc w:val="left"/>
      <w:pPr>
        <w:tabs>
          <w:tab w:val="num" w:pos="0"/>
        </w:tabs>
        <w:ind w:left="322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5">
      <w:start w:val="1"/>
      <w:numFmt w:val="lowerRoman"/>
      <w:lvlText w:val="%6"/>
      <w:lvlJc w:val="left"/>
      <w:pPr>
        <w:tabs>
          <w:tab w:val="num" w:pos="0"/>
        </w:tabs>
        <w:ind w:left="394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6">
      <w:start w:val="1"/>
      <w:numFmt w:val="decimal"/>
      <w:lvlText w:val="%7"/>
      <w:lvlJc w:val="left"/>
      <w:pPr>
        <w:tabs>
          <w:tab w:val="num" w:pos="0"/>
        </w:tabs>
        <w:ind w:left="466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7">
      <w:start w:val="1"/>
      <w:numFmt w:val="lowerLetter"/>
      <w:lvlText w:val="%8"/>
      <w:lvlJc w:val="left"/>
      <w:pPr>
        <w:tabs>
          <w:tab w:val="num" w:pos="0"/>
        </w:tabs>
        <w:ind w:left="5388" w:hanging="360"/>
      </w:pPr>
      <w:rPr>
        <w:rFonts w:eastAsia="Times New Roman" w:cs="Times New Roman"/>
        <w:b w:val="0"/>
        <w:i w:val="0"/>
        <w:strike w:val="0"/>
        <w:dstrike w:val="0"/>
        <w:color w:val="000000"/>
        <w:position w:val="0"/>
        <w:sz w:val="28"/>
        <w:szCs w:val="28"/>
        <w:highlight w:val="white"/>
        <w:u w:val="none" w:color="000000"/>
        <w:effect w:val="none"/>
        <w:vertAlign w:val="baseline"/>
      </w:rPr>
    </w:lvl>
    <w:lvl w:ilvl="8">
      <w:start w:val="1"/>
      <w:numFmt w:val="lowerRoman"/>
      <w:lvlText w:val="%9"/>
      <w:lvlJc w:val="left"/>
      <w:pPr>
        <w:tabs>
          <w:tab w:val="num" w:pos="0"/>
        </w:tabs>
        <w:ind w:left="6108" w:hanging="360"/>
      </w:pPr>
      <w:rPr>
        <w:rFonts w:eastAsia="Times New Roman" w:cs="Times New Roman"/>
        <w:b w:val="0"/>
        <w:i w:val="0"/>
        <w:strike w:val="0"/>
        <w:dstrike w:val="0"/>
        <w:color w:val="000000"/>
        <w:position w:val="0"/>
        <w:sz w:val="28"/>
        <w:szCs w:val="28"/>
        <w:highlight w:val="white"/>
        <w:u w:val="none" w:color="000000"/>
        <w:effect w:val="none"/>
        <w:vertAlign w:val="baseline"/>
      </w:rPr>
    </w:lvl>
  </w:abstractNum>
  <w:abstractNum w:abstractNumId="6" w15:restartNumberingAfterBreak="0">
    <w:nsid w:val="02C5701D"/>
    <w:multiLevelType w:val="hybridMultilevel"/>
    <w:tmpl w:val="21E4AF70"/>
    <w:lvl w:ilvl="0" w:tplc="D270B04E">
      <w:start w:val="8"/>
      <w:numFmt w:val="upperRoman"/>
      <w:lvlText w:val="%1."/>
      <w:lvlJc w:val="left"/>
      <w:pPr>
        <w:ind w:left="1855" w:hanging="720"/>
      </w:pPr>
      <w:rPr>
        <w:b/>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7" w15:restartNumberingAfterBreak="0">
    <w:nsid w:val="3D286E47"/>
    <w:multiLevelType w:val="hybridMultilevel"/>
    <w:tmpl w:val="7D46457A"/>
    <w:lvl w:ilvl="0" w:tplc="E0EA14F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4AF0E39"/>
    <w:multiLevelType w:val="hybridMultilevel"/>
    <w:tmpl w:val="5928EA52"/>
    <w:lvl w:ilvl="0" w:tplc="FC3E6E78">
      <w:start w:val="1"/>
      <w:numFmt w:val="upperRoman"/>
      <w:lvlText w:val="%1."/>
      <w:lvlJc w:val="left"/>
      <w:pPr>
        <w:ind w:left="1403" w:hanging="720"/>
      </w:pPr>
    </w:lvl>
    <w:lvl w:ilvl="1" w:tplc="04190019">
      <w:start w:val="1"/>
      <w:numFmt w:val="lowerLetter"/>
      <w:lvlText w:val="%2."/>
      <w:lvlJc w:val="left"/>
      <w:pPr>
        <w:ind w:left="1763" w:hanging="360"/>
      </w:pPr>
    </w:lvl>
    <w:lvl w:ilvl="2" w:tplc="0419001B">
      <w:start w:val="1"/>
      <w:numFmt w:val="lowerRoman"/>
      <w:lvlText w:val="%3."/>
      <w:lvlJc w:val="right"/>
      <w:pPr>
        <w:ind w:left="2483" w:hanging="180"/>
      </w:pPr>
    </w:lvl>
    <w:lvl w:ilvl="3" w:tplc="0419000F">
      <w:start w:val="1"/>
      <w:numFmt w:val="decimal"/>
      <w:lvlText w:val="%4."/>
      <w:lvlJc w:val="left"/>
      <w:pPr>
        <w:ind w:left="3203" w:hanging="360"/>
      </w:pPr>
    </w:lvl>
    <w:lvl w:ilvl="4" w:tplc="04190019">
      <w:start w:val="1"/>
      <w:numFmt w:val="lowerLetter"/>
      <w:lvlText w:val="%5."/>
      <w:lvlJc w:val="left"/>
      <w:pPr>
        <w:ind w:left="3923" w:hanging="360"/>
      </w:pPr>
    </w:lvl>
    <w:lvl w:ilvl="5" w:tplc="0419001B">
      <w:start w:val="1"/>
      <w:numFmt w:val="lowerRoman"/>
      <w:lvlText w:val="%6."/>
      <w:lvlJc w:val="right"/>
      <w:pPr>
        <w:ind w:left="4643" w:hanging="180"/>
      </w:pPr>
    </w:lvl>
    <w:lvl w:ilvl="6" w:tplc="0419000F">
      <w:start w:val="1"/>
      <w:numFmt w:val="decimal"/>
      <w:lvlText w:val="%7."/>
      <w:lvlJc w:val="left"/>
      <w:pPr>
        <w:ind w:left="5363" w:hanging="360"/>
      </w:pPr>
    </w:lvl>
    <w:lvl w:ilvl="7" w:tplc="04190019">
      <w:start w:val="1"/>
      <w:numFmt w:val="lowerLetter"/>
      <w:lvlText w:val="%8."/>
      <w:lvlJc w:val="left"/>
      <w:pPr>
        <w:ind w:left="6083" w:hanging="360"/>
      </w:pPr>
    </w:lvl>
    <w:lvl w:ilvl="8" w:tplc="0419001B">
      <w:start w:val="1"/>
      <w:numFmt w:val="lowerRoman"/>
      <w:lvlText w:val="%9."/>
      <w:lvlJc w:val="right"/>
      <w:pPr>
        <w:ind w:left="6803"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8EF"/>
    <w:rsid w:val="000F3E1C"/>
    <w:rsid w:val="00487E13"/>
    <w:rsid w:val="005B4AF7"/>
    <w:rsid w:val="00781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3234C-136D-4FE5-8F0F-1FB1B853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F3E1C"/>
  </w:style>
  <w:style w:type="character" w:styleId="a3">
    <w:name w:val="Hyperlink"/>
    <w:semiHidden/>
    <w:unhideWhenUsed/>
    <w:rsid w:val="000F3E1C"/>
    <w:rPr>
      <w:color w:val="0000FF"/>
      <w:u w:val="single"/>
    </w:rPr>
  </w:style>
  <w:style w:type="character" w:styleId="a4">
    <w:name w:val="FollowedHyperlink"/>
    <w:basedOn w:val="a0"/>
    <w:uiPriority w:val="99"/>
    <w:semiHidden/>
    <w:unhideWhenUsed/>
    <w:rsid w:val="000F3E1C"/>
    <w:rPr>
      <w:color w:val="954F72" w:themeColor="followedHyperlink"/>
      <w:u w:val="single"/>
    </w:rPr>
  </w:style>
  <w:style w:type="paragraph" w:customStyle="1" w:styleId="msonormal0">
    <w:name w:val="msonormal"/>
    <w:basedOn w:val="a"/>
    <w:rsid w:val="000F3E1C"/>
    <w:pPr>
      <w:spacing w:before="100" w:beforeAutospacing="1" w:after="100" w:afterAutospacing="1"/>
    </w:pPr>
    <w:rPr>
      <w:rFonts w:eastAsia="Times New Roman" w:cs="Times New Roman"/>
      <w:sz w:val="24"/>
      <w:szCs w:val="24"/>
      <w:lang w:eastAsia="ru-RU"/>
    </w:rPr>
  </w:style>
  <w:style w:type="paragraph" w:styleId="a5">
    <w:name w:val="header"/>
    <w:basedOn w:val="a"/>
    <w:link w:val="10"/>
    <w:semiHidden/>
    <w:unhideWhenUsed/>
    <w:rsid w:val="000F3E1C"/>
    <w:pPr>
      <w:tabs>
        <w:tab w:val="center" w:pos="4677"/>
        <w:tab w:val="right" w:pos="9355"/>
      </w:tabs>
      <w:suppressAutoHyphens/>
      <w:ind w:right="679" w:firstLine="698"/>
      <w:jc w:val="both"/>
    </w:pPr>
    <w:rPr>
      <w:rFonts w:eastAsia="Times New Roman" w:cs="Times New Roman"/>
      <w:color w:val="000000"/>
      <w:kern w:val="2"/>
      <w:lang w:eastAsia="ru-RU"/>
    </w:rPr>
  </w:style>
  <w:style w:type="character" w:customStyle="1" w:styleId="a6">
    <w:name w:val="Верхний колонтитул Знак"/>
    <w:basedOn w:val="a0"/>
    <w:semiHidden/>
    <w:rsid w:val="000F3E1C"/>
  </w:style>
  <w:style w:type="paragraph" w:styleId="a7">
    <w:name w:val="footer"/>
    <w:basedOn w:val="a"/>
    <w:link w:val="11"/>
    <w:semiHidden/>
    <w:unhideWhenUsed/>
    <w:rsid w:val="000F3E1C"/>
    <w:pPr>
      <w:tabs>
        <w:tab w:val="center" w:pos="4677"/>
        <w:tab w:val="right" w:pos="9355"/>
      </w:tabs>
      <w:suppressAutoHyphens/>
      <w:ind w:right="679" w:firstLine="698"/>
      <w:jc w:val="both"/>
    </w:pPr>
    <w:rPr>
      <w:rFonts w:eastAsia="Times New Roman" w:cs="Times New Roman"/>
      <w:color w:val="000000"/>
      <w:kern w:val="2"/>
      <w:lang w:eastAsia="ru-RU"/>
    </w:rPr>
  </w:style>
  <w:style w:type="character" w:customStyle="1" w:styleId="a8">
    <w:name w:val="Нижний колонтитул Знак"/>
    <w:basedOn w:val="a0"/>
    <w:semiHidden/>
    <w:rsid w:val="000F3E1C"/>
  </w:style>
  <w:style w:type="paragraph" w:styleId="a9">
    <w:name w:val="caption"/>
    <w:basedOn w:val="a"/>
    <w:semiHidden/>
    <w:unhideWhenUsed/>
    <w:qFormat/>
    <w:rsid w:val="000F3E1C"/>
    <w:pPr>
      <w:suppressLineNumbers/>
      <w:suppressAutoHyphens/>
      <w:spacing w:before="120" w:after="120" w:line="244" w:lineRule="auto"/>
      <w:ind w:right="679" w:firstLine="698"/>
      <w:jc w:val="both"/>
    </w:pPr>
    <w:rPr>
      <w:rFonts w:eastAsia="Times New Roman" w:cs="Lohit Devanagari"/>
      <w:i/>
      <w:iCs/>
      <w:color w:val="000000"/>
      <w:kern w:val="2"/>
      <w:sz w:val="24"/>
      <w:szCs w:val="24"/>
      <w:lang w:eastAsia="ru-RU"/>
    </w:rPr>
  </w:style>
  <w:style w:type="paragraph" w:styleId="aa">
    <w:name w:val="Body Text"/>
    <w:basedOn w:val="a"/>
    <w:link w:val="ab"/>
    <w:semiHidden/>
    <w:unhideWhenUsed/>
    <w:rsid w:val="000F3E1C"/>
    <w:pPr>
      <w:suppressAutoHyphens/>
      <w:spacing w:after="140" w:line="288" w:lineRule="auto"/>
      <w:ind w:right="679" w:firstLine="698"/>
      <w:jc w:val="both"/>
    </w:pPr>
    <w:rPr>
      <w:rFonts w:eastAsia="Times New Roman" w:cs="Times New Roman"/>
      <w:color w:val="000000"/>
      <w:kern w:val="2"/>
      <w:lang w:eastAsia="ru-RU"/>
    </w:rPr>
  </w:style>
  <w:style w:type="character" w:customStyle="1" w:styleId="ab">
    <w:name w:val="Основной текст Знак"/>
    <w:basedOn w:val="a0"/>
    <w:link w:val="aa"/>
    <w:semiHidden/>
    <w:rsid w:val="000F3E1C"/>
    <w:rPr>
      <w:rFonts w:eastAsia="Times New Roman" w:cs="Times New Roman"/>
      <w:color w:val="000000"/>
      <w:kern w:val="2"/>
      <w:lang w:eastAsia="ru-RU"/>
    </w:rPr>
  </w:style>
  <w:style w:type="paragraph" w:styleId="ac">
    <w:name w:val="List"/>
    <w:basedOn w:val="aa"/>
    <w:semiHidden/>
    <w:unhideWhenUsed/>
    <w:rsid w:val="000F3E1C"/>
    <w:rPr>
      <w:rFonts w:cs="Lohit Devanagari"/>
    </w:rPr>
  </w:style>
  <w:style w:type="paragraph" w:styleId="ad">
    <w:name w:val="Title"/>
    <w:basedOn w:val="a"/>
    <w:link w:val="ae"/>
    <w:qFormat/>
    <w:rsid w:val="000F3E1C"/>
    <w:pPr>
      <w:keepNext/>
      <w:suppressAutoHyphens/>
      <w:spacing w:before="240" w:after="120" w:line="244" w:lineRule="auto"/>
      <w:ind w:right="679" w:firstLine="698"/>
      <w:jc w:val="both"/>
    </w:pPr>
    <w:rPr>
      <w:rFonts w:ascii="Liberation Sans" w:eastAsia="WenQuanYi Micro Hei" w:hAnsi="Liberation Sans" w:cs="Lohit Devanagari"/>
      <w:color w:val="000000"/>
      <w:kern w:val="2"/>
      <w:szCs w:val="28"/>
      <w:lang w:eastAsia="ru-RU"/>
    </w:rPr>
  </w:style>
  <w:style w:type="character" w:customStyle="1" w:styleId="ae">
    <w:name w:val="Заголовок Знак"/>
    <w:basedOn w:val="a0"/>
    <w:link w:val="ad"/>
    <w:rsid w:val="000F3E1C"/>
    <w:rPr>
      <w:rFonts w:ascii="Liberation Sans" w:eastAsia="WenQuanYi Micro Hei" w:hAnsi="Liberation Sans" w:cs="Lohit Devanagari"/>
      <w:color w:val="000000"/>
      <w:kern w:val="2"/>
      <w:szCs w:val="28"/>
      <w:lang w:eastAsia="ru-RU"/>
    </w:rPr>
  </w:style>
  <w:style w:type="paragraph" w:styleId="af">
    <w:name w:val="Balloon Text"/>
    <w:basedOn w:val="a"/>
    <w:link w:val="12"/>
    <w:uiPriority w:val="99"/>
    <w:semiHidden/>
    <w:unhideWhenUsed/>
    <w:rsid w:val="000F3E1C"/>
    <w:pPr>
      <w:suppressAutoHyphens/>
      <w:ind w:right="679" w:firstLine="698"/>
      <w:jc w:val="both"/>
    </w:pPr>
    <w:rPr>
      <w:rFonts w:ascii="Segoe UI" w:eastAsia="Times New Roman" w:hAnsi="Segoe UI" w:cs="Times New Roman"/>
      <w:color w:val="000000"/>
      <w:kern w:val="2"/>
      <w:sz w:val="18"/>
      <w:szCs w:val="18"/>
      <w:lang w:val="x-none" w:eastAsia="x-none"/>
    </w:rPr>
  </w:style>
  <w:style w:type="character" w:customStyle="1" w:styleId="af0">
    <w:name w:val="Текст выноски Знак"/>
    <w:basedOn w:val="a0"/>
    <w:uiPriority w:val="99"/>
    <w:semiHidden/>
    <w:rsid w:val="000F3E1C"/>
    <w:rPr>
      <w:rFonts w:ascii="Segoe UI" w:hAnsi="Segoe UI" w:cs="Segoe UI"/>
      <w:sz w:val="18"/>
      <w:szCs w:val="18"/>
    </w:rPr>
  </w:style>
  <w:style w:type="paragraph" w:customStyle="1" w:styleId="13">
    <w:name w:val="Заголовок1"/>
    <w:basedOn w:val="a"/>
    <w:next w:val="aa"/>
    <w:rsid w:val="000F3E1C"/>
    <w:pPr>
      <w:keepNext/>
      <w:suppressAutoHyphens/>
      <w:spacing w:before="240" w:after="120" w:line="244" w:lineRule="auto"/>
      <w:ind w:right="679" w:firstLine="698"/>
      <w:jc w:val="both"/>
    </w:pPr>
    <w:rPr>
      <w:rFonts w:ascii="Liberation Sans" w:eastAsia="WenQuanYi Micro Hei" w:hAnsi="Liberation Sans" w:cs="Lohit Devanagari"/>
      <w:color w:val="000000"/>
      <w:kern w:val="2"/>
      <w:szCs w:val="28"/>
      <w:lang w:eastAsia="ru-RU"/>
    </w:rPr>
  </w:style>
  <w:style w:type="paragraph" w:customStyle="1" w:styleId="14">
    <w:name w:val="Указатель1"/>
    <w:basedOn w:val="a"/>
    <w:rsid w:val="000F3E1C"/>
    <w:pPr>
      <w:suppressLineNumbers/>
      <w:suppressAutoHyphens/>
      <w:spacing w:after="37" w:line="244" w:lineRule="auto"/>
      <w:ind w:right="679" w:firstLine="698"/>
      <w:jc w:val="both"/>
    </w:pPr>
    <w:rPr>
      <w:rFonts w:eastAsia="Times New Roman" w:cs="Lohit Devanagari"/>
      <w:color w:val="000000"/>
      <w:kern w:val="2"/>
      <w:lang w:eastAsia="ru-RU"/>
    </w:rPr>
  </w:style>
  <w:style w:type="paragraph" w:customStyle="1" w:styleId="15">
    <w:name w:val="Название объекта1"/>
    <w:basedOn w:val="a"/>
    <w:rsid w:val="000F3E1C"/>
    <w:pPr>
      <w:suppressLineNumbers/>
      <w:suppressAutoHyphens/>
      <w:spacing w:before="120" w:after="120" w:line="244" w:lineRule="auto"/>
      <w:ind w:right="679" w:firstLine="698"/>
      <w:jc w:val="both"/>
    </w:pPr>
    <w:rPr>
      <w:rFonts w:eastAsia="Times New Roman" w:cs="Lohit Devanagari"/>
      <w:i/>
      <w:iCs/>
      <w:color w:val="000000"/>
      <w:kern w:val="2"/>
      <w:sz w:val="24"/>
      <w:szCs w:val="24"/>
      <w:lang w:eastAsia="ru-RU"/>
    </w:rPr>
  </w:style>
  <w:style w:type="paragraph" w:customStyle="1" w:styleId="2">
    <w:name w:val="Указатель2"/>
    <w:basedOn w:val="a"/>
    <w:rsid w:val="000F3E1C"/>
    <w:pPr>
      <w:suppressLineNumbers/>
      <w:suppressAutoHyphens/>
      <w:spacing w:after="37" w:line="244" w:lineRule="auto"/>
      <w:ind w:right="679" w:firstLine="698"/>
      <w:jc w:val="both"/>
    </w:pPr>
    <w:rPr>
      <w:rFonts w:eastAsia="Times New Roman" w:cs="Lohit Devanagari"/>
      <w:color w:val="000000"/>
      <w:kern w:val="2"/>
      <w:lang w:eastAsia="ru-RU"/>
    </w:rPr>
  </w:style>
  <w:style w:type="paragraph" w:customStyle="1" w:styleId="16">
    <w:name w:val="Абзац списка1"/>
    <w:basedOn w:val="a"/>
    <w:rsid w:val="000F3E1C"/>
    <w:pPr>
      <w:suppressAutoHyphens/>
      <w:spacing w:after="37" w:line="244" w:lineRule="auto"/>
      <w:ind w:left="720" w:right="679" w:firstLine="698"/>
      <w:contextualSpacing/>
      <w:jc w:val="both"/>
    </w:pPr>
    <w:rPr>
      <w:rFonts w:eastAsia="Times New Roman" w:cs="Times New Roman"/>
      <w:color w:val="000000"/>
      <w:kern w:val="2"/>
      <w:lang w:eastAsia="ru-RU"/>
    </w:rPr>
  </w:style>
  <w:style w:type="paragraph" w:customStyle="1" w:styleId="ConsPlusNormal">
    <w:name w:val="ConsPlusNormal"/>
    <w:rsid w:val="000F3E1C"/>
    <w:pPr>
      <w:widowControl w:val="0"/>
      <w:suppressAutoHyphens/>
      <w:ind w:firstLine="720"/>
    </w:pPr>
    <w:rPr>
      <w:rFonts w:ascii="Arial" w:eastAsia="Times New Roman" w:hAnsi="Arial" w:cs="Arial"/>
      <w:kern w:val="2"/>
      <w:szCs w:val="20"/>
      <w:lang w:eastAsia="ar-SA"/>
    </w:rPr>
  </w:style>
  <w:style w:type="paragraph" w:customStyle="1" w:styleId="BodyText21">
    <w:name w:val="Body Text 21"/>
    <w:basedOn w:val="a"/>
    <w:rsid w:val="000F3E1C"/>
    <w:pPr>
      <w:widowControl w:val="0"/>
      <w:suppressAutoHyphens/>
      <w:jc w:val="center"/>
    </w:pPr>
    <w:rPr>
      <w:rFonts w:eastAsia="Times New Roman" w:cs="Times New Roman"/>
      <w:color w:val="00000A"/>
      <w:kern w:val="2"/>
      <w:szCs w:val="20"/>
      <w:lang w:eastAsia="ar-SA"/>
    </w:rPr>
  </w:style>
  <w:style w:type="paragraph" w:customStyle="1" w:styleId="17">
    <w:name w:val="Текст выноски1"/>
    <w:basedOn w:val="a"/>
    <w:rsid w:val="000F3E1C"/>
    <w:pPr>
      <w:suppressAutoHyphens/>
      <w:ind w:right="679" w:firstLine="698"/>
      <w:jc w:val="both"/>
    </w:pPr>
    <w:rPr>
      <w:rFonts w:ascii="Segoe UI" w:eastAsia="Times New Roman" w:hAnsi="Segoe UI" w:cs="Segoe UI"/>
      <w:color w:val="000000"/>
      <w:kern w:val="2"/>
      <w:sz w:val="18"/>
      <w:szCs w:val="18"/>
      <w:lang w:eastAsia="ru-RU"/>
    </w:rPr>
  </w:style>
  <w:style w:type="paragraph" w:customStyle="1" w:styleId="af1">
    <w:name w:val="Содержимое таблицы"/>
    <w:basedOn w:val="a"/>
    <w:rsid w:val="000F3E1C"/>
    <w:pPr>
      <w:suppressAutoHyphens/>
      <w:spacing w:after="37" w:line="244" w:lineRule="auto"/>
      <w:ind w:right="679" w:firstLine="698"/>
      <w:jc w:val="both"/>
    </w:pPr>
    <w:rPr>
      <w:rFonts w:eastAsia="Times New Roman" w:cs="Times New Roman"/>
      <w:color w:val="000000"/>
      <w:kern w:val="2"/>
      <w:lang w:eastAsia="ru-RU"/>
    </w:rPr>
  </w:style>
  <w:style w:type="paragraph" w:customStyle="1" w:styleId="af2">
    <w:name w:val="Заголовок таблицы"/>
    <w:basedOn w:val="af1"/>
    <w:rsid w:val="000F3E1C"/>
  </w:style>
  <w:style w:type="character" w:customStyle="1" w:styleId="18">
    <w:name w:val="Основной шрифт абзаца1"/>
    <w:rsid w:val="000F3E1C"/>
  </w:style>
  <w:style w:type="character" w:customStyle="1" w:styleId="ListLabel1">
    <w:name w:val="ListLabel 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
    <w:name w:val="ListLabel 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3">
    <w:name w:val="ListLabel 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4">
    <w:name w:val="ListLabel 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5">
    <w:name w:val="ListLabel 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6">
    <w:name w:val="ListLabel 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7">
    <w:name w:val="ListLabel 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8">
    <w:name w:val="ListLabel 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9">
    <w:name w:val="ListLabel 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0">
    <w:name w:val="ListLabel 1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1">
    <w:name w:val="ListLabel 1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2">
    <w:name w:val="ListLabel 1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3">
    <w:name w:val="ListLabel 1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4">
    <w:name w:val="ListLabel 1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5">
    <w:name w:val="ListLabel 1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6">
    <w:name w:val="ListLabel 1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7">
    <w:name w:val="ListLabel 1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8">
    <w:name w:val="ListLabel 1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9">
    <w:name w:val="ListLabel 1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0">
    <w:name w:val="ListLabel 2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1">
    <w:name w:val="ListLabel 2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2">
    <w:name w:val="ListLabel 2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3">
    <w:name w:val="ListLabel 2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4">
    <w:name w:val="ListLabel 2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5">
    <w:name w:val="ListLabel 2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6">
    <w:name w:val="ListLabel 2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7">
    <w:name w:val="ListLabel 2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8">
    <w:name w:val="ListLabel 2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9">
    <w:name w:val="ListLabel 2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30">
    <w:name w:val="ListLabel 3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31">
    <w:name w:val="ListLabel 3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32">
    <w:name w:val="ListLabel 3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33">
    <w:name w:val="ListLabel 3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34">
    <w:name w:val="ListLabel 3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35">
    <w:name w:val="ListLabel 3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36">
    <w:name w:val="ListLabel 3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37">
    <w:name w:val="ListLabel 3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38">
    <w:name w:val="ListLabel 3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39">
    <w:name w:val="ListLabel 3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40">
    <w:name w:val="ListLabel 4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41">
    <w:name w:val="ListLabel 4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42">
    <w:name w:val="ListLabel 4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43">
    <w:name w:val="ListLabel 4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44">
    <w:name w:val="ListLabel 4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45">
    <w:name w:val="ListLabel 4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46">
    <w:name w:val="ListLabel 4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47">
    <w:name w:val="ListLabel 4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48">
    <w:name w:val="ListLabel 4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49">
    <w:name w:val="ListLabel 4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50">
    <w:name w:val="ListLabel 5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51">
    <w:name w:val="ListLabel 5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52">
    <w:name w:val="ListLabel 5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53">
    <w:name w:val="ListLabel 5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54">
    <w:name w:val="ListLabel 5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55">
    <w:name w:val="ListLabel 5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56">
    <w:name w:val="ListLabel 5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57">
    <w:name w:val="ListLabel 5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58">
    <w:name w:val="ListLabel 5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59">
    <w:name w:val="ListLabel 5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60">
    <w:name w:val="ListLabel 6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61">
    <w:name w:val="ListLabel 6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62">
    <w:name w:val="ListLabel 6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63">
    <w:name w:val="ListLabel 6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64">
    <w:name w:val="ListLabel 6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65">
    <w:name w:val="ListLabel 6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66">
    <w:name w:val="ListLabel 6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67">
    <w:name w:val="ListLabel 6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68">
    <w:name w:val="ListLabel 6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69">
    <w:name w:val="ListLabel 6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70">
    <w:name w:val="ListLabel 7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71">
    <w:name w:val="ListLabel 7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72">
    <w:name w:val="ListLabel 7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73">
    <w:name w:val="ListLabel 7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74">
    <w:name w:val="ListLabel 7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75">
    <w:name w:val="ListLabel 7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76">
    <w:name w:val="ListLabel 7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77">
    <w:name w:val="ListLabel 7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78">
    <w:name w:val="ListLabel 7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79">
    <w:name w:val="ListLabel 7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80">
    <w:name w:val="ListLabel 8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81">
    <w:name w:val="ListLabel 8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82">
    <w:name w:val="ListLabel 8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83">
    <w:name w:val="ListLabel 8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84">
    <w:name w:val="ListLabel 8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85">
    <w:name w:val="ListLabel 8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86">
    <w:name w:val="ListLabel 8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87">
    <w:name w:val="ListLabel 8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88">
    <w:name w:val="ListLabel 8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89">
    <w:name w:val="ListLabel 8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90">
    <w:name w:val="ListLabel 9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91">
    <w:name w:val="ListLabel 9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92">
    <w:name w:val="ListLabel 9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93">
    <w:name w:val="ListLabel 9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94">
    <w:name w:val="ListLabel 9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95">
    <w:name w:val="ListLabel 9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96">
    <w:name w:val="ListLabel 9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97">
    <w:name w:val="ListLabel 9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98">
    <w:name w:val="ListLabel 9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99">
    <w:name w:val="ListLabel 9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00">
    <w:name w:val="ListLabel 10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01">
    <w:name w:val="ListLabel 10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02">
    <w:name w:val="ListLabel 10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03">
    <w:name w:val="ListLabel 10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04">
    <w:name w:val="ListLabel 10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05">
    <w:name w:val="ListLabel 10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06">
    <w:name w:val="ListLabel 10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07">
    <w:name w:val="ListLabel 10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08">
    <w:name w:val="ListLabel 10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09">
    <w:name w:val="ListLabel 10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10">
    <w:name w:val="ListLabel 11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11">
    <w:name w:val="ListLabel 11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12">
    <w:name w:val="ListLabel 11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13">
    <w:name w:val="ListLabel 11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14">
    <w:name w:val="ListLabel 11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15">
    <w:name w:val="ListLabel 11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16">
    <w:name w:val="ListLabel 11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17">
    <w:name w:val="ListLabel 11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18">
    <w:name w:val="ListLabel 11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19">
    <w:name w:val="ListLabel 11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20">
    <w:name w:val="ListLabel 12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21">
    <w:name w:val="ListLabel 12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22">
    <w:name w:val="ListLabel 12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23">
    <w:name w:val="ListLabel 12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24">
    <w:name w:val="ListLabel 12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25">
    <w:name w:val="ListLabel 12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26">
    <w:name w:val="ListLabel 12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27">
    <w:name w:val="ListLabel 12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28">
    <w:name w:val="ListLabel 12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29">
    <w:name w:val="ListLabel 12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30">
    <w:name w:val="ListLabel 13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31">
    <w:name w:val="ListLabel 13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32">
    <w:name w:val="ListLabel 13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33">
    <w:name w:val="ListLabel 13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34">
    <w:name w:val="ListLabel 13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35">
    <w:name w:val="ListLabel 13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36">
    <w:name w:val="ListLabel 13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37">
    <w:name w:val="ListLabel 13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38">
    <w:name w:val="ListLabel 13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39">
    <w:name w:val="ListLabel 13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40">
    <w:name w:val="ListLabel 14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41">
    <w:name w:val="ListLabel 14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42">
    <w:name w:val="ListLabel 14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43">
    <w:name w:val="ListLabel 14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44">
    <w:name w:val="ListLabel 14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45">
    <w:name w:val="ListLabel 14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46">
    <w:name w:val="ListLabel 14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47">
    <w:name w:val="ListLabel 14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48">
    <w:name w:val="ListLabel 14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49">
    <w:name w:val="ListLabel 14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50">
    <w:name w:val="ListLabel 15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51">
    <w:name w:val="ListLabel 15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52">
    <w:name w:val="ListLabel 15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53">
    <w:name w:val="ListLabel 15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54">
    <w:name w:val="ListLabel 15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55">
    <w:name w:val="ListLabel 15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56">
    <w:name w:val="ListLabel 15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57">
    <w:name w:val="ListLabel 15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58">
    <w:name w:val="ListLabel 15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59">
    <w:name w:val="ListLabel 15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60">
    <w:name w:val="ListLabel 16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61">
    <w:name w:val="ListLabel 16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62">
    <w:name w:val="ListLabel 16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63">
    <w:name w:val="ListLabel 16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64">
    <w:name w:val="ListLabel 16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65">
    <w:name w:val="ListLabel 16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66">
    <w:name w:val="ListLabel 16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67">
    <w:name w:val="ListLabel 16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68">
    <w:name w:val="ListLabel 16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69">
    <w:name w:val="ListLabel 16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70">
    <w:name w:val="ListLabel 17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71">
    <w:name w:val="ListLabel 17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72">
    <w:name w:val="ListLabel 17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73">
    <w:name w:val="ListLabel 17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74">
    <w:name w:val="ListLabel 17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75">
    <w:name w:val="ListLabel 17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76">
    <w:name w:val="ListLabel 17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77">
    <w:name w:val="ListLabel 17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78">
    <w:name w:val="ListLabel 17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79">
    <w:name w:val="ListLabel 17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80">
    <w:name w:val="ListLabel 18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81">
    <w:name w:val="ListLabel 18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82">
    <w:name w:val="ListLabel 18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83">
    <w:name w:val="ListLabel 18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84">
    <w:name w:val="ListLabel 18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85">
    <w:name w:val="ListLabel 18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86">
    <w:name w:val="ListLabel 18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87">
    <w:name w:val="ListLabel 18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88">
    <w:name w:val="ListLabel 18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89">
    <w:name w:val="ListLabel 18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90">
    <w:name w:val="ListLabel 19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91">
    <w:name w:val="ListLabel 19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92">
    <w:name w:val="ListLabel 19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93">
    <w:name w:val="ListLabel 19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94">
    <w:name w:val="ListLabel 19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95">
    <w:name w:val="ListLabel 19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96">
    <w:name w:val="ListLabel 19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97">
    <w:name w:val="ListLabel 19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98">
    <w:name w:val="ListLabel 19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199">
    <w:name w:val="ListLabel 19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00">
    <w:name w:val="ListLabel 20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01">
    <w:name w:val="ListLabel 20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02">
    <w:name w:val="ListLabel 20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03">
    <w:name w:val="ListLabel 20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04">
    <w:name w:val="ListLabel 20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05">
    <w:name w:val="ListLabel 20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06">
    <w:name w:val="ListLabel 20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07">
    <w:name w:val="ListLabel 20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08">
    <w:name w:val="ListLabel 208"/>
    <w:rsid w:val="000F3E1C"/>
    <w:rPr>
      <w:rFonts w:ascii="Times New Roman" w:eastAsia="Times New Roman" w:hAnsi="Times New Roman" w:cs="Times New Roman" w:hint="default"/>
      <w:b w:val="0"/>
      <w:bCs w:val="0"/>
      <w:i w:val="0"/>
      <w:iCs w:val="0"/>
      <w:strike w:val="0"/>
      <w:dstrike w:val="0"/>
      <w:color w:val="000000"/>
      <w:position w:val="0"/>
      <w:sz w:val="26"/>
      <w:szCs w:val="26"/>
      <w:highlight w:val="white"/>
      <w:u w:val="none" w:color="000000"/>
      <w:effect w:val="none"/>
      <w:vertAlign w:val="baseline"/>
    </w:rPr>
  </w:style>
  <w:style w:type="character" w:customStyle="1" w:styleId="ListLabel209">
    <w:name w:val="ListLabel 209"/>
    <w:rsid w:val="000F3E1C"/>
    <w:rPr>
      <w:rFonts w:ascii="Times New Roman" w:eastAsia="Times New Roman" w:hAnsi="Times New Roman" w:cs="Times New Roman" w:hint="default"/>
      <w:b w:val="0"/>
      <w:bCs w:val="0"/>
      <w:i w:val="0"/>
      <w:iCs w:val="0"/>
      <w:strike w:val="0"/>
      <w:dstrike w:val="0"/>
      <w:color w:val="000000"/>
      <w:position w:val="0"/>
      <w:sz w:val="26"/>
      <w:szCs w:val="26"/>
      <w:highlight w:val="white"/>
      <w:u w:val="none" w:color="000000"/>
      <w:effect w:val="none"/>
      <w:vertAlign w:val="baseline"/>
    </w:rPr>
  </w:style>
  <w:style w:type="character" w:customStyle="1" w:styleId="ListLabel210">
    <w:name w:val="ListLabel 210"/>
    <w:rsid w:val="000F3E1C"/>
    <w:rPr>
      <w:rFonts w:ascii="Times New Roman" w:eastAsia="Times New Roman" w:hAnsi="Times New Roman" w:cs="Times New Roman" w:hint="default"/>
      <w:b w:val="0"/>
      <w:bCs w:val="0"/>
      <w:i w:val="0"/>
      <w:iCs w:val="0"/>
      <w:strike w:val="0"/>
      <w:dstrike w:val="0"/>
      <w:color w:val="000000"/>
      <w:position w:val="0"/>
      <w:sz w:val="26"/>
      <w:szCs w:val="26"/>
      <w:highlight w:val="white"/>
      <w:u w:val="none" w:color="000000"/>
      <w:effect w:val="none"/>
      <w:vertAlign w:val="baseline"/>
    </w:rPr>
  </w:style>
  <w:style w:type="character" w:customStyle="1" w:styleId="ListLabel211">
    <w:name w:val="ListLabel 211"/>
    <w:rsid w:val="000F3E1C"/>
    <w:rPr>
      <w:rFonts w:ascii="Times New Roman" w:eastAsia="Times New Roman" w:hAnsi="Times New Roman" w:cs="Times New Roman" w:hint="default"/>
      <w:b w:val="0"/>
      <w:bCs w:val="0"/>
      <w:i w:val="0"/>
      <w:iCs w:val="0"/>
      <w:strike w:val="0"/>
      <w:dstrike w:val="0"/>
      <w:color w:val="000000"/>
      <w:position w:val="0"/>
      <w:sz w:val="26"/>
      <w:szCs w:val="26"/>
      <w:highlight w:val="white"/>
      <w:u w:val="none" w:color="000000"/>
      <w:effect w:val="none"/>
      <w:vertAlign w:val="baseline"/>
    </w:rPr>
  </w:style>
  <w:style w:type="character" w:customStyle="1" w:styleId="ListLabel212">
    <w:name w:val="ListLabel 212"/>
    <w:rsid w:val="000F3E1C"/>
    <w:rPr>
      <w:rFonts w:ascii="Times New Roman" w:eastAsia="Times New Roman" w:hAnsi="Times New Roman" w:cs="Times New Roman" w:hint="default"/>
      <w:b w:val="0"/>
      <w:bCs w:val="0"/>
      <w:i w:val="0"/>
      <w:iCs w:val="0"/>
      <w:strike w:val="0"/>
      <w:dstrike w:val="0"/>
      <w:color w:val="000000"/>
      <w:position w:val="0"/>
      <w:sz w:val="26"/>
      <w:szCs w:val="26"/>
      <w:highlight w:val="white"/>
      <w:u w:val="none" w:color="000000"/>
      <w:effect w:val="none"/>
      <w:vertAlign w:val="baseline"/>
    </w:rPr>
  </w:style>
  <w:style w:type="character" w:customStyle="1" w:styleId="ListLabel213">
    <w:name w:val="ListLabel 213"/>
    <w:rsid w:val="000F3E1C"/>
    <w:rPr>
      <w:rFonts w:ascii="Times New Roman" w:eastAsia="Times New Roman" w:hAnsi="Times New Roman" w:cs="Times New Roman" w:hint="default"/>
      <w:b w:val="0"/>
      <w:bCs w:val="0"/>
      <w:i w:val="0"/>
      <w:iCs w:val="0"/>
      <w:strike w:val="0"/>
      <w:dstrike w:val="0"/>
      <w:color w:val="000000"/>
      <w:position w:val="0"/>
      <w:sz w:val="26"/>
      <w:szCs w:val="26"/>
      <w:highlight w:val="white"/>
      <w:u w:val="none" w:color="000000"/>
      <w:effect w:val="none"/>
      <w:vertAlign w:val="baseline"/>
    </w:rPr>
  </w:style>
  <w:style w:type="character" w:customStyle="1" w:styleId="ListLabel214">
    <w:name w:val="ListLabel 214"/>
    <w:rsid w:val="000F3E1C"/>
    <w:rPr>
      <w:rFonts w:ascii="Times New Roman" w:eastAsia="Times New Roman" w:hAnsi="Times New Roman" w:cs="Times New Roman" w:hint="default"/>
      <w:b w:val="0"/>
      <w:bCs w:val="0"/>
      <w:i w:val="0"/>
      <w:iCs w:val="0"/>
      <w:strike w:val="0"/>
      <w:dstrike w:val="0"/>
      <w:color w:val="000000"/>
      <w:position w:val="0"/>
      <w:sz w:val="26"/>
      <w:szCs w:val="26"/>
      <w:highlight w:val="white"/>
      <w:u w:val="none" w:color="000000"/>
      <w:effect w:val="none"/>
      <w:vertAlign w:val="baseline"/>
    </w:rPr>
  </w:style>
  <w:style w:type="character" w:customStyle="1" w:styleId="ListLabel215">
    <w:name w:val="ListLabel 215"/>
    <w:rsid w:val="000F3E1C"/>
    <w:rPr>
      <w:rFonts w:ascii="Times New Roman" w:eastAsia="Times New Roman" w:hAnsi="Times New Roman" w:cs="Times New Roman" w:hint="default"/>
      <w:b w:val="0"/>
      <w:bCs w:val="0"/>
      <w:i w:val="0"/>
      <w:iCs w:val="0"/>
      <w:strike w:val="0"/>
      <w:dstrike w:val="0"/>
      <w:color w:val="000000"/>
      <w:position w:val="0"/>
      <w:sz w:val="26"/>
      <w:szCs w:val="26"/>
      <w:highlight w:val="white"/>
      <w:u w:val="none" w:color="000000"/>
      <w:effect w:val="none"/>
      <w:vertAlign w:val="baseline"/>
    </w:rPr>
  </w:style>
  <w:style w:type="character" w:customStyle="1" w:styleId="ListLabel216">
    <w:name w:val="ListLabel 216"/>
    <w:rsid w:val="000F3E1C"/>
    <w:rPr>
      <w:rFonts w:ascii="Times New Roman" w:eastAsia="Times New Roman" w:hAnsi="Times New Roman" w:cs="Times New Roman" w:hint="default"/>
      <w:b w:val="0"/>
      <w:bCs w:val="0"/>
      <w:i w:val="0"/>
      <w:iCs w:val="0"/>
      <w:strike w:val="0"/>
      <w:dstrike w:val="0"/>
      <w:color w:val="000000"/>
      <w:position w:val="0"/>
      <w:sz w:val="26"/>
      <w:szCs w:val="26"/>
      <w:highlight w:val="white"/>
      <w:u w:val="none" w:color="000000"/>
      <w:effect w:val="none"/>
      <w:vertAlign w:val="baseline"/>
    </w:rPr>
  </w:style>
  <w:style w:type="character" w:customStyle="1" w:styleId="ListLabel217">
    <w:name w:val="ListLabel 21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18">
    <w:name w:val="ListLabel 21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19">
    <w:name w:val="ListLabel 21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20">
    <w:name w:val="ListLabel 22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21">
    <w:name w:val="ListLabel 22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22">
    <w:name w:val="ListLabel 22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23">
    <w:name w:val="ListLabel 22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24">
    <w:name w:val="ListLabel 22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25">
    <w:name w:val="ListLabel 22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26">
    <w:name w:val="ListLabel 226"/>
    <w:rsid w:val="000F3E1C"/>
    <w:rPr>
      <w:rFonts w:ascii="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27">
    <w:name w:val="ListLabel 227"/>
    <w:rsid w:val="000F3E1C"/>
    <w:rPr>
      <w:rFonts w:ascii="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28">
    <w:name w:val="ListLabel 228"/>
    <w:rsid w:val="000F3E1C"/>
    <w:rPr>
      <w:rFonts w:ascii="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29">
    <w:name w:val="ListLabel 229"/>
    <w:rsid w:val="000F3E1C"/>
    <w:rPr>
      <w:rFonts w:ascii="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30">
    <w:name w:val="ListLabel 230"/>
    <w:rsid w:val="000F3E1C"/>
    <w:rPr>
      <w:rFonts w:ascii="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31">
    <w:name w:val="ListLabel 231"/>
    <w:rsid w:val="000F3E1C"/>
    <w:rPr>
      <w:rFonts w:ascii="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32">
    <w:name w:val="ListLabel 232"/>
    <w:rsid w:val="000F3E1C"/>
    <w:rPr>
      <w:rFonts w:ascii="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33">
    <w:name w:val="ListLabel 233"/>
    <w:rsid w:val="000F3E1C"/>
    <w:rPr>
      <w:rFonts w:ascii="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34">
    <w:name w:val="ListLabel 234"/>
    <w:rsid w:val="000F3E1C"/>
    <w:rPr>
      <w:rFonts w:ascii="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35">
    <w:name w:val="ListLabel 23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36">
    <w:name w:val="ListLabel 23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37">
    <w:name w:val="ListLabel 23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38">
    <w:name w:val="ListLabel 23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39">
    <w:name w:val="ListLabel 23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40">
    <w:name w:val="ListLabel 24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41">
    <w:name w:val="ListLabel 24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42">
    <w:name w:val="ListLabel 24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43">
    <w:name w:val="ListLabel 24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44">
    <w:name w:val="ListLabel 24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45">
    <w:name w:val="ListLabel 24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46">
    <w:name w:val="ListLabel 24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47">
    <w:name w:val="ListLabel 24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48">
    <w:name w:val="ListLabel 24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49">
    <w:name w:val="ListLabel 24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50">
    <w:name w:val="ListLabel 25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51">
    <w:name w:val="ListLabel 25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52">
    <w:name w:val="ListLabel 25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53">
    <w:name w:val="ListLabel 25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54">
    <w:name w:val="ListLabel 25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55">
    <w:name w:val="ListLabel 25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56">
    <w:name w:val="ListLabel 25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57">
    <w:name w:val="ListLabel 25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58">
    <w:name w:val="ListLabel 25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59">
    <w:name w:val="ListLabel 25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60">
    <w:name w:val="ListLabel 26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61">
    <w:name w:val="ListLabel 261"/>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62">
    <w:name w:val="ListLabel 262"/>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63">
    <w:name w:val="ListLabel 263"/>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64">
    <w:name w:val="ListLabel 264"/>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65">
    <w:name w:val="ListLabel 265"/>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66">
    <w:name w:val="ListLabel 266"/>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67">
    <w:name w:val="ListLabel 267"/>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68">
    <w:name w:val="ListLabel 268"/>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69">
    <w:name w:val="ListLabel 269"/>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ListLabel270">
    <w:name w:val="ListLabel 270"/>
    <w:rsid w:val="000F3E1C"/>
    <w:rPr>
      <w:rFonts w:ascii="Times New Roman" w:eastAsia="Times New Roman" w:hAnsi="Times New Roman" w:cs="Times New Roman" w:hint="default"/>
      <w:b w:val="0"/>
      <w:bCs w:val="0"/>
      <w:i w:val="0"/>
      <w:iCs w:val="0"/>
      <w:strike w:val="0"/>
      <w:dstrike w:val="0"/>
      <w:color w:val="000000"/>
      <w:position w:val="0"/>
      <w:sz w:val="28"/>
      <w:szCs w:val="28"/>
      <w:highlight w:val="white"/>
      <w:u w:val="none" w:color="000000"/>
      <w:effect w:val="none"/>
      <w:vertAlign w:val="baseline"/>
    </w:rPr>
  </w:style>
  <w:style w:type="character" w:customStyle="1" w:styleId="11">
    <w:name w:val="Нижний колонтитул Знак1"/>
    <w:basedOn w:val="a0"/>
    <w:link w:val="a7"/>
    <w:semiHidden/>
    <w:locked/>
    <w:rsid w:val="000F3E1C"/>
    <w:rPr>
      <w:rFonts w:eastAsia="Times New Roman" w:cs="Times New Roman"/>
      <w:color w:val="000000"/>
      <w:kern w:val="2"/>
      <w:lang w:eastAsia="ru-RU"/>
    </w:rPr>
  </w:style>
  <w:style w:type="character" w:customStyle="1" w:styleId="10">
    <w:name w:val="Верхний колонтитул Знак1"/>
    <w:basedOn w:val="a0"/>
    <w:link w:val="a5"/>
    <w:semiHidden/>
    <w:locked/>
    <w:rsid w:val="000F3E1C"/>
    <w:rPr>
      <w:rFonts w:eastAsia="Times New Roman" w:cs="Times New Roman"/>
      <w:color w:val="000000"/>
      <w:kern w:val="2"/>
      <w:lang w:eastAsia="ru-RU"/>
    </w:rPr>
  </w:style>
  <w:style w:type="character" w:customStyle="1" w:styleId="12">
    <w:name w:val="Текст выноски Знак1"/>
    <w:basedOn w:val="a0"/>
    <w:link w:val="af"/>
    <w:uiPriority w:val="99"/>
    <w:semiHidden/>
    <w:locked/>
    <w:rsid w:val="000F3E1C"/>
    <w:rPr>
      <w:rFonts w:ascii="Segoe UI" w:eastAsia="Times New Roman" w:hAnsi="Segoe UI" w:cs="Times New Roman"/>
      <w:color w:val="000000"/>
      <w:kern w:val="2"/>
      <w:sz w:val="18"/>
      <w:szCs w:val="18"/>
      <w:lang w:val="x-none" w:eastAsia="x-none"/>
    </w:rPr>
  </w:style>
  <w:style w:type="table" w:styleId="af3">
    <w:name w:val="Table Grid"/>
    <w:basedOn w:val="a1"/>
    <w:uiPriority w:val="39"/>
    <w:rsid w:val="000F3E1C"/>
    <w:rPr>
      <w:rFonts w:eastAsia="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F3E1C"/>
    <w:rPr>
      <w:rFonts w:ascii="Calibri" w:eastAsia="Times New Roman" w:hAnsi="Calibri" w:cs="Times New Roman"/>
      <w:sz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74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42;&#1086;&#1083;&#1082;&#1086;&#1074;&#1072;\&#1082;&#1086;&#1085;&#1082;&#1091;&#1088;&#1089;\2023\2023%20&#1072;&#1074;&#1075;&#1091;&#1089;&#1090;\&#1072;&#1074;&#1075;&#1091;&#1089;&#1090;%20&#1082;&#1086;&#1085;&#1082;&#1091;&#1088;&#1089;&#1085;&#1072;&#1103;%20&#1076;&#1086;&#1082;&#1091;&#1084;&#1077;&#1085;&#1090;&#1072;&#1094;&#1080;&#1103;%20&#1086;&#1090;&#1082;&#1088;&#1099;&#1090;&#1099;&#1081;%20&#1082;&#1086;&#1085;&#1082;&#1091;&#1088;&#1089;%20&#1087;&#1086;%20&#1087;&#1077;&#1088;&#1077;&#1074;&#1086;&#1079;&#1082;&#1072;&#1084;%20&#1089;%20&#1087;&#1086;&#1089;&#1090;&#1072;&#1085;&#1086;&#1074;&#1083;&#1077;&#1085;&#1080;&#1077;&#1084;%20&#1080;%20&#1080;&#1079;&#1074;&#1077;&#1097;&#1077;&#1085;&#1080;&#1077;&#1084;.doc" TargetMode="External"/><Relationship Id="rId13" Type="http://schemas.openxmlformats.org/officeDocument/2006/relationships/hyperlink" Target="file:///C:\Users\User\Desktop\&#1042;&#1086;&#1083;&#1082;&#1086;&#1074;&#1072;\&#1082;&#1086;&#1085;&#1082;&#1091;&#1088;&#1089;\2023\2023%20&#1072;&#1074;&#1075;&#1091;&#1089;&#1090;\&#1072;&#1074;&#1075;&#1091;&#1089;&#1090;%20&#1082;&#1086;&#1085;&#1082;&#1091;&#1088;&#1089;&#1085;&#1072;&#1103;%20&#1076;&#1086;&#1082;&#1091;&#1084;&#1077;&#1085;&#1090;&#1072;&#1094;&#1080;&#1103;%20&#1086;&#1090;&#1082;&#1088;&#1099;&#1090;&#1099;&#1081;%20&#1082;&#1086;&#1085;&#1082;&#1091;&#1088;&#1089;%20&#1087;&#1086;%20&#1087;&#1077;&#1088;&#1077;&#1074;&#1086;&#1079;&#1082;&#1072;&#1084;%20&#1089;%20&#1087;&#1086;&#1089;&#1090;&#1072;&#1085;&#1086;&#1074;&#1083;&#1077;&#1085;&#1080;&#1077;&#1084;%20&#1080;%20&#1080;&#1079;&#1074;&#1077;&#1097;&#1077;&#1085;&#1080;&#1077;&#1084;.doc" TargetMode="External"/><Relationship Id="rId18" Type="http://schemas.openxmlformats.org/officeDocument/2006/relationships/hyperlink" Target="file:///C:\Users\User\Desktop\&#1042;&#1086;&#1083;&#1082;&#1086;&#1074;&#1072;\&#1082;&#1086;&#1085;&#1082;&#1091;&#1088;&#1089;\2023\2023%20&#1072;&#1074;&#1075;&#1091;&#1089;&#1090;\&#1072;&#1074;&#1075;&#1091;&#1089;&#1090;%20&#1082;&#1086;&#1085;&#1082;&#1091;&#1088;&#1089;&#1085;&#1072;&#1103;%20&#1076;&#1086;&#1082;&#1091;&#1084;&#1077;&#1085;&#1090;&#1072;&#1094;&#1080;&#1103;%20&#1086;&#1090;&#1082;&#1088;&#1099;&#1090;&#1099;&#1081;%20&#1082;&#1086;&#1085;&#1082;&#1091;&#1088;&#1089;%20&#1087;&#1086;%20&#1087;&#1077;&#1088;&#1077;&#1074;&#1086;&#1079;&#1082;&#1072;&#1084;%20&#1089;%20&#1087;&#1086;&#1089;&#1090;&#1072;&#1085;&#1086;&#1074;&#1083;&#1077;&#1085;&#1080;&#1077;&#1084;%20&#1080;%20&#1080;&#1079;&#1074;&#1077;&#1097;&#1077;&#1085;&#1080;&#1077;&#1084;.do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9BBEE5E98F043C4D773D4D0237AE0A5A3178AC36EE1ED501007DD8DCB040EA2319D1CC947205EC9ECBC56142C5358CBEA241AE930D29051o1p9I" TargetMode="External"/><Relationship Id="rId7" Type="http://schemas.openxmlformats.org/officeDocument/2006/relationships/hyperlink" Target="consultantplus://offline/ref=C860D4C307228AEBDF5D5D4185962851F0F8464A6822653C0AF0F8DF41EF373546348C0FF1642D1BEAC385410C2616BD1B7B76921161F98ArAV6M" TargetMode="External"/><Relationship Id="rId12" Type="http://schemas.openxmlformats.org/officeDocument/2006/relationships/hyperlink" Target="file:///C:\Users\User\Desktop\&#1042;&#1086;&#1083;&#1082;&#1086;&#1074;&#1072;\&#1082;&#1086;&#1085;&#1082;&#1091;&#1088;&#1089;\2023\2023%20&#1072;&#1074;&#1075;&#1091;&#1089;&#1090;\&#1072;&#1074;&#1075;&#1091;&#1089;&#1090;%20&#1082;&#1086;&#1085;&#1082;&#1091;&#1088;&#1089;&#1085;&#1072;&#1103;%20&#1076;&#1086;&#1082;&#1091;&#1084;&#1077;&#1085;&#1090;&#1072;&#1094;&#1080;&#1103;%20&#1086;&#1090;&#1082;&#1088;&#1099;&#1090;&#1099;&#1081;%20&#1082;&#1086;&#1085;&#1082;&#1091;&#1088;&#1089;%20&#1087;&#1086;%20&#1087;&#1077;&#1088;&#1077;&#1074;&#1086;&#1079;&#1082;&#1072;&#1084;%20&#1089;%20&#1087;&#1086;&#1089;&#1090;&#1072;&#1085;&#1086;&#1074;&#1083;&#1077;&#1085;&#1080;&#1077;&#1084;%20&#1080;%20&#1080;&#1079;&#1074;&#1077;&#1097;&#1077;&#1085;&#1080;&#1077;&#1084;.doc" TargetMode="External"/><Relationship Id="rId17" Type="http://schemas.openxmlformats.org/officeDocument/2006/relationships/hyperlink" Target="http://internet.garant.ru/document/redirect/71275178/1000" TargetMode="External"/><Relationship Id="rId25" Type="http://schemas.openxmlformats.org/officeDocument/2006/relationships/hyperlink" Target="https://ipatovo.org/" TargetMode="External"/><Relationship Id="rId2" Type="http://schemas.openxmlformats.org/officeDocument/2006/relationships/styles" Target="styles.xml"/><Relationship Id="rId16" Type="http://schemas.openxmlformats.org/officeDocument/2006/relationships/hyperlink" Target="file:///C:\Users\User\Desktop\&#1042;&#1086;&#1083;&#1082;&#1086;&#1074;&#1072;\&#1082;&#1086;&#1085;&#1082;&#1091;&#1088;&#1089;\2023\2023%20&#1072;&#1074;&#1075;&#1091;&#1089;&#1090;\&#1072;&#1074;&#1075;&#1091;&#1089;&#1090;%20&#1082;&#1086;&#1085;&#1082;&#1091;&#1088;&#1089;&#1085;&#1072;&#1103;%20&#1076;&#1086;&#1082;&#1091;&#1084;&#1077;&#1085;&#1090;&#1072;&#1094;&#1080;&#1103;%20&#1086;&#1090;&#1082;&#1088;&#1099;&#1090;&#1099;&#1081;%20&#1082;&#1086;&#1085;&#1082;&#1091;&#1088;&#1089;%20&#1087;&#1086;%20&#1087;&#1077;&#1088;&#1077;&#1074;&#1086;&#1079;&#1082;&#1072;&#1084;%20&#1089;%20&#1087;&#1086;&#1089;&#1090;&#1072;&#1085;&#1086;&#1074;&#1083;&#1077;&#1085;&#1080;&#1077;&#1084;%20&#1080;%20&#1080;&#1079;&#1074;&#1077;&#1097;&#1077;&#1085;&#1080;&#1077;&#1084;.doc" TargetMode="External"/><Relationship Id="rId20" Type="http://schemas.openxmlformats.org/officeDocument/2006/relationships/hyperlink" Target="consultantplus://offline/ref=89BBEE5E98F043C4D773D4D0237AE0A5A3178AC36EE1ED501007DD8DCB040EA2319D1CC947205EC9EDBC56142C5358CBEA241AE930D29051o1p9I" TargetMode="External"/><Relationship Id="rId1" Type="http://schemas.openxmlformats.org/officeDocument/2006/relationships/numbering" Target="numbering.xml"/><Relationship Id="rId6" Type="http://schemas.openxmlformats.org/officeDocument/2006/relationships/hyperlink" Target="mailto:upter.aigo.@yandex.ru" TargetMode="External"/><Relationship Id="rId11" Type="http://schemas.openxmlformats.org/officeDocument/2006/relationships/hyperlink" Target="file:///C:\Users\User\Desktop\&#1042;&#1086;&#1083;&#1082;&#1086;&#1074;&#1072;\&#1082;&#1086;&#1085;&#1082;&#1091;&#1088;&#1089;\2023\2023%20&#1072;&#1074;&#1075;&#1091;&#1089;&#1090;\&#1072;&#1074;&#1075;&#1091;&#1089;&#1090;%20&#1082;&#1086;&#1085;&#1082;&#1091;&#1088;&#1089;&#1085;&#1072;&#1103;%20&#1076;&#1086;&#1082;&#1091;&#1084;&#1077;&#1085;&#1090;&#1072;&#1094;&#1080;&#1103;%20&#1086;&#1090;&#1082;&#1088;&#1099;&#1090;&#1099;&#1081;%20&#1082;&#1086;&#1085;&#1082;&#1091;&#1088;&#1089;%20&#1087;&#1086;%20&#1087;&#1077;&#1088;&#1077;&#1074;&#1086;&#1079;&#1082;&#1072;&#1084;%20&#1089;%20&#1087;&#1086;&#1089;&#1090;&#1072;&#1085;&#1086;&#1074;&#1083;&#1077;&#1085;&#1080;&#1077;&#1084;%20&#1080;%20&#1080;&#1079;&#1074;&#1077;&#1097;&#1077;&#1085;&#1080;&#1077;&#1084;.doc" TargetMode="External"/><Relationship Id="rId24" Type="http://schemas.openxmlformats.org/officeDocument/2006/relationships/hyperlink" Target="consultantplus://offline/ref=89BBEE5E98F043C4D773D4D0237AE0A5A3178AC36EE1ED501007DD8DCB040EA2319D1CC9472058C9E4BC56142C5358CBEA241AE930D29051o1p9I" TargetMode="External"/><Relationship Id="rId5" Type="http://schemas.openxmlformats.org/officeDocument/2006/relationships/hyperlink" Target="file:///C:\Users\User\Desktop\&#1042;&#1086;&#1083;&#1082;&#1086;&#1074;&#1072;\&#1082;&#1086;&#1085;&#1082;&#1091;&#1088;&#1089;\2023\2023%20&#1072;&#1074;&#1075;&#1091;&#1089;&#1090;\&#1072;&#1074;&#1075;&#1091;&#1089;&#1090;%20&#1082;&#1086;&#1085;&#1082;&#1091;&#1088;&#1089;&#1085;&#1072;&#1103;%20&#1076;&#1086;&#1082;&#1091;&#1084;&#1077;&#1085;&#1090;&#1072;&#1094;&#1080;&#1103;%20&#1086;&#1090;&#1082;&#1088;&#1099;&#1090;&#1099;&#1081;%20&#1082;&#1086;&#1085;&#1082;&#1091;&#1088;&#1089;%20&#1087;&#1086;%20&#1087;&#1077;&#1088;&#1077;&#1074;&#1086;&#1079;&#1082;&#1072;&#1084;%20&#1089;%20&#1087;&#1086;&#1089;&#1090;&#1072;&#1085;&#1086;&#1074;&#1083;&#1077;&#1085;&#1080;&#1077;&#1084;%20&#1080;%20&#1080;&#1079;&#1074;&#1077;&#1097;&#1077;&#1085;&#1080;&#1077;&#1084;.doc" TargetMode="External"/><Relationship Id="rId15" Type="http://schemas.openxmlformats.org/officeDocument/2006/relationships/hyperlink" Target="file:///C:\Users\User\Desktop\&#1042;&#1086;&#1083;&#1082;&#1086;&#1074;&#1072;\&#1082;&#1086;&#1085;&#1082;&#1091;&#1088;&#1089;\2023\2023%20&#1072;&#1074;&#1075;&#1091;&#1089;&#1090;\&#1072;&#1074;&#1075;&#1091;&#1089;&#1090;%20&#1082;&#1086;&#1085;&#1082;&#1091;&#1088;&#1089;&#1085;&#1072;&#1103;%20&#1076;&#1086;&#1082;&#1091;&#1084;&#1077;&#1085;&#1090;&#1072;&#1094;&#1080;&#1103;%20&#1086;&#1090;&#1082;&#1088;&#1099;&#1090;&#1099;&#1081;%20&#1082;&#1086;&#1085;&#1082;&#1091;&#1088;&#1089;%20&#1087;&#1086;%20&#1087;&#1077;&#1088;&#1077;&#1074;&#1086;&#1079;&#1082;&#1072;&#1084;%20&#1089;%20&#1087;&#1086;&#1089;&#1090;&#1072;&#1085;&#1086;&#1074;&#1083;&#1077;&#1085;&#1080;&#1077;&#1084;%20&#1080;%20&#1080;&#1079;&#1074;&#1077;&#1097;&#1077;&#1085;&#1080;&#1077;&#1084;.doc" TargetMode="External"/><Relationship Id="rId23" Type="http://schemas.openxmlformats.org/officeDocument/2006/relationships/hyperlink" Target="consultantplus://offline/ref=89BBEE5E98F043C4D773D4D0237AE0A5A3178AC36EE1ED501007DD8DCB040EA2319D1CC9472058C8E1BC56142C5358CBEA241AE930D29051o1p9I" TargetMode="External"/><Relationship Id="rId10" Type="http://schemas.openxmlformats.org/officeDocument/2006/relationships/hyperlink" Target="file:///C:\Users\User\Desktop\&#1042;&#1086;&#1083;&#1082;&#1086;&#1074;&#1072;\&#1082;&#1086;&#1085;&#1082;&#1091;&#1088;&#1089;\2023\2023%20&#1072;&#1074;&#1075;&#1091;&#1089;&#1090;\&#1072;&#1074;&#1075;&#1091;&#1089;&#1090;%20&#1082;&#1086;&#1085;&#1082;&#1091;&#1088;&#1089;&#1085;&#1072;&#1103;%20&#1076;&#1086;&#1082;&#1091;&#1084;&#1077;&#1085;&#1090;&#1072;&#1094;&#1080;&#1103;%20&#1086;&#1090;&#1082;&#1088;&#1099;&#1090;&#1099;&#1081;%20&#1082;&#1086;&#1085;&#1082;&#1091;&#1088;&#1089;%20&#1087;&#1086;%20&#1087;&#1077;&#1088;&#1077;&#1074;&#1086;&#1079;&#1082;&#1072;&#1084;%20&#1089;%20&#1087;&#1086;&#1089;&#1090;&#1072;&#1085;&#1086;&#1074;&#1083;&#1077;&#1085;&#1080;&#1077;&#1084;%20&#1080;%20&#1080;&#1079;&#1074;&#1077;&#1097;&#1077;&#1085;&#1080;&#1077;&#1084;.doc" TargetMode="External"/><Relationship Id="rId19" Type="http://schemas.openxmlformats.org/officeDocument/2006/relationships/hyperlink" Target="http://internet.garant.ru/document/redirect/184404/108" TargetMode="External"/><Relationship Id="rId4" Type="http://schemas.openxmlformats.org/officeDocument/2006/relationships/webSettings" Target="webSettings.xml"/><Relationship Id="rId9" Type="http://schemas.openxmlformats.org/officeDocument/2006/relationships/hyperlink" Target="file:///C:\Users\User\Desktop\&#1042;&#1086;&#1083;&#1082;&#1086;&#1074;&#1072;\&#1082;&#1086;&#1085;&#1082;&#1091;&#1088;&#1089;\2023\2023%20&#1072;&#1074;&#1075;&#1091;&#1089;&#1090;\&#1072;&#1074;&#1075;&#1091;&#1089;&#1090;%20&#1082;&#1086;&#1085;&#1082;&#1091;&#1088;&#1089;&#1085;&#1072;&#1103;%20&#1076;&#1086;&#1082;&#1091;&#1084;&#1077;&#1085;&#1090;&#1072;&#1094;&#1080;&#1103;%20&#1086;&#1090;&#1082;&#1088;&#1099;&#1090;&#1099;&#1081;%20&#1082;&#1086;&#1085;&#1082;&#1091;&#1088;&#1089;%20&#1087;&#1086;%20&#1087;&#1077;&#1088;&#1077;&#1074;&#1086;&#1079;&#1082;&#1072;&#1084;%20&#1089;%20&#1087;&#1086;&#1089;&#1090;&#1072;&#1085;&#1086;&#1074;&#1083;&#1077;&#1085;&#1080;&#1077;&#1084;%20&#1080;%20&#1080;&#1079;&#1074;&#1077;&#1097;&#1077;&#1085;&#1080;&#1077;&#1084;.doc" TargetMode="External"/><Relationship Id="rId14" Type="http://schemas.openxmlformats.org/officeDocument/2006/relationships/hyperlink" Target="file:///C:\Users\User\Desktop\&#1042;&#1086;&#1083;&#1082;&#1086;&#1074;&#1072;\&#1082;&#1086;&#1085;&#1082;&#1091;&#1088;&#1089;\2023\2023%20&#1072;&#1074;&#1075;&#1091;&#1089;&#1090;\&#1072;&#1074;&#1075;&#1091;&#1089;&#1090;%20&#1082;&#1086;&#1085;&#1082;&#1091;&#1088;&#1089;&#1085;&#1072;&#1103;%20&#1076;&#1086;&#1082;&#1091;&#1084;&#1077;&#1085;&#1090;&#1072;&#1094;&#1080;&#1103;%20&#1086;&#1090;&#1082;&#1088;&#1099;&#1090;&#1099;&#1081;%20&#1082;&#1086;&#1085;&#1082;&#1091;&#1088;&#1089;%20&#1087;&#1086;%20&#1087;&#1077;&#1088;&#1077;&#1074;&#1086;&#1079;&#1082;&#1072;&#1084;%20&#1089;%20&#1087;&#1086;&#1089;&#1090;&#1072;&#1085;&#1086;&#1074;&#1083;&#1077;&#1085;&#1080;&#1077;&#1084;%20&#1080;%20&#1080;&#1079;&#1074;&#1077;&#1097;&#1077;&#1085;&#1080;&#1077;&#1084;.doc" TargetMode="External"/><Relationship Id="rId22" Type="http://schemas.openxmlformats.org/officeDocument/2006/relationships/hyperlink" Target="consultantplus://offline/ref=89BBEE5E98F043C4D773D4D0237AE0A5A3178AC36EE1ED501007DD8DCB040EA2319D1CC947205EC8E5BC56142C5358CBEA241AE930D29051o1p9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7846</Words>
  <Characters>44725</Characters>
  <Application>Microsoft Office Word</Application>
  <DocSecurity>0</DocSecurity>
  <Lines>372</Lines>
  <Paragraphs>104</Paragraphs>
  <ScaleCrop>false</ScaleCrop>
  <Company/>
  <LinksUpToDate>false</LinksUpToDate>
  <CharactersWithSpaces>52467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2023-08-14T05:08:00Z</dcterms:created>
  <dcterms:modified xsi:type="dcterms:W3CDTF">2023-08-14T05:15:00Z</dcterms:modified>
</cp:coreProperties>
</file>