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25" w:rsidRDefault="00601D25" w:rsidP="00601D25">
      <w:pPr>
        <w:pStyle w:val="1"/>
        <w:spacing w:after="780"/>
        <w:jc w:val="center"/>
      </w:pPr>
      <w:r>
        <w:rPr>
          <w:b/>
          <w:bCs/>
          <w:color w:val="000000"/>
          <w:lang w:eastAsia="ru-RU" w:bidi="ru-RU"/>
        </w:rPr>
        <w:t>Информационное сообщение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proofErr w:type="gramStart"/>
      <w:r>
        <w:rPr>
          <w:color w:val="000000"/>
          <w:lang w:eastAsia="ru-RU" w:bidi="ru-RU"/>
        </w:rPr>
        <w:t xml:space="preserve">Наименование проекта МНПА: </w:t>
      </w:r>
      <w:r w:rsidRPr="003E5553">
        <w:rPr>
          <w:i/>
          <w:color w:val="000000"/>
          <w:u w:val="single"/>
          <w:lang w:eastAsia="ru-RU" w:bidi="ru-RU"/>
        </w:rPr>
        <w:t xml:space="preserve">постановление </w:t>
      </w:r>
      <w:r w:rsidRPr="003E5553">
        <w:rPr>
          <w:i/>
          <w:u w:val="single"/>
        </w:rPr>
        <w:t>администрации Ипатовского городского округа Ставропольского края</w:t>
      </w:r>
      <w:r w:rsidRPr="003E5553">
        <w:rPr>
          <w:i/>
          <w:color w:val="000000"/>
          <w:u w:val="single"/>
          <w:lang w:eastAsia="ru-RU" w:bidi="ru-RU"/>
        </w:rPr>
        <w:t xml:space="preserve"> </w:t>
      </w:r>
      <w:r w:rsidR="003E5553" w:rsidRPr="003E5553">
        <w:rPr>
          <w:i/>
          <w:u w:val="single"/>
        </w:rPr>
        <w:t>«</w:t>
      </w:r>
      <w:r w:rsidR="003E5553" w:rsidRPr="003E5553">
        <w:rPr>
          <w:rStyle w:val="c2fbe4e5ebe5ede8e5e6e8f0edfbec"/>
          <w:b w:val="0"/>
          <w:i/>
          <w:u w:val="single"/>
        </w:rPr>
        <w:t>О внесении изменений в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3E5553" w:rsidRPr="003E5553">
        <w:rPr>
          <w:i/>
          <w:u w:val="single"/>
        </w:rPr>
        <w:t>постановление администрации Ипатовского городского округа Ставропольского края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3E5553" w:rsidRPr="003E5553">
        <w:rPr>
          <w:rStyle w:val="c2fbe4e5ebe5ede8e5e6e8f0edfbec"/>
          <w:b w:val="0"/>
          <w:i/>
          <w:u w:val="single"/>
        </w:rPr>
        <w:t>от 19 ноября 2020 г. № 1544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3E5553" w:rsidRPr="003E5553">
        <w:rPr>
          <w:i/>
          <w:u w:val="single"/>
        </w:rPr>
        <w:t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</w:t>
      </w:r>
      <w:proofErr w:type="gramEnd"/>
      <w:r w:rsidR="003E5553" w:rsidRPr="003E5553">
        <w:rPr>
          <w:i/>
          <w:u w:val="single"/>
        </w:rPr>
        <w:t xml:space="preserve"> или об отказе в переводе»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экспертизы: </w:t>
      </w:r>
      <w:r w:rsidR="003E5553" w:rsidRPr="003E5553">
        <w:rPr>
          <w:i/>
          <w:color w:val="000000"/>
          <w:u w:val="single"/>
          <w:lang w:eastAsia="ru-RU" w:bidi="ru-RU"/>
        </w:rPr>
        <w:t>0</w:t>
      </w:r>
      <w:r w:rsidR="00B260B7">
        <w:rPr>
          <w:i/>
          <w:color w:val="000000"/>
          <w:u w:val="single"/>
          <w:lang w:eastAsia="ru-RU" w:bidi="ru-RU"/>
        </w:rPr>
        <w:t>2</w:t>
      </w:r>
      <w:r w:rsidR="003E5553" w:rsidRPr="003E5553">
        <w:rPr>
          <w:i/>
          <w:color w:val="000000"/>
          <w:u w:val="single"/>
          <w:lang w:eastAsia="ru-RU" w:bidi="ru-RU"/>
        </w:rPr>
        <w:t xml:space="preserve"> августа</w:t>
      </w:r>
      <w:r w:rsidRPr="003E5553">
        <w:rPr>
          <w:i/>
          <w:color w:val="000000"/>
          <w:u w:val="single"/>
          <w:lang w:eastAsia="ru-RU" w:bidi="ru-RU"/>
        </w:rPr>
        <w:t xml:space="preserve"> 2023 года</w:t>
      </w:r>
      <w:r w:rsidRPr="003E5553">
        <w:rPr>
          <w:color w:val="000000"/>
          <w:u w:val="single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>Дата окончания приема заключений по результатам проведения независи</w:t>
      </w:r>
      <w:r>
        <w:rPr>
          <w:color w:val="000000"/>
          <w:lang w:eastAsia="ru-RU" w:bidi="ru-RU"/>
        </w:rPr>
        <w:softHyphen/>
        <w:t xml:space="preserve">мой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экспертизы: </w:t>
      </w:r>
      <w:r w:rsidR="00B260B7">
        <w:rPr>
          <w:i/>
          <w:color w:val="000000"/>
          <w:u w:val="single"/>
          <w:lang w:eastAsia="ru-RU" w:bidi="ru-RU"/>
        </w:rPr>
        <w:t>18</w:t>
      </w:r>
      <w:r w:rsidR="003E5553" w:rsidRPr="003E5553">
        <w:rPr>
          <w:i/>
          <w:color w:val="000000"/>
          <w:u w:val="single"/>
          <w:lang w:eastAsia="ru-RU" w:bidi="ru-RU"/>
        </w:rPr>
        <w:t xml:space="preserve"> августа 2023 года</w:t>
      </w:r>
      <w:r w:rsidR="003E5553" w:rsidRPr="003E5553">
        <w:rPr>
          <w:color w:val="000000"/>
          <w:u w:val="single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экспертизы: </w:t>
      </w:r>
      <w:r w:rsidRPr="003E5553">
        <w:rPr>
          <w:i/>
          <w:color w:val="000000"/>
          <w:u w:val="single"/>
          <w:lang w:eastAsia="ru-RU" w:bidi="ru-RU"/>
        </w:rPr>
        <w:t>письменный документ</w:t>
      </w:r>
      <w:r>
        <w:rPr>
          <w:color w:val="000000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color w:val="000000"/>
          <w:lang w:eastAsia="ru-RU" w:bidi="ru-RU"/>
        </w:rPr>
        <w:t>антикорупционной</w:t>
      </w:r>
      <w:proofErr w:type="spellEnd"/>
      <w:r>
        <w:rPr>
          <w:color w:val="000000"/>
          <w:lang w:eastAsia="ru-RU" w:bidi="ru-RU"/>
        </w:rPr>
        <w:t xml:space="preserve"> экспертизы: </w:t>
      </w:r>
      <w:r w:rsidRPr="003E5553">
        <w:rPr>
          <w:i/>
          <w:color w:val="000000"/>
          <w:u w:val="single"/>
          <w:lang w:eastAsia="ru-RU" w:bidi="ru-RU"/>
        </w:rPr>
        <w:t xml:space="preserve">почтовый адрес: 356630, Ставропольский край, </w:t>
      </w:r>
      <w:proofErr w:type="spellStart"/>
      <w:r w:rsidRPr="003E5553">
        <w:rPr>
          <w:i/>
          <w:color w:val="000000"/>
          <w:u w:val="single"/>
          <w:lang w:eastAsia="ru-RU" w:bidi="ru-RU"/>
        </w:rPr>
        <w:t>Ипатовский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район, г. Ипатово, ул. </w:t>
      </w:r>
      <w:proofErr w:type="gramStart"/>
      <w:r w:rsidRPr="003E5553">
        <w:rPr>
          <w:i/>
          <w:color w:val="000000"/>
          <w:u w:val="single"/>
          <w:lang w:eastAsia="ru-RU" w:bidi="ru-RU"/>
        </w:rPr>
        <w:t>Ленинградская</w:t>
      </w:r>
      <w:proofErr w:type="gramEnd"/>
      <w:r w:rsidRPr="003E5553">
        <w:rPr>
          <w:i/>
          <w:color w:val="000000"/>
          <w:u w:val="single"/>
          <w:lang w:eastAsia="ru-RU" w:bidi="ru-RU"/>
        </w:rPr>
        <w:t>, д. 80</w:t>
      </w:r>
      <w:r>
        <w:rPr>
          <w:color w:val="000000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Информация о разработчике проекта МНПА администрации: </w:t>
      </w:r>
      <w:r w:rsidRPr="003E5553">
        <w:rPr>
          <w:i/>
          <w:color w:val="000000"/>
          <w:u w:val="single"/>
          <w:lang w:eastAsia="ru-RU" w:bidi="ru-RU"/>
        </w:rPr>
        <w:t>отдел капи</w:t>
      </w:r>
      <w:r w:rsidRPr="003E5553">
        <w:rPr>
          <w:i/>
          <w:color w:val="000000"/>
          <w:u w:val="single"/>
          <w:lang w:eastAsia="ru-RU" w:bidi="ru-RU"/>
        </w:rPr>
        <w:softHyphen/>
        <w:t>тального строительства, архитектуры и градостроительства администрации Ипатовского городско</w:t>
      </w:r>
      <w:r w:rsidR="003E5553">
        <w:rPr>
          <w:i/>
          <w:color w:val="000000"/>
          <w:u w:val="single"/>
          <w:lang w:eastAsia="ru-RU" w:bidi="ru-RU"/>
        </w:rPr>
        <w:t>го округа Ставропольского края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Контактное лицо: </w:t>
      </w:r>
      <w:r w:rsidRPr="003E5553">
        <w:rPr>
          <w:i/>
          <w:color w:val="000000"/>
          <w:u w:val="single"/>
          <w:lang w:eastAsia="ru-RU" w:bidi="ru-RU"/>
        </w:rPr>
        <w:t>заместитель начальника отдела капитального строитель</w:t>
      </w:r>
      <w:r w:rsidRPr="003E5553">
        <w:rPr>
          <w:i/>
          <w:color w:val="000000"/>
          <w:u w:val="single"/>
          <w:lang w:eastAsia="ru-RU" w:bidi="ru-RU"/>
        </w:rPr>
        <w:softHyphen/>
        <w:t>ства, архитектуры и градостроительства администрации Ипатовского го</w:t>
      </w:r>
      <w:r w:rsidRPr="003E5553">
        <w:rPr>
          <w:i/>
          <w:color w:val="000000"/>
          <w:u w:val="single"/>
          <w:lang w:eastAsia="ru-RU" w:bidi="ru-RU"/>
        </w:rPr>
        <w:softHyphen/>
        <w:t xml:space="preserve">родского округа Ставропольского края </w:t>
      </w:r>
      <w:proofErr w:type="spellStart"/>
      <w:r w:rsidRPr="003E5553">
        <w:rPr>
          <w:i/>
          <w:color w:val="000000"/>
          <w:u w:val="single"/>
          <w:lang w:eastAsia="ru-RU" w:bidi="ru-RU"/>
        </w:rPr>
        <w:t>Шрамко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Наталия Георгиевна.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proofErr w:type="gramStart"/>
      <w:r>
        <w:rPr>
          <w:color w:val="000000"/>
          <w:lang w:eastAsia="ru-RU" w:bidi="ru-RU"/>
        </w:rPr>
        <w:t xml:space="preserve">Юридический адрес: </w:t>
      </w:r>
      <w:r w:rsidRPr="003E5553">
        <w:rPr>
          <w:i/>
          <w:color w:val="000000"/>
          <w:u w:val="single"/>
          <w:lang w:eastAsia="ru-RU" w:bidi="ru-RU"/>
        </w:rPr>
        <w:t xml:space="preserve">356630, Ставропольский край, </w:t>
      </w:r>
      <w:proofErr w:type="spellStart"/>
      <w:r w:rsidRPr="003E5553">
        <w:rPr>
          <w:i/>
          <w:color w:val="000000"/>
          <w:u w:val="single"/>
          <w:lang w:eastAsia="ru-RU" w:bidi="ru-RU"/>
        </w:rPr>
        <w:t>Ипатовский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район, г. Ипатово, ул. Ленинградская, д. 80.</w:t>
      </w:r>
      <w:proofErr w:type="gramEnd"/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Номера контактных телефонов: </w:t>
      </w:r>
      <w:r w:rsidRPr="003E5553">
        <w:rPr>
          <w:i/>
          <w:color w:val="000000"/>
          <w:u w:val="single"/>
          <w:lang w:eastAsia="ru-RU" w:bidi="ru-RU"/>
        </w:rPr>
        <w:t>8(865-42)5-67-04; 8(865-42)2-12-62.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439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>Адрес электронной почты в информационно - телекоммуникационной се</w:t>
      </w:r>
      <w:r>
        <w:rPr>
          <w:color w:val="000000"/>
          <w:lang w:eastAsia="ru-RU" w:bidi="ru-RU"/>
        </w:rPr>
        <w:softHyphen/>
        <w:t xml:space="preserve">ти «Интернет» для получения заключений в электронном виде: </w:t>
      </w:r>
      <w:r w:rsidRPr="003E5553">
        <w:rPr>
          <w:i/>
          <w:color w:val="000000"/>
          <w:u w:val="single"/>
          <w:lang w:eastAsia="ru-RU" w:bidi="ru-RU"/>
        </w:rPr>
        <w:t>заключения принимаются в письменной форме.</w:t>
      </w:r>
    </w:p>
    <w:p w:rsidR="00E97412" w:rsidRDefault="00E97412"/>
    <w:sectPr w:rsidR="00E97412" w:rsidSect="001643DA">
      <w:pgSz w:w="11900" w:h="16840"/>
      <w:pgMar w:top="874" w:right="741" w:bottom="709" w:left="1593" w:header="446" w:footer="50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D4D"/>
    <w:multiLevelType w:val="multilevel"/>
    <w:tmpl w:val="8594E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25"/>
    <w:rsid w:val="00184346"/>
    <w:rsid w:val="001A2917"/>
    <w:rsid w:val="003E5553"/>
    <w:rsid w:val="00601D25"/>
    <w:rsid w:val="009B5554"/>
    <w:rsid w:val="00B245B0"/>
    <w:rsid w:val="00B260B7"/>
    <w:rsid w:val="00E97412"/>
    <w:rsid w:val="00F83339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1D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01D25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fbe4e5ebe5ede8e5e6e8f0edfbec">
    <w:name w:val="Вc2ыfbдe4еe5лebеe5нedиe8еe5 жe6иe8рf0нedыfbмec"/>
    <w:uiPriority w:val="99"/>
    <w:rsid w:val="003E555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2023-07-31T11:29:00Z</cp:lastPrinted>
  <dcterms:created xsi:type="dcterms:W3CDTF">2023-07-31T11:32:00Z</dcterms:created>
  <dcterms:modified xsi:type="dcterms:W3CDTF">2023-08-02T05:21:00Z</dcterms:modified>
</cp:coreProperties>
</file>