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D75082" w:rsidRDefault="009E714E">
      <w:pPr>
        <w:pStyle w:val="a3"/>
        <w:spacing w:before="224" w:line="180" w:lineRule="auto"/>
        <w:ind w:right="103"/>
        <w:jc w:val="both"/>
      </w:pPr>
      <w:r>
        <w:t xml:space="preserve">о начале сбора </w:t>
      </w:r>
      <w:r w:rsidR="00E5660A"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</w:t>
      </w:r>
      <w:proofErr w:type="spellStart"/>
      <w:r w:rsidR="00E5660A" w:rsidRPr="00E5660A">
        <w:t>Ипатовского</w:t>
      </w:r>
      <w:proofErr w:type="spellEnd"/>
      <w:r w:rsidR="00E5660A" w:rsidRPr="00E5660A">
        <w:t xml:space="preserve"> городского округа Ставропольского края и их проектов, на соответствие требованиям антимонопольного законодательства</w:t>
      </w:r>
    </w:p>
    <w:p w:rsidR="00883F64" w:rsidRDefault="009E714E" w:rsidP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1. </w:t>
      </w:r>
      <w:r w:rsidR="00883F64">
        <w:t xml:space="preserve">Наименование </w:t>
      </w:r>
      <w:proofErr w:type="gramStart"/>
      <w:r w:rsidR="00883F64">
        <w:t>проектов  МНПА</w:t>
      </w:r>
      <w:proofErr w:type="gramEnd"/>
      <w:r w:rsidR="00883F64">
        <w:t xml:space="preserve">:  </w:t>
      </w:r>
    </w:p>
    <w:p w:rsidR="00883F64" w:rsidRDefault="00883F64" w:rsidP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- </w:t>
      </w:r>
      <w:r w:rsidR="009E714E" w:rsidRPr="009E714E">
        <w:t xml:space="preserve">О внесении изменения в пункт 1 Порядка осуществления закупок малого объема для обеспечения муниципальных нужд </w:t>
      </w:r>
      <w:proofErr w:type="spellStart"/>
      <w:r w:rsidR="009E714E" w:rsidRPr="009E714E">
        <w:t>Ипатовского</w:t>
      </w:r>
      <w:proofErr w:type="spellEnd"/>
      <w:r w:rsidR="009E714E" w:rsidRPr="009E714E">
        <w:t xml:space="preserve"> городского округа Ставропольского края, утвержденного постановлением администрации </w:t>
      </w:r>
      <w:proofErr w:type="spellStart"/>
      <w:r w:rsidR="009E714E" w:rsidRPr="009E714E">
        <w:t>Ипатовского</w:t>
      </w:r>
      <w:proofErr w:type="spellEnd"/>
      <w:r w:rsidR="009E714E" w:rsidRPr="009E714E">
        <w:t xml:space="preserve"> городского округа Ставропольского края от 14 октября 2020 г. № 1368</w:t>
      </w:r>
      <w:r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4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proofErr w:type="spellStart"/>
      <w:r>
        <w:t>Ипатовского</w:t>
      </w:r>
      <w:proofErr w:type="spellEnd"/>
      <w:r>
        <w:t xml:space="preserve">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proofErr w:type="spellStart"/>
      <w:r>
        <w:t>Ипатовского</w:t>
      </w:r>
      <w:proofErr w:type="spellEnd"/>
      <w:r>
        <w:t xml:space="preserve"> городского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>
        <w:t xml:space="preserve">закупок для муниципальных нужд администрации </w:t>
      </w:r>
      <w:proofErr w:type="spellStart"/>
      <w:r>
        <w:t>Ипатовского</w:t>
      </w:r>
      <w:proofErr w:type="spellEnd"/>
      <w:r>
        <w:t xml:space="preserve"> городского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</w:t>
      </w:r>
      <w:proofErr w:type="spellStart"/>
      <w:r w:rsidRPr="00883F64">
        <w:t>Ипатовского</w:t>
      </w:r>
      <w:proofErr w:type="spellEnd"/>
      <w:r w:rsidRPr="00883F64">
        <w:t xml:space="preserve"> городского округа 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proofErr w:type="spellStart"/>
      <w:r w:rsidR="00883F64">
        <w:t>Ипатовского</w:t>
      </w:r>
      <w:proofErr w:type="spellEnd"/>
      <w:r w:rsidR="00883F64">
        <w:t xml:space="preserve"> городского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883F64" w:rsidRDefault="009E714E" w:rsidP="009E714E">
      <w:pPr>
        <w:pStyle w:val="a3"/>
        <w:ind w:right="300" w:firstLine="539"/>
        <w:jc w:val="both"/>
        <w:rPr>
          <w:spacing w:val="1"/>
        </w:rPr>
      </w:pPr>
      <w:r>
        <w:t xml:space="preserve">2. Замечания и предложения принимаются в период с </w:t>
      </w:r>
      <w:r w:rsidRPr="00DD33DE">
        <w:rPr>
          <w:b/>
        </w:rPr>
        <w:t>«15» августа 2023</w:t>
      </w:r>
      <w:r>
        <w:t xml:space="preserve"> г.</w:t>
      </w:r>
      <w:r>
        <w:rPr>
          <w:spacing w:val="-67"/>
        </w:rPr>
        <w:t xml:space="preserve"> </w:t>
      </w:r>
      <w:r>
        <w:t xml:space="preserve">по </w:t>
      </w:r>
      <w:r w:rsidRPr="00DD33DE">
        <w:rPr>
          <w:b/>
        </w:rPr>
        <w:t>«2</w:t>
      </w:r>
      <w:r w:rsidR="00DD33DE">
        <w:rPr>
          <w:b/>
        </w:rPr>
        <w:t>1</w:t>
      </w:r>
      <w:r w:rsidRPr="00DD33DE">
        <w:rPr>
          <w:b/>
        </w:rPr>
        <w:t>» августа</w:t>
      </w:r>
      <w:r w:rsidRPr="00DD33DE">
        <w:rPr>
          <w:b/>
          <w:spacing w:val="1"/>
        </w:rPr>
        <w:t xml:space="preserve"> </w:t>
      </w:r>
      <w:r w:rsidRPr="00DD33DE">
        <w:rPr>
          <w:b/>
        </w:rPr>
        <w:t>2023 г</w:t>
      </w:r>
      <w:r>
        <w:t xml:space="preserve">. </w:t>
      </w:r>
      <w:bookmarkStart w:id="0" w:name="_GoBack"/>
      <w:bookmarkEnd w:id="0"/>
    </w:p>
    <w:p w:rsidR="00677BE6" w:rsidRPr="00677BE6" w:rsidRDefault="00677BE6" w:rsidP="00677BE6">
      <w:pPr>
        <w:pStyle w:val="a3"/>
        <w:ind w:right="300" w:firstLine="539"/>
        <w:jc w:val="both"/>
        <w:rPr>
          <w:spacing w:val="1"/>
        </w:rPr>
      </w:pPr>
      <w:r w:rsidRPr="00677BE6">
        <w:rPr>
          <w:spacing w:val="1"/>
        </w:rPr>
        <w:t>Предложения и замечания могут быть представлены любым из удобных способов:</w:t>
      </w:r>
    </w:p>
    <w:p w:rsidR="00677BE6" w:rsidRPr="00677BE6" w:rsidRDefault="00677BE6" w:rsidP="00677BE6">
      <w:pPr>
        <w:pStyle w:val="a3"/>
        <w:ind w:right="300" w:firstLine="539"/>
        <w:jc w:val="both"/>
        <w:rPr>
          <w:spacing w:val="1"/>
        </w:rPr>
      </w:pPr>
      <w:r w:rsidRPr="00677BE6">
        <w:rPr>
          <w:spacing w:val="1"/>
        </w:rPr>
        <w:t xml:space="preserve">- на бумажном носителе почтой по адресу: 356630, Ставропольский край, </w:t>
      </w:r>
      <w:proofErr w:type="spellStart"/>
      <w:r w:rsidRPr="00677BE6">
        <w:rPr>
          <w:spacing w:val="1"/>
        </w:rPr>
        <w:t>Ипатовский</w:t>
      </w:r>
      <w:proofErr w:type="spellEnd"/>
      <w:r w:rsidRPr="00677BE6">
        <w:rPr>
          <w:spacing w:val="1"/>
        </w:rPr>
        <w:t xml:space="preserve"> район, </w:t>
      </w:r>
      <w:proofErr w:type="spellStart"/>
      <w:r w:rsidRPr="00677BE6">
        <w:rPr>
          <w:spacing w:val="1"/>
        </w:rPr>
        <w:t>г.Ипатово</w:t>
      </w:r>
      <w:proofErr w:type="spellEnd"/>
      <w:r w:rsidRPr="00677BE6">
        <w:rPr>
          <w:spacing w:val="1"/>
        </w:rPr>
        <w:t xml:space="preserve">, </w:t>
      </w:r>
      <w:proofErr w:type="spellStart"/>
      <w:r w:rsidRPr="00677BE6">
        <w:rPr>
          <w:spacing w:val="1"/>
        </w:rPr>
        <w:t>ул.Ленинградская</w:t>
      </w:r>
      <w:proofErr w:type="spellEnd"/>
      <w:r w:rsidRPr="00677BE6">
        <w:rPr>
          <w:spacing w:val="1"/>
        </w:rPr>
        <w:t>, 80.;</w:t>
      </w:r>
    </w:p>
    <w:p w:rsidR="00677BE6" w:rsidRPr="00677BE6" w:rsidRDefault="00677BE6" w:rsidP="00677BE6">
      <w:pPr>
        <w:pStyle w:val="a3"/>
        <w:ind w:right="300" w:firstLine="539"/>
        <w:jc w:val="both"/>
        <w:rPr>
          <w:spacing w:val="1"/>
        </w:rPr>
      </w:pPr>
      <w:r w:rsidRPr="00677BE6">
        <w:rPr>
          <w:spacing w:val="1"/>
        </w:rPr>
        <w:t>- на электронную почту: admipatovo@yandex.ru;</w:t>
      </w:r>
    </w:p>
    <w:p w:rsidR="00883F64" w:rsidRDefault="00677BE6" w:rsidP="00677BE6">
      <w:pPr>
        <w:pStyle w:val="a3"/>
        <w:ind w:right="300" w:firstLine="539"/>
        <w:jc w:val="both"/>
        <w:rPr>
          <w:spacing w:val="1"/>
        </w:rPr>
      </w:pPr>
      <w:r w:rsidRPr="00677BE6">
        <w:rPr>
          <w:spacing w:val="1"/>
        </w:rPr>
        <w:t>- по факсу: 88654</w:t>
      </w:r>
      <w:r>
        <w:rPr>
          <w:spacing w:val="1"/>
        </w:rPr>
        <w:t>2</w:t>
      </w:r>
      <w:r w:rsidRPr="00677BE6">
        <w:rPr>
          <w:spacing w:val="1"/>
        </w:rPr>
        <w:t xml:space="preserve"> </w:t>
      </w:r>
      <w:r>
        <w:rPr>
          <w:spacing w:val="1"/>
        </w:rPr>
        <w:t>5-64-65</w:t>
      </w:r>
      <w:r w:rsidRPr="00677BE6">
        <w:rPr>
          <w:spacing w:val="1"/>
        </w:rPr>
        <w:t>.</w:t>
      </w:r>
    </w:p>
    <w:p w:rsidR="009E714E" w:rsidRPr="00DF0603" w:rsidRDefault="009E714E" w:rsidP="009E714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3. Информация о разработчике проекта МНПА администрации: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закупок для муниципальных нужд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DF0603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края;</w:t>
      </w:r>
    </w:p>
    <w:p w:rsidR="009E714E" w:rsidRDefault="009E714E" w:rsidP="009E714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начальник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закупок для муниципальных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нужд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</w:t>
      </w:r>
      <w:proofErr w:type="gramEnd"/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F0603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Черкасова Татьяна Алексеевна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E714E" w:rsidRDefault="009E714E" w:rsidP="009E714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2ED0" w:rsidRPr="00232ED0">
        <w:rPr>
          <w:rFonts w:ascii="Times New Roman" w:hAnsi="Times New Roman" w:cs="Times New Roman"/>
          <w:b w:val="0"/>
          <w:sz w:val="28"/>
          <w:szCs w:val="28"/>
        </w:rPr>
        <w:t xml:space="preserve">356630, Ставропольский край, </w:t>
      </w:r>
      <w:proofErr w:type="spellStart"/>
      <w:r w:rsidR="00232ED0" w:rsidRPr="00232ED0">
        <w:rPr>
          <w:rFonts w:ascii="Times New Roman" w:hAnsi="Times New Roman" w:cs="Times New Roman"/>
          <w:b w:val="0"/>
          <w:sz w:val="28"/>
          <w:szCs w:val="28"/>
        </w:rPr>
        <w:t>Ипатовский</w:t>
      </w:r>
      <w:proofErr w:type="spellEnd"/>
      <w:r w:rsidR="00232ED0" w:rsidRPr="00232ED0">
        <w:rPr>
          <w:rFonts w:ascii="Times New Roman" w:hAnsi="Times New Roman" w:cs="Times New Roman"/>
          <w:b w:val="0"/>
          <w:sz w:val="28"/>
          <w:szCs w:val="28"/>
        </w:rPr>
        <w:t xml:space="preserve"> район, </w:t>
      </w:r>
      <w:proofErr w:type="spellStart"/>
      <w:r w:rsidR="00232ED0" w:rsidRPr="00232ED0">
        <w:rPr>
          <w:rFonts w:ascii="Times New Roman" w:hAnsi="Times New Roman" w:cs="Times New Roman"/>
          <w:b w:val="0"/>
          <w:sz w:val="28"/>
          <w:szCs w:val="28"/>
        </w:rPr>
        <w:t>г.Ипатово</w:t>
      </w:r>
      <w:proofErr w:type="spellEnd"/>
      <w:r w:rsidR="00232ED0" w:rsidRPr="00232E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232ED0" w:rsidRPr="00232ED0">
        <w:rPr>
          <w:rFonts w:ascii="Times New Roman" w:hAnsi="Times New Roman" w:cs="Times New Roman"/>
          <w:b w:val="0"/>
          <w:sz w:val="28"/>
          <w:szCs w:val="28"/>
        </w:rPr>
        <w:t>ул.Ленинградская</w:t>
      </w:r>
      <w:proofErr w:type="spellEnd"/>
      <w:r w:rsidR="00232ED0" w:rsidRPr="00232ED0">
        <w:rPr>
          <w:rFonts w:ascii="Times New Roman" w:hAnsi="Times New Roman" w:cs="Times New Roman"/>
          <w:b w:val="0"/>
          <w:sz w:val="28"/>
          <w:szCs w:val="28"/>
        </w:rPr>
        <w:t>, 80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E714E" w:rsidRDefault="009E714E" w:rsidP="00677B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(865-42) 5-7</w:t>
      </w:r>
      <w:r>
        <w:rPr>
          <w:rFonts w:ascii="Times New Roman" w:hAnsi="Times New Roman" w:cs="Times New Roman"/>
          <w:b w:val="0"/>
          <w:sz w:val="28"/>
          <w:szCs w:val="28"/>
        </w:rPr>
        <w:t>8-63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  <w:r w:rsidRPr="009827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(865-42) 5-7</w:t>
      </w:r>
      <w:r>
        <w:rPr>
          <w:rFonts w:ascii="Times New Roman" w:hAnsi="Times New Roman" w:cs="Times New Roman"/>
          <w:b w:val="0"/>
          <w:sz w:val="28"/>
          <w:szCs w:val="28"/>
        </w:rPr>
        <w:t>8-83</w:t>
      </w:r>
      <w:r w:rsidR="00677B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5082" w:rsidRDefault="00D75082">
      <w:pPr>
        <w:pStyle w:val="a3"/>
        <w:ind w:left="0"/>
        <w:rPr>
          <w:sz w:val="30"/>
        </w:rPr>
      </w:pPr>
    </w:p>
    <w:sectPr w:rsidR="00D75082" w:rsidSect="009E714E">
      <w:type w:val="continuous"/>
      <w:pgSz w:w="11910" w:h="16840"/>
      <w:pgMar w:top="851" w:right="600" w:bottom="1276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176777"/>
    <w:rsid w:val="00232ED0"/>
    <w:rsid w:val="00677BE6"/>
    <w:rsid w:val="00883F64"/>
    <w:rsid w:val="009E714E"/>
    <w:rsid w:val="00D75082"/>
    <w:rsid w:val="00DD33DE"/>
    <w:rsid w:val="00E5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1DA5A63CD7A37CF608CF2B8150B1144473A915453C767CB4E366CA3D580B00C41E1DCB32225787E4C08FB37F3D05013E491C5BF6C7AF8A232E08E776CAb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2023-08-15T07:50:00Z</dcterms:created>
  <dcterms:modified xsi:type="dcterms:W3CDTF">2023-08-15T12:41:00Z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