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C0" w:rsidRPr="00EC352A" w:rsidRDefault="004633C0" w:rsidP="004633C0">
      <w:pPr>
        <w:jc w:val="center"/>
        <w:rPr>
          <w:lang w:val="ru-RU"/>
        </w:rPr>
      </w:pPr>
      <w:r w:rsidRPr="00EC352A">
        <w:rPr>
          <w:szCs w:val="28"/>
          <w:lang w:val="ru-RU"/>
        </w:rPr>
        <w:t>ПОЯСНИТЕЛЬНАЯ ЗАПИСКА</w:t>
      </w:r>
    </w:p>
    <w:p w:rsidR="00EC352A" w:rsidRPr="00EC352A" w:rsidRDefault="004633C0" w:rsidP="00D66E09">
      <w:pPr>
        <w:suppressAutoHyphens/>
        <w:autoSpaceDE w:val="0"/>
        <w:autoSpaceDN w:val="0"/>
        <w:adjustRightInd w:val="0"/>
        <w:spacing w:line="240" w:lineRule="exact"/>
        <w:rPr>
          <w:lang w:val="ru-RU"/>
        </w:rPr>
      </w:pPr>
      <w:r w:rsidRPr="00EC352A">
        <w:rPr>
          <w:rFonts w:eastAsia="Times New Roman"/>
          <w:lang w:val="ru-RU"/>
        </w:rPr>
        <w:t>к проекту «</w:t>
      </w:r>
      <w:r w:rsidR="00854D61" w:rsidRPr="00854D61">
        <w:rPr>
          <w:lang w:val="ru-RU"/>
        </w:rPr>
        <w:t xml:space="preserve">О создании и ведении официальных страниц администрации </w:t>
      </w:r>
      <w:proofErr w:type="spellStart"/>
      <w:r w:rsidR="00854D61" w:rsidRPr="00854D61">
        <w:rPr>
          <w:lang w:val="ru-RU"/>
        </w:rPr>
        <w:t>Ипатовского</w:t>
      </w:r>
      <w:proofErr w:type="spellEnd"/>
      <w:r w:rsidR="00854D61" w:rsidRPr="00854D61">
        <w:rPr>
          <w:lang w:val="ru-RU"/>
        </w:rPr>
        <w:t xml:space="preserve"> городского округа Ставропольского края, отделов (управлений, комитета) со статусом юридического лица администрации </w:t>
      </w:r>
      <w:proofErr w:type="spellStart"/>
      <w:r w:rsidR="00854D61" w:rsidRPr="00854D61">
        <w:rPr>
          <w:lang w:val="ru-RU"/>
        </w:rPr>
        <w:t>Ипатовского</w:t>
      </w:r>
      <w:proofErr w:type="spellEnd"/>
      <w:r w:rsidR="00854D61" w:rsidRPr="00854D61">
        <w:rPr>
          <w:lang w:val="ru-RU"/>
        </w:rPr>
        <w:t xml:space="preserve"> городского округа Ставропольского края и подведомственных муниципальных учреждений в информационно-телекоммуникационной сети «Интернет» и Телеграмм</w:t>
      </w:r>
      <w:bookmarkStart w:id="0" w:name="_GoBack"/>
      <w:bookmarkEnd w:id="0"/>
      <w:r w:rsidR="00EC352A" w:rsidRPr="00EC352A">
        <w:rPr>
          <w:lang w:val="ru-RU"/>
        </w:rPr>
        <w:t>»</w:t>
      </w:r>
    </w:p>
    <w:p w:rsidR="00EC352A" w:rsidRPr="00EC352A" w:rsidRDefault="00EC352A" w:rsidP="00EC352A">
      <w:pPr>
        <w:spacing w:line="240" w:lineRule="exact"/>
        <w:rPr>
          <w:lang w:val="ru-RU"/>
        </w:rPr>
      </w:pPr>
    </w:p>
    <w:p w:rsidR="006334A5" w:rsidRDefault="004633C0" w:rsidP="006334A5">
      <w:pPr>
        <w:suppressAutoHyphens/>
        <w:autoSpaceDE w:val="0"/>
        <w:autoSpaceDN w:val="0"/>
        <w:adjustRightInd w:val="0"/>
        <w:ind w:firstLine="708"/>
        <w:rPr>
          <w:lang w:val="ru-RU"/>
        </w:rPr>
      </w:pPr>
      <w:r w:rsidRPr="00EC352A">
        <w:rPr>
          <w:rFonts w:eastAsia="Times New Roman"/>
          <w:szCs w:val="28"/>
          <w:lang w:val="ru-RU" w:bidi="ar-SA"/>
        </w:rPr>
        <w:t xml:space="preserve">1. Проект </w:t>
      </w:r>
      <w:r w:rsidRPr="00EC352A">
        <w:rPr>
          <w:rFonts w:eastAsia="Times New Roman"/>
          <w:lang w:val="ru-RU"/>
        </w:rPr>
        <w:t>постановления</w:t>
      </w:r>
      <w:r w:rsidRPr="00EC352A">
        <w:rPr>
          <w:lang w:val="ru-RU"/>
        </w:rPr>
        <w:t xml:space="preserve"> администрации Ипатовского городского округа Ставропольского края</w:t>
      </w:r>
      <w:r w:rsidRPr="00EC352A">
        <w:rPr>
          <w:rFonts w:eastAsia="Times New Roman"/>
          <w:lang w:val="ru-RU"/>
        </w:rPr>
        <w:t xml:space="preserve"> «</w:t>
      </w:r>
      <w:r w:rsidR="00D66E09" w:rsidRPr="00D66E09">
        <w:rPr>
          <w:lang w:val="ru-RU"/>
        </w:rPr>
        <w:t>О создании и ведении официальных страниц администрации Ипатовского городского округа Ставропольского края, структурных подразделений администрации Ипатовского городского округа Ставропольского края и подведомственных муниципальных организаций в информационно-телекоммуникационной сети «Интернет» и Телеграмм</w:t>
      </w:r>
      <w:r w:rsidR="00EC352A" w:rsidRPr="00EC352A">
        <w:rPr>
          <w:lang w:val="ru-RU"/>
        </w:rPr>
        <w:t>»</w:t>
      </w:r>
      <w:r w:rsidRPr="00EC352A">
        <w:rPr>
          <w:lang w:val="ru-RU"/>
        </w:rPr>
        <w:t xml:space="preserve"> </w:t>
      </w:r>
      <w:r w:rsidR="00EC352A" w:rsidRPr="00EC352A">
        <w:rPr>
          <w:lang w:val="ru-RU"/>
        </w:rPr>
        <w:t>подготовлен в</w:t>
      </w:r>
      <w:r w:rsidR="00D66E09">
        <w:rPr>
          <w:lang w:val="ru-RU"/>
        </w:rPr>
        <w:t xml:space="preserve"> </w:t>
      </w:r>
      <w:r w:rsidR="00EC352A" w:rsidRPr="00EC352A">
        <w:rPr>
          <w:lang w:val="ru-RU"/>
        </w:rPr>
        <w:t xml:space="preserve">соответствии с </w:t>
      </w:r>
      <w:r w:rsidR="006334A5">
        <w:rPr>
          <w:lang w:val="ru-RU"/>
        </w:rPr>
        <w:t>Федеральным</w:t>
      </w:r>
      <w:r w:rsidR="006334A5" w:rsidRPr="006334A5">
        <w:rPr>
          <w:lang w:val="ru-RU"/>
        </w:rPr>
        <w:t xml:space="preserve"> </w:t>
      </w:r>
      <w:r w:rsidR="006334A5">
        <w:rPr>
          <w:lang w:val="ru-RU"/>
        </w:rPr>
        <w:t>законом</w:t>
      </w:r>
      <w:r w:rsidR="006334A5" w:rsidRPr="006334A5">
        <w:rPr>
          <w:lang w:val="ru-RU"/>
        </w:rPr>
        <w:t xml:space="preserve"> «Об обеспечении доступа к информации о деятельности государственных органов и органов местного самоуправления» от 09 февраля 2009 г. № 8-ФЗ, </w:t>
      </w:r>
      <w:r w:rsidR="006334A5">
        <w:rPr>
          <w:lang w:val="ru-RU"/>
        </w:rPr>
        <w:t>постановлением</w:t>
      </w:r>
      <w:r w:rsidR="006334A5" w:rsidRPr="006334A5">
        <w:rPr>
          <w:lang w:val="ru-RU"/>
        </w:rPr>
        <w:t xml:space="preserve"> Правительства Российской Федерации от 31 декабря 2022 г.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</w:t>
      </w:r>
      <w:r w:rsidR="006334A5">
        <w:rPr>
          <w:lang w:val="ru-RU"/>
        </w:rPr>
        <w:t>распоряжением</w:t>
      </w:r>
      <w:r w:rsidR="006334A5" w:rsidRPr="006334A5">
        <w:rPr>
          <w:lang w:val="ru-RU"/>
        </w:rPr>
        <w:t xml:space="preserve"> Правительства Российской Федерации от 02 сентября 2022 г. № 2523-р </w:t>
      </w:r>
      <w:r w:rsidR="006334A5">
        <w:rPr>
          <w:lang w:val="ru-RU"/>
        </w:rPr>
        <w:t>и постановлением</w:t>
      </w:r>
      <w:r w:rsidR="006334A5" w:rsidRPr="006334A5">
        <w:rPr>
          <w:lang w:val="ru-RU"/>
        </w:rPr>
        <w:t xml:space="preserve"> Правительства Ставропольского края от 27 июля 2023 г. № 459-п «О создании и ведении официальных страниц органов исполнительной власти Ставропольского края, государственных органов Ставропольского края, образованных Губернатором Ставропольского края или Правительством Ставропольского края, и организаций, подведомственных органам исполнительной власти Ставропольского края, </w:t>
      </w:r>
      <w:bookmarkStart w:id="1" w:name="_Hlk132990686"/>
      <w:r w:rsidR="006334A5" w:rsidRPr="006334A5">
        <w:rPr>
          <w:lang w:val="ru-RU"/>
        </w:rPr>
        <w:t>в информационно-телекоммуникационной сети «Интернет»</w:t>
      </w:r>
      <w:bookmarkEnd w:id="1"/>
      <w:r w:rsidR="006334A5" w:rsidRPr="006334A5">
        <w:rPr>
          <w:lang w:val="ru-RU"/>
        </w:rPr>
        <w:t xml:space="preserve"> в части создания и ведения ими официальных страниц в информационно-телекоммуникационной сети «Интернет»</w:t>
      </w:r>
    </w:p>
    <w:p w:rsidR="004633C0" w:rsidRPr="00042E9B" w:rsidRDefault="006334A5" w:rsidP="006334A5">
      <w:pPr>
        <w:suppressAutoHyphens/>
        <w:autoSpaceDE w:val="0"/>
        <w:autoSpaceDN w:val="0"/>
        <w:adjustRightInd w:val="0"/>
        <w:ind w:firstLine="567"/>
        <w:rPr>
          <w:lang w:val="ru-RU"/>
        </w:rPr>
      </w:pPr>
      <w:r>
        <w:rPr>
          <w:rFonts w:eastAsia="Times New Roman"/>
          <w:szCs w:val="28"/>
          <w:lang w:val="ru-RU" w:bidi="ar-SA"/>
        </w:rPr>
        <w:t>2</w:t>
      </w:r>
      <w:r w:rsidR="004633C0" w:rsidRPr="00042E9B">
        <w:rPr>
          <w:rFonts w:eastAsia="Times New Roman"/>
          <w:szCs w:val="28"/>
          <w:lang w:val="ru-RU" w:bidi="ar-SA"/>
        </w:rPr>
        <w:t>. В данном проекте отсутствуют внутренние противоречия и пробелы в правовом регулировании общественных отношений.</w:t>
      </w:r>
    </w:p>
    <w:p w:rsidR="004633C0" w:rsidRPr="00042E9B" w:rsidRDefault="006334A5" w:rsidP="00D66E09">
      <w:pPr>
        <w:widowControl w:val="0"/>
        <w:tabs>
          <w:tab w:val="left" w:pos="993"/>
        </w:tabs>
        <w:suppressAutoHyphens/>
        <w:autoSpaceDE w:val="0"/>
        <w:ind w:firstLine="567"/>
        <w:rPr>
          <w:lang w:val="ru-RU"/>
        </w:rPr>
      </w:pPr>
      <w:r>
        <w:rPr>
          <w:rFonts w:eastAsia="Times New Roman"/>
          <w:szCs w:val="28"/>
          <w:lang w:val="ru-RU" w:bidi="ar-SA"/>
        </w:rPr>
        <w:t>3</w:t>
      </w:r>
      <w:r w:rsidR="004633C0" w:rsidRPr="00042E9B">
        <w:rPr>
          <w:rFonts w:eastAsia="Times New Roman"/>
          <w:szCs w:val="28"/>
          <w:lang w:val="ru-RU" w:bidi="ar-SA"/>
        </w:rPr>
        <w:t xml:space="preserve"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</w:t>
      </w:r>
      <w:r w:rsidR="004633C0" w:rsidRPr="00042E9B">
        <w:rPr>
          <w:rFonts w:eastAsia="Times New Roman"/>
          <w:szCs w:val="28"/>
          <w:lang w:val="ru-RU" w:bidi="ar-SA"/>
        </w:rPr>
        <w:lastRenderedPageBreak/>
        <w:t>683-р.</w:t>
      </w:r>
    </w:p>
    <w:p w:rsidR="004633C0" w:rsidRDefault="006334A5" w:rsidP="00D66E09">
      <w:pPr>
        <w:widowControl w:val="0"/>
        <w:tabs>
          <w:tab w:val="left" w:pos="993"/>
        </w:tabs>
        <w:suppressAutoHyphens/>
        <w:autoSpaceDE w:val="0"/>
        <w:ind w:firstLine="567"/>
        <w:rPr>
          <w:rFonts w:eastAsia="Times New Roman"/>
          <w:szCs w:val="28"/>
          <w:lang w:val="ru-RU" w:bidi="ar-SA"/>
        </w:rPr>
      </w:pPr>
      <w:r>
        <w:rPr>
          <w:rFonts w:eastAsia="Times New Roman"/>
          <w:szCs w:val="28"/>
          <w:lang w:val="ru-RU" w:bidi="ar-SA"/>
        </w:rPr>
        <w:t>4</w:t>
      </w:r>
      <w:r w:rsidR="004633C0" w:rsidRPr="00042E9B">
        <w:rPr>
          <w:rFonts w:eastAsia="Times New Roman"/>
          <w:szCs w:val="28"/>
          <w:lang w:val="ru-RU" w:bidi="ar-SA"/>
        </w:rPr>
        <w:t>. В проекте постановления отсутствуют положения, которые могут выз</w:t>
      </w:r>
      <w:r w:rsidR="004633C0" w:rsidRPr="00EC352A">
        <w:rPr>
          <w:rFonts w:eastAsia="Times New Roman"/>
          <w:b/>
          <w:szCs w:val="28"/>
          <w:lang w:val="ru-RU" w:bidi="ar-SA"/>
        </w:rPr>
        <w:t>в</w:t>
      </w:r>
      <w:r w:rsidR="004633C0" w:rsidRPr="00042E9B">
        <w:rPr>
          <w:rFonts w:eastAsia="Times New Roman"/>
          <w:szCs w:val="28"/>
          <w:lang w:val="ru-RU" w:bidi="ar-SA"/>
        </w:rPr>
        <w:t xml:space="preserve">ать коррупционные действия и решения субъектов </w:t>
      </w:r>
      <w:proofErr w:type="spellStart"/>
      <w:r w:rsidR="004633C0" w:rsidRPr="00042E9B">
        <w:rPr>
          <w:rFonts w:eastAsia="Times New Roman"/>
          <w:szCs w:val="28"/>
          <w:lang w:val="ru-RU" w:bidi="ar-SA"/>
        </w:rPr>
        <w:t>правоприменения</w:t>
      </w:r>
      <w:proofErr w:type="spellEnd"/>
      <w:r w:rsidR="004633C0" w:rsidRPr="00042E9B">
        <w:rPr>
          <w:rFonts w:eastAsia="Times New Roman"/>
          <w:szCs w:val="28"/>
          <w:lang w:val="ru-RU" w:bidi="ar-SA"/>
        </w:rPr>
        <w:t>.</w:t>
      </w:r>
    </w:p>
    <w:p w:rsidR="00EC352A" w:rsidRPr="00042E9B" w:rsidRDefault="00EC352A" w:rsidP="00EC352A">
      <w:pPr>
        <w:widowControl w:val="0"/>
        <w:tabs>
          <w:tab w:val="left" w:pos="993"/>
        </w:tabs>
        <w:suppressAutoHyphens/>
        <w:autoSpaceDE w:val="0"/>
        <w:ind w:firstLine="567"/>
        <w:rPr>
          <w:lang w:val="ru-RU"/>
        </w:rPr>
      </w:pPr>
    </w:p>
    <w:p w:rsidR="00EC352A" w:rsidRDefault="00EC352A" w:rsidP="00EC352A">
      <w:pPr>
        <w:spacing w:line="240" w:lineRule="exact"/>
        <w:jc w:val="left"/>
        <w:rPr>
          <w:rFonts w:eastAsia="Times New Roman"/>
          <w:szCs w:val="28"/>
          <w:lang w:val="ru-RU" w:eastAsia="ru-RU" w:bidi="ar-SA"/>
        </w:rPr>
      </w:pPr>
    </w:p>
    <w:p w:rsidR="006334A5" w:rsidRDefault="006334A5" w:rsidP="00EC352A">
      <w:pPr>
        <w:spacing w:line="240" w:lineRule="exact"/>
        <w:jc w:val="left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 xml:space="preserve">Начальник отдела по связям с общественностью, </w:t>
      </w:r>
    </w:p>
    <w:p w:rsidR="006334A5" w:rsidRDefault="006334A5" w:rsidP="00EC352A">
      <w:pPr>
        <w:spacing w:line="240" w:lineRule="exact"/>
        <w:jc w:val="left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 xml:space="preserve">автоматизации и информационных технологий </w:t>
      </w:r>
    </w:p>
    <w:p w:rsidR="006334A5" w:rsidRDefault="006334A5" w:rsidP="00EC352A">
      <w:pPr>
        <w:spacing w:line="240" w:lineRule="exact"/>
        <w:jc w:val="left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 xml:space="preserve">администрации Ипатовского городского округа </w:t>
      </w:r>
    </w:p>
    <w:p w:rsidR="00EC352A" w:rsidRPr="00EC352A" w:rsidRDefault="00391B58" w:rsidP="00EC352A">
      <w:pPr>
        <w:spacing w:line="240" w:lineRule="exact"/>
        <w:jc w:val="left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Ставропольского края</w:t>
      </w:r>
      <w:r>
        <w:rPr>
          <w:rFonts w:eastAsia="Times New Roman"/>
          <w:szCs w:val="28"/>
          <w:lang w:val="ru-RU" w:eastAsia="ru-RU" w:bidi="ar-SA"/>
        </w:rPr>
        <w:tab/>
      </w:r>
      <w:r>
        <w:rPr>
          <w:rFonts w:eastAsia="Times New Roman"/>
          <w:szCs w:val="28"/>
          <w:lang w:val="ru-RU" w:eastAsia="ru-RU" w:bidi="ar-SA"/>
        </w:rPr>
        <w:tab/>
      </w:r>
      <w:r>
        <w:rPr>
          <w:rFonts w:eastAsia="Times New Roman"/>
          <w:szCs w:val="28"/>
          <w:lang w:val="ru-RU" w:eastAsia="ru-RU" w:bidi="ar-SA"/>
        </w:rPr>
        <w:tab/>
      </w:r>
      <w:r>
        <w:rPr>
          <w:rFonts w:eastAsia="Times New Roman"/>
          <w:szCs w:val="28"/>
          <w:lang w:val="ru-RU" w:eastAsia="ru-RU" w:bidi="ar-SA"/>
        </w:rPr>
        <w:tab/>
      </w:r>
      <w:r>
        <w:rPr>
          <w:rFonts w:eastAsia="Times New Roman"/>
          <w:szCs w:val="28"/>
          <w:lang w:val="ru-RU" w:eastAsia="ru-RU" w:bidi="ar-SA"/>
        </w:rPr>
        <w:tab/>
      </w:r>
      <w:r>
        <w:rPr>
          <w:rFonts w:eastAsia="Times New Roman"/>
          <w:szCs w:val="28"/>
          <w:lang w:val="ru-RU" w:eastAsia="ru-RU" w:bidi="ar-SA"/>
        </w:rPr>
        <w:tab/>
      </w:r>
      <w:r>
        <w:rPr>
          <w:rFonts w:eastAsia="Times New Roman"/>
          <w:szCs w:val="28"/>
          <w:lang w:val="ru-RU" w:eastAsia="ru-RU" w:bidi="ar-SA"/>
        </w:rPr>
        <w:tab/>
        <w:t xml:space="preserve">        </w:t>
      </w:r>
      <w:r w:rsidR="006334A5">
        <w:rPr>
          <w:rFonts w:eastAsia="Times New Roman"/>
          <w:szCs w:val="28"/>
          <w:lang w:val="ru-RU" w:eastAsia="ru-RU" w:bidi="ar-SA"/>
        </w:rPr>
        <w:t>Е.Н.Грицаева</w:t>
      </w:r>
    </w:p>
    <w:p w:rsidR="005B4AF7" w:rsidRPr="004633C0" w:rsidRDefault="006334A5" w:rsidP="00EC352A">
      <w:pPr>
        <w:spacing w:line="240" w:lineRule="exac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sectPr w:rsidR="005B4AF7" w:rsidRPr="004633C0" w:rsidSect="006334A5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283"/>
    <w:rsid w:val="00391B58"/>
    <w:rsid w:val="00424283"/>
    <w:rsid w:val="004633C0"/>
    <w:rsid w:val="00540693"/>
    <w:rsid w:val="005B4AF7"/>
    <w:rsid w:val="006334A5"/>
    <w:rsid w:val="00854D61"/>
    <w:rsid w:val="00D66E09"/>
    <w:rsid w:val="00EC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F88B4-0377-4E32-A602-72B63A5D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C0"/>
    <w:pPr>
      <w:jc w:val="both"/>
    </w:pPr>
    <w:rPr>
      <w:rFonts w:eastAsia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rdiaNew">
    <w:name w:val="Колонтитул + Cordia New"/>
    <w:rsid w:val="004633C0"/>
    <w:rPr>
      <w:rFonts w:ascii="Cordia New" w:hAnsi="Cordia New" w:cs="Cordia New"/>
      <w:sz w:val="14"/>
      <w:szCs w:val="14"/>
      <w:highlight w:val="white"/>
    </w:rPr>
  </w:style>
  <w:style w:type="character" w:customStyle="1" w:styleId="Bodytext2">
    <w:name w:val="Body text (2)_"/>
    <w:link w:val="Bodytext20"/>
    <w:rsid w:val="004633C0"/>
    <w:rPr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633C0"/>
    <w:pPr>
      <w:widowControl w:val="0"/>
      <w:shd w:val="clear" w:color="auto" w:fill="FFFFFF"/>
      <w:spacing w:before="360" w:after="660" w:line="0" w:lineRule="atLeast"/>
      <w:ind w:hanging="700"/>
    </w:pPr>
    <w:rPr>
      <w:rFonts w:eastAsiaTheme="minorHAnsi" w:cstheme="minorBidi"/>
      <w:szCs w:val="28"/>
      <w:lang w:val="ru-RU" w:eastAsia="en-US" w:bidi="ar-SA"/>
    </w:rPr>
  </w:style>
  <w:style w:type="character" w:styleId="a3">
    <w:name w:val="Hyperlink"/>
    <w:basedOn w:val="a0"/>
    <w:uiPriority w:val="99"/>
    <w:unhideWhenUsed/>
    <w:rsid w:val="00EC3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77onetwo77@gmail.com</cp:lastModifiedBy>
  <cp:revision>6</cp:revision>
  <dcterms:created xsi:type="dcterms:W3CDTF">2022-06-15T08:37:00Z</dcterms:created>
  <dcterms:modified xsi:type="dcterms:W3CDTF">2023-08-25T14:37:00Z</dcterms:modified>
</cp:coreProperties>
</file>