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FB" w:rsidRDefault="00305EFB" w:rsidP="00305EFB">
      <w:pPr>
        <w:spacing w:line="240" w:lineRule="exact"/>
        <w:jc w:val="both"/>
        <w:rPr>
          <w:sz w:val="20"/>
          <w:szCs w:val="20"/>
        </w:rPr>
      </w:pPr>
    </w:p>
    <w:p w:rsidR="00305EFB" w:rsidRPr="00305EFB" w:rsidRDefault="000E6505" w:rsidP="00305EF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305EFB" w:rsidRPr="00305EFB" w:rsidRDefault="00305EFB" w:rsidP="00305EF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EF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2"/>
        <w:gridCol w:w="2932"/>
        <w:gridCol w:w="2126"/>
        <w:gridCol w:w="3686"/>
      </w:tblGrid>
      <w:tr w:rsidR="00305EFB" w:rsidRPr="00305EFB" w:rsidTr="00305EFB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FB" w:rsidRPr="00305EFB" w:rsidRDefault="00305EFB" w:rsidP="00305E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05E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305E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05E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05E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FB" w:rsidRPr="00305EFB" w:rsidRDefault="00305EFB" w:rsidP="00305E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05EFB">
              <w:rPr>
                <w:rFonts w:ascii="Times New Roman" w:hAnsi="Times New Roman" w:cs="Times New Roman"/>
                <w:sz w:val="28"/>
                <w:szCs w:val="28"/>
              </w:rPr>
              <w:t>Продукция для потенциального экспорта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FB" w:rsidRPr="00305EFB" w:rsidRDefault="00305EFB" w:rsidP="00305E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05EFB">
              <w:rPr>
                <w:rFonts w:ascii="Times New Roman" w:hAnsi="Times New Roman" w:cs="Times New Roman"/>
                <w:sz w:val="28"/>
                <w:szCs w:val="28"/>
              </w:rPr>
              <w:t>ТН ВЭД продукции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FB" w:rsidRPr="00305EFB" w:rsidRDefault="00305EFB" w:rsidP="00305E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05EFB">
              <w:rPr>
                <w:rFonts w:ascii="Times New Roman" w:hAnsi="Times New Roman" w:cs="Times New Roman"/>
                <w:sz w:val="28"/>
                <w:szCs w:val="28"/>
              </w:rPr>
              <w:t>Потенциальная страна-импортер</w:t>
            </w:r>
          </w:p>
        </w:tc>
      </w:tr>
      <w:tr w:rsidR="00305EFB" w:rsidRPr="00305EFB" w:rsidTr="00305EFB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FB" w:rsidRPr="00305EFB" w:rsidRDefault="00305EFB" w:rsidP="00305EFB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05E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FB" w:rsidRPr="00305EFB" w:rsidRDefault="00305EFB" w:rsidP="00305EFB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FB" w:rsidRPr="00305EFB" w:rsidRDefault="00305EFB" w:rsidP="00305EFB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FB" w:rsidRPr="00305EFB" w:rsidRDefault="00305EFB" w:rsidP="00305EFB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05EFB" w:rsidRPr="00305EFB" w:rsidTr="00305EFB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FB" w:rsidRPr="00305EFB" w:rsidRDefault="00305EFB" w:rsidP="00305EFB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05E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FB" w:rsidRPr="00305EFB" w:rsidRDefault="00305EFB" w:rsidP="00305EFB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FB" w:rsidRPr="00305EFB" w:rsidRDefault="00305EFB" w:rsidP="00305EFB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FB" w:rsidRPr="00305EFB" w:rsidRDefault="00305EFB" w:rsidP="00305EFB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05EFB" w:rsidRPr="00305EFB" w:rsidTr="00305EFB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FB" w:rsidRPr="00305EFB" w:rsidRDefault="00305EFB" w:rsidP="00305EFB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05EF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FB" w:rsidRPr="00305EFB" w:rsidRDefault="00305EFB" w:rsidP="00305EFB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FB" w:rsidRPr="00305EFB" w:rsidRDefault="00305EFB" w:rsidP="00305EFB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FB" w:rsidRPr="00305EFB" w:rsidRDefault="00305EFB" w:rsidP="00305EFB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81DCA" w:rsidRPr="00305EFB" w:rsidRDefault="00181DCA" w:rsidP="00305E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81DCA" w:rsidRPr="00305EFB" w:rsidSect="004C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EFB"/>
    <w:rsid w:val="000E6505"/>
    <w:rsid w:val="00181DCA"/>
    <w:rsid w:val="00305EFB"/>
    <w:rsid w:val="004C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2023-04-14T10:51:00Z</dcterms:created>
  <dcterms:modified xsi:type="dcterms:W3CDTF">2023-04-17T06:31:00Z</dcterms:modified>
</cp:coreProperties>
</file>