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06DC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39514E" w:rsidRDefault="00EE3705" w:rsidP="00706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="00087FD2">
        <w:rPr>
          <w:rFonts w:ascii="Times New Roman" w:hAnsi="Times New Roman" w:cs="Times New Roman"/>
          <w:sz w:val="28"/>
          <w:szCs w:val="28"/>
        </w:rPr>
        <w:t>10</w:t>
      </w:r>
      <w:r w:rsidR="00A54435">
        <w:rPr>
          <w:rFonts w:ascii="Times New Roman" w:hAnsi="Times New Roman" w:cs="Times New Roman"/>
          <w:sz w:val="28"/>
          <w:szCs w:val="28"/>
        </w:rPr>
        <w:t xml:space="preserve"> </w:t>
      </w:r>
      <w:r w:rsidR="00F3662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6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FD2">
        <w:rPr>
          <w:rFonts w:ascii="Times New Roman" w:hAnsi="Times New Roman" w:cs="Times New Roman"/>
          <w:b w:val="0"/>
          <w:sz w:val="28"/>
          <w:szCs w:val="28"/>
        </w:rPr>
        <w:t>19</w:t>
      </w:r>
      <w:r w:rsidR="00C75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627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  <w:bookmarkStart w:id="0" w:name="_GoBack"/>
      <w:bookmarkEnd w:id="0"/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временно исполняющий обязанности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, заместитель</w:t>
      </w:r>
      <w:r w:rsidR="00706DCD" w:rsidRP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а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="00706DCD" w:rsidRPr="00FA043B">
        <w:rPr>
          <w:rFonts w:ascii="Times New Roman" w:hAnsi="Times New Roman" w:cs="Times New Roman"/>
          <w:b w:val="0"/>
          <w:sz w:val="28"/>
          <w:szCs w:val="28"/>
        </w:rPr>
        <w:t>администрации Ипатовского городского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Тараканова Анна Викторовна;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087FD2"/>
    <w:rsid w:val="003A6691"/>
    <w:rsid w:val="00706DCD"/>
    <w:rsid w:val="00A54435"/>
    <w:rsid w:val="00BB7F9D"/>
    <w:rsid w:val="00C75880"/>
    <w:rsid w:val="00E14D3B"/>
    <w:rsid w:val="00EE3705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2022-01-24T07:14:00Z</cp:lastPrinted>
  <dcterms:created xsi:type="dcterms:W3CDTF">2021-12-14T13:56:00Z</dcterms:created>
  <dcterms:modified xsi:type="dcterms:W3CDTF">2023-04-12T09:33:00Z</dcterms:modified>
</cp:coreProperties>
</file>