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C862D6">
      <w:pPr>
        <w:pStyle w:val="a3"/>
        <w:spacing w:before="224" w:line="180" w:lineRule="auto"/>
        <w:ind w:right="103"/>
        <w:jc w:val="both"/>
      </w:pPr>
      <w:r>
        <w:t xml:space="preserve">о начале сбора </w:t>
      </w:r>
      <w:r w:rsidRPr="00E5660A">
        <w:t>замечаний и предложений организаций и граждан в связи с проведением анализа муниципальных нормативных правовых актов админ</w:t>
      </w:r>
      <w:r w:rsidRPr="00E5660A">
        <w:t>и</w:t>
      </w:r>
      <w:r w:rsidRPr="00E5660A">
        <w:t xml:space="preserve">страции </w:t>
      </w:r>
      <w:proofErr w:type="spellStart"/>
      <w:r w:rsidRPr="00E5660A">
        <w:t>Ипатовского</w:t>
      </w:r>
      <w:proofErr w:type="spellEnd"/>
      <w:r w:rsidRPr="00E5660A">
        <w:t xml:space="preserve"> городского округа Ставропольского края и их проектов, на соответствие требованиям антимонопольного законодательства</w:t>
      </w:r>
    </w:p>
    <w:p w:rsidR="00AE193F" w:rsidRDefault="00AE193F" w:rsidP="00C862D6">
      <w:pPr>
        <w:pStyle w:val="a3"/>
        <w:spacing w:before="224" w:line="180" w:lineRule="auto"/>
        <w:ind w:right="103"/>
        <w:jc w:val="both"/>
      </w:pPr>
    </w:p>
    <w:p w:rsidR="00883F64" w:rsidRPr="00AE193F" w:rsidRDefault="009E714E" w:rsidP="00AE193F">
      <w:pPr>
        <w:pStyle w:val="a6"/>
        <w:ind w:firstLine="720"/>
        <w:jc w:val="both"/>
        <w:rPr>
          <w:sz w:val="28"/>
          <w:szCs w:val="28"/>
        </w:rPr>
      </w:pPr>
      <w:r w:rsidRPr="00AE193F">
        <w:rPr>
          <w:sz w:val="28"/>
          <w:szCs w:val="28"/>
        </w:rPr>
        <w:t xml:space="preserve">1. </w:t>
      </w:r>
      <w:r w:rsidR="00883F64" w:rsidRPr="00AE193F">
        <w:rPr>
          <w:sz w:val="28"/>
          <w:szCs w:val="28"/>
        </w:rPr>
        <w:t xml:space="preserve">Наименование проектов  МНПА:  </w:t>
      </w:r>
    </w:p>
    <w:p w:rsidR="00883F64" w:rsidRPr="00AE193F" w:rsidRDefault="00883F64" w:rsidP="00AE193F">
      <w:pPr>
        <w:pStyle w:val="a6"/>
        <w:jc w:val="both"/>
        <w:rPr>
          <w:sz w:val="28"/>
          <w:szCs w:val="28"/>
        </w:rPr>
      </w:pPr>
      <w:proofErr w:type="gramStart"/>
      <w:r w:rsidRPr="00AE193F">
        <w:rPr>
          <w:sz w:val="28"/>
          <w:szCs w:val="28"/>
        </w:rPr>
        <w:t xml:space="preserve">- </w:t>
      </w:r>
      <w:r w:rsidR="00E01248" w:rsidRPr="00AE193F">
        <w:rPr>
          <w:sz w:val="28"/>
          <w:szCs w:val="28"/>
        </w:rPr>
        <w:t>«</w:t>
      </w:r>
      <w:r w:rsidR="00E058B5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058B5">
        <w:rPr>
          <w:sz w:val="28"/>
          <w:szCs w:val="28"/>
        </w:rPr>
        <w:t>Ипатовского</w:t>
      </w:r>
      <w:proofErr w:type="spellEnd"/>
      <w:r w:rsidR="00E058B5">
        <w:rPr>
          <w:sz w:val="28"/>
          <w:szCs w:val="28"/>
        </w:rPr>
        <w:t xml:space="preserve"> горо</w:t>
      </w:r>
      <w:r w:rsidR="00E058B5">
        <w:rPr>
          <w:sz w:val="28"/>
          <w:szCs w:val="28"/>
        </w:rPr>
        <w:t>д</w:t>
      </w:r>
      <w:r w:rsidR="00E058B5">
        <w:rPr>
          <w:sz w:val="28"/>
          <w:szCs w:val="28"/>
        </w:rPr>
        <w:t xml:space="preserve">ского округа Ставропольского края от 27июля 2021г. № 1066  «Об утверждении схемы размещения нестационарных торговых объектов, расположенных на территории </w:t>
      </w:r>
      <w:proofErr w:type="spellStart"/>
      <w:r w:rsidR="00E058B5">
        <w:rPr>
          <w:sz w:val="28"/>
          <w:szCs w:val="28"/>
        </w:rPr>
        <w:t>Ипатовского</w:t>
      </w:r>
      <w:proofErr w:type="spellEnd"/>
      <w:r w:rsidR="00E058B5">
        <w:rPr>
          <w:sz w:val="28"/>
          <w:szCs w:val="28"/>
        </w:rPr>
        <w:t xml:space="preserve"> городского округа Ставропольского края, на 2021 - 2024 гг., схемы размещения нестационарных объектов по предоставлению у</w:t>
      </w:r>
      <w:r w:rsidR="00E058B5">
        <w:rPr>
          <w:sz w:val="28"/>
          <w:szCs w:val="28"/>
        </w:rPr>
        <w:t>с</w:t>
      </w:r>
      <w:r w:rsidR="00E058B5">
        <w:rPr>
          <w:sz w:val="28"/>
          <w:szCs w:val="28"/>
        </w:rPr>
        <w:t xml:space="preserve">луг, расположенных на территории </w:t>
      </w:r>
      <w:proofErr w:type="spellStart"/>
      <w:r w:rsidR="00E058B5">
        <w:rPr>
          <w:sz w:val="28"/>
          <w:szCs w:val="28"/>
        </w:rPr>
        <w:t>Ипатовского</w:t>
      </w:r>
      <w:proofErr w:type="spellEnd"/>
      <w:r w:rsidR="00E058B5">
        <w:rPr>
          <w:sz w:val="28"/>
          <w:szCs w:val="28"/>
        </w:rPr>
        <w:t xml:space="preserve"> городского округа Ставр</w:t>
      </w:r>
      <w:r w:rsidR="00E058B5">
        <w:rPr>
          <w:sz w:val="28"/>
          <w:szCs w:val="28"/>
        </w:rPr>
        <w:t>о</w:t>
      </w:r>
      <w:r w:rsidR="00E058B5">
        <w:rPr>
          <w:sz w:val="28"/>
          <w:szCs w:val="28"/>
        </w:rPr>
        <w:t>польского края, на 2021 - 2024 гг.»</w:t>
      </w:r>
      <w:r w:rsidR="00E01248" w:rsidRPr="00AE193F">
        <w:rPr>
          <w:sz w:val="28"/>
          <w:szCs w:val="28"/>
        </w:rPr>
        <w:t>»</w:t>
      </w:r>
      <w:r w:rsidRPr="00AE193F">
        <w:rPr>
          <w:sz w:val="28"/>
          <w:szCs w:val="28"/>
        </w:rPr>
        <w:t>.</w:t>
      </w:r>
      <w:proofErr w:type="gramEnd"/>
    </w:p>
    <w:p w:rsidR="00D75082" w:rsidRPr="00AE193F" w:rsidRDefault="00883F64" w:rsidP="00AE193F">
      <w:pPr>
        <w:pStyle w:val="a6"/>
        <w:ind w:firstLine="720"/>
        <w:jc w:val="both"/>
        <w:rPr>
          <w:sz w:val="28"/>
          <w:szCs w:val="28"/>
        </w:rPr>
      </w:pPr>
      <w:proofErr w:type="gramStart"/>
      <w:r w:rsidRPr="00AE193F">
        <w:rPr>
          <w:sz w:val="28"/>
          <w:szCs w:val="28"/>
        </w:rPr>
        <w:t xml:space="preserve">В </w:t>
      </w:r>
      <w:r w:rsidR="009E714E" w:rsidRPr="00AE193F">
        <w:rPr>
          <w:sz w:val="28"/>
          <w:szCs w:val="28"/>
        </w:rPr>
        <w:t>целях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реализации</w:t>
      </w:r>
      <w:r w:rsidR="009E714E" w:rsidRPr="00AE193F">
        <w:rPr>
          <w:spacing w:val="1"/>
          <w:sz w:val="28"/>
          <w:szCs w:val="28"/>
        </w:rPr>
        <w:t xml:space="preserve"> </w:t>
      </w:r>
      <w:hyperlink r:id="rId5">
        <w:r w:rsidR="009E714E" w:rsidRPr="00AE193F">
          <w:rPr>
            <w:sz w:val="28"/>
            <w:szCs w:val="28"/>
          </w:rPr>
          <w:t>пункта</w:t>
        </w:r>
        <w:r w:rsidR="009E714E" w:rsidRPr="00AE193F">
          <w:rPr>
            <w:spacing w:val="1"/>
            <w:sz w:val="28"/>
            <w:szCs w:val="28"/>
          </w:rPr>
          <w:t xml:space="preserve"> </w:t>
        </w:r>
        <w:r w:rsidRPr="00AE193F">
          <w:rPr>
            <w:sz w:val="28"/>
            <w:szCs w:val="28"/>
          </w:rPr>
          <w:t>5</w:t>
        </w:r>
      </w:hyperlink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Порядка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проведения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анализа</w:t>
      </w:r>
      <w:r w:rsidR="009E714E" w:rsidRPr="00AE193F">
        <w:rPr>
          <w:spacing w:val="1"/>
          <w:sz w:val="28"/>
          <w:szCs w:val="28"/>
        </w:rPr>
        <w:t xml:space="preserve"> </w:t>
      </w:r>
      <w:r w:rsidRPr="00AE193F">
        <w:rPr>
          <w:spacing w:val="1"/>
          <w:sz w:val="28"/>
          <w:szCs w:val="28"/>
        </w:rPr>
        <w:t>муниципал</w:t>
      </w:r>
      <w:r w:rsidRPr="00AE193F">
        <w:rPr>
          <w:spacing w:val="1"/>
          <w:sz w:val="28"/>
          <w:szCs w:val="28"/>
        </w:rPr>
        <w:t>ь</w:t>
      </w:r>
      <w:r w:rsidRPr="00AE193F">
        <w:rPr>
          <w:spacing w:val="1"/>
          <w:sz w:val="28"/>
          <w:szCs w:val="28"/>
        </w:rPr>
        <w:t xml:space="preserve">ных </w:t>
      </w:r>
      <w:r w:rsidR="009E714E" w:rsidRPr="00AE193F">
        <w:rPr>
          <w:sz w:val="28"/>
          <w:szCs w:val="28"/>
        </w:rPr>
        <w:t>нормативных правовых актов</w:t>
      </w:r>
      <w:r w:rsidR="009E714E" w:rsidRPr="00AE193F">
        <w:rPr>
          <w:sz w:val="28"/>
          <w:szCs w:val="28"/>
        </w:rPr>
        <w:tab/>
      </w:r>
      <w:r w:rsidRPr="00AE193F">
        <w:rPr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администрации</w:t>
      </w:r>
      <w:r w:rsidR="009E714E" w:rsidRPr="00AE193F">
        <w:rPr>
          <w:spacing w:val="11"/>
          <w:sz w:val="28"/>
          <w:szCs w:val="28"/>
        </w:rPr>
        <w:t xml:space="preserve">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городского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округа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Ставропольского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края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и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проектов,</w:t>
      </w:r>
      <w:r w:rsidR="009E714E" w:rsidRPr="00AE193F">
        <w:rPr>
          <w:spacing w:val="7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соответствие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требованиям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</w:t>
      </w:r>
      <w:r w:rsidR="009E714E" w:rsidRPr="00AE193F">
        <w:rPr>
          <w:sz w:val="28"/>
          <w:szCs w:val="28"/>
        </w:rPr>
        <w:t>н</w:t>
      </w:r>
      <w:r w:rsidR="009E714E" w:rsidRPr="00AE193F">
        <w:rPr>
          <w:sz w:val="28"/>
          <w:szCs w:val="28"/>
        </w:rPr>
        <w:t>тимонопольного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законодательства,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утвержденного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постановлением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админис</w:t>
      </w:r>
      <w:r w:rsidR="009E714E" w:rsidRPr="00AE193F">
        <w:rPr>
          <w:sz w:val="28"/>
          <w:szCs w:val="28"/>
        </w:rPr>
        <w:t>т</w:t>
      </w:r>
      <w:r w:rsidR="009E714E" w:rsidRPr="00AE193F">
        <w:rPr>
          <w:sz w:val="28"/>
          <w:szCs w:val="28"/>
        </w:rPr>
        <w:t>рации</w:t>
      </w:r>
      <w:r w:rsidR="009E714E" w:rsidRPr="00AE193F">
        <w:rPr>
          <w:spacing w:val="1"/>
          <w:sz w:val="28"/>
          <w:szCs w:val="28"/>
        </w:rPr>
        <w:t xml:space="preserve">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городского округа</w:t>
      </w:r>
      <w:r w:rsidR="009E714E" w:rsidRPr="00AE193F">
        <w:rPr>
          <w:sz w:val="28"/>
          <w:szCs w:val="28"/>
        </w:rPr>
        <w:t xml:space="preserve"> Ставропольского края от «</w:t>
      </w:r>
      <w:r w:rsidRPr="00AE193F">
        <w:rPr>
          <w:sz w:val="28"/>
          <w:szCs w:val="28"/>
        </w:rPr>
        <w:t>19</w:t>
      </w:r>
      <w:r w:rsidR="009E714E" w:rsidRPr="00AE193F">
        <w:rPr>
          <w:sz w:val="28"/>
          <w:szCs w:val="28"/>
        </w:rPr>
        <w:t xml:space="preserve">» </w:t>
      </w:r>
      <w:r w:rsidRPr="00AE193F">
        <w:rPr>
          <w:sz w:val="28"/>
          <w:szCs w:val="28"/>
        </w:rPr>
        <w:t xml:space="preserve">октября </w:t>
      </w:r>
      <w:r w:rsidR="009E714E" w:rsidRPr="00AE193F">
        <w:rPr>
          <w:sz w:val="28"/>
          <w:szCs w:val="28"/>
        </w:rPr>
        <w:t>202</w:t>
      </w:r>
      <w:r w:rsidRPr="00AE193F">
        <w:rPr>
          <w:sz w:val="28"/>
          <w:szCs w:val="28"/>
        </w:rPr>
        <w:t>0</w:t>
      </w:r>
      <w:r w:rsidR="009E714E" w:rsidRPr="00AE193F">
        <w:rPr>
          <w:sz w:val="28"/>
          <w:szCs w:val="28"/>
        </w:rPr>
        <w:t xml:space="preserve"> г. № </w:t>
      </w:r>
      <w:r w:rsidRPr="00AE193F">
        <w:rPr>
          <w:sz w:val="28"/>
          <w:szCs w:val="28"/>
        </w:rPr>
        <w:t>1384</w:t>
      </w:r>
      <w:r w:rsidR="009E714E" w:rsidRPr="00AE193F">
        <w:rPr>
          <w:sz w:val="28"/>
          <w:szCs w:val="28"/>
        </w:rPr>
        <w:t>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отдел</w:t>
      </w:r>
      <w:r w:rsidR="00E058B5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 xml:space="preserve">закупок для муниципальных нужд администрации </w:t>
      </w:r>
      <w:proofErr w:type="spellStart"/>
      <w:r w:rsidRPr="00AE193F">
        <w:rPr>
          <w:sz w:val="28"/>
          <w:szCs w:val="28"/>
        </w:rPr>
        <w:t>Ип</w:t>
      </w:r>
      <w:r w:rsidRPr="00AE193F">
        <w:rPr>
          <w:sz w:val="28"/>
          <w:szCs w:val="28"/>
        </w:rPr>
        <w:t>а</w:t>
      </w:r>
      <w:r w:rsidRPr="00AE193F">
        <w:rPr>
          <w:sz w:val="28"/>
          <w:szCs w:val="28"/>
        </w:rPr>
        <w:t>товского</w:t>
      </w:r>
      <w:proofErr w:type="spellEnd"/>
      <w:r w:rsidRPr="00AE193F">
        <w:rPr>
          <w:sz w:val="28"/>
          <w:szCs w:val="28"/>
        </w:rPr>
        <w:t xml:space="preserve"> городского округа </w:t>
      </w:r>
      <w:r w:rsidR="009E714E" w:rsidRPr="00AE193F">
        <w:rPr>
          <w:sz w:val="28"/>
          <w:szCs w:val="28"/>
        </w:rPr>
        <w:t xml:space="preserve"> Ставропольского края уведомляет организации и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граждан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начале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сбора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замечаний и</w:t>
      </w:r>
      <w:proofErr w:type="gramEnd"/>
      <w:r w:rsidR="009E714E" w:rsidRPr="00AE193F">
        <w:rPr>
          <w:sz w:val="28"/>
          <w:szCs w:val="28"/>
        </w:rPr>
        <w:t xml:space="preserve"> предложений в связи с проведением </w:t>
      </w:r>
      <w:proofErr w:type="gramStart"/>
      <w:r w:rsidR="009E714E" w:rsidRPr="00AE193F">
        <w:rPr>
          <w:sz w:val="28"/>
          <w:szCs w:val="28"/>
        </w:rPr>
        <w:t>ан</w:t>
      </w:r>
      <w:r w:rsidR="009E714E" w:rsidRPr="00AE193F">
        <w:rPr>
          <w:sz w:val="28"/>
          <w:szCs w:val="28"/>
        </w:rPr>
        <w:t>а</w:t>
      </w:r>
      <w:r w:rsidR="009E714E" w:rsidRPr="00AE193F">
        <w:rPr>
          <w:sz w:val="28"/>
          <w:szCs w:val="28"/>
        </w:rPr>
        <w:t>лиза проекта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нормативных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правовых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 xml:space="preserve">актов отдела </w:t>
      </w:r>
      <w:r w:rsidRPr="00AE193F">
        <w:rPr>
          <w:sz w:val="28"/>
          <w:szCs w:val="28"/>
        </w:rPr>
        <w:t>закупок</w:t>
      </w:r>
      <w:proofErr w:type="gramEnd"/>
      <w:r w:rsidRPr="00AE193F">
        <w:rPr>
          <w:sz w:val="28"/>
          <w:szCs w:val="28"/>
        </w:rPr>
        <w:t xml:space="preserve"> для муниципальных нужд администрации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городского округа  Ставропольского края</w:t>
      </w:r>
      <w:r w:rsidR="009E714E" w:rsidRPr="00AE193F">
        <w:rPr>
          <w:sz w:val="28"/>
          <w:szCs w:val="28"/>
        </w:rPr>
        <w:t>, с целью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выявления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в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положений,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способствующих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созданию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условий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для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нарушения</w:t>
      </w:r>
      <w:r w:rsidR="009E714E" w:rsidRPr="00AE193F">
        <w:rPr>
          <w:spacing w:val="-2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требований антимонопольного законодательства.</w:t>
      </w:r>
    </w:p>
    <w:p w:rsidR="00D75082" w:rsidRDefault="009E714E" w:rsidP="00AE193F">
      <w:pPr>
        <w:pStyle w:val="a6"/>
        <w:ind w:firstLine="708"/>
        <w:jc w:val="both"/>
        <w:rPr>
          <w:sz w:val="28"/>
          <w:szCs w:val="28"/>
        </w:rPr>
      </w:pPr>
      <w:r w:rsidRPr="00AE193F">
        <w:rPr>
          <w:sz w:val="28"/>
          <w:szCs w:val="28"/>
        </w:rPr>
        <w:t>Положение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проекта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нормативного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правового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акта,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влияет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на</w:t>
      </w:r>
      <w:r w:rsidRPr="00AE193F">
        <w:rPr>
          <w:spacing w:val="-67"/>
          <w:sz w:val="28"/>
          <w:szCs w:val="28"/>
        </w:rPr>
        <w:t xml:space="preserve"> </w:t>
      </w:r>
      <w:r w:rsidRPr="00AE193F">
        <w:rPr>
          <w:sz w:val="28"/>
          <w:szCs w:val="28"/>
        </w:rPr>
        <w:t>состояние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конкурентной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среды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рынках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товаров,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работ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и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услуг,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оказывают влияние на конкуренцию и не содержат норм, которые приводят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или могут привести к ограничению, недопущению, устранению конкуренции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на рынках товаров, р</w:t>
      </w:r>
      <w:r w:rsidRPr="00AE193F">
        <w:rPr>
          <w:sz w:val="28"/>
          <w:szCs w:val="28"/>
        </w:rPr>
        <w:t>а</w:t>
      </w:r>
      <w:r w:rsidRPr="00AE193F">
        <w:rPr>
          <w:sz w:val="28"/>
          <w:szCs w:val="28"/>
        </w:rPr>
        <w:t xml:space="preserve">бот, услуг </w:t>
      </w:r>
      <w:proofErr w:type="spellStart"/>
      <w:r w:rsidR="00883F64" w:rsidRPr="00AE193F">
        <w:rPr>
          <w:sz w:val="28"/>
          <w:szCs w:val="28"/>
        </w:rPr>
        <w:t>Ипатовского</w:t>
      </w:r>
      <w:proofErr w:type="spellEnd"/>
      <w:r w:rsidR="00883F64" w:rsidRPr="00AE193F">
        <w:rPr>
          <w:sz w:val="28"/>
          <w:szCs w:val="28"/>
        </w:rPr>
        <w:t xml:space="preserve"> городского</w:t>
      </w:r>
      <w:r w:rsidRPr="00AE193F">
        <w:rPr>
          <w:sz w:val="28"/>
          <w:szCs w:val="28"/>
        </w:rPr>
        <w:t xml:space="preserve"> округа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Ставропольского края.</w:t>
      </w:r>
    </w:p>
    <w:p w:rsidR="00AE193F" w:rsidRPr="00AE193F" w:rsidRDefault="00AE193F" w:rsidP="00AE193F">
      <w:pPr>
        <w:pStyle w:val="a6"/>
        <w:ind w:firstLine="708"/>
        <w:jc w:val="both"/>
        <w:rPr>
          <w:sz w:val="28"/>
          <w:szCs w:val="28"/>
        </w:rPr>
      </w:pP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2. Замечания и предложения принимаются в период с «</w:t>
      </w:r>
      <w:r w:rsidR="00E058B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E058B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сентября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71EA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E058B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E058B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сентября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23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- на бумажном носителе почтой по адресу: 356630, Ставропольский край,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Ипатовский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район, г.Ипатово, ул.Ленинградская, 80.;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экономического развития Ставропольского края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администрации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Ипатовского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городского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начальник отдела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экономического развития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lastRenderedPageBreak/>
        <w:t xml:space="preserve">администрации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Ипатовского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городского округа Ставропольского края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Кудлай Жанна Николаевна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(Ф.И.О.)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юридический адрес: 356630,Ставропольский край,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Ипатовский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район,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.И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патово,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ул</w:t>
      </w:r>
      <w:proofErr w:type="spellEnd"/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 Ленинградская, 80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номер контактных телефонов: 8 (865-42)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5-79-90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8 (865-42)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2-21--80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bookmarkStart w:id="0" w:name="_GoBack"/>
      <w:bookmarkEnd w:id="0"/>
    </w:p>
    <w:sectPr w:rsidR="00D75082" w:rsidRPr="000A546A" w:rsidSect="009E714E">
      <w:type w:val="continuous"/>
      <w:pgSz w:w="11910" w:h="16840"/>
      <w:pgMar w:top="851" w:right="600" w:bottom="1276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5082"/>
    <w:rsid w:val="000A546A"/>
    <w:rsid w:val="005770C0"/>
    <w:rsid w:val="006F6D18"/>
    <w:rsid w:val="007A1302"/>
    <w:rsid w:val="00883F64"/>
    <w:rsid w:val="008B79CD"/>
    <w:rsid w:val="0097183A"/>
    <w:rsid w:val="009E714E"/>
    <w:rsid w:val="00AE193F"/>
    <w:rsid w:val="00C862D6"/>
    <w:rsid w:val="00D75082"/>
    <w:rsid w:val="00DD33DE"/>
    <w:rsid w:val="00DF6BAF"/>
    <w:rsid w:val="00E01248"/>
    <w:rsid w:val="00E058B5"/>
    <w:rsid w:val="00E639E8"/>
    <w:rsid w:val="00E7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D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D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6D18"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F6D18"/>
  </w:style>
  <w:style w:type="paragraph" w:customStyle="1" w:styleId="TableParagraph">
    <w:name w:val="Table Paragraph"/>
    <w:basedOn w:val="a"/>
    <w:uiPriority w:val="1"/>
    <w:qFormat/>
    <w:rsid w:val="006F6D18"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uiPriority w:val="1"/>
    <w:qFormat/>
    <w:rsid w:val="00AE193F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058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8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85097-F142-4CA1-960F-30AE2949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11</cp:revision>
  <cp:lastPrinted>2023-09-14T11:12:00Z</cp:lastPrinted>
  <dcterms:created xsi:type="dcterms:W3CDTF">2023-08-15T07:50:00Z</dcterms:created>
  <dcterms:modified xsi:type="dcterms:W3CDTF">2023-09-14T11:12:00Z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