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ook w:val="01E0" w:firstRow="1" w:lastRow="1" w:firstColumn="1" w:lastColumn="1" w:noHBand="0" w:noVBand="0"/>
      </w:tblPr>
      <w:tblGrid>
        <w:gridCol w:w="9636"/>
      </w:tblGrid>
      <w:tr w:rsidR="00A45E20" w:rsidTr="00A45E20">
        <w:tc>
          <w:tcPr>
            <w:tcW w:w="9636" w:type="dxa"/>
          </w:tcPr>
          <w:tbl>
            <w:tblPr>
              <w:tblW w:w="9302" w:type="dxa"/>
              <w:tblInd w:w="108" w:type="dxa"/>
              <w:tblLook w:val="0000" w:firstRow="0" w:lastRow="0" w:firstColumn="0" w:lastColumn="0" w:noHBand="0" w:noVBand="0"/>
            </w:tblPr>
            <w:tblGrid>
              <w:gridCol w:w="676"/>
              <w:gridCol w:w="4110"/>
              <w:gridCol w:w="816"/>
              <w:gridCol w:w="3147"/>
              <w:gridCol w:w="553"/>
            </w:tblGrid>
            <w:tr w:rsidR="00A45E20" w:rsidTr="00440533">
              <w:trPr>
                <w:cantSplit/>
                <w:trHeight w:val="460"/>
              </w:trPr>
              <w:tc>
                <w:tcPr>
                  <w:tcW w:w="9302" w:type="dxa"/>
                  <w:gridSpan w:val="5"/>
                  <w:vMerge w:val="restart"/>
                </w:tcPr>
                <w:p w:rsidR="00A45E20" w:rsidRPr="00A45E20" w:rsidRDefault="00A45E20" w:rsidP="00A45E20">
                  <w:pPr>
                    <w:ind w:firstLine="0"/>
                    <w:rPr>
                      <w:szCs w:val="28"/>
                    </w:rPr>
                  </w:pPr>
                  <w:bookmarkStart w:id="0" w:name="_GoBack"/>
                  <w:bookmarkEnd w:id="0"/>
                </w:p>
                <w:p w:rsidR="00A45E20" w:rsidRPr="00A45E20" w:rsidRDefault="00A45E20" w:rsidP="00A45E20">
                  <w:pPr>
                    <w:ind w:firstLine="0"/>
                    <w:rPr>
                      <w:szCs w:val="28"/>
                    </w:rPr>
                  </w:pPr>
                </w:p>
                <w:p w:rsidR="001A0BC5" w:rsidRDefault="001A0BC5" w:rsidP="00440533">
                  <w:pPr>
                    <w:ind w:left="-1242" w:right="5588"/>
                    <w:rPr>
                      <w:sz w:val="6"/>
                    </w:rPr>
                  </w:pPr>
                  <w:bookmarkStart w:id="1" w:name="shap"/>
                  <w:bookmarkEnd w:id="1"/>
                </w:p>
                <w:p w:rsidR="00A45E20" w:rsidRDefault="00EF6BA8" w:rsidP="00440533">
                  <w:pPr>
                    <w:ind w:left="-1242" w:right="5588"/>
                    <w:rPr>
                      <w:sz w:val="6"/>
                      <w:lang w:val="en-US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margin">
                          <wp:posOffset>2717165</wp:posOffset>
                        </wp:positionH>
                        <wp:positionV relativeFrom="margin">
                          <wp:posOffset>0</wp:posOffset>
                        </wp:positionV>
                        <wp:extent cx="433070" cy="467995"/>
                        <wp:effectExtent l="0" t="0" r="0" b="0"/>
                        <wp:wrapSquare wrapText="bothSides"/>
                        <wp:docPr id="3" name="Рисунок 1" descr="F:\Запись\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F:\Запись\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1458" t="17847" r="20416" b="3274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3070" cy="467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A45E20" w:rsidRDefault="00A45E20" w:rsidP="00440533">
                  <w:pPr>
                    <w:ind w:left="-1242" w:right="5588"/>
                    <w:rPr>
                      <w:sz w:val="6"/>
                      <w:lang w:val="en-US"/>
                    </w:rPr>
                  </w:pPr>
                </w:p>
                <w:p w:rsidR="00A45E20" w:rsidRPr="000E4F9D" w:rsidRDefault="00A45E20" w:rsidP="00440533">
                  <w:pPr>
                    <w:ind w:right="-108"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E4F9D">
                    <w:rPr>
                      <w:b/>
                      <w:sz w:val="24"/>
                      <w:szCs w:val="24"/>
                    </w:rPr>
                    <w:t>ДЕПУТАТ ДУМЫ</w:t>
                  </w:r>
                </w:p>
                <w:p w:rsidR="00A45E20" w:rsidRDefault="00A45E20" w:rsidP="00440533">
                  <w:pPr>
                    <w:ind w:right="-108"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E4F9D">
                    <w:rPr>
                      <w:b/>
                      <w:sz w:val="24"/>
                      <w:szCs w:val="24"/>
                    </w:rPr>
                    <w:t xml:space="preserve">ИПАТОВСКОГО </w:t>
                  </w:r>
                  <w:r w:rsidR="00B23564">
                    <w:rPr>
                      <w:b/>
                      <w:sz w:val="24"/>
                      <w:szCs w:val="24"/>
                    </w:rPr>
                    <w:t>МУНИЦИПАЛЬНОГО</w:t>
                  </w:r>
                  <w:r w:rsidRPr="000E4F9D">
                    <w:rPr>
                      <w:b/>
                      <w:sz w:val="24"/>
                      <w:szCs w:val="24"/>
                    </w:rPr>
                    <w:t xml:space="preserve"> ОКРУГА СТАВРОПОЛЬСКОГО КРАЯ</w:t>
                  </w:r>
                </w:p>
                <w:p w:rsidR="00440533" w:rsidRPr="00440533" w:rsidRDefault="00440533" w:rsidP="00440533">
                  <w:pPr>
                    <w:ind w:right="-108" w:firstLine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45E20" w:rsidRDefault="00A45E20" w:rsidP="00440533">
                  <w:pPr>
                    <w:ind w:right="-108"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E4F9D">
                    <w:rPr>
                      <w:b/>
                      <w:sz w:val="24"/>
                      <w:szCs w:val="24"/>
                    </w:rPr>
                    <w:t>2022-2027</w:t>
                  </w:r>
                </w:p>
                <w:p w:rsidR="00440533" w:rsidRPr="00440533" w:rsidRDefault="00440533" w:rsidP="00440533">
                  <w:pPr>
                    <w:ind w:right="-108" w:firstLine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A45E20" w:rsidTr="00440533">
              <w:trPr>
                <w:cantSplit/>
                <w:trHeight w:val="322"/>
              </w:trPr>
              <w:tc>
                <w:tcPr>
                  <w:tcW w:w="9302" w:type="dxa"/>
                  <w:gridSpan w:val="5"/>
                  <w:vMerge/>
                </w:tcPr>
                <w:p w:rsidR="00A45E20" w:rsidRDefault="00A45E20" w:rsidP="00440533">
                  <w:pPr>
                    <w:ind w:left="-108" w:right="-108"/>
                  </w:pPr>
                </w:p>
              </w:tc>
            </w:tr>
            <w:tr w:rsidR="00A45E20" w:rsidTr="00440533">
              <w:trPr>
                <w:cantSplit/>
                <w:trHeight w:val="816"/>
              </w:trPr>
              <w:tc>
                <w:tcPr>
                  <w:tcW w:w="9302" w:type="dxa"/>
                  <w:gridSpan w:val="5"/>
                  <w:vMerge/>
                </w:tcPr>
                <w:p w:rsidR="00A45E20" w:rsidRDefault="00A45E20" w:rsidP="00440533">
                  <w:pPr>
                    <w:ind w:left="-108" w:right="-108"/>
                  </w:pPr>
                </w:p>
              </w:tc>
            </w:tr>
            <w:tr w:rsidR="00A45E20" w:rsidTr="00440533">
              <w:trPr>
                <w:cantSplit/>
                <w:trHeight w:val="150"/>
              </w:trPr>
              <w:tc>
                <w:tcPr>
                  <w:tcW w:w="9302" w:type="dxa"/>
                  <w:gridSpan w:val="5"/>
                  <w:vMerge/>
                </w:tcPr>
                <w:p w:rsidR="00A45E20" w:rsidRDefault="00A45E20" w:rsidP="00440533">
                  <w:pPr>
                    <w:ind w:left="-108" w:right="-108"/>
                    <w:jc w:val="center"/>
                    <w:rPr>
                      <w:sz w:val="12"/>
                    </w:rPr>
                  </w:pPr>
                </w:p>
              </w:tc>
            </w:tr>
            <w:tr w:rsidR="00A45E20" w:rsidRPr="00CC4CC0" w:rsidTr="00440533">
              <w:trPr>
                <w:cantSplit/>
                <w:trHeight w:val="147"/>
              </w:trPr>
              <w:tc>
                <w:tcPr>
                  <w:tcW w:w="4777" w:type="dxa"/>
                  <w:gridSpan w:val="2"/>
                </w:tcPr>
                <w:p w:rsidR="00A45E20" w:rsidRPr="00CC4CC0" w:rsidRDefault="00440533" w:rsidP="00440533">
                  <w:pPr>
                    <w:ind w:right="34" w:firstLine="0"/>
                    <w:rPr>
                      <w:szCs w:val="28"/>
                    </w:rPr>
                  </w:pPr>
                  <w:bookmarkStart w:id="2" w:name="data"/>
                  <w:bookmarkEnd w:id="2"/>
                  <w:r>
                    <w:rPr>
                      <w:szCs w:val="28"/>
                    </w:rPr>
                    <w:t xml:space="preserve">«____» </w:t>
                  </w:r>
                  <w:r w:rsidR="00A45E20">
                    <w:rPr>
                      <w:szCs w:val="28"/>
                    </w:rPr>
                    <w:t>__________________</w:t>
                  </w:r>
                  <w:r>
                    <w:rPr>
                      <w:szCs w:val="28"/>
                    </w:rPr>
                    <w:t xml:space="preserve"> </w:t>
                  </w:r>
                  <w:r w:rsidR="00A45E20">
                    <w:rPr>
                      <w:szCs w:val="28"/>
                    </w:rPr>
                    <w:t>2023</w:t>
                  </w:r>
                  <w:r>
                    <w:rPr>
                      <w:szCs w:val="28"/>
                    </w:rPr>
                    <w:t xml:space="preserve"> </w:t>
                  </w:r>
                  <w:r w:rsidR="00A45E20">
                    <w:rPr>
                      <w:szCs w:val="28"/>
                    </w:rPr>
                    <w:t>г.</w:t>
                  </w:r>
                </w:p>
              </w:tc>
              <w:tc>
                <w:tcPr>
                  <w:tcW w:w="816" w:type="dxa"/>
                </w:tcPr>
                <w:p w:rsidR="00A45E20" w:rsidRPr="00CC4CC0" w:rsidRDefault="00A45E20" w:rsidP="00440533">
                  <w:pPr>
                    <w:ind w:right="-108" w:firstLine="0"/>
                    <w:rPr>
                      <w:szCs w:val="28"/>
                    </w:rPr>
                  </w:pPr>
                  <w:r w:rsidRPr="00CC4CC0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3709" w:type="dxa"/>
                  <w:gridSpan w:val="2"/>
                </w:tcPr>
                <w:p w:rsidR="00A45E20" w:rsidRPr="00CC4CC0" w:rsidRDefault="00440533" w:rsidP="00440533">
                  <w:pPr>
                    <w:ind w:right="-108" w:firstLine="0"/>
                    <w:rPr>
                      <w:szCs w:val="28"/>
                    </w:rPr>
                  </w:pPr>
                  <w:bookmarkStart w:id="3" w:name="number"/>
                  <w:bookmarkEnd w:id="3"/>
                  <w:r>
                    <w:rPr>
                      <w:szCs w:val="28"/>
                    </w:rPr>
                    <w:t>________________________</w:t>
                  </w:r>
                </w:p>
              </w:tc>
            </w:tr>
            <w:tr w:rsidR="00A45E20" w:rsidTr="00440533">
              <w:trPr>
                <w:cantSplit/>
                <w:trHeight w:val="104"/>
              </w:trPr>
              <w:tc>
                <w:tcPr>
                  <w:tcW w:w="9302" w:type="dxa"/>
                  <w:gridSpan w:val="5"/>
                </w:tcPr>
                <w:p w:rsidR="00A45E20" w:rsidRDefault="00A45E20" w:rsidP="00440533">
                  <w:pPr>
                    <w:ind w:left="-1242" w:right="5588"/>
                  </w:pPr>
                </w:p>
              </w:tc>
            </w:tr>
            <w:tr w:rsidR="00A45E20" w:rsidTr="00440533">
              <w:trPr>
                <w:cantSplit/>
                <w:trHeight w:val="216"/>
              </w:trPr>
              <w:tc>
                <w:tcPr>
                  <w:tcW w:w="549" w:type="dxa"/>
                </w:tcPr>
                <w:p w:rsidR="00A45E20" w:rsidRDefault="00A45E20" w:rsidP="00440533">
                  <w:pPr>
                    <w:ind w:left="-1242" w:right="460"/>
                  </w:pPr>
                </w:p>
                <w:p w:rsidR="00A45E20" w:rsidRDefault="00A45E20" w:rsidP="00440533">
                  <w:pPr>
                    <w:ind w:left="-1242" w:right="460"/>
                  </w:pPr>
                </w:p>
              </w:tc>
              <w:tc>
                <w:tcPr>
                  <w:tcW w:w="8200" w:type="dxa"/>
                  <w:gridSpan w:val="3"/>
                </w:tcPr>
                <w:p w:rsidR="00A45E20" w:rsidRPr="00440533" w:rsidRDefault="00A45E20" w:rsidP="00440533">
                  <w:pPr>
                    <w:pStyle w:val="2"/>
                    <w:ind w:left="0"/>
                    <w:jc w:val="left"/>
                    <w:rPr>
                      <w:sz w:val="28"/>
                      <w:szCs w:val="28"/>
                    </w:rPr>
                  </w:pPr>
                  <w:bookmarkStart w:id="4" w:name="bref"/>
                  <w:bookmarkEnd w:id="4"/>
                  <w:r>
                    <w:rPr>
                      <w:sz w:val="28"/>
                      <w:szCs w:val="28"/>
                    </w:rPr>
                    <w:t>О проекте решения</w:t>
                  </w:r>
                </w:p>
              </w:tc>
              <w:tc>
                <w:tcPr>
                  <w:tcW w:w="553" w:type="dxa"/>
                </w:tcPr>
                <w:p w:rsidR="00A45E20" w:rsidRDefault="00A45E20" w:rsidP="00440533">
                  <w:pPr>
                    <w:ind w:left="-6345" w:right="5588"/>
                  </w:pPr>
                </w:p>
              </w:tc>
            </w:tr>
          </w:tbl>
          <w:p w:rsidR="00A45E20" w:rsidRPr="00C318F3" w:rsidRDefault="00A45E20" w:rsidP="00440533">
            <w:pPr>
              <w:rPr>
                <w:sz w:val="26"/>
              </w:rPr>
            </w:pPr>
          </w:p>
        </w:tc>
      </w:tr>
    </w:tbl>
    <w:p w:rsidR="00A45E20" w:rsidRPr="00584143" w:rsidRDefault="00A45E20" w:rsidP="00440533">
      <w:pPr>
        <w:pStyle w:val="ConsPlusNormal"/>
        <w:spacing w:line="240" w:lineRule="exact"/>
        <w:jc w:val="right"/>
        <w:rPr>
          <w:szCs w:val="28"/>
        </w:rPr>
      </w:pPr>
      <w:r>
        <w:rPr>
          <w:szCs w:val="28"/>
        </w:rPr>
        <w:t>Исполняющему</w:t>
      </w:r>
      <w:r w:rsidRPr="00584143">
        <w:rPr>
          <w:szCs w:val="28"/>
        </w:rPr>
        <w:t xml:space="preserve"> обязанности</w:t>
      </w:r>
    </w:p>
    <w:p w:rsidR="00A45E20" w:rsidRPr="00584143" w:rsidRDefault="00440533" w:rsidP="00440533">
      <w:pPr>
        <w:pStyle w:val="ConsPlusNormal"/>
        <w:spacing w:line="240" w:lineRule="exact"/>
        <w:jc w:val="right"/>
        <w:rPr>
          <w:szCs w:val="28"/>
        </w:rPr>
      </w:pPr>
      <w:r>
        <w:rPr>
          <w:szCs w:val="28"/>
        </w:rPr>
        <w:t>председателя Думы</w:t>
      </w:r>
    </w:p>
    <w:p w:rsidR="00A45E20" w:rsidRPr="00584143" w:rsidRDefault="00A45E20" w:rsidP="00440533">
      <w:pPr>
        <w:pStyle w:val="ConsPlusNormal"/>
        <w:spacing w:line="240" w:lineRule="exact"/>
        <w:jc w:val="right"/>
        <w:rPr>
          <w:szCs w:val="28"/>
        </w:rPr>
      </w:pPr>
      <w:r w:rsidRPr="00584143">
        <w:rPr>
          <w:szCs w:val="28"/>
        </w:rPr>
        <w:t xml:space="preserve">Ипатовского </w:t>
      </w:r>
      <w:r w:rsidR="00B23564">
        <w:rPr>
          <w:szCs w:val="28"/>
        </w:rPr>
        <w:t>муниципального</w:t>
      </w:r>
      <w:r w:rsidRPr="00584143">
        <w:rPr>
          <w:szCs w:val="28"/>
        </w:rPr>
        <w:t xml:space="preserve"> округа</w:t>
      </w:r>
    </w:p>
    <w:p w:rsidR="00A45E20" w:rsidRPr="00584143" w:rsidRDefault="00A45E20" w:rsidP="00440533">
      <w:pPr>
        <w:pStyle w:val="ConsPlusNormal"/>
        <w:spacing w:line="240" w:lineRule="exact"/>
        <w:jc w:val="right"/>
        <w:rPr>
          <w:szCs w:val="28"/>
        </w:rPr>
      </w:pPr>
      <w:r w:rsidRPr="00584143">
        <w:rPr>
          <w:szCs w:val="28"/>
        </w:rPr>
        <w:t>Ставропольского края,</w:t>
      </w:r>
    </w:p>
    <w:p w:rsidR="00A45E20" w:rsidRPr="00584143" w:rsidRDefault="00A45E20" w:rsidP="00440533">
      <w:pPr>
        <w:pStyle w:val="ConsPlusNormal"/>
        <w:spacing w:line="240" w:lineRule="exact"/>
        <w:jc w:val="right"/>
        <w:rPr>
          <w:szCs w:val="28"/>
        </w:rPr>
      </w:pPr>
      <w:r>
        <w:rPr>
          <w:szCs w:val="28"/>
        </w:rPr>
        <w:t>заместителю</w:t>
      </w:r>
      <w:r w:rsidRPr="00584143">
        <w:rPr>
          <w:szCs w:val="28"/>
        </w:rPr>
        <w:t xml:space="preserve"> председателя Думы</w:t>
      </w:r>
    </w:p>
    <w:p w:rsidR="00A45E20" w:rsidRPr="00584143" w:rsidRDefault="00A45E20" w:rsidP="00440533">
      <w:pPr>
        <w:pStyle w:val="ConsPlusNormal"/>
        <w:spacing w:line="240" w:lineRule="exact"/>
        <w:jc w:val="right"/>
        <w:rPr>
          <w:szCs w:val="28"/>
        </w:rPr>
      </w:pPr>
      <w:r w:rsidRPr="00584143">
        <w:rPr>
          <w:szCs w:val="28"/>
        </w:rPr>
        <w:t xml:space="preserve">Ипатовского </w:t>
      </w:r>
      <w:r w:rsidR="00B23564">
        <w:rPr>
          <w:szCs w:val="28"/>
        </w:rPr>
        <w:t>муниципального</w:t>
      </w:r>
      <w:r w:rsidRPr="00584143">
        <w:rPr>
          <w:szCs w:val="28"/>
        </w:rPr>
        <w:t xml:space="preserve"> округа</w:t>
      </w:r>
    </w:p>
    <w:p w:rsidR="00440533" w:rsidRDefault="00440533" w:rsidP="00440533">
      <w:pPr>
        <w:pStyle w:val="ConsPlusNormal"/>
        <w:spacing w:line="240" w:lineRule="exact"/>
        <w:jc w:val="right"/>
        <w:rPr>
          <w:szCs w:val="28"/>
        </w:rPr>
      </w:pPr>
      <w:r>
        <w:rPr>
          <w:szCs w:val="28"/>
        </w:rPr>
        <w:t>Ставропольского края</w:t>
      </w:r>
    </w:p>
    <w:p w:rsidR="00A45E20" w:rsidRDefault="00A45E20" w:rsidP="00440533">
      <w:pPr>
        <w:pStyle w:val="ConsPlusNormal"/>
        <w:spacing w:line="240" w:lineRule="exact"/>
        <w:jc w:val="right"/>
        <w:rPr>
          <w:szCs w:val="28"/>
        </w:rPr>
      </w:pPr>
      <w:r w:rsidRPr="00584143">
        <w:rPr>
          <w:szCs w:val="28"/>
        </w:rPr>
        <w:t>Л.К. Балаба</w:t>
      </w:r>
    </w:p>
    <w:p w:rsidR="00440533" w:rsidRDefault="00440533" w:rsidP="00440533">
      <w:pPr>
        <w:ind w:firstLine="0"/>
        <w:rPr>
          <w:szCs w:val="28"/>
        </w:rPr>
      </w:pPr>
    </w:p>
    <w:p w:rsidR="00A45E20" w:rsidRDefault="00A45E20" w:rsidP="00440533">
      <w:pPr>
        <w:ind w:firstLine="0"/>
        <w:jc w:val="center"/>
        <w:rPr>
          <w:szCs w:val="28"/>
        </w:rPr>
      </w:pPr>
      <w:r>
        <w:rPr>
          <w:szCs w:val="28"/>
        </w:rPr>
        <w:t>Уважаемая Людмила Константиновна!</w:t>
      </w:r>
    </w:p>
    <w:p w:rsidR="00A45E20" w:rsidRDefault="00A45E20" w:rsidP="00440533">
      <w:pPr>
        <w:ind w:firstLine="0"/>
        <w:rPr>
          <w:szCs w:val="28"/>
        </w:rPr>
      </w:pPr>
    </w:p>
    <w:p w:rsidR="00A45E20" w:rsidRPr="008A1EEF" w:rsidRDefault="00B23564" w:rsidP="00440533">
      <w:pPr>
        <w:spacing w:line="240" w:lineRule="atLeast"/>
        <w:jc w:val="both"/>
        <w:rPr>
          <w:szCs w:val="28"/>
        </w:rPr>
      </w:pPr>
      <w:r>
        <w:rPr>
          <w:szCs w:val="28"/>
        </w:rPr>
        <w:t>В соответствии со статьей 42</w:t>
      </w:r>
      <w:r w:rsidR="00A45E20" w:rsidRPr="00221555">
        <w:rPr>
          <w:szCs w:val="28"/>
        </w:rPr>
        <w:t xml:space="preserve"> Устава Ипатовского </w:t>
      </w:r>
      <w:r>
        <w:rPr>
          <w:szCs w:val="28"/>
        </w:rPr>
        <w:t>муниципального</w:t>
      </w:r>
      <w:r w:rsidR="00A45E20" w:rsidRPr="00221555">
        <w:rPr>
          <w:szCs w:val="28"/>
        </w:rPr>
        <w:t xml:space="preserve"> округа Ставропольского края вносим, в порядке законодательной инициативы, для рассмотрения на очередном заседании Думы Ипатовского </w:t>
      </w:r>
      <w:r>
        <w:rPr>
          <w:szCs w:val="28"/>
        </w:rPr>
        <w:t>муниципального</w:t>
      </w:r>
      <w:r w:rsidR="00A45E20" w:rsidRPr="00221555">
        <w:rPr>
          <w:szCs w:val="28"/>
        </w:rPr>
        <w:t xml:space="preserve"> округа Ставропольского края проект решения «</w:t>
      </w:r>
      <w:r w:rsidR="00767EA3">
        <w:rPr>
          <w:szCs w:val="28"/>
        </w:rPr>
        <w:t>О</w:t>
      </w:r>
      <w:r w:rsidR="00767EA3" w:rsidRPr="00767EA3">
        <w:rPr>
          <w:szCs w:val="28"/>
        </w:rPr>
        <w:t xml:space="preserve"> комиссии по соблюдению требований к служебному поведению муниципальных служащих </w:t>
      </w:r>
      <w:r w:rsidR="00767EA3">
        <w:rPr>
          <w:szCs w:val="28"/>
        </w:rPr>
        <w:t xml:space="preserve">Думы Ипатовского </w:t>
      </w:r>
      <w:r>
        <w:rPr>
          <w:szCs w:val="28"/>
        </w:rPr>
        <w:t>муниципального</w:t>
      </w:r>
      <w:r w:rsidR="00767EA3">
        <w:rPr>
          <w:szCs w:val="28"/>
        </w:rPr>
        <w:t xml:space="preserve"> округа С</w:t>
      </w:r>
      <w:r w:rsidR="00767EA3" w:rsidRPr="00767EA3">
        <w:rPr>
          <w:szCs w:val="28"/>
        </w:rPr>
        <w:t>тавропольского края и урегулированию конфликта интересов</w:t>
      </w:r>
      <w:r w:rsidR="00A45E20" w:rsidRPr="00221555">
        <w:rPr>
          <w:szCs w:val="28"/>
        </w:rPr>
        <w:t>».</w:t>
      </w:r>
    </w:p>
    <w:p w:rsidR="00A45E20" w:rsidRDefault="00A45E20" w:rsidP="00440533">
      <w:pPr>
        <w:ind w:firstLine="720"/>
        <w:jc w:val="both"/>
        <w:rPr>
          <w:szCs w:val="28"/>
        </w:rPr>
      </w:pPr>
      <w:r>
        <w:rPr>
          <w:szCs w:val="28"/>
        </w:rPr>
        <w:t xml:space="preserve">Просим докладчиком по данному проекту на заседании Думы и профильном комитете назначить муниципального служащего аппарата Думы Ипатовского </w:t>
      </w:r>
      <w:r w:rsidR="00B23564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края.</w:t>
      </w:r>
    </w:p>
    <w:p w:rsidR="00440533" w:rsidRDefault="00440533" w:rsidP="00440533">
      <w:pPr>
        <w:jc w:val="both"/>
        <w:rPr>
          <w:szCs w:val="28"/>
        </w:rPr>
      </w:pPr>
    </w:p>
    <w:p w:rsidR="00440533" w:rsidRDefault="00440533" w:rsidP="00440533">
      <w:pPr>
        <w:ind w:firstLine="0"/>
        <w:rPr>
          <w:szCs w:val="28"/>
        </w:rPr>
      </w:pPr>
      <w:r>
        <w:rPr>
          <w:szCs w:val="28"/>
        </w:rPr>
        <w:t>Приложение:</w:t>
      </w:r>
    </w:p>
    <w:p w:rsidR="00A45E20" w:rsidRPr="00440533" w:rsidRDefault="00A45E20" w:rsidP="005A1D4F">
      <w:pPr>
        <w:spacing w:line="240" w:lineRule="exact"/>
        <w:ind w:left="2124" w:firstLine="0"/>
        <w:rPr>
          <w:bCs/>
          <w:szCs w:val="28"/>
        </w:rPr>
      </w:pPr>
      <w:r>
        <w:rPr>
          <w:szCs w:val="28"/>
        </w:rPr>
        <w:t xml:space="preserve">1. </w:t>
      </w:r>
      <w:r w:rsidRPr="001E73AA">
        <w:rPr>
          <w:szCs w:val="28"/>
        </w:rPr>
        <w:t xml:space="preserve">Проект решения Думы Ипатовского </w:t>
      </w:r>
      <w:r w:rsidR="00B23564">
        <w:rPr>
          <w:szCs w:val="28"/>
        </w:rPr>
        <w:t>муниципального</w:t>
      </w:r>
      <w:r w:rsidRPr="001E73AA">
        <w:rPr>
          <w:szCs w:val="28"/>
        </w:rPr>
        <w:t xml:space="preserve"> </w:t>
      </w:r>
      <w:r w:rsidR="00440533">
        <w:rPr>
          <w:szCs w:val="28"/>
        </w:rPr>
        <w:t xml:space="preserve">округа </w:t>
      </w:r>
      <w:r w:rsidRPr="00146A4F">
        <w:rPr>
          <w:szCs w:val="28"/>
        </w:rPr>
        <w:t>Ставропольского края</w:t>
      </w:r>
      <w:r w:rsidRPr="00146A4F">
        <w:rPr>
          <w:bCs/>
          <w:szCs w:val="28"/>
        </w:rPr>
        <w:t xml:space="preserve"> «</w:t>
      </w:r>
      <w:r w:rsidR="00767EA3">
        <w:rPr>
          <w:szCs w:val="28"/>
        </w:rPr>
        <w:t>О</w:t>
      </w:r>
      <w:r w:rsidR="00767EA3" w:rsidRPr="00767EA3">
        <w:rPr>
          <w:szCs w:val="28"/>
        </w:rPr>
        <w:t xml:space="preserve"> комиссии по соблюдению требований к служебному поведению муниципальных служащих </w:t>
      </w:r>
      <w:r w:rsidR="00767EA3">
        <w:rPr>
          <w:szCs w:val="28"/>
        </w:rPr>
        <w:t xml:space="preserve">Думы Ипатовского </w:t>
      </w:r>
      <w:r w:rsidR="00B23564">
        <w:rPr>
          <w:szCs w:val="28"/>
        </w:rPr>
        <w:t>муниципального</w:t>
      </w:r>
      <w:r w:rsidR="00767EA3">
        <w:rPr>
          <w:szCs w:val="28"/>
        </w:rPr>
        <w:t xml:space="preserve"> округа С</w:t>
      </w:r>
      <w:r w:rsidR="00767EA3" w:rsidRPr="00767EA3">
        <w:rPr>
          <w:szCs w:val="28"/>
        </w:rPr>
        <w:t>тавропольского края и урегулированию конфликта интересов</w:t>
      </w:r>
      <w:r w:rsidRPr="00381753">
        <w:rPr>
          <w:szCs w:val="28"/>
        </w:rPr>
        <w:t>».</w:t>
      </w:r>
    </w:p>
    <w:p w:rsidR="00A45E20" w:rsidRDefault="00A45E20" w:rsidP="005A1D4F">
      <w:pPr>
        <w:spacing w:line="240" w:lineRule="exact"/>
        <w:ind w:left="1416" w:firstLine="708"/>
        <w:rPr>
          <w:bCs/>
          <w:szCs w:val="28"/>
        </w:rPr>
      </w:pPr>
      <w:r>
        <w:rPr>
          <w:szCs w:val="28"/>
        </w:rPr>
        <w:t>2. Пояснительная записка к проекту решения</w:t>
      </w:r>
      <w:r>
        <w:rPr>
          <w:bCs/>
          <w:szCs w:val="28"/>
        </w:rPr>
        <w:t>.</w:t>
      </w:r>
    </w:p>
    <w:p w:rsidR="00A45E20" w:rsidRDefault="00A45E20" w:rsidP="00440533">
      <w:pPr>
        <w:ind w:firstLine="0"/>
        <w:rPr>
          <w:bCs/>
          <w:szCs w:val="28"/>
        </w:rPr>
      </w:pPr>
    </w:p>
    <w:p w:rsidR="00A45E20" w:rsidRDefault="00A45E20" w:rsidP="00440533">
      <w:pPr>
        <w:spacing w:line="240" w:lineRule="exact"/>
        <w:ind w:firstLine="0"/>
        <w:rPr>
          <w:szCs w:val="28"/>
        </w:rPr>
      </w:pPr>
      <w:r>
        <w:rPr>
          <w:szCs w:val="28"/>
        </w:rPr>
        <w:t xml:space="preserve">Депутаты Думы Ипатовского </w:t>
      </w:r>
      <w:r w:rsidR="00B23564">
        <w:rPr>
          <w:szCs w:val="28"/>
        </w:rPr>
        <w:t>муниципального</w:t>
      </w:r>
      <w:r>
        <w:rPr>
          <w:szCs w:val="28"/>
        </w:rPr>
        <w:t xml:space="preserve"> округа</w:t>
      </w:r>
      <w:r w:rsidR="00440533">
        <w:rPr>
          <w:szCs w:val="28"/>
        </w:rPr>
        <w:t xml:space="preserve"> Ставропольского края:</w:t>
      </w:r>
    </w:p>
    <w:p w:rsidR="001A0BC5" w:rsidRDefault="001A0BC5" w:rsidP="00440533">
      <w:pPr>
        <w:spacing w:line="240" w:lineRule="exact"/>
        <w:ind w:firstLine="0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45E20" w:rsidRPr="009A0E2F" w:rsidTr="005A1D4F">
        <w:tc>
          <w:tcPr>
            <w:tcW w:w="4785" w:type="dxa"/>
          </w:tcPr>
          <w:p w:rsidR="00A45E20" w:rsidRPr="009A0E2F" w:rsidRDefault="00B23564" w:rsidP="004405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Ф.И.О. депутата Думы ИМ</w:t>
            </w:r>
            <w:r w:rsidR="00A45E20" w:rsidRPr="009A0E2F">
              <w:rPr>
                <w:szCs w:val="28"/>
              </w:rPr>
              <w:t>О СК</w:t>
            </w:r>
          </w:p>
        </w:tc>
        <w:tc>
          <w:tcPr>
            <w:tcW w:w="4785" w:type="dxa"/>
          </w:tcPr>
          <w:p w:rsidR="00A45E20" w:rsidRPr="009A0E2F" w:rsidRDefault="00B23564" w:rsidP="004405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Подпись депутата Думы ИМ</w:t>
            </w:r>
            <w:r w:rsidR="00A45E20" w:rsidRPr="009A0E2F">
              <w:rPr>
                <w:szCs w:val="28"/>
              </w:rPr>
              <w:t>О СК</w:t>
            </w:r>
          </w:p>
          <w:p w:rsidR="00A45E20" w:rsidRPr="009A0E2F" w:rsidRDefault="00A45E20" w:rsidP="00440533">
            <w:pPr>
              <w:rPr>
                <w:szCs w:val="28"/>
              </w:rPr>
            </w:pPr>
          </w:p>
        </w:tc>
      </w:tr>
      <w:tr w:rsidR="00A45E20" w:rsidRPr="009A0E2F" w:rsidTr="005A1D4F">
        <w:tc>
          <w:tcPr>
            <w:tcW w:w="4785" w:type="dxa"/>
          </w:tcPr>
          <w:p w:rsidR="00A45E20" w:rsidRPr="009A0E2F" w:rsidRDefault="00A45E20" w:rsidP="00440533">
            <w:pPr>
              <w:rPr>
                <w:szCs w:val="28"/>
              </w:rPr>
            </w:pPr>
          </w:p>
        </w:tc>
        <w:tc>
          <w:tcPr>
            <w:tcW w:w="4785" w:type="dxa"/>
          </w:tcPr>
          <w:p w:rsidR="00A45E20" w:rsidRPr="009A0E2F" w:rsidRDefault="00A45E20" w:rsidP="00440533">
            <w:pPr>
              <w:rPr>
                <w:szCs w:val="28"/>
              </w:rPr>
            </w:pPr>
          </w:p>
        </w:tc>
      </w:tr>
      <w:tr w:rsidR="00A45E20" w:rsidRPr="009A0E2F" w:rsidTr="005A1D4F">
        <w:tc>
          <w:tcPr>
            <w:tcW w:w="4785" w:type="dxa"/>
          </w:tcPr>
          <w:p w:rsidR="00A45E20" w:rsidRPr="009A0E2F" w:rsidRDefault="00A45E20" w:rsidP="00440533">
            <w:pPr>
              <w:rPr>
                <w:szCs w:val="28"/>
              </w:rPr>
            </w:pPr>
          </w:p>
        </w:tc>
        <w:tc>
          <w:tcPr>
            <w:tcW w:w="4785" w:type="dxa"/>
          </w:tcPr>
          <w:p w:rsidR="00A45E20" w:rsidRPr="009A0E2F" w:rsidRDefault="00A45E20" w:rsidP="00440533">
            <w:pPr>
              <w:rPr>
                <w:szCs w:val="28"/>
              </w:rPr>
            </w:pPr>
          </w:p>
        </w:tc>
      </w:tr>
      <w:tr w:rsidR="00A45E20" w:rsidRPr="009A0E2F" w:rsidTr="005A1D4F">
        <w:tc>
          <w:tcPr>
            <w:tcW w:w="4785" w:type="dxa"/>
          </w:tcPr>
          <w:p w:rsidR="00A45E20" w:rsidRPr="009A0E2F" w:rsidRDefault="00A45E20" w:rsidP="00440533">
            <w:pPr>
              <w:rPr>
                <w:szCs w:val="28"/>
              </w:rPr>
            </w:pPr>
          </w:p>
        </w:tc>
        <w:tc>
          <w:tcPr>
            <w:tcW w:w="4785" w:type="dxa"/>
          </w:tcPr>
          <w:p w:rsidR="00A45E20" w:rsidRPr="009A0E2F" w:rsidRDefault="00A45E20" w:rsidP="00440533">
            <w:pPr>
              <w:rPr>
                <w:szCs w:val="28"/>
              </w:rPr>
            </w:pPr>
          </w:p>
        </w:tc>
      </w:tr>
    </w:tbl>
    <w:p w:rsidR="007E2F28" w:rsidRDefault="007E2F28" w:rsidP="007E2F28">
      <w:pPr>
        <w:widowControl w:val="0"/>
        <w:autoSpaceDE w:val="0"/>
        <w:autoSpaceDN w:val="0"/>
        <w:adjustRightInd w:val="0"/>
        <w:spacing w:line="360" w:lineRule="auto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проект</w:t>
      </w:r>
    </w:p>
    <w:p w:rsidR="00CE3462" w:rsidRPr="00E155F7" w:rsidRDefault="00CE3462" w:rsidP="00CE346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 w:rsidRPr="00E155F7">
        <w:rPr>
          <w:b/>
          <w:bCs/>
          <w:sz w:val="32"/>
          <w:szCs w:val="32"/>
        </w:rPr>
        <w:t>Р Е Ш Е Н И Е</w:t>
      </w:r>
    </w:p>
    <w:p w:rsidR="00CE3462" w:rsidRPr="00E155F7" w:rsidRDefault="00CE3462" w:rsidP="00CE3462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Cs w:val="28"/>
        </w:rPr>
      </w:pPr>
      <w:r>
        <w:rPr>
          <w:b/>
          <w:bCs/>
          <w:szCs w:val="28"/>
        </w:rPr>
        <w:t xml:space="preserve">Думы </w:t>
      </w:r>
      <w:r w:rsidRPr="00E155F7">
        <w:rPr>
          <w:b/>
          <w:bCs/>
          <w:szCs w:val="28"/>
        </w:rPr>
        <w:t xml:space="preserve">Ипатовского </w:t>
      </w:r>
      <w:r w:rsidR="00B23564">
        <w:rPr>
          <w:b/>
          <w:bCs/>
          <w:szCs w:val="28"/>
        </w:rPr>
        <w:t>муниципального</w:t>
      </w:r>
      <w:r>
        <w:rPr>
          <w:b/>
          <w:bCs/>
          <w:szCs w:val="28"/>
        </w:rPr>
        <w:t xml:space="preserve"> округа</w:t>
      </w:r>
      <w:r w:rsidRPr="00E155F7">
        <w:rPr>
          <w:b/>
          <w:bCs/>
          <w:szCs w:val="28"/>
        </w:rPr>
        <w:t xml:space="preserve"> Ставропольского края</w:t>
      </w:r>
    </w:p>
    <w:p w:rsidR="00CE3462" w:rsidRPr="00E155F7" w:rsidRDefault="00CE3462" w:rsidP="00CE3462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</w:p>
    <w:p w:rsidR="00CE3462" w:rsidRPr="00E155F7" w:rsidRDefault="007E2F28" w:rsidP="00CE3462">
      <w:pPr>
        <w:widowControl w:val="0"/>
        <w:autoSpaceDE w:val="0"/>
        <w:autoSpaceDN w:val="0"/>
        <w:adjustRightInd w:val="0"/>
        <w:ind w:firstLine="0"/>
        <w:jc w:val="both"/>
        <w:rPr>
          <w:bCs/>
          <w:szCs w:val="28"/>
        </w:rPr>
      </w:pPr>
      <w:r>
        <w:rPr>
          <w:bCs/>
          <w:szCs w:val="28"/>
        </w:rPr>
        <w:t>_________</w:t>
      </w:r>
      <w:r w:rsidR="00CE3462" w:rsidRPr="00E155F7">
        <w:rPr>
          <w:bCs/>
          <w:szCs w:val="28"/>
        </w:rPr>
        <w:t xml:space="preserve"> 20</w:t>
      </w:r>
      <w:r>
        <w:rPr>
          <w:bCs/>
          <w:szCs w:val="28"/>
        </w:rPr>
        <w:t xml:space="preserve">23 года 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г. Ипатово 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№ ___</w:t>
      </w:r>
    </w:p>
    <w:p w:rsidR="00CE3462" w:rsidRDefault="00CE3462" w:rsidP="00CE3462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CE3462" w:rsidRPr="003D64A9" w:rsidRDefault="00CE3462" w:rsidP="00CE3462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CE3462" w:rsidRDefault="005A1D4F" w:rsidP="000F0579">
      <w:pPr>
        <w:widowControl w:val="0"/>
        <w:autoSpaceDE w:val="0"/>
        <w:autoSpaceDN w:val="0"/>
        <w:adjustRightInd w:val="0"/>
        <w:spacing w:line="240" w:lineRule="exact"/>
        <w:ind w:firstLine="0"/>
        <w:jc w:val="both"/>
        <w:rPr>
          <w:bCs/>
          <w:szCs w:val="28"/>
        </w:rPr>
      </w:pPr>
      <w:r>
        <w:rPr>
          <w:szCs w:val="28"/>
        </w:rPr>
        <w:t>О</w:t>
      </w:r>
      <w:r w:rsidRPr="00767EA3">
        <w:rPr>
          <w:szCs w:val="28"/>
        </w:rPr>
        <w:t xml:space="preserve"> комиссии по соблюдению требований к служебному поведению муниципальных служащих </w:t>
      </w:r>
      <w:r>
        <w:rPr>
          <w:szCs w:val="28"/>
        </w:rPr>
        <w:t xml:space="preserve">Думы Ипатовского </w:t>
      </w:r>
      <w:r w:rsidR="00B23564">
        <w:rPr>
          <w:szCs w:val="28"/>
        </w:rPr>
        <w:t>муниципального</w:t>
      </w:r>
      <w:r>
        <w:rPr>
          <w:szCs w:val="28"/>
        </w:rPr>
        <w:t xml:space="preserve"> округа С</w:t>
      </w:r>
      <w:r w:rsidRPr="00767EA3">
        <w:rPr>
          <w:szCs w:val="28"/>
        </w:rPr>
        <w:t>тавропольского края и урегулированию конфликта интересов</w:t>
      </w:r>
    </w:p>
    <w:p w:rsidR="00CE3462" w:rsidRDefault="00CE3462" w:rsidP="00CE3462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CE3462" w:rsidRPr="003D64A9" w:rsidRDefault="00CE3462" w:rsidP="00CE3462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5A1D4F" w:rsidRPr="005A1D4F" w:rsidRDefault="005A1D4F" w:rsidP="005A1D4F">
      <w:pPr>
        <w:pStyle w:val="ConsPlusNormal"/>
        <w:ind w:firstLine="709"/>
        <w:jc w:val="both"/>
        <w:rPr>
          <w:szCs w:val="28"/>
          <w:shd w:val="clear" w:color="auto" w:fill="FFFFFF"/>
        </w:rPr>
      </w:pPr>
      <w:r w:rsidRPr="005A1D4F">
        <w:rPr>
          <w:szCs w:val="28"/>
        </w:rPr>
        <w:t xml:space="preserve">В соответствии с Федеральными законами от 02 марта 2007 г. № 25-ФЗ «О муниципальной службе в Российской Федерации», от 25 декабря 2008 г. № 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hyperlink r:id="rId5" w:history="1">
        <w:r w:rsidRPr="005A1D4F">
          <w:rPr>
            <w:rStyle w:val="a5"/>
            <w:b w:val="0"/>
            <w:color w:val="auto"/>
            <w:szCs w:val="28"/>
          </w:rPr>
          <w:t>постановлением</w:t>
        </w:r>
      </w:hyperlink>
      <w:r w:rsidRPr="005A1D4F">
        <w:rPr>
          <w:b/>
          <w:szCs w:val="28"/>
        </w:rPr>
        <w:t xml:space="preserve"> </w:t>
      </w:r>
      <w:r w:rsidRPr="005A1D4F">
        <w:rPr>
          <w:szCs w:val="28"/>
        </w:rPr>
        <w:t>Губернатора Ставропольского края от 30 августа 2010 г. № 449 «О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интересов»</w:t>
      </w:r>
      <w:r w:rsidRPr="005A1D4F">
        <w:rPr>
          <w:szCs w:val="28"/>
          <w:shd w:val="clear" w:color="auto" w:fill="FFFFFF"/>
        </w:rPr>
        <w:t xml:space="preserve">, </w:t>
      </w:r>
      <w:r w:rsidRPr="005A1D4F">
        <w:rPr>
          <w:szCs w:val="28"/>
        </w:rPr>
        <w:t xml:space="preserve">а также в целях урегулирования конфликтов интересов муниципальных служащих аппарата Думы Ипатовского </w:t>
      </w:r>
      <w:r w:rsidR="00B23564">
        <w:rPr>
          <w:szCs w:val="28"/>
        </w:rPr>
        <w:t>муниципального</w:t>
      </w:r>
      <w:r w:rsidRPr="005A1D4F">
        <w:rPr>
          <w:szCs w:val="28"/>
        </w:rPr>
        <w:t xml:space="preserve"> округа Ставропольского края</w:t>
      </w:r>
    </w:p>
    <w:p w:rsidR="005A1D4F" w:rsidRPr="005A1D4F" w:rsidRDefault="005A1D4F" w:rsidP="005A1D4F">
      <w:pPr>
        <w:jc w:val="both"/>
        <w:rPr>
          <w:szCs w:val="28"/>
        </w:rPr>
      </w:pPr>
      <w:r w:rsidRPr="005A1D4F">
        <w:rPr>
          <w:bCs/>
          <w:szCs w:val="28"/>
        </w:rPr>
        <w:t>Дума</w:t>
      </w:r>
      <w:r w:rsidRPr="005A1D4F">
        <w:rPr>
          <w:szCs w:val="28"/>
        </w:rPr>
        <w:t xml:space="preserve"> Ипатовского </w:t>
      </w:r>
      <w:r w:rsidR="00B23564">
        <w:rPr>
          <w:szCs w:val="28"/>
        </w:rPr>
        <w:t>муниципального</w:t>
      </w:r>
      <w:r w:rsidRPr="005A1D4F">
        <w:rPr>
          <w:szCs w:val="28"/>
        </w:rPr>
        <w:t xml:space="preserve"> округа Ставропольского края</w:t>
      </w:r>
    </w:p>
    <w:p w:rsidR="005A1D4F" w:rsidRPr="005A1D4F" w:rsidRDefault="005A1D4F" w:rsidP="005A1D4F">
      <w:pPr>
        <w:jc w:val="both"/>
        <w:rPr>
          <w:szCs w:val="28"/>
        </w:rPr>
      </w:pPr>
    </w:p>
    <w:p w:rsidR="005A1D4F" w:rsidRPr="005A1D4F" w:rsidRDefault="005A1D4F" w:rsidP="005A1D4F">
      <w:pPr>
        <w:pStyle w:val="ConsPlusNormal"/>
        <w:ind w:firstLine="709"/>
        <w:jc w:val="both"/>
        <w:rPr>
          <w:szCs w:val="28"/>
        </w:rPr>
      </w:pPr>
      <w:r w:rsidRPr="005A1D4F">
        <w:rPr>
          <w:szCs w:val="28"/>
        </w:rPr>
        <w:t>РЕШИЛА:</w:t>
      </w:r>
    </w:p>
    <w:p w:rsidR="005A1D4F" w:rsidRPr="005A1D4F" w:rsidRDefault="005A1D4F" w:rsidP="005A1D4F">
      <w:pPr>
        <w:pStyle w:val="ConsPlusNormal"/>
        <w:ind w:firstLine="709"/>
        <w:jc w:val="both"/>
        <w:rPr>
          <w:szCs w:val="28"/>
        </w:rPr>
      </w:pPr>
    </w:p>
    <w:p w:rsidR="005A1D4F" w:rsidRPr="005A1D4F" w:rsidRDefault="005A1D4F" w:rsidP="005A1D4F">
      <w:pPr>
        <w:pStyle w:val="ConsPlusNormal"/>
        <w:widowControl/>
        <w:adjustRightInd w:val="0"/>
        <w:ind w:firstLine="709"/>
        <w:jc w:val="both"/>
        <w:rPr>
          <w:szCs w:val="28"/>
        </w:rPr>
      </w:pPr>
      <w:bookmarkStart w:id="5" w:name="sub_1"/>
      <w:r w:rsidRPr="005A1D4F">
        <w:rPr>
          <w:szCs w:val="28"/>
        </w:rPr>
        <w:t xml:space="preserve">1. Утвердить Положение о комиссии по соблюдению требований к служебному поведению муниципального служащего аппарата Думы Ипатовского </w:t>
      </w:r>
      <w:r w:rsidR="00B23564">
        <w:rPr>
          <w:szCs w:val="28"/>
        </w:rPr>
        <w:t>муниципального</w:t>
      </w:r>
      <w:r w:rsidRPr="005A1D4F">
        <w:rPr>
          <w:szCs w:val="28"/>
        </w:rPr>
        <w:t xml:space="preserve"> округа Ставропольского края и урегулированию конфликта интересов.</w:t>
      </w:r>
    </w:p>
    <w:p w:rsidR="005A1D4F" w:rsidRPr="005A1D4F" w:rsidRDefault="005A1D4F" w:rsidP="005A1D4F">
      <w:pPr>
        <w:jc w:val="both"/>
        <w:rPr>
          <w:b/>
          <w:szCs w:val="28"/>
        </w:rPr>
      </w:pPr>
      <w:r w:rsidRPr="005A1D4F">
        <w:rPr>
          <w:szCs w:val="28"/>
        </w:rPr>
        <w:t xml:space="preserve">2. Образовать комиссию по соблюдению требований к служебному поведению муниципальных служащих аппарата Думы Ипатовского </w:t>
      </w:r>
      <w:r w:rsidR="00B23564">
        <w:rPr>
          <w:szCs w:val="28"/>
        </w:rPr>
        <w:t>муниципального</w:t>
      </w:r>
      <w:r w:rsidRPr="005A1D4F">
        <w:rPr>
          <w:szCs w:val="28"/>
        </w:rPr>
        <w:t xml:space="preserve"> округа Ставропольского края и урегулированию конфликта интересов и утвердить её в прилагаемом </w:t>
      </w:r>
      <w:hyperlink w:anchor="sub_2000" w:history="1">
        <w:r w:rsidRPr="005A1D4F">
          <w:rPr>
            <w:rStyle w:val="a5"/>
            <w:b w:val="0"/>
            <w:color w:val="auto"/>
            <w:szCs w:val="28"/>
          </w:rPr>
          <w:t>составе</w:t>
        </w:r>
      </w:hyperlink>
      <w:r w:rsidRPr="005A1D4F">
        <w:rPr>
          <w:b/>
          <w:szCs w:val="28"/>
        </w:rPr>
        <w:t>.</w:t>
      </w:r>
    </w:p>
    <w:p w:rsidR="005A1D4F" w:rsidRDefault="005A1D4F" w:rsidP="005A1D4F">
      <w:pPr>
        <w:jc w:val="both"/>
        <w:rPr>
          <w:szCs w:val="28"/>
        </w:rPr>
      </w:pPr>
      <w:r w:rsidRPr="005A1D4F">
        <w:rPr>
          <w:szCs w:val="28"/>
        </w:rPr>
        <w:t xml:space="preserve">3. Утвердить </w:t>
      </w:r>
      <w:hyperlink w:anchor="sub_1000" w:history="1">
        <w:r w:rsidRPr="005A1D4F">
          <w:rPr>
            <w:rStyle w:val="a5"/>
            <w:b w:val="0"/>
            <w:color w:val="auto"/>
            <w:szCs w:val="28"/>
          </w:rPr>
          <w:t>Порядок</w:t>
        </w:r>
      </w:hyperlink>
      <w:r w:rsidRPr="005A1D4F">
        <w:rPr>
          <w:szCs w:val="28"/>
        </w:rPr>
        <w:t xml:space="preserve"> работы комиссии по соблюдению требований к служебному поведению муниципальных служащих аппарата Думы Ипатовского </w:t>
      </w:r>
      <w:r w:rsidR="00B23564">
        <w:rPr>
          <w:szCs w:val="28"/>
        </w:rPr>
        <w:t>муниципального</w:t>
      </w:r>
      <w:r w:rsidRPr="005A1D4F">
        <w:rPr>
          <w:szCs w:val="28"/>
        </w:rPr>
        <w:t xml:space="preserve"> округа Ставропольского края и урегулированию конфликта интересов.</w:t>
      </w:r>
      <w:bookmarkStart w:id="6" w:name="sub_2"/>
      <w:bookmarkEnd w:id="5"/>
    </w:p>
    <w:p w:rsidR="00870DB6" w:rsidRDefault="00B23564" w:rsidP="005A1D4F">
      <w:pPr>
        <w:jc w:val="both"/>
        <w:rPr>
          <w:szCs w:val="28"/>
        </w:rPr>
      </w:pPr>
      <w:r>
        <w:rPr>
          <w:szCs w:val="28"/>
        </w:rPr>
        <w:t>4. Признать утратившим силу решение</w:t>
      </w:r>
      <w:r w:rsidR="00870DB6">
        <w:rPr>
          <w:szCs w:val="28"/>
        </w:rPr>
        <w:t xml:space="preserve"> Думы Ипатовского </w:t>
      </w:r>
      <w:r>
        <w:rPr>
          <w:szCs w:val="28"/>
        </w:rPr>
        <w:t xml:space="preserve">городского округа Ставропольского края </w:t>
      </w:r>
      <w:r w:rsidR="00870DB6">
        <w:rPr>
          <w:szCs w:val="28"/>
        </w:rPr>
        <w:t xml:space="preserve">от 26 </w:t>
      </w:r>
      <w:r>
        <w:rPr>
          <w:szCs w:val="28"/>
        </w:rPr>
        <w:t>сентября 2023 г. № 104</w:t>
      </w:r>
      <w:r w:rsidR="00870DB6">
        <w:rPr>
          <w:szCs w:val="28"/>
        </w:rPr>
        <w:t xml:space="preserve"> «О комиссии</w:t>
      </w:r>
      <w:r w:rsidR="00870DB6" w:rsidRPr="00870DB6">
        <w:rPr>
          <w:szCs w:val="28"/>
        </w:rPr>
        <w:t xml:space="preserve"> </w:t>
      </w:r>
      <w:r w:rsidR="00870DB6" w:rsidRPr="005A1D4F">
        <w:rPr>
          <w:szCs w:val="28"/>
        </w:rPr>
        <w:t>по соблюдению требований к слу</w:t>
      </w:r>
      <w:r>
        <w:rPr>
          <w:szCs w:val="28"/>
        </w:rPr>
        <w:t>жебному поведению муниципальных служащих</w:t>
      </w:r>
      <w:r w:rsidR="00870DB6" w:rsidRPr="005A1D4F">
        <w:rPr>
          <w:szCs w:val="28"/>
        </w:rPr>
        <w:t xml:space="preserve"> </w:t>
      </w:r>
      <w:r w:rsidR="00870DB6" w:rsidRPr="005A1D4F">
        <w:rPr>
          <w:szCs w:val="28"/>
        </w:rPr>
        <w:lastRenderedPageBreak/>
        <w:t xml:space="preserve">Думы Ипатовского </w:t>
      </w:r>
      <w:r>
        <w:rPr>
          <w:szCs w:val="28"/>
        </w:rPr>
        <w:t>городского</w:t>
      </w:r>
      <w:r w:rsidR="00870DB6" w:rsidRPr="005A1D4F">
        <w:rPr>
          <w:szCs w:val="28"/>
        </w:rPr>
        <w:t xml:space="preserve"> округа Ставропольского края и урегулированию конфликта интересов</w:t>
      </w:r>
      <w:r>
        <w:rPr>
          <w:szCs w:val="28"/>
        </w:rPr>
        <w:t>».</w:t>
      </w:r>
    </w:p>
    <w:bookmarkEnd w:id="6"/>
    <w:p w:rsidR="001D7E8D" w:rsidRPr="005A1D4F" w:rsidRDefault="005A1D4F" w:rsidP="005A1D4F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A1D4F">
        <w:rPr>
          <w:szCs w:val="28"/>
        </w:rPr>
        <w:t>5. Настоящее решение вступает в силу на следующий день после дня его официального опубликования</w:t>
      </w:r>
      <w:r w:rsidR="00B23564">
        <w:rPr>
          <w:szCs w:val="28"/>
        </w:rPr>
        <w:t xml:space="preserve"> (обнародования)</w:t>
      </w:r>
      <w:r w:rsidRPr="005A1D4F">
        <w:rPr>
          <w:szCs w:val="28"/>
        </w:rPr>
        <w:t>.</w:t>
      </w:r>
    </w:p>
    <w:p w:rsidR="001D7E8D" w:rsidRPr="005D6238" w:rsidRDefault="001D7E8D" w:rsidP="001D7E8D">
      <w:pPr>
        <w:widowControl w:val="0"/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1D7E8D" w:rsidRPr="005D6238" w:rsidRDefault="001D7E8D" w:rsidP="001D7E8D">
      <w:pPr>
        <w:widowControl w:val="0"/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1D7E8D" w:rsidRPr="005D6238" w:rsidRDefault="001D7E8D" w:rsidP="001D7E8D">
      <w:pPr>
        <w:widowControl w:val="0"/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7E2F28" w:rsidRDefault="007E2F28" w:rsidP="001D7E8D">
      <w:pPr>
        <w:widowControl w:val="0"/>
        <w:autoSpaceDE w:val="0"/>
        <w:autoSpaceDN w:val="0"/>
        <w:adjustRightInd w:val="0"/>
        <w:spacing w:line="240" w:lineRule="exact"/>
        <w:ind w:firstLine="0"/>
        <w:rPr>
          <w:szCs w:val="28"/>
        </w:rPr>
      </w:pPr>
      <w:r>
        <w:rPr>
          <w:szCs w:val="28"/>
        </w:rPr>
        <w:t>Исполняющий обязанности председателя Думы</w:t>
      </w:r>
    </w:p>
    <w:p w:rsidR="007E2F28" w:rsidRDefault="007E2F28" w:rsidP="001D7E8D">
      <w:pPr>
        <w:widowControl w:val="0"/>
        <w:autoSpaceDE w:val="0"/>
        <w:autoSpaceDN w:val="0"/>
        <w:adjustRightInd w:val="0"/>
        <w:spacing w:line="240" w:lineRule="exact"/>
        <w:ind w:firstLine="0"/>
        <w:rPr>
          <w:szCs w:val="28"/>
        </w:rPr>
      </w:pPr>
      <w:r>
        <w:rPr>
          <w:szCs w:val="28"/>
        </w:rPr>
        <w:t xml:space="preserve">Ипатовского </w:t>
      </w:r>
      <w:r w:rsidR="00B23564">
        <w:rPr>
          <w:szCs w:val="28"/>
        </w:rPr>
        <w:t>муниципального</w:t>
      </w:r>
      <w:r>
        <w:rPr>
          <w:szCs w:val="28"/>
        </w:rPr>
        <w:t xml:space="preserve"> округа</w:t>
      </w:r>
    </w:p>
    <w:p w:rsidR="007E2F28" w:rsidRDefault="007E2F28" w:rsidP="001D7E8D">
      <w:pPr>
        <w:widowControl w:val="0"/>
        <w:autoSpaceDE w:val="0"/>
        <w:autoSpaceDN w:val="0"/>
        <w:adjustRightInd w:val="0"/>
        <w:spacing w:line="240" w:lineRule="exact"/>
        <w:ind w:firstLine="0"/>
        <w:rPr>
          <w:szCs w:val="28"/>
        </w:rPr>
      </w:pPr>
      <w:r>
        <w:rPr>
          <w:szCs w:val="28"/>
        </w:rPr>
        <w:t>Ставропольского края,</w:t>
      </w:r>
    </w:p>
    <w:p w:rsidR="001D7E8D" w:rsidRPr="005D6238" w:rsidRDefault="007E2F28" w:rsidP="001D7E8D">
      <w:pPr>
        <w:widowControl w:val="0"/>
        <w:autoSpaceDE w:val="0"/>
        <w:autoSpaceDN w:val="0"/>
        <w:adjustRightInd w:val="0"/>
        <w:spacing w:line="240" w:lineRule="exact"/>
        <w:ind w:firstLine="0"/>
        <w:rPr>
          <w:szCs w:val="28"/>
        </w:rPr>
      </w:pPr>
      <w:r>
        <w:rPr>
          <w:szCs w:val="28"/>
        </w:rPr>
        <w:t>заместитель председателя</w:t>
      </w:r>
      <w:r w:rsidR="001D7E8D" w:rsidRPr="005D6238">
        <w:rPr>
          <w:szCs w:val="28"/>
        </w:rPr>
        <w:t xml:space="preserve"> Думы</w:t>
      </w:r>
    </w:p>
    <w:p w:rsidR="001D7E8D" w:rsidRPr="005D6238" w:rsidRDefault="001D7E8D" w:rsidP="001D7E8D">
      <w:pPr>
        <w:widowControl w:val="0"/>
        <w:autoSpaceDE w:val="0"/>
        <w:autoSpaceDN w:val="0"/>
        <w:adjustRightInd w:val="0"/>
        <w:spacing w:line="240" w:lineRule="exact"/>
        <w:ind w:firstLine="0"/>
        <w:rPr>
          <w:szCs w:val="28"/>
        </w:rPr>
      </w:pPr>
      <w:r w:rsidRPr="005D6238">
        <w:rPr>
          <w:szCs w:val="28"/>
        </w:rPr>
        <w:t xml:space="preserve">Ипатовского </w:t>
      </w:r>
      <w:r w:rsidR="00B23564">
        <w:rPr>
          <w:szCs w:val="28"/>
        </w:rPr>
        <w:t>муниципального</w:t>
      </w:r>
      <w:r w:rsidRPr="005D6238">
        <w:rPr>
          <w:szCs w:val="28"/>
        </w:rPr>
        <w:t xml:space="preserve"> округа</w:t>
      </w:r>
    </w:p>
    <w:p w:rsidR="001D7E8D" w:rsidRPr="005D6238" w:rsidRDefault="001D7E8D" w:rsidP="001D7E8D">
      <w:pPr>
        <w:pStyle w:val="ConsPlusNormal"/>
        <w:spacing w:line="240" w:lineRule="exact"/>
        <w:outlineLvl w:val="0"/>
        <w:rPr>
          <w:szCs w:val="28"/>
        </w:rPr>
      </w:pPr>
      <w:r w:rsidRPr="005D6238">
        <w:rPr>
          <w:szCs w:val="28"/>
        </w:rPr>
        <w:t xml:space="preserve">Ставропольского края </w:t>
      </w:r>
      <w:r w:rsidRPr="005D6238">
        <w:rPr>
          <w:szCs w:val="28"/>
        </w:rPr>
        <w:tab/>
      </w:r>
      <w:r w:rsidRPr="005D6238">
        <w:rPr>
          <w:szCs w:val="28"/>
        </w:rPr>
        <w:tab/>
      </w:r>
      <w:r w:rsidRPr="005D6238">
        <w:rPr>
          <w:szCs w:val="28"/>
        </w:rPr>
        <w:tab/>
      </w:r>
      <w:r w:rsidRPr="005D6238">
        <w:rPr>
          <w:szCs w:val="28"/>
        </w:rPr>
        <w:tab/>
      </w:r>
      <w:r w:rsidRPr="005D6238">
        <w:rPr>
          <w:szCs w:val="28"/>
        </w:rPr>
        <w:tab/>
      </w:r>
      <w:r w:rsidRPr="005D6238">
        <w:rPr>
          <w:szCs w:val="28"/>
        </w:rPr>
        <w:tab/>
      </w:r>
      <w:r w:rsidRPr="005D6238">
        <w:rPr>
          <w:szCs w:val="28"/>
        </w:rPr>
        <w:tab/>
      </w:r>
      <w:r w:rsidR="007E2F28">
        <w:rPr>
          <w:szCs w:val="28"/>
        </w:rPr>
        <w:t>Л.К. Балаба</w:t>
      </w:r>
    </w:p>
    <w:p w:rsidR="00CE3462" w:rsidRDefault="00CE3462" w:rsidP="00440533">
      <w:pPr>
        <w:pStyle w:val="ConsPlusNormal"/>
        <w:outlineLvl w:val="0"/>
      </w:pPr>
    </w:p>
    <w:p w:rsidR="005A1D4F" w:rsidRDefault="005A1D4F" w:rsidP="00440533">
      <w:pPr>
        <w:pStyle w:val="ConsPlusNormal"/>
        <w:outlineLvl w:val="0"/>
      </w:pPr>
    </w:p>
    <w:p w:rsidR="005A1D4F" w:rsidRDefault="005A1D4F" w:rsidP="00440533">
      <w:pPr>
        <w:pStyle w:val="ConsPlusNormal"/>
        <w:outlineLvl w:val="0"/>
      </w:pPr>
    </w:p>
    <w:p w:rsidR="001A0BC5" w:rsidRDefault="001A0BC5" w:rsidP="001A0BC5">
      <w:pPr>
        <w:spacing w:line="240" w:lineRule="exact"/>
        <w:ind w:firstLine="0"/>
        <w:rPr>
          <w:szCs w:val="28"/>
        </w:rPr>
      </w:pPr>
      <w:r>
        <w:rPr>
          <w:szCs w:val="28"/>
        </w:rPr>
        <w:t>Исполняющий обязанности главы</w:t>
      </w:r>
    </w:p>
    <w:p w:rsidR="001A0BC5" w:rsidRDefault="001A0BC5" w:rsidP="001A0BC5">
      <w:pPr>
        <w:spacing w:line="240" w:lineRule="exact"/>
        <w:ind w:firstLine="0"/>
        <w:rPr>
          <w:szCs w:val="28"/>
        </w:rPr>
      </w:pPr>
      <w:r>
        <w:rPr>
          <w:szCs w:val="28"/>
        </w:rPr>
        <w:t>Ипатовского муниципального округа Ставропольского края,</w:t>
      </w:r>
    </w:p>
    <w:p w:rsidR="001A0BC5" w:rsidRDefault="001A0BC5" w:rsidP="001A0BC5">
      <w:pPr>
        <w:spacing w:line="240" w:lineRule="exact"/>
        <w:ind w:firstLine="0"/>
        <w:rPr>
          <w:szCs w:val="28"/>
        </w:rPr>
      </w:pPr>
      <w:r>
        <w:rPr>
          <w:szCs w:val="28"/>
        </w:rPr>
        <w:t>первый заместитель главы администрации</w:t>
      </w:r>
    </w:p>
    <w:p w:rsidR="001A0BC5" w:rsidRDefault="001A0BC5" w:rsidP="001A0BC5">
      <w:pPr>
        <w:spacing w:line="240" w:lineRule="exact"/>
        <w:ind w:firstLine="0"/>
        <w:rPr>
          <w:szCs w:val="28"/>
        </w:rPr>
      </w:pPr>
      <w:r>
        <w:rPr>
          <w:szCs w:val="28"/>
        </w:rPr>
        <w:t>Ипатовского муниципального округа</w:t>
      </w:r>
    </w:p>
    <w:p w:rsidR="001A0BC5" w:rsidRDefault="001A0BC5" w:rsidP="001A0BC5">
      <w:pPr>
        <w:shd w:val="clear" w:color="auto" w:fill="FFFFFF"/>
        <w:spacing w:line="240" w:lineRule="exact"/>
        <w:ind w:firstLine="0"/>
        <w:rPr>
          <w:rFonts w:eastAsia="Times New Roman"/>
          <w:szCs w:val="28"/>
          <w:lang w:eastAsia="ru-RU"/>
        </w:rPr>
      </w:pPr>
      <w:r>
        <w:rPr>
          <w:szCs w:val="28"/>
        </w:rPr>
        <w:t>Ставропольского края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Т.А. Фоменко</w:t>
      </w:r>
    </w:p>
    <w:p w:rsidR="005A1D4F" w:rsidRDefault="005A1D4F" w:rsidP="005A1D4F">
      <w:pPr>
        <w:pStyle w:val="ConsPlusNormal"/>
        <w:spacing w:line="240" w:lineRule="exact"/>
        <w:outlineLvl w:val="0"/>
      </w:pPr>
    </w:p>
    <w:p w:rsidR="005A1D4F" w:rsidRDefault="005A1D4F" w:rsidP="00440533">
      <w:pPr>
        <w:pStyle w:val="ConsPlusNormal"/>
        <w:outlineLvl w:val="0"/>
      </w:pPr>
    </w:p>
    <w:p w:rsidR="005A1D4F" w:rsidRDefault="005A1D4F" w:rsidP="00440533">
      <w:pPr>
        <w:pStyle w:val="ConsPlusNormal"/>
        <w:outlineLvl w:val="0"/>
      </w:pPr>
    </w:p>
    <w:p w:rsidR="005A1D4F" w:rsidRDefault="005A1D4F" w:rsidP="00440533">
      <w:pPr>
        <w:pStyle w:val="ConsPlusNormal"/>
        <w:outlineLvl w:val="0"/>
      </w:pPr>
    </w:p>
    <w:p w:rsidR="005A1D4F" w:rsidRDefault="005A1D4F" w:rsidP="00440533">
      <w:pPr>
        <w:pStyle w:val="ConsPlusNormal"/>
        <w:outlineLvl w:val="0"/>
      </w:pPr>
    </w:p>
    <w:p w:rsidR="005A1D4F" w:rsidRDefault="005A1D4F" w:rsidP="00440533">
      <w:pPr>
        <w:pStyle w:val="ConsPlusNormal"/>
        <w:outlineLvl w:val="0"/>
      </w:pPr>
    </w:p>
    <w:p w:rsidR="00B23564" w:rsidRDefault="00B23564" w:rsidP="00440533">
      <w:pPr>
        <w:pStyle w:val="ConsPlusNormal"/>
        <w:outlineLvl w:val="0"/>
      </w:pPr>
    </w:p>
    <w:p w:rsidR="00B23564" w:rsidRDefault="00B23564" w:rsidP="00440533">
      <w:pPr>
        <w:pStyle w:val="ConsPlusNormal"/>
        <w:outlineLvl w:val="0"/>
      </w:pPr>
    </w:p>
    <w:p w:rsidR="00B23564" w:rsidRDefault="00B23564" w:rsidP="00440533">
      <w:pPr>
        <w:pStyle w:val="ConsPlusNormal"/>
        <w:outlineLvl w:val="0"/>
      </w:pPr>
    </w:p>
    <w:p w:rsidR="00B23564" w:rsidRDefault="00B23564" w:rsidP="00440533">
      <w:pPr>
        <w:pStyle w:val="ConsPlusNormal"/>
        <w:outlineLvl w:val="0"/>
      </w:pPr>
    </w:p>
    <w:p w:rsidR="00B23564" w:rsidRDefault="00B23564" w:rsidP="00440533">
      <w:pPr>
        <w:pStyle w:val="ConsPlusNormal"/>
        <w:outlineLvl w:val="0"/>
      </w:pPr>
    </w:p>
    <w:p w:rsidR="00B23564" w:rsidRDefault="00B23564" w:rsidP="00440533">
      <w:pPr>
        <w:pStyle w:val="ConsPlusNormal"/>
        <w:outlineLvl w:val="0"/>
      </w:pPr>
    </w:p>
    <w:p w:rsidR="00B23564" w:rsidRDefault="00B23564" w:rsidP="00440533">
      <w:pPr>
        <w:pStyle w:val="ConsPlusNormal"/>
        <w:outlineLvl w:val="0"/>
      </w:pPr>
    </w:p>
    <w:p w:rsidR="00B23564" w:rsidRDefault="00B23564" w:rsidP="00440533">
      <w:pPr>
        <w:pStyle w:val="ConsPlusNormal"/>
        <w:outlineLvl w:val="0"/>
      </w:pPr>
    </w:p>
    <w:p w:rsidR="00B23564" w:rsidRDefault="00B23564" w:rsidP="00440533">
      <w:pPr>
        <w:pStyle w:val="ConsPlusNormal"/>
        <w:outlineLvl w:val="0"/>
      </w:pPr>
    </w:p>
    <w:p w:rsidR="00B23564" w:rsidRDefault="00B23564" w:rsidP="00440533">
      <w:pPr>
        <w:pStyle w:val="ConsPlusNormal"/>
        <w:outlineLvl w:val="0"/>
      </w:pPr>
    </w:p>
    <w:p w:rsidR="00B23564" w:rsidRDefault="00B23564" w:rsidP="00440533">
      <w:pPr>
        <w:pStyle w:val="ConsPlusNormal"/>
        <w:outlineLvl w:val="0"/>
      </w:pPr>
    </w:p>
    <w:p w:rsidR="00B23564" w:rsidRDefault="00B23564" w:rsidP="00440533">
      <w:pPr>
        <w:pStyle w:val="ConsPlusNormal"/>
        <w:outlineLvl w:val="0"/>
      </w:pPr>
    </w:p>
    <w:p w:rsidR="00B23564" w:rsidRDefault="00B23564" w:rsidP="00440533">
      <w:pPr>
        <w:pStyle w:val="ConsPlusNormal"/>
        <w:outlineLvl w:val="0"/>
      </w:pPr>
    </w:p>
    <w:p w:rsidR="00B23564" w:rsidRDefault="00B23564" w:rsidP="00440533">
      <w:pPr>
        <w:pStyle w:val="ConsPlusNormal"/>
        <w:outlineLvl w:val="0"/>
      </w:pPr>
    </w:p>
    <w:p w:rsidR="00440533" w:rsidRDefault="00440533" w:rsidP="00440533">
      <w:pPr>
        <w:shd w:val="clear" w:color="auto" w:fill="FFFFFF"/>
        <w:spacing w:line="240" w:lineRule="exact"/>
        <w:ind w:firstLine="0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 xml:space="preserve">Проект решения вносят депутаты Думы Ипатовского </w:t>
      </w:r>
      <w:r w:rsidR="00B23564">
        <w:rPr>
          <w:rFonts w:eastAsia="Times New Roman"/>
          <w:spacing w:val="2"/>
          <w:szCs w:val="28"/>
          <w:lang w:eastAsia="ru-RU"/>
        </w:rPr>
        <w:t>муниципального</w:t>
      </w:r>
      <w:r>
        <w:rPr>
          <w:rFonts w:eastAsia="Times New Roman"/>
          <w:spacing w:val="2"/>
          <w:szCs w:val="28"/>
          <w:lang w:eastAsia="ru-RU"/>
        </w:rPr>
        <w:t xml:space="preserve"> округа Ставропольского края </w:t>
      </w:r>
    </w:p>
    <w:p w:rsidR="00440533" w:rsidRDefault="00440533" w:rsidP="00440533">
      <w:pPr>
        <w:shd w:val="clear" w:color="auto" w:fill="FFFFFF"/>
        <w:ind w:firstLine="0"/>
        <w:textAlignment w:val="baseline"/>
        <w:rPr>
          <w:rFonts w:eastAsia="Times New Roman"/>
          <w:spacing w:val="2"/>
          <w:szCs w:val="28"/>
          <w:lang w:eastAsia="ru-RU"/>
        </w:rPr>
      </w:pPr>
    </w:p>
    <w:p w:rsidR="00440533" w:rsidRDefault="00440533" w:rsidP="00440533">
      <w:pPr>
        <w:shd w:val="clear" w:color="auto" w:fill="FFFFFF"/>
        <w:ind w:firstLine="0"/>
        <w:textAlignment w:val="baseline"/>
        <w:rPr>
          <w:rFonts w:eastAsia="Times New Roman"/>
          <w:spacing w:val="2"/>
          <w:szCs w:val="28"/>
          <w:lang w:eastAsia="ru-RU"/>
        </w:rPr>
      </w:pPr>
    </w:p>
    <w:p w:rsidR="00440533" w:rsidRPr="00146408" w:rsidRDefault="00440533" w:rsidP="00440533">
      <w:pPr>
        <w:spacing w:line="240" w:lineRule="exact"/>
        <w:ind w:firstLine="0"/>
        <w:jc w:val="both"/>
        <w:rPr>
          <w:szCs w:val="28"/>
        </w:rPr>
      </w:pPr>
      <w:r>
        <w:rPr>
          <w:szCs w:val="28"/>
        </w:rPr>
        <w:t>Проект подготовлен</w:t>
      </w:r>
      <w:bookmarkStart w:id="7" w:name="_Hlk501714149"/>
      <w:r>
        <w:rPr>
          <w:szCs w:val="28"/>
        </w:rPr>
        <w:t xml:space="preserve"> консультантом-юрисконсультом </w:t>
      </w:r>
      <w:r w:rsidRPr="00146408">
        <w:rPr>
          <w:szCs w:val="28"/>
        </w:rPr>
        <w:t xml:space="preserve">Думы Ипатовского </w:t>
      </w:r>
      <w:r w:rsidR="00B23564">
        <w:rPr>
          <w:szCs w:val="28"/>
        </w:rPr>
        <w:t>муниципального</w:t>
      </w:r>
      <w:r w:rsidRPr="00146408">
        <w:rPr>
          <w:szCs w:val="28"/>
        </w:rPr>
        <w:t xml:space="preserve"> округа </w:t>
      </w:r>
      <w:bookmarkEnd w:id="7"/>
      <w:r w:rsidRPr="00146408">
        <w:rPr>
          <w:szCs w:val="28"/>
        </w:rPr>
        <w:t>Ставропольского края</w:t>
      </w:r>
    </w:p>
    <w:p w:rsidR="00CE3462" w:rsidRDefault="00440533">
      <w:pPr>
        <w:pStyle w:val="ConsPlusNormal"/>
        <w:jc w:val="right"/>
        <w:outlineLvl w:val="0"/>
      </w:pPr>
      <w:r>
        <w:t>Лацинник Ю.В.</w:t>
      </w:r>
    </w:p>
    <w:p w:rsidR="005A1D4F" w:rsidRDefault="005A1D4F">
      <w:pPr>
        <w:pStyle w:val="ConsPlusNormal"/>
        <w:jc w:val="right"/>
        <w:outlineLvl w:val="0"/>
      </w:pPr>
    </w:p>
    <w:p w:rsidR="001D7E8D" w:rsidRPr="00E155F7" w:rsidRDefault="001D7E8D" w:rsidP="001D7E8D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rPr>
          <w:szCs w:val="28"/>
        </w:rPr>
      </w:pPr>
      <w:r>
        <w:rPr>
          <w:szCs w:val="28"/>
        </w:rPr>
        <w:lastRenderedPageBreak/>
        <w:t>Утверждено</w:t>
      </w:r>
    </w:p>
    <w:p w:rsidR="001D7E8D" w:rsidRPr="00E155F7" w:rsidRDefault="001D7E8D" w:rsidP="001D7E8D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rPr>
          <w:szCs w:val="28"/>
        </w:rPr>
      </w:pPr>
      <w:r>
        <w:rPr>
          <w:szCs w:val="28"/>
        </w:rPr>
        <w:t>решением Думы</w:t>
      </w:r>
    </w:p>
    <w:p w:rsidR="001D7E8D" w:rsidRDefault="001D7E8D" w:rsidP="001D7E8D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rPr>
          <w:szCs w:val="28"/>
        </w:rPr>
      </w:pPr>
      <w:r w:rsidRPr="00E155F7">
        <w:rPr>
          <w:szCs w:val="28"/>
        </w:rPr>
        <w:t xml:space="preserve">Ипатовского </w:t>
      </w:r>
      <w:r w:rsidR="00B23564">
        <w:rPr>
          <w:szCs w:val="28"/>
        </w:rPr>
        <w:t>муниципального</w:t>
      </w:r>
    </w:p>
    <w:p w:rsidR="001D7E8D" w:rsidRDefault="001D7E8D" w:rsidP="001D7E8D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rPr>
          <w:szCs w:val="28"/>
        </w:rPr>
      </w:pPr>
      <w:r>
        <w:rPr>
          <w:szCs w:val="28"/>
        </w:rPr>
        <w:t xml:space="preserve">округа Ставропольского </w:t>
      </w:r>
      <w:r w:rsidRPr="00E155F7">
        <w:rPr>
          <w:szCs w:val="28"/>
        </w:rPr>
        <w:t>края</w:t>
      </w:r>
    </w:p>
    <w:p w:rsidR="000A409B" w:rsidRPr="001D7E8D" w:rsidRDefault="001D7E8D" w:rsidP="001D7E8D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rPr>
          <w:szCs w:val="28"/>
        </w:rPr>
      </w:pPr>
      <w:r w:rsidRPr="00E155F7">
        <w:rPr>
          <w:szCs w:val="28"/>
        </w:rPr>
        <w:t xml:space="preserve">от </w:t>
      </w:r>
      <w:r w:rsidR="007E2F28">
        <w:rPr>
          <w:szCs w:val="28"/>
        </w:rPr>
        <w:t>_______________ г. № ___</w:t>
      </w:r>
    </w:p>
    <w:p w:rsidR="000A409B" w:rsidRDefault="000A409B">
      <w:pPr>
        <w:pStyle w:val="ConsPlusNormal"/>
      </w:pPr>
    </w:p>
    <w:p w:rsidR="003D2E3C" w:rsidRDefault="003D2E3C">
      <w:pPr>
        <w:pStyle w:val="ConsPlusNormal"/>
      </w:pPr>
    </w:p>
    <w:p w:rsidR="005A1D4F" w:rsidRDefault="005A1D4F" w:rsidP="005A1D4F">
      <w:pPr>
        <w:ind w:firstLine="0"/>
        <w:jc w:val="center"/>
        <w:rPr>
          <w:szCs w:val="28"/>
        </w:rPr>
      </w:pPr>
      <w:bookmarkStart w:id="8" w:name="P33"/>
      <w:bookmarkEnd w:id="8"/>
      <w:r>
        <w:rPr>
          <w:szCs w:val="28"/>
        </w:rPr>
        <w:t>Положение</w:t>
      </w:r>
    </w:p>
    <w:p w:rsidR="005A1D4F" w:rsidRPr="005A1D4F" w:rsidRDefault="005A1D4F" w:rsidP="005A1D4F">
      <w:pPr>
        <w:spacing w:line="240" w:lineRule="exact"/>
        <w:ind w:firstLine="0"/>
        <w:jc w:val="both"/>
        <w:rPr>
          <w:szCs w:val="28"/>
        </w:rPr>
      </w:pPr>
      <w:r w:rsidRPr="005A1D4F">
        <w:rPr>
          <w:szCs w:val="28"/>
        </w:rPr>
        <w:t xml:space="preserve">о комиссии по соблюдению требований к служебному поведению муниципальных служащих </w:t>
      </w:r>
      <w:r>
        <w:rPr>
          <w:szCs w:val="28"/>
        </w:rPr>
        <w:t xml:space="preserve">Думы Ипатовского </w:t>
      </w:r>
      <w:r w:rsidR="00B23564">
        <w:rPr>
          <w:szCs w:val="28"/>
        </w:rPr>
        <w:t>муниципального</w:t>
      </w:r>
      <w:r>
        <w:rPr>
          <w:szCs w:val="28"/>
        </w:rPr>
        <w:t xml:space="preserve"> округа С</w:t>
      </w:r>
      <w:r w:rsidRPr="005A1D4F">
        <w:rPr>
          <w:szCs w:val="28"/>
        </w:rPr>
        <w:t>тавропольского края и урегулированию конфликта интересов</w:t>
      </w:r>
    </w:p>
    <w:p w:rsidR="005A1D4F" w:rsidRPr="005A1D4F" w:rsidRDefault="005A1D4F" w:rsidP="005A1D4F">
      <w:pPr>
        <w:jc w:val="both"/>
        <w:rPr>
          <w:szCs w:val="28"/>
        </w:rPr>
      </w:pPr>
    </w:p>
    <w:p w:rsidR="005A1D4F" w:rsidRPr="005A1D4F" w:rsidRDefault="005A1D4F" w:rsidP="005A1D4F">
      <w:pPr>
        <w:jc w:val="both"/>
        <w:rPr>
          <w:szCs w:val="28"/>
        </w:rPr>
      </w:pPr>
      <w:bookmarkStart w:id="9" w:name="sub_101"/>
      <w:r w:rsidRPr="005A1D4F">
        <w:rPr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Думы Ипатовского </w:t>
      </w:r>
      <w:r w:rsidR="00B23564">
        <w:rPr>
          <w:szCs w:val="28"/>
        </w:rPr>
        <w:t>муниципального</w:t>
      </w:r>
      <w:r w:rsidRPr="005A1D4F">
        <w:rPr>
          <w:szCs w:val="28"/>
        </w:rPr>
        <w:t xml:space="preserve"> округа Ставропольского края и урегулированию конфликта интересов (далее – комиссия), в соответствии с Федеральным законом от 25 декабря 2008 г. № 273-ФЗ «О противодействии коррупции».</w:t>
      </w:r>
    </w:p>
    <w:p w:rsidR="005A1D4F" w:rsidRPr="005A1D4F" w:rsidRDefault="005A1D4F" w:rsidP="005A1D4F">
      <w:pPr>
        <w:jc w:val="both"/>
        <w:rPr>
          <w:szCs w:val="28"/>
        </w:rPr>
      </w:pPr>
      <w:bookmarkStart w:id="10" w:name="sub_102"/>
      <w:bookmarkEnd w:id="9"/>
      <w:r w:rsidRPr="005A1D4F">
        <w:rPr>
          <w:szCs w:val="28"/>
        </w:rPr>
        <w:t xml:space="preserve">2. Комиссия в своей деятельности руководствуются </w:t>
      </w:r>
      <w:hyperlink r:id="rId6" w:history="1">
        <w:r w:rsidRPr="005A1D4F">
          <w:rPr>
            <w:rStyle w:val="a3"/>
            <w:color w:val="auto"/>
            <w:szCs w:val="28"/>
            <w:u w:val="none"/>
          </w:rPr>
          <w:t>Конституцией</w:t>
        </w:r>
      </w:hyperlink>
      <w:r w:rsidRPr="005A1D4F">
        <w:rPr>
          <w:szCs w:val="28"/>
        </w:rPr>
        <w:t xml:space="preserve"> </w:t>
      </w:r>
      <w:r>
        <w:rPr>
          <w:szCs w:val="28"/>
        </w:rPr>
        <w:t>Российской Федерации, Ф</w:t>
      </w:r>
      <w:r w:rsidRPr="005A1D4F">
        <w:rPr>
          <w:szCs w:val="28"/>
        </w:rPr>
        <w:t>едеральн</w:t>
      </w:r>
      <w:r>
        <w:rPr>
          <w:szCs w:val="28"/>
        </w:rPr>
        <w:t>ыми конституционными законами, Ф</w:t>
      </w:r>
      <w:r w:rsidRPr="005A1D4F">
        <w:rPr>
          <w:szCs w:val="28"/>
        </w:rPr>
        <w:t>едеральными законами, актами Президента Российской Федерации и Правительства Российской Федерации, настоящим Положением.</w:t>
      </w:r>
    </w:p>
    <w:p w:rsidR="005A1D4F" w:rsidRPr="005A1D4F" w:rsidRDefault="005A1D4F" w:rsidP="005A1D4F">
      <w:pPr>
        <w:jc w:val="both"/>
        <w:rPr>
          <w:szCs w:val="28"/>
        </w:rPr>
      </w:pPr>
      <w:bookmarkStart w:id="11" w:name="sub_103"/>
      <w:bookmarkEnd w:id="10"/>
      <w:r w:rsidRPr="005A1D4F">
        <w:rPr>
          <w:szCs w:val="28"/>
        </w:rPr>
        <w:t>3. Основной задачей комиссии является содействие органам местного самоуправления округа, государственным органам в:</w:t>
      </w:r>
    </w:p>
    <w:p w:rsidR="005A1D4F" w:rsidRPr="005A1D4F" w:rsidRDefault="005A1D4F" w:rsidP="005A1D4F">
      <w:pPr>
        <w:jc w:val="both"/>
        <w:rPr>
          <w:szCs w:val="28"/>
        </w:rPr>
      </w:pPr>
      <w:bookmarkStart w:id="12" w:name="sub_1031"/>
      <w:bookmarkEnd w:id="11"/>
      <w:r w:rsidRPr="005A1D4F">
        <w:rPr>
          <w:szCs w:val="28"/>
        </w:rPr>
        <w:t xml:space="preserve">а) обеспечении соблюдения муниципальными служащими Думы Ипатовского </w:t>
      </w:r>
      <w:r w:rsidR="00B23564">
        <w:rPr>
          <w:szCs w:val="28"/>
        </w:rPr>
        <w:t>муниципального</w:t>
      </w:r>
      <w:r w:rsidRPr="005A1D4F">
        <w:rPr>
          <w:szCs w:val="28"/>
        </w:rPr>
        <w:t xml:space="preserve"> округа Ставропольского края (далее – муниципальные служащие</w:t>
      </w:r>
      <w:r>
        <w:rPr>
          <w:szCs w:val="28"/>
        </w:rPr>
        <w:t xml:space="preserve"> </w:t>
      </w:r>
      <w:r w:rsidRPr="005A1D4F">
        <w:rPr>
          <w:szCs w:val="28"/>
        </w:rPr>
        <w:t xml:space="preserve">Думы)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7" w:history="1">
        <w:r w:rsidRPr="005A1D4F">
          <w:rPr>
            <w:rStyle w:val="a3"/>
            <w:color w:val="auto"/>
            <w:szCs w:val="28"/>
            <w:u w:val="none"/>
          </w:rPr>
          <w:t>Федеральным законом</w:t>
        </w:r>
      </w:hyperlink>
      <w:r w:rsidRPr="005A1D4F">
        <w:rPr>
          <w:szCs w:val="28"/>
        </w:rPr>
        <w:t xml:space="preserve"> «О противодействии коррупции», другими </w:t>
      </w:r>
      <w:hyperlink r:id="rId8" w:history="1">
        <w:r>
          <w:rPr>
            <w:rStyle w:val="a3"/>
            <w:color w:val="auto"/>
            <w:szCs w:val="28"/>
            <w:u w:val="none"/>
          </w:rPr>
          <w:t>Ф</w:t>
        </w:r>
        <w:r w:rsidRPr="005A1D4F">
          <w:rPr>
            <w:rStyle w:val="a3"/>
            <w:color w:val="auto"/>
            <w:szCs w:val="28"/>
            <w:u w:val="none"/>
          </w:rPr>
          <w:t>едеральными законами</w:t>
        </w:r>
      </w:hyperlink>
      <w:r w:rsidRPr="005A1D4F">
        <w:rPr>
          <w:szCs w:val="28"/>
        </w:rPr>
        <w:t xml:space="preserve"> (далее – требования к служебному поведению и (или) требования об урегулировании конфликта интересов);</w:t>
      </w:r>
    </w:p>
    <w:p w:rsidR="005A1D4F" w:rsidRPr="005A1D4F" w:rsidRDefault="005A1D4F" w:rsidP="005A1D4F">
      <w:pPr>
        <w:jc w:val="both"/>
        <w:rPr>
          <w:szCs w:val="28"/>
        </w:rPr>
      </w:pPr>
      <w:bookmarkStart w:id="13" w:name="sub_1032"/>
      <w:bookmarkEnd w:id="12"/>
      <w:r w:rsidRPr="005A1D4F">
        <w:rPr>
          <w:szCs w:val="28"/>
        </w:rPr>
        <w:t xml:space="preserve">б) осуществлении в Думе Ипатовского </w:t>
      </w:r>
      <w:r w:rsidR="00B23564">
        <w:rPr>
          <w:szCs w:val="28"/>
        </w:rPr>
        <w:t>муниципального</w:t>
      </w:r>
      <w:r w:rsidRPr="005A1D4F">
        <w:rPr>
          <w:szCs w:val="28"/>
        </w:rPr>
        <w:t xml:space="preserve"> округа Ставропольского края (далее – Дума округа) мер по предупреждению коррупции.</w:t>
      </w:r>
    </w:p>
    <w:p w:rsidR="005A1D4F" w:rsidRPr="005A1D4F" w:rsidRDefault="005A1D4F" w:rsidP="005A1D4F">
      <w:pPr>
        <w:jc w:val="both"/>
        <w:rPr>
          <w:szCs w:val="28"/>
        </w:rPr>
      </w:pPr>
      <w:bookmarkStart w:id="14" w:name="sub_104"/>
      <w:bookmarkEnd w:id="13"/>
      <w:r w:rsidRPr="005A1D4F">
        <w:rPr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</w:t>
      </w:r>
      <w:r>
        <w:rPr>
          <w:szCs w:val="28"/>
        </w:rPr>
        <w:t xml:space="preserve"> служащих </w:t>
      </w:r>
      <w:r w:rsidRPr="005A1D4F">
        <w:rPr>
          <w:szCs w:val="28"/>
        </w:rPr>
        <w:t>Думы.</w:t>
      </w:r>
    </w:p>
    <w:p w:rsidR="005A1D4F" w:rsidRPr="005A1D4F" w:rsidRDefault="005A1D4F" w:rsidP="005A1D4F">
      <w:pPr>
        <w:jc w:val="both"/>
        <w:rPr>
          <w:szCs w:val="28"/>
        </w:rPr>
      </w:pPr>
      <w:bookmarkStart w:id="15" w:name="sub_1041"/>
      <w:bookmarkEnd w:id="14"/>
      <w:r w:rsidRPr="005A1D4F">
        <w:rPr>
          <w:szCs w:val="28"/>
        </w:rPr>
        <w:t xml:space="preserve">Комиссия образуется решением Думы Ипатовского </w:t>
      </w:r>
      <w:r w:rsidR="00B23564">
        <w:rPr>
          <w:szCs w:val="28"/>
        </w:rPr>
        <w:t>муниципального</w:t>
      </w:r>
      <w:r w:rsidRPr="005A1D4F">
        <w:rPr>
          <w:szCs w:val="28"/>
        </w:rPr>
        <w:t xml:space="preserve"> округа Ставропольского края. Указанным актом утверждаются </w:t>
      </w:r>
      <w:hyperlink w:anchor="sub_2000" w:history="1">
        <w:r w:rsidRPr="005A1D4F">
          <w:rPr>
            <w:rStyle w:val="a3"/>
            <w:color w:val="auto"/>
            <w:szCs w:val="28"/>
            <w:u w:val="none"/>
          </w:rPr>
          <w:t>состав</w:t>
        </w:r>
      </w:hyperlink>
      <w:r w:rsidRPr="005A1D4F">
        <w:rPr>
          <w:szCs w:val="28"/>
        </w:rPr>
        <w:t xml:space="preserve"> комиссии и порядок ее работы.</w:t>
      </w:r>
    </w:p>
    <w:p w:rsidR="005A1D4F" w:rsidRPr="005A1D4F" w:rsidRDefault="005A1D4F" w:rsidP="005A1D4F">
      <w:pPr>
        <w:jc w:val="both"/>
        <w:rPr>
          <w:szCs w:val="28"/>
        </w:rPr>
      </w:pPr>
      <w:bookmarkStart w:id="16" w:name="sub_105"/>
      <w:bookmarkEnd w:id="15"/>
      <w:r w:rsidRPr="005A1D4F">
        <w:rPr>
          <w:szCs w:val="28"/>
        </w:rPr>
        <w:t>5.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</w:t>
      </w:r>
      <w:r>
        <w:rPr>
          <w:szCs w:val="28"/>
        </w:rPr>
        <w:t xml:space="preserve"> служащих </w:t>
      </w:r>
      <w:r w:rsidRPr="005A1D4F">
        <w:rPr>
          <w:szCs w:val="28"/>
        </w:rPr>
        <w:t>Думы, назначение на которые и освобождение от которых осуществляются председателем Думы, рассматриваются комиссией.</w:t>
      </w:r>
    </w:p>
    <w:p w:rsidR="005A1D4F" w:rsidRPr="005A1D4F" w:rsidRDefault="005A1D4F" w:rsidP="005A1D4F">
      <w:pPr>
        <w:jc w:val="both"/>
        <w:rPr>
          <w:szCs w:val="28"/>
        </w:rPr>
      </w:pPr>
      <w:bookmarkStart w:id="17" w:name="sub_6"/>
      <w:bookmarkEnd w:id="16"/>
      <w:r w:rsidRPr="005A1D4F">
        <w:rPr>
          <w:szCs w:val="28"/>
        </w:rPr>
        <w:lastRenderedPageBreak/>
        <w:t xml:space="preserve">6. В состав комиссии входят председатель комиссии, его заместитель, назначаемый из числа членов комиссии, замещающих должности муниципальной службы в </w:t>
      </w:r>
      <w:r>
        <w:rPr>
          <w:szCs w:val="28"/>
        </w:rPr>
        <w:t>Думе округа</w:t>
      </w:r>
      <w:r w:rsidRPr="005A1D4F">
        <w:rPr>
          <w:szCs w:val="28"/>
        </w:rPr>
        <w:t>, секретарь комиссии и члены комиссии.</w:t>
      </w:r>
    </w:p>
    <w:p w:rsidR="005A1D4F" w:rsidRPr="005A1D4F" w:rsidRDefault="005A1D4F" w:rsidP="005A1D4F">
      <w:pPr>
        <w:jc w:val="both"/>
        <w:rPr>
          <w:szCs w:val="28"/>
        </w:rPr>
      </w:pPr>
      <w:bookmarkStart w:id="18" w:name="sub_9"/>
      <w:bookmarkEnd w:id="17"/>
      <w:r w:rsidRPr="005A1D4F">
        <w:rPr>
          <w:szCs w:val="28"/>
        </w:rPr>
        <w:t>7. В состав комиссии входят:</w:t>
      </w:r>
    </w:p>
    <w:p w:rsidR="005A1D4F" w:rsidRPr="005A1D4F" w:rsidRDefault="005A1D4F" w:rsidP="005A1D4F">
      <w:pPr>
        <w:jc w:val="both"/>
        <w:rPr>
          <w:szCs w:val="28"/>
        </w:rPr>
      </w:pPr>
      <w:r w:rsidRPr="005A1D4F">
        <w:rPr>
          <w:szCs w:val="28"/>
        </w:rPr>
        <w:t xml:space="preserve">а) </w:t>
      </w:r>
      <w:r>
        <w:rPr>
          <w:szCs w:val="28"/>
        </w:rPr>
        <w:t xml:space="preserve">заместитель председателя Думы Ипатовского </w:t>
      </w:r>
      <w:r w:rsidR="00B23564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 (председатель комиссии)</w:t>
      </w:r>
      <w:r w:rsidRPr="005A1D4F">
        <w:rPr>
          <w:szCs w:val="28"/>
        </w:rPr>
        <w:t>;</w:t>
      </w:r>
    </w:p>
    <w:p w:rsidR="005A1D4F" w:rsidRPr="005A1D4F" w:rsidRDefault="005A1D4F" w:rsidP="005A1D4F">
      <w:pPr>
        <w:jc w:val="both"/>
        <w:rPr>
          <w:szCs w:val="28"/>
        </w:rPr>
      </w:pPr>
      <w:bookmarkStart w:id="19" w:name="P93"/>
      <w:bookmarkEnd w:id="19"/>
      <w:r w:rsidRPr="005A1D4F">
        <w:rPr>
          <w:szCs w:val="28"/>
        </w:rPr>
        <w:t>б) должностное лицо, ответственное за работу по профилактике коррупционных и иных правонарушений (секретарь комиссии);</w:t>
      </w:r>
    </w:p>
    <w:p w:rsidR="005A1D4F" w:rsidRPr="005A1D4F" w:rsidRDefault="005A1D4F" w:rsidP="005A1D4F">
      <w:pPr>
        <w:jc w:val="both"/>
        <w:rPr>
          <w:szCs w:val="28"/>
        </w:rPr>
      </w:pPr>
      <w:bookmarkStart w:id="20" w:name="P95"/>
      <w:bookmarkEnd w:id="20"/>
      <w:r w:rsidRPr="005A1D4F">
        <w:rPr>
          <w:szCs w:val="28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5A1D4F" w:rsidRPr="005A1D4F" w:rsidRDefault="005A1D4F" w:rsidP="005A1D4F">
      <w:pPr>
        <w:jc w:val="both"/>
        <w:rPr>
          <w:szCs w:val="28"/>
        </w:rPr>
      </w:pPr>
      <w:bookmarkStart w:id="21" w:name="P96"/>
      <w:bookmarkEnd w:id="21"/>
      <w:r w:rsidRPr="005A1D4F">
        <w:rPr>
          <w:szCs w:val="28"/>
        </w:rPr>
        <w:t>8. По предложению председателя Думы в состав комиссии могут быть включены:</w:t>
      </w:r>
    </w:p>
    <w:p w:rsidR="005A1D4F" w:rsidRPr="005A1D4F" w:rsidRDefault="005A1D4F" w:rsidP="005A1D4F">
      <w:pPr>
        <w:jc w:val="both"/>
        <w:rPr>
          <w:szCs w:val="28"/>
        </w:rPr>
      </w:pPr>
      <w:r w:rsidRPr="005A1D4F">
        <w:rPr>
          <w:szCs w:val="28"/>
        </w:rPr>
        <w:t>а) представитель общественной организации ветеранов муниципального образования;</w:t>
      </w:r>
    </w:p>
    <w:p w:rsidR="005A1D4F" w:rsidRPr="005A1D4F" w:rsidRDefault="005A1D4F" w:rsidP="005A1D4F">
      <w:pPr>
        <w:jc w:val="both"/>
        <w:rPr>
          <w:szCs w:val="28"/>
        </w:rPr>
      </w:pPr>
      <w:r w:rsidRPr="005A1D4F">
        <w:rPr>
          <w:szCs w:val="28"/>
        </w:rPr>
        <w:t>б) представитель профсоюзной организации, действующей в установленном порядке в муниципальном образовании.</w:t>
      </w:r>
    </w:p>
    <w:p w:rsidR="005A1D4F" w:rsidRPr="005A1D4F" w:rsidRDefault="005A1D4F" w:rsidP="005A1D4F">
      <w:pPr>
        <w:jc w:val="both"/>
        <w:rPr>
          <w:szCs w:val="28"/>
        </w:rPr>
      </w:pPr>
      <w:r w:rsidRPr="005A1D4F">
        <w:rPr>
          <w:szCs w:val="28"/>
        </w:rPr>
        <w:t xml:space="preserve">9. Лица, указанные в </w:t>
      </w:r>
      <w:hyperlink w:anchor="P93" w:history="1">
        <w:r w:rsidRPr="00446D49">
          <w:rPr>
            <w:rStyle w:val="a3"/>
            <w:color w:val="auto"/>
            <w:szCs w:val="28"/>
            <w:u w:val="none"/>
          </w:rPr>
          <w:t xml:space="preserve">подпункте </w:t>
        </w:r>
      </w:hyperlink>
      <w:hyperlink w:anchor="P95" w:history="1">
        <w:r w:rsidRPr="00446D49">
          <w:rPr>
            <w:rStyle w:val="a3"/>
            <w:color w:val="auto"/>
            <w:szCs w:val="28"/>
            <w:u w:val="none"/>
          </w:rPr>
          <w:t xml:space="preserve">«в» пункта </w:t>
        </w:r>
      </w:hyperlink>
      <w:r w:rsidRPr="005A1D4F">
        <w:rPr>
          <w:szCs w:val="28"/>
        </w:rPr>
        <w:t xml:space="preserve">7 и в </w:t>
      </w:r>
      <w:hyperlink w:anchor="P96" w:history="1">
        <w:r w:rsidRPr="00446D49">
          <w:rPr>
            <w:rStyle w:val="a3"/>
            <w:color w:val="auto"/>
            <w:szCs w:val="28"/>
            <w:u w:val="none"/>
          </w:rPr>
          <w:t>пункте</w:t>
        </w:r>
        <w:r w:rsidRPr="005A1D4F">
          <w:rPr>
            <w:rStyle w:val="a3"/>
            <w:szCs w:val="28"/>
          </w:rPr>
          <w:t xml:space="preserve"> </w:t>
        </w:r>
      </w:hyperlink>
      <w:r w:rsidRPr="005A1D4F">
        <w:rPr>
          <w:szCs w:val="28"/>
        </w:rPr>
        <w:t>8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 муниципального образования, с профсоюзной организацией, действующей в установленном порядке в муниципальном образовании, на основании запроса председателя Думы. Согласование осуществляется в 10-дневный срок со дня получения запроса.</w:t>
      </w:r>
    </w:p>
    <w:p w:rsidR="005A1D4F" w:rsidRPr="005A1D4F" w:rsidRDefault="005A1D4F" w:rsidP="005A1D4F">
      <w:pPr>
        <w:jc w:val="both"/>
        <w:rPr>
          <w:szCs w:val="28"/>
        </w:rPr>
      </w:pPr>
      <w:bookmarkStart w:id="22" w:name="sub_10"/>
      <w:bookmarkEnd w:id="18"/>
      <w:r w:rsidRPr="005A1D4F">
        <w:rPr>
          <w:szCs w:val="28"/>
        </w:rPr>
        <w:t xml:space="preserve">10. Число членов комиссии, не замещающих должности муниципальной службы в </w:t>
      </w:r>
      <w:r w:rsidR="00446D49">
        <w:rPr>
          <w:szCs w:val="28"/>
        </w:rPr>
        <w:t>Думе округа</w:t>
      </w:r>
      <w:r w:rsidRPr="005A1D4F">
        <w:rPr>
          <w:szCs w:val="28"/>
        </w:rPr>
        <w:t xml:space="preserve"> должно составлять не менее одной четверти от общего числа членов комиссии.</w:t>
      </w:r>
    </w:p>
    <w:p w:rsidR="005A1D4F" w:rsidRPr="005A1D4F" w:rsidRDefault="005A1D4F" w:rsidP="005A1D4F">
      <w:pPr>
        <w:jc w:val="both"/>
        <w:rPr>
          <w:szCs w:val="28"/>
        </w:rPr>
      </w:pPr>
      <w:bookmarkStart w:id="23" w:name="sub_11"/>
      <w:bookmarkEnd w:id="22"/>
      <w:r w:rsidRPr="005A1D4F">
        <w:rPr>
          <w:szCs w:val="28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A1D4F" w:rsidRPr="005A1D4F" w:rsidRDefault="005A1D4F" w:rsidP="005A1D4F">
      <w:pPr>
        <w:jc w:val="both"/>
        <w:rPr>
          <w:szCs w:val="28"/>
        </w:rPr>
      </w:pPr>
      <w:bookmarkStart w:id="24" w:name="sub_111"/>
      <w:bookmarkEnd w:id="23"/>
      <w:r w:rsidRPr="005A1D4F">
        <w:rPr>
          <w:szCs w:val="28"/>
        </w:rPr>
        <w:t>12. Исключение членов комиссии, являющихся муниципальными служащими, из состава комиссии осуществляется по следующим основаниям:</w:t>
      </w:r>
    </w:p>
    <w:p w:rsidR="005A1D4F" w:rsidRPr="005A1D4F" w:rsidRDefault="005A1D4F" w:rsidP="005A1D4F">
      <w:pPr>
        <w:jc w:val="both"/>
        <w:rPr>
          <w:szCs w:val="28"/>
        </w:rPr>
      </w:pPr>
      <w:bookmarkStart w:id="25" w:name="sub_1111"/>
      <w:bookmarkEnd w:id="24"/>
      <w:r w:rsidRPr="005A1D4F">
        <w:rPr>
          <w:szCs w:val="28"/>
        </w:rPr>
        <w:t>а) письменное заявление члена комиссии об исключении его из состава комиссии;</w:t>
      </w:r>
    </w:p>
    <w:p w:rsidR="005A1D4F" w:rsidRPr="005A1D4F" w:rsidRDefault="005A1D4F" w:rsidP="005A1D4F">
      <w:pPr>
        <w:jc w:val="both"/>
        <w:rPr>
          <w:szCs w:val="28"/>
        </w:rPr>
      </w:pPr>
      <w:bookmarkStart w:id="26" w:name="sub_1112"/>
      <w:bookmarkEnd w:id="25"/>
      <w:r w:rsidRPr="005A1D4F">
        <w:rPr>
          <w:szCs w:val="28"/>
        </w:rPr>
        <w:t>б) увольнение члена комиссии из Думы</w:t>
      </w:r>
      <w:r w:rsidR="00446D49">
        <w:rPr>
          <w:szCs w:val="28"/>
        </w:rPr>
        <w:t xml:space="preserve"> округа</w:t>
      </w:r>
      <w:r w:rsidRPr="005A1D4F">
        <w:rPr>
          <w:szCs w:val="28"/>
        </w:rPr>
        <w:t xml:space="preserve"> по основаниям, предусмотренным </w:t>
      </w:r>
      <w:hyperlink r:id="rId9" w:history="1">
        <w:r w:rsidRPr="00446D49">
          <w:rPr>
            <w:rStyle w:val="a3"/>
            <w:color w:val="auto"/>
            <w:szCs w:val="28"/>
            <w:u w:val="none"/>
          </w:rPr>
          <w:t>Федеральным законом</w:t>
        </w:r>
      </w:hyperlink>
      <w:r w:rsidRPr="00446D49">
        <w:rPr>
          <w:szCs w:val="28"/>
        </w:rPr>
        <w:t xml:space="preserve"> </w:t>
      </w:r>
      <w:r w:rsidRPr="005A1D4F">
        <w:rPr>
          <w:szCs w:val="28"/>
        </w:rPr>
        <w:t>«О муниципальной службе в Российской Федерации»;</w:t>
      </w:r>
    </w:p>
    <w:p w:rsidR="005A1D4F" w:rsidRPr="005A1D4F" w:rsidRDefault="005A1D4F" w:rsidP="005A1D4F">
      <w:pPr>
        <w:jc w:val="both"/>
        <w:rPr>
          <w:szCs w:val="28"/>
        </w:rPr>
      </w:pPr>
      <w:bookmarkStart w:id="27" w:name="sub_1113"/>
      <w:bookmarkEnd w:id="26"/>
      <w:r w:rsidRPr="005A1D4F">
        <w:rPr>
          <w:szCs w:val="28"/>
        </w:rPr>
        <w:t xml:space="preserve">в) выход члена комиссии, являющегося представителем профсоюзной организации, действующей в установленном порядке в </w:t>
      </w:r>
      <w:r w:rsidR="00446D49">
        <w:rPr>
          <w:szCs w:val="28"/>
        </w:rPr>
        <w:t>Думе округа</w:t>
      </w:r>
      <w:r w:rsidRPr="005A1D4F">
        <w:rPr>
          <w:szCs w:val="28"/>
        </w:rPr>
        <w:t>, из состава данной профсоюзной организации;</w:t>
      </w:r>
    </w:p>
    <w:p w:rsidR="005A1D4F" w:rsidRPr="005A1D4F" w:rsidRDefault="005A1D4F" w:rsidP="005A1D4F">
      <w:pPr>
        <w:jc w:val="both"/>
        <w:rPr>
          <w:szCs w:val="28"/>
        </w:rPr>
      </w:pPr>
      <w:bookmarkStart w:id="28" w:name="sub_1114"/>
      <w:bookmarkEnd w:id="27"/>
      <w:r w:rsidRPr="005A1D4F">
        <w:rPr>
          <w:szCs w:val="28"/>
        </w:rPr>
        <w:lastRenderedPageBreak/>
        <w:t>г) смерть (гибель) члена комиссии либо признание его безвестно отсутствующим или умершим решением суда, вступившим в законную силу;</w:t>
      </w:r>
    </w:p>
    <w:p w:rsidR="005A1D4F" w:rsidRPr="005A1D4F" w:rsidRDefault="005A1D4F" w:rsidP="005A1D4F">
      <w:pPr>
        <w:jc w:val="both"/>
        <w:rPr>
          <w:szCs w:val="28"/>
        </w:rPr>
      </w:pPr>
      <w:bookmarkStart w:id="29" w:name="sub_1115"/>
      <w:bookmarkEnd w:id="28"/>
      <w:r w:rsidRPr="005A1D4F">
        <w:rPr>
          <w:szCs w:val="28"/>
        </w:rPr>
        <w:t>д) рекомендация председателя Думы.</w:t>
      </w:r>
    </w:p>
    <w:p w:rsidR="005A1D4F" w:rsidRPr="005A1D4F" w:rsidRDefault="005A1D4F" w:rsidP="005A1D4F">
      <w:pPr>
        <w:jc w:val="both"/>
        <w:rPr>
          <w:szCs w:val="28"/>
        </w:rPr>
      </w:pPr>
      <w:bookmarkStart w:id="30" w:name="sub_112"/>
      <w:bookmarkEnd w:id="29"/>
      <w:r w:rsidRPr="005A1D4F">
        <w:rPr>
          <w:szCs w:val="28"/>
        </w:rPr>
        <w:t>13. Члены комиссии, являющиеся представителями научных и образовательных организаций, не могут быть включены в состав комиссии, а включенные подлежат исключению из состава комиссии по следующим основаниям:</w:t>
      </w:r>
    </w:p>
    <w:p w:rsidR="005A1D4F" w:rsidRPr="005A1D4F" w:rsidRDefault="005A1D4F" w:rsidP="005A1D4F">
      <w:pPr>
        <w:jc w:val="both"/>
        <w:rPr>
          <w:szCs w:val="28"/>
        </w:rPr>
      </w:pPr>
      <w:bookmarkStart w:id="31" w:name="sub_1121"/>
      <w:bookmarkEnd w:id="30"/>
      <w:r w:rsidRPr="005A1D4F">
        <w:rPr>
          <w:szCs w:val="28"/>
        </w:rPr>
        <w:t xml:space="preserve">а) осуждение члена комиссии к наказанию по приговору суда, вступившему в законную силу, а также наличие не снятой или не погашенной в установленном </w:t>
      </w:r>
      <w:hyperlink r:id="rId10" w:history="1">
        <w:r w:rsidRPr="00446D49">
          <w:rPr>
            <w:rStyle w:val="a3"/>
            <w:color w:val="auto"/>
            <w:szCs w:val="28"/>
            <w:u w:val="none"/>
          </w:rPr>
          <w:t>законодательством</w:t>
        </w:r>
      </w:hyperlink>
      <w:r w:rsidRPr="005A1D4F">
        <w:rPr>
          <w:szCs w:val="28"/>
        </w:rPr>
        <w:t xml:space="preserve"> Российской Федерации порядке судимости;</w:t>
      </w:r>
    </w:p>
    <w:p w:rsidR="005A1D4F" w:rsidRPr="005A1D4F" w:rsidRDefault="005A1D4F" w:rsidP="005A1D4F">
      <w:pPr>
        <w:jc w:val="both"/>
        <w:rPr>
          <w:szCs w:val="28"/>
        </w:rPr>
      </w:pPr>
      <w:bookmarkStart w:id="32" w:name="sub_1122"/>
      <w:bookmarkEnd w:id="31"/>
      <w:r w:rsidRPr="005A1D4F">
        <w:rPr>
          <w:szCs w:val="28"/>
        </w:rPr>
        <w:t>б) выход члена комиссии из гражданства Российской Федерации или приобретение гражданства другого государства;</w:t>
      </w:r>
    </w:p>
    <w:p w:rsidR="005A1D4F" w:rsidRPr="005A1D4F" w:rsidRDefault="005A1D4F" w:rsidP="005A1D4F">
      <w:pPr>
        <w:jc w:val="both"/>
        <w:rPr>
          <w:szCs w:val="28"/>
        </w:rPr>
      </w:pPr>
      <w:bookmarkStart w:id="33" w:name="sub_1123"/>
      <w:bookmarkEnd w:id="32"/>
      <w:r w:rsidRPr="005A1D4F">
        <w:rPr>
          <w:szCs w:val="28"/>
        </w:rPr>
        <w:t>в) неявка члена комиссии на заседание комиссии более 3-х раз без уважительных причин;</w:t>
      </w:r>
    </w:p>
    <w:p w:rsidR="005A1D4F" w:rsidRPr="005A1D4F" w:rsidRDefault="005A1D4F" w:rsidP="005A1D4F">
      <w:pPr>
        <w:jc w:val="both"/>
        <w:rPr>
          <w:szCs w:val="28"/>
        </w:rPr>
      </w:pPr>
      <w:bookmarkStart w:id="34" w:name="sub_1124"/>
      <w:bookmarkEnd w:id="33"/>
      <w:r w:rsidRPr="005A1D4F">
        <w:rPr>
          <w:szCs w:val="28"/>
        </w:rPr>
        <w:t>г) увольнение члена комиссии из научной и образовательной организации, которая рекомендовала его для включения в состав комиссии.</w:t>
      </w:r>
    </w:p>
    <w:p w:rsidR="005A1D4F" w:rsidRPr="005A1D4F" w:rsidRDefault="005A1D4F" w:rsidP="005A1D4F">
      <w:pPr>
        <w:jc w:val="both"/>
        <w:rPr>
          <w:szCs w:val="28"/>
        </w:rPr>
      </w:pPr>
      <w:bookmarkStart w:id="35" w:name="sub_113"/>
      <w:bookmarkEnd w:id="34"/>
      <w:r w:rsidRPr="005A1D4F">
        <w:rPr>
          <w:szCs w:val="28"/>
        </w:rPr>
        <w:t>14. Исключение членов комиссии, являющихся представителями научных и образовательных организаций, также осуществляется по следующим основаниям:</w:t>
      </w:r>
    </w:p>
    <w:p w:rsidR="005A1D4F" w:rsidRPr="005A1D4F" w:rsidRDefault="005A1D4F" w:rsidP="005A1D4F">
      <w:pPr>
        <w:jc w:val="both"/>
        <w:rPr>
          <w:szCs w:val="28"/>
        </w:rPr>
      </w:pPr>
      <w:bookmarkStart w:id="36" w:name="sub_1131"/>
      <w:bookmarkEnd w:id="35"/>
      <w:r w:rsidRPr="005A1D4F">
        <w:rPr>
          <w:szCs w:val="28"/>
        </w:rPr>
        <w:t>а) письменное заявление члена комиссии об исключении его из состава комиссии;</w:t>
      </w:r>
    </w:p>
    <w:p w:rsidR="005A1D4F" w:rsidRPr="005A1D4F" w:rsidRDefault="005A1D4F" w:rsidP="005A1D4F">
      <w:pPr>
        <w:jc w:val="both"/>
        <w:rPr>
          <w:szCs w:val="28"/>
        </w:rPr>
      </w:pPr>
      <w:bookmarkStart w:id="37" w:name="sub_1132"/>
      <w:bookmarkEnd w:id="36"/>
      <w:r w:rsidRPr="005A1D4F">
        <w:rPr>
          <w:szCs w:val="28"/>
        </w:rPr>
        <w:t>б) смерть члена комиссии либо признание его безвестно отсутствующим или умершим решением суда, вступившим в законную силу;</w:t>
      </w:r>
    </w:p>
    <w:p w:rsidR="005A1D4F" w:rsidRPr="005A1D4F" w:rsidRDefault="005A1D4F" w:rsidP="005A1D4F">
      <w:pPr>
        <w:jc w:val="both"/>
        <w:rPr>
          <w:szCs w:val="28"/>
        </w:rPr>
      </w:pPr>
      <w:bookmarkStart w:id="38" w:name="sub_1133"/>
      <w:bookmarkEnd w:id="37"/>
      <w:r w:rsidRPr="005A1D4F">
        <w:rPr>
          <w:szCs w:val="28"/>
        </w:rPr>
        <w:t>в) рекомендация председателя Думы.</w:t>
      </w:r>
    </w:p>
    <w:p w:rsidR="005A1D4F" w:rsidRPr="005A1D4F" w:rsidRDefault="005A1D4F" w:rsidP="005A1D4F">
      <w:pPr>
        <w:jc w:val="both"/>
        <w:rPr>
          <w:szCs w:val="28"/>
        </w:rPr>
      </w:pPr>
      <w:bookmarkStart w:id="39" w:name="sub_12"/>
      <w:bookmarkEnd w:id="38"/>
      <w:r w:rsidRPr="005A1D4F">
        <w:rPr>
          <w:szCs w:val="28"/>
        </w:rPr>
        <w:t>15. В заседаниях комиссии с правом совещательного голоса участвуют:</w:t>
      </w:r>
    </w:p>
    <w:p w:rsidR="005A1D4F" w:rsidRPr="005A1D4F" w:rsidRDefault="005A1D4F" w:rsidP="005A1D4F">
      <w:pPr>
        <w:jc w:val="both"/>
        <w:rPr>
          <w:szCs w:val="28"/>
        </w:rPr>
      </w:pPr>
      <w:bookmarkStart w:id="40" w:name="sub_122"/>
      <w:bookmarkEnd w:id="39"/>
      <w:r w:rsidRPr="005A1D4F">
        <w:rPr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муниципальном образовании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5A1D4F" w:rsidRPr="005A1D4F" w:rsidRDefault="005A1D4F" w:rsidP="005A1D4F">
      <w:pPr>
        <w:jc w:val="both"/>
        <w:rPr>
          <w:szCs w:val="28"/>
        </w:rPr>
      </w:pPr>
      <w:bookmarkStart w:id="41" w:name="P106"/>
      <w:bookmarkEnd w:id="41"/>
      <w:r w:rsidRPr="005A1D4F">
        <w:rPr>
          <w:szCs w:val="28"/>
        </w:rPr>
        <w:t xml:space="preserve">б) другие муниципальные служащие, замещающие должности муниципальной службы в муниципальном образовании;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</w:t>
      </w:r>
      <w:r w:rsidRPr="005A1D4F">
        <w:rPr>
          <w:szCs w:val="28"/>
        </w:rPr>
        <w:lastRenderedPageBreak/>
        <w:t>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5A1D4F" w:rsidRPr="005A1D4F" w:rsidRDefault="005A1D4F" w:rsidP="005A1D4F">
      <w:pPr>
        <w:jc w:val="both"/>
        <w:rPr>
          <w:szCs w:val="28"/>
        </w:rPr>
      </w:pPr>
      <w:bookmarkStart w:id="42" w:name="sub_13"/>
      <w:bookmarkEnd w:id="40"/>
      <w:r w:rsidRPr="005A1D4F">
        <w:rPr>
          <w:szCs w:val="28"/>
        </w:rPr>
        <w:t>16. Заседания комиссии проводит председатель комиссии. В отсутствие председателя комиссии его обязанности исполняет заместитель председателя комиссии.</w:t>
      </w:r>
    </w:p>
    <w:p w:rsidR="005A1D4F" w:rsidRPr="005A1D4F" w:rsidRDefault="005A1D4F" w:rsidP="005A1D4F">
      <w:pPr>
        <w:jc w:val="both"/>
        <w:rPr>
          <w:szCs w:val="28"/>
        </w:rPr>
      </w:pPr>
      <w:bookmarkStart w:id="43" w:name="sub_14"/>
      <w:bookmarkEnd w:id="42"/>
      <w:r w:rsidRPr="005A1D4F">
        <w:rPr>
          <w:szCs w:val="28"/>
        </w:rPr>
        <w:t xml:space="preserve">17. Заседание комиссии считается правомочным, если на нем присутствует не менее двух третей от общего числа членов комиссии. Проведение заседаний комиссии с участием только членов комиссии, замещающих должности муниципальной службы в </w:t>
      </w:r>
      <w:r w:rsidR="00446D49">
        <w:rPr>
          <w:szCs w:val="28"/>
        </w:rPr>
        <w:t>Дум</w:t>
      </w:r>
      <w:r w:rsidR="00B23564">
        <w:rPr>
          <w:szCs w:val="28"/>
        </w:rPr>
        <w:t>е</w:t>
      </w:r>
      <w:r w:rsidR="00446D49">
        <w:rPr>
          <w:szCs w:val="28"/>
        </w:rPr>
        <w:t xml:space="preserve"> округа</w:t>
      </w:r>
      <w:r w:rsidRPr="005A1D4F">
        <w:rPr>
          <w:szCs w:val="28"/>
        </w:rPr>
        <w:t>, а также без участия представителей научных и образовательных организаций, недопустимо.</w:t>
      </w:r>
    </w:p>
    <w:p w:rsidR="005A1D4F" w:rsidRPr="005A1D4F" w:rsidRDefault="005A1D4F" w:rsidP="005A1D4F">
      <w:pPr>
        <w:jc w:val="both"/>
        <w:rPr>
          <w:szCs w:val="28"/>
        </w:rPr>
      </w:pPr>
      <w:bookmarkStart w:id="44" w:name="sub_15"/>
      <w:bookmarkEnd w:id="43"/>
      <w:r w:rsidRPr="005A1D4F">
        <w:rPr>
          <w:szCs w:val="28"/>
        </w:rPr>
        <w:t>18.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A1D4F" w:rsidRPr="005A1D4F" w:rsidRDefault="005A1D4F" w:rsidP="005A1D4F">
      <w:pPr>
        <w:jc w:val="both"/>
        <w:rPr>
          <w:szCs w:val="28"/>
        </w:rPr>
      </w:pPr>
      <w:bookmarkStart w:id="45" w:name="sub_16"/>
      <w:bookmarkEnd w:id="44"/>
      <w:r w:rsidRPr="005A1D4F">
        <w:rPr>
          <w:szCs w:val="28"/>
        </w:rPr>
        <w:t>19. Основаниями для проведения заседания комиссии являются:</w:t>
      </w:r>
    </w:p>
    <w:p w:rsidR="005A1D4F" w:rsidRPr="00446D49" w:rsidRDefault="005A1D4F" w:rsidP="005A1D4F">
      <w:pPr>
        <w:jc w:val="both"/>
        <w:rPr>
          <w:szCs w:val="28"/>
        </w:rPr>
      </w:pPr>
      <w:bookmarkStart w:id="46" w:name="sub_165"/>
      <w:bookmarkEnd w:id="45"/>
      <w:r w:rsidRPr="005A1D4F">
        <w:rPr>
          <w:szCs w:val="28"/>
        </w:rPr>
        <w:t xml:space="preserve">а) </w:t>
      </w:r>
      <w:r w:rsidR="00446D49" w:rsidRPr="00446D49">
        <w:rPr>
          <w:szCs w:val="28"/>
        </w:rPr>
        <w:t xml:space="preserve">представление председателя Думы в соответствии с пунктом 20 </w:t>
      </w:r>
      <w:r w:rsidR="00446D49" w:rsidRPr="00446D49">
        <w:rPr>
          <w:rFonts w:eastAsia="Times New Roman"/>
          <w:szCs w:val="28"/>
          <w:lang w:eastAsia="ru-RU"/>
        </w:rPr>
        <w:t xml:space="preserve">Положения </w:t>
      </w:r>
      <w:r w:rsidR="00446D49" w:rsidRPr="00446D49">
        <w:rPr>
          <w:szCs w:val="28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 в Думе Ипатовского </w:t>
      </w:r>
      <w:r w:rsidR="00B23564">
        <w:rPr>
          <w:szCs w:val="28"/>
        </w:rPr>
        <w:t>муниципального</w:t>
      </w:r>
      <w:r w:rsidR="00446D49" w:rsidRPr="00446D49">
        <w:rPr>
          <w:szCs w:val="28"/>
        </w:rPr>
        <w:t xml:space="preserve"> округа Ставропольского края, и муниципальными служащими Думы Ипатовского </w:t>
      </w:r>
      <w:r w:rsidR="00B23564">
        <w:rPr>
          <w:szCs w:val="28"/>
        </w:rPr>
        <w:t>муниципального</w:t>
      </w:r>
      <w:r w:rsidR="00446D49" w:rsidRPr="00446D49">
        <w:rPr>
          <w:szCs w:val="28"/>
        </w:rPr>
        <w:t xml:space="preserve"> округа Ставропольского края, и соблюдения муниципальными служащими Думы Ипатовского </w:t>
      </w:r>
      <w:r w:rsidR="00B23564">
        <w:rPr>
          <w:szCs w:val="28"/>
        </w:rPr>
        <w:t>муниципального</w:t>
      </w:r>
      <w:r w:rsidR="00446D49" w:rsidRPr="00446D49">
        <w:rPr>
          <w:szCs w:val="28"/>
        </w:rPr>
        <w:t xml:space="preserve"> округа Ставропольского края требований к служебному поведению, материалов проверки, свидетельствующих:</w:t>
      </w:r>
    </w:p>
    <w:p w:rsidR="005A1D4F" w:rsidRPr="005A1D4F" w:rsidRDefault="005A1D4F" w:rsidP="005A1D4F">
      <w:pPr>
        <w:jc w:val="both"/>
        <w:rPr>
          <w:szCs w:val="28"/>
        </w:rPr>
      </w:pPr>
      <w:bookmarkStart w:id="47" w:name="P111"/>
      <w:bookmarkEnd w:id="47"/>
      <w:r w:rsidRPr="005A1D4F">
        <w:rPr>
          <w:szCs w:val="28"/>
        </w:rPr>
        <w:t xml:space="preserve">о представлении муниципальным служащим недостоверных или неполных сведений, предусмотренных </w:t>
      </w:r>
      <w:hyperlink r:id="rId11" w:history="1">
        <w:r w:rsidRPr="00446D49">
          <w:rPr>
            <w:rStyle w:val="a3"/>
            <w:color w:val="auto"/>
            <w:szCs w:val="28"/>
            <w:u w:val="none"/>
          </w:rPr>
          <w:t>подпунктом 1 пункта 1</w:t>
        </w:r>
      </w:hyperlink>
      <w:r w:rsidRPr="00446D49">
        <w:rPr>
          <w:szCs w:val="28"/>
        </w:rPr>
        <w:t xml:space="preserve"> </w:t>
      </w:r>
      <w:r w:rsidRPr="005A1D4F">
        <w:rPr>
          <w:szCs w:val="28"/>
        </w:rPr>
        <w:t>названного Положения;</w:t>
      </w:r>
    </w:p>
    <w:p w:rsidR="005A1D4F" w:rsidRPr="005A1D4F" w:rsidRDefault="005A1D4F" w:rsidP="005A1D4F">
      <w:pPr>
        <w:jc w:val="both"/>
        <w:rPr>
          <w:szCs w:val="28"/>
        </w:rPr>
      </w:pPr>
      <w:bookmarkStart w:id="48" w:name="P112"/>
      <w:bookmarkEnd w:id="48"/>
      <w:r w:rsidRPr="005A1D4F">
        <w:rPr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A1D4F" w:rsidRPr="005A1D4F" w:rsidRDefault="005A1D4F" w:rsidP="005A1D4F">
      <w:pPr>
        <w:jc w:val="both"/>
        <w:rPr>
          <w:szCs w:val="28"/>
        </w:rPr>
      </w:pPr>
      <w:bookmarkStart w:id="49" w:name="P113"/>
      <w:bookmarkEnd w:id="49"/>
      <w:r w:rsidRPr="005A1D4F">
        <w:rPr>
          <w:szCs w:val="28"/>
        </w:rPr>
        <w:t>б) поступившее лицу, ответственному за работу по профилактике коррупционных и иных правонарушений, в порядке, установленном нормативным правовым актом Думы:</w:t>
      </w:r>
    </w:p>
    <w:p w:rsidR="005A1D4F" w:rsidRPr="005A1D4F" w:rsidRDefault="005A1D4F" w:rsidP="005A1D4F">
      <w:pPr>
        <w:jc w:val="both"/>
        <w:rPr>
          <w:szCs w:val="28"/>
        </w:rPr>
      </w:pPr>
      <w:bookmarkStart w:id="50" w:name="P114"/>
      <w:bookmarkEnd w:id="50"/>
      <w:r w:rsidRPr="005A1D4F">
        <w:rPr>
          <w:szCs w:val="28"/>
        </w:rPr>
        <w:t xml:space="preserve">обращение гражданина, замещавшего в </w:t>
      </w:r>
      <w:r w:rsidR="00446D49">
        <w:rPr>
          <w:szCs w:val="28"/>
        </w:rPr>
        <w:t>Думе округа</w:t>
      </w:r>
      <w:r w:rsidRPr="005A1D4F">
        <w:rPr>
          <w:szCs w:val="28"/>
        </w:rPr>
        <w:t xml:space="preserve"> должность муниципальной службы, включенную в перечень должностей, утвержденный </w:t>
      </w:r>
      <w:r w:rsidR="00446D49">
        <w:rPr>
          <w:szCs w:val="28"/>
        </w:rPr>
        <w:t>решением</w:t>
      </w:r>
      <w:r w:rsidRPr="005A1D4F">
        <w:rPr>
          <w:szCs w:val="28"/>
        </w:rPr>
        <w:t xml:space="preserve"> Думы,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5A1D4F" w:rsidRPr="005A1D4F" w:rsidRDefault="005A1D4F" w:rsidP="005A1D4F">
      <w:pPr>
        <w:jc w:val="both"/>
        <w:rPr>
          <w:szCs w:val="28"/>
        </w:rPr>
      </w:pPr>
      <w:bookmarkStart w:id="51" w:name="P115"/>
      <w:bookmarkEnd w:id="51"/>
      <w:r w:rsidRPr="005A1D4F">
        <w:rPr>
          <w:szCs w:val="28"/>
        </w:rPr>
        <w:t xml:space="preserve">заявление муниципального служащего о невозможности по объективным причинам представить сведения о доходах, об имуществе и </w:t>
      </w:r>
      <w:r w:rsidRPr="005A1D4F">
        <w:rPr>
          <w:szCs w:val="28"/>
        </w:rPr>
        <w:lastRenderedPageBreak/>
        <w:t>обязательствах имущественного характера своих супруги (супруга) и несовершеннолетних детей;</w:t>
      </w:r>
    </w:p>
    <w:p w:rsidR="005A1D4F" w:rsidRPr="005A1D4F" w:rsidRDefault="005A1D4F" w:rsidP="005A1D4F">
      <w:pPr>
        <w:jc w:val="both"/>
        <w:rPr>
          <w:szCs w:val="28"/>
        </w:rPr>
      </w:pPr>
      <w:bookmarkStart w:id="52" w:name="P116"/>
      <w:bookmarkEnd w:id="52"/>
      <w:r w:rsidRPr="005A1D4F">
        <w:rPr>
          <w:szCs w:val="28"/>
        </w:rPr>
        <w:t xml:space="preserve">заявление муниципального служащего о невозможности выполнить требования Федерального </w:t>
      </w:r>
      <w:hyperlink r:id="rId12" w:history="1">
        <w:r w:rsidRPr="00446D49">
          <w:rPr>
            <w:rStyle w:val="a3"/>
            <w:color w:val="auto"/>
            <w:szCs w:val="28"/>
            <w:u w:val="none"/>
          </w:rPr>
          <w:t>закона</w:t>
        </w:r>
      </w:hyperlink>
      <w:r w:rsidRPr="005A1D4F">
        <w:rPr>
          <w:szCs w:val="28"/>
        </w:rPr>
        <w:t xml:space="preserve">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A1D4F" w:rsidRPr="005A1D4F" w:rsidRDefault="005A1D4F" w:rsidP="005A1D4F">
      <w:pPr>
        <w:jc w:val="both"/>
        <w:rPr>
          <w:szCs w:val="28"/>
        </w:rPr>
      </w:pPr>
      <w:bookmarkStart w:id="53" w:name="P118"/>
      <w:bookmarkEnd w:id="53"/>
      <w:r w:rsidRPr="005A1D4F">
        <w:rPr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A1D4F" w:rsidRPr="005A1D4F" w:rsidRDefault="005A1D4F" w:rsidP="005A1D4F">
      <w:pPr>
        <w:jc w:val="both"/>
        <w:rPr>
          <w:szCs w:val="28"/>
        </w:rPr>
      </w:pPr>
      <w:bookmarkStart w:id="54" w:name="P120"/>
      <w:bookmarkEnd w:id="54"/>
      <w:r w:rsidRPr="005A1D4F">
        <w:rPr>
          <w:szCs w:val="28"/>
        </w:rPr>
        <w:t xml:space="preserve">в) представление председателя Думы или любого члена комиссии, касающееся обеспечения соблюдения муниципальным служащим, требований к служебному поведению и (или) требований об урегулировании конфликта интересов либо осуществления в </w:t>
      </w:r>
      <w:r w:rsidR="00446D49">
        <w:rPr>
          <w:szCs w:val="28"/>
        </w:rPr>
        <w:t>Думе округа</w:t>
      </w:r>
      <w:r w:rsidRPr="005A1D4F">
        <w:rPr>
          <w:szCs w:val="28"/>
        </w:rPr>
        <w:t xml:space="preserve"> мер по предупреждению коррупции;</w:t>
      </w:r>
    </w:p>
    <w:p w:rsidR="005A1D4F" w:rsidRPr="005A1D4F" w:rsidRDefault="005A1D4F" w:rsidP="005A1D4F">
      <w:pPr>
        <w:jc w:val="both"/>
        <w:rPr>
          <w:szCs w:val="28"/>
        </w:rPr>
      </w:pPr>
      <w:bookmarkStart w:id="55" w:name="P121"/>
      <w:bookmarkEnd w:id="55"/>
      <w:r w:rsidRPr="005A1D4F">
        <w:rPr>
          <w:szCs w:val="28"/>
        </w:rPr>
        <w:t>г) представление председателем Думы материалов проверки, свидетельствующих о представлении муниципальным служащим недостоверных или неполных сведений, предусмотренных Федеральным законом от 3 декабря 2012 г. № 230-ФЗ «О контроле за соответствием расходов лиц, замещающих государственные должности, и иных лиц их доходам» (далее – Федеральный закон «О контроле за соответствием расходов лиц, замещающих государственные должности, и иных лиц их доходам»);</w:t>
      </w:r>
    </w:p>
    <w:p w:rsidR="005A1D4F" w:rsidRPr="00446D49" w:rsidRDefault="005A1D4F" w:rsidP="005A1D4F">
      <w:pPr>
        <w:jc w:val="both"/>
        <w:rPr>
          <w:szCs w:val="28"/>
        </w:rPr>
      </w:pPr>
      <w:bookmarkStart w:id="56" w:name="P123"/>
      <w:bookmarkEnd w:id="56"/>
      <w:r w:rsidRPr="005A1D4F">
        <w:rPr>
          <w:szCs w:val="28"/>
        </w:rPr>
        <w:t xml:space="preserve">д) </w:t>
      </w:r>
      <w:r w:rsidR="00446D49" w:rsidRPr="00446D49">
        <w:rPr>
          <w:szCs w:val="28"/>
        </w:rPr>
        <w:t xml:space="preserve">поступившее в соответствии с </w:t>
      </w:r>
      <w:hyperlink r:id="rId13" w:history="1">
        <w:r w:rsidR="00446D49" w:rsidRPr="00446D49">
          <w:rPr>
            <w:szCs w:val="28"/>
          </w:rPr>
          <w:t>частью 4 статьи 12</w:t>
        </w:r>
      </w:hyperlink>
      <w:r w:rsidR="00446D49" w:rsidRPr="00446D49">
        <w:rPr>
          <w:szCs w:val="28"/>
        </w:rPr>
        <w:t xml:space="preserve"> Федерального закона от 25 декабря 2008 г. № 273-ФЗ «О противодействии коррупции» и </w:t>
      </w:r>
      <w:hyperlink r:id="rId14" w:history="1">
        <w:r w:rsidR="00446D49" w:rsidRPr="00446D49">
          <w:rPr>
            <w:szCs w:val="28"/>
          </w:rPr>
          <w:t>статьей 64.1</w:t>
        </w:r>
      </w:hyperlink>
      <w:r w:rsidR="00446D49" w:rsidRPr="00446D49">
        <w:rPr>
          <w:szCs w:val="28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Думе,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Думе, при условии, что </w:t>
      </w:r>
      <w:r w:rsidR="00446D49" w:rsidRPr="00446D49">
        <w:rPr>
          <w:szCs w:val="28"/>
        </w:rPr>
        <w:lastRenderedPageBreak/>
        <w:t>указанному гражданину комиссией ранее было отказано во вступлении в трудовые и гражданско-правовые отношения с данной организацией или,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A1D4F" w:rsidRPr="005A1D4F" w:rsidRDefault="005A1D4F" w:rsidP="005A1D4F">
      <w:pPr>
        <w:jc w:val="both"/>
        <w:rPr>
          <w:szCs w:val="28"/>
        </w:rPr>
      </w:pPr>
      <w:bookmarkStart w:id="57" w:name="sub_1610"/>
      <w:bookmarkEnd w:id="46"/>
      <w:r w:rsidRPr="005A1D4F">
        <w:rPr>
          <w:szCs w:val="28"/>
        </w:rPr>
        <w:t xml:space="preserve">20. Обращение, указанное в </w:t>
      </w:r>
      <w:hyperlink w:anchor="sub_1621" w:history="1">
        <w:r w:rsidRPr="00446D49">
          <w:rPr>
            <w:rStyle w:val="a3"/>
            <w:color w:val="auto"/>
            <w:szCs w:val="28"/>
            <w:u w:val="none"/>
          </w:rPr>
          <w:t>абзаце втором подпункта «б» пункта 1</w:t>
        </w:r>
      </w:hyperlink>
      <w:r w:rsidRPr="00446D49">
        <w:rPr>
          <w:szCs w:val="28"/>
        </w:rPr>
        <w:t>9</w:t>
      </w:r>
      <w:r w:rsidRPr="005A1D4F">
        <w:rPr>
          <w:szCs w:val="28"/>
        </w:rPr>
        <w:t xml:space="preserve"> настоящего Положения, подается гражданином, замещавшим должность муниципальной службы, в </w:t>
      </w:r>
      <w:r w:rsidR="00446D49">
        <w:rPr>
          <w:szCs w:val="28"/>
        </w:rPr>
        <w:t>Думе округа</w:t>
      </w:r>
      <w:r w:rsidRPr="005A1D4F">
        <w:rPr>
          <w:szCs w:val="28"/>
        </w:rPr>
        <w:t>, лицу, ответственному за ведение кадровой работы. В таком обращении указываются:</w:t>
      </w:r>
    </w:p>
    <w:p w:rsidR="005A1D4F" w:rsidRPr="005A1D4F" w:rsidRDefault="005A1D4F" w:rsidP="005A1D4F">
      <w:pPr>
        <w:jc w:val="both"/>
        <w:rPr>
          <w:szCs w:val="28"/>
        </w:rPr>
      </w:pPr>
      <w:bookmarkStart w:id="58" w:name="sub_16110"/>
      <w:bookmarkEnd w:id="57"/>
      <w:r w:rsidRPr="005A1D4F">
        <w:rPr>
          <w:szCs w:val="28"/>
        </w:rPr>
        <w:t>а) фамилия, имя, отчество, дата рождения, адрес места жительства гражданина;</w:t>
      </w:r>
    </w:p>
    <w:p w:rsidR="005A1D4F" w:rsidRPr="005A1D4F" w:rsidRDefault="005A1D4F" w:rsidP="005A1D4F">
      <w:pPr>
        <w:jc w:val="both"/>
        <w:rPr>
          <w:szCs w:val="28"/>
        </w:rPr>
      </w:pPr>
      <w:bookmarkStart w:id="59" w:name="sub_16120"/>
      <w:bookmarkEnd w:id="58"/>
      <w:r w:rsidRPr="005A1D4F">
        <w:rPr>
          <w:szCs w:val="28"/>
        </w:rPr>
        <w:t>б) замещаемые гражданином должности в течение последних двух лет до дня увольнения с муниципальной службы;</w:t>
      </w:r>
    </w:p>
    <w:p w:rsidR="005A1D4F" w:rsidRPr="005A1D4F" w:rsidRDefault="005A1D4F" w:rsidP="005A1D4F">
      <w:pPr>
        <w:jc w:val="both"/>
        <w:rPr>
          <w:szCs w:val="28"/>
        </w:rPr>
      </w:pPr>
      <w:bookmarkStart w:id="60" w:name="sub_1613"/>
      <w:bookmarkEnd w:id="59"/>
      <w:r w:rsidRPr="005A1D4F">
        <w:rPr>
          <w:szCs w:val="28"/>
        </w:rPr>
        <w:t>в) наименование, местонахождение организации, характер ее деятельности;</w:t>
      </w:r>
    </w:p>
    <w:p w:rsidR="005A1D4F" w:rsidRPr="005A1D4F" w:rsidRDefault="005A1D4F" w:rsidP="005A1D4F">
      <w:pPr>
        <w:jc w:val="both"/>
        <w:rPr>
          <w:szCs w:val="28"/>
        </w:rPr>
      </w:pPr>
      <w:bookmarkStart w:id="61" w:name="sub_1614"/>
      <w:bookmarkEnd w:id="60"/>
      <w:r w:rsidRPr="005A1D4F">
        <w:rPr>
          <w:szCs w:val="28"/>
        </w:rPr>
        <w:t>г)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организации;</w:t>
      </w:r>
    </w:p>
    <w:p w:rsidR="005A1D4F" w:rsidRPr="005A1D4F" w:rsidRDefault="005A1D4F" w:rsidP="005A1D4F">
      <w:pPr>
        <w:jc w:val="both"/>
        <w:rPr>
          <w:szCs w:val="28"/>
        </w:rPr>
      </w:pPr>
      <w:bookmarkStart w:id="62" w:name="sub_1615"/>
      <w:bookmarkEnd w:id="61"/>
      <w:r w:rsidRPr="005A1D4F">
        <w:rPr>
          <w:szCs w:val="28"/>
        </w:rPr>
        <w:t>д) вид договора (трудовой, гражданско-правовой), предполагаемый срок его действия, сумма оплаты за выполнение (оказание) по договору работ (услуг).</w:t>
      </w:r>
    </w:p>
    <w:p w:rsidR="005A1D4F" w:rsidRPr="005A1D4F" w:rsidRDefault="005A1D4F" w:rsidP="005A1D4F">
      <w:pPr>
        <w:jc w:val="both"/>
        <w:rPr>
          <w:szCs w:val="28"/>
        </w:rPr>
      </w:pPr>
      <w:bookmarkStart w:id="63" w:name="sub_1616"/>
      <w:bookmarkEnd w:id="62"/>
      <w:r w:rsidRPr="005A1D4F">
        <w:rPr>
          <w:szCs w:val="28"/>
        </w:rPr>
        <w:t xml:space="preserve">Лицом, ответственным за ведение кадровой работы, осуществляется рассмотрение обращения, указанного в </w:t>
      </w:r>
      <w:hyperlink w:anchor="sub_1621" w:history="1">
        <w:r w:rsidRPr="00446D49">
          <w:rPr>
            <w:rStyle w:val="a3"/>
            <w:color w:val="auto"/>
            <w:szCs w:val="28"/>
            <w:u w:val="none"/>
          </w:rPr>
          <w:t>абзаце втором подпункта «б» пункта 1</w:t>
        </w:r>
      </w:hyperlink>
      <w:r w:rsidRPr="005A1D4F">
        <w:rPr>
          <w:szCs w:val="28"/>
        </w:rPr>
        <w:t xml:space="preserve">9 настоящего Положения, по результатам которого подготавливается мотивированное заключение по существу такого обращения с учетом требований </w:t>
      </w:r>
      <w:hyperlink r:id="rId15" w:history="1">
        <w:r w:rsidRPr="00446D49">
          <w:rPr>
            <w:rStyle w:val="a3"/>
            <w:color w:val="auto"/>
            <w:szCs w:val="28"/>
            <w:u w:val="none"/>
          </w:rPr>
          <w:t>статьи 12</w:t>
        </w:r>
      </w:hyperlink>
      <w:r w:rsidRPr="00446D49">
        <w:rPr>
          <w:szCs w:val="28"/>
        </w:rPr>
        <w:t xml:space="preserve"> </w:t>
      </w:r>
      <w:r w:rsidRPr="005A1D4F">
        <w:rPr>
          <w:szCs w:val="28"/>
        </w:rPr>
        <w:t>Федерального закона «О противодействии коррупции».</w:t>
      </w:r>
    </w:p>
    <w:p w:rsidR="005A1D4F" w:rsidRPr="005A1D4F" w:rsidRDefault="005A1D4F" w:rsidP="005A1D4F">
      <w:pPr>
        <w:jc w:val="both"/>
        <w:rPr>
          <w:szCs w:val="28"/>
        </w:rPr>
      </w:pPr>
      <w:r w:rsidRPr="005A1D4F">
        <w:rPr>
          <w:szCs w:val="28"/>
        </w:rPr>
        <w:t>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</w:t>
      </w:r>
    </w:p>
    <w:p w:rsidR="005A1D4F" w:rsidRPr="005A1D4F" w:rsidRDefault="005A1D4F" w:rsidP="005A1D4F">
      <w:pPr>
        <w:jc w:val="both"/>
        <w:rPr>
          <w:szCs w:val="28"/>
        </w:rPr>
      </w:pPr>
      <w:bookmarkStart w:id="64" w:name="sub_1620"/>
      <w:bookmarkEnd w:id="63"/>
      <w:r w:rsidRPr="005A1D4F">
        <w:rPr>
          <w:szCs w:val="28"/>
        </w:rPr>
        <w:t xml:space="preserve">21. Обращение, указанное в </w:t>
      </w:r>
      <w:hyperlink w:anchor="sub_1621" w:history="1">
        <w:r w:rsidRPr="00446D49">
          <w:rPr>
            <w:rStyle w:val="a3"/>
            <w:color w:val="auto"/>
            <w:szCs w:val="28"/>
            <w:u w:val="none"/>
          </w:rPr>
          <w:t>абзаце втором подпункта «б» пункта 1</w:t>
        </w:r>
      </w:hyperlink>
      <w:r w:rsidRPr="005A1D4F">
        <w:rPr>
          <w:szCs w:val="28"/>
        </w:rPr>
        <w:t>9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A1D4F" w:rsidRPr="005A1D4F" w:rsidRDefault="005A1D4F" w:rsidP="005A1D4F">
      <w:pPr>
        <w:jc w:val="both"/>
        <w:rPr>
          <w:szCs w:val="28"/>
        </w:rPr>
      </w:pPr>
      <w:bookmarkStart w:id="65" w:name="sub_1640"/>
      <w:bookmarkStart w:id="66" w:name="sub_1630"/>
      <w:bookmarkEnd w:id="64"/>
      <w:r w:rsidRPr="005A1D4F">
        <w:rPr>
          <w:szCs w:val="28"/>
        </w:rPr>
        <w:t xml:space="preserve">22. Уведомление, указанное в </w:t>
      </w:r>
      <w:hyperlink w:anchor="sub_1624" w:history="1">
        <w:r w:rsidRPr="00163E2A">
          <w:rPr>
            <w:rStyle w:val="a3"/>
            <w:color w:val="auto"/>
            <w:szCs w:val="28"/>
            <w:u w:val="none"/>
          </w:rPr>
          <w:t>абзаце пятом подпункта «б» пункта 1</w:t>
        </w:r>
      </w:hyperlink>
      <w:r w:rsidRPr="005A1D4F">
        <w:rPr>
          <w:szCs w:val="28"/>
        </w:rPr>
        <w:t xml:space="preserve">9 настоящего Положения, рассматривается лицом, ответственным за ведение кадровой работы, который осуществляет подготовку мотивированного заключения о соблюдении гражданином, замещавшим должность </w:t>
      </w:r>
      <w:r w:rsidRPr="005A1D4F">
        <w:rPr>
          <w:szCs w:val="28"/>
        </w:rPr>
        <w:lastRenderedPageBreak/>
        <w:t xml:space="preserve">муниципальной службы, требований </w:t>
      </w:r>
      <w:hyperlink r:id="rId16" w:history="1">
        <w:r w:rsidRPr="00163E2A">
          <w:rPr>
            <w:rStyle w:val="a3"/>
            <w:color w:val="auto"/>
            <w:szCs w:val="28"/>
            <w:u w:val="none"/>
          </w:rPr>
          <w:t>статьи 12</w:t>
        </w:r>
      </w:hyperlink>
      <w:r w:rsidRPr="005A1D4F">
        <w:rPr>
          <w:szCs w:val="28"/>
        </w:rPr>
        <w:t xml:space="preserve"> Федерального закона «О противодействии коррупции».</w:t>
      </w:r>
      <w:bookmarkEnd w:id="65"/>
    </w:p>
    <w:p w:rsidR="005A1D4F" w:rsidRPr="005A1D4F" w:rsidRDefault="005A1D4F" w:rsidP="005A1D4F">
      <w:pPr>
        <w:jc w:val="both"/>
        <w:rPr>
          <w:szCs w:val="28"/>
        </w:rPr>
      </w:pPr>
      <w:r w:rsidRPr="005A1D4F">
        <w:rPr>
          <w:szCs w:val="28"/>
        </w:rPr>
        <w:t xml:space="preserve">23. Уведомление, указанное в </w:t>
      </w:r>
      <w:hyperlink w:anchor="sub_165" w:history="1">
        <w:r w:rsidRPr="00163E2A">
          <w:rPr>
            <w:rStyle w:val="a3"/>
            <w:color w:val="auto"/>
            <w:szCs w:val="28"/>
            <w:u w:val="none"/>
          </w:rPr>
          <w:t>подпункте «д» пункта 1</w:t>
        </w:r>
      </w:hyperlink>
      <w:r w:rsidRPr="005A1D4F">
        <w:rPr>
          <w:szCs w:val="28"/>
        </w:rPr>
        <w:t xml:space="preserve">9 настоящего Положения, рассматривается лицом, ответственным за ведение кадровой работы, который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17" w:history="1">
        <w:r w:rsidRPr="00163E2A">
          <w:rPr>
            <w:rStyle w:val="a3"/>
            <w:color w:val="auto"/>
            <w:szCs w:val="28"/>
            <w:u w:val="none"/>
          </w:rPr>
          <w:t>статьи 12</w:t>
        </w:r>
      </w:hyperlink>
      <w:r w:rsidRPr="00163E2A">
        <w:rPr>
          <w:szCs w:val="28"/>
        </w:rPr>
        <w:t xml:space="preserve"> </w:t>
      </w:r>
      <w:r w:rsidRPr="005A1D4F">
        <w:rPr>
          <w:szCs w:val="28"/>
        </w:rPr>
        <w:t>Федерального закона «О противодействии коррупции».</w:t>
      </w:r>
    </w:p>
    <w:p w:rsidR="005A1D4F" w:rsidRPr="005A1D4F" w:rsidRDefault="005A1D4F" w:rsidP="005A1D4F">
      <w:pPr>
        <w:jc w:val="both"/>
        <w:rPr>
          <w:szCs w:val="28"/>
        </w:rPr>
      </w:pPr>
      <w:bookmarkStart w:id="67" w:name="sub_1650"/>
      <w:bookmarkEnd w:id="66"/>
      <w:r w:rsidRPr="005A1D4F">
        <w:rPr>
          <w:szCs w:val="28"/>
        </w:rPr>
        <w:t xml:space="preserve">24. При подготовке мотивированного заключения по результатам рассмотрения обращения, указанного в </w:t>
      </w:r>
      <w:hyperlink w:anchor="sub_1621" w:history="1">
        <w:r w:rsidRPr="00163E2A">
          <w:rPr>
            <w:rStyle w:val="a3"/>
            <w:color w:val="auto"/>
            <w:szCs w:val="28"/>
            <w:u w:val="none"/>
          </w:rPr>
          <w:t>абзаце втором подпункта «б» пункта 1</w:t>
        </w:r>
      </w:hyperlink>
      <w:r w:rsidRPr="005A1D4F">
        <w:rPr>
          <w:szCs w:val="28"/>
        </w:rPr>
        <w:t xml:space="preserve">9 настоящего Положения, или уведомлений, указанных в </w:t>
      </w:r>
      <w:hyperlink w:anchor="sub_1624" w:history="1">
        <w:r w:rsidRPr="00163E2A">
          <w:rPr>
            <w:rStyle w:val="a3"/>
            <w:color w:val="auto"/>
            <w:szCs w:val="28"/>
            <w:u w:val="none"/>
          </w:rPr>
          <w:t>абзаце пятом подпункта «б</w:t>
        </w:r>
      </w:hyperlink>
      <w:r w:rsidRPr="00163E2A">
        <w:rPr>
          <w:szCs w:val="28"/>
        </w:rPr>
        <w:t xml:space="preserve">» и </w:t>
      </w:r>
      <w:hyperlink w:anchor="sub_165" w:history="1">
        <w:r w:rsidRPr="00163E2A">
          <w:rPr>
            <w:rStyle w:val="a3"/>
            <w:color w:val="auto"/>
            <w:szCs w:val="28"/>
            <w:u w:val="none"/>
          </w:rPr>
          <w:t>подпункте «д» пункта 1</w:t>
        </w:r>
      </w:hyperlink>
      <w:r w:rsidRPr="005A1D4F">
        <w:rPr>
          <w:szCs w:val="28"/>
        </w:rPr>
        <w:t>9 настоящего Положения, лицо, ответственное за ведение кадровой работы, имеет право проводить собеседование с муниципальным служащим или гражданином, замещавшим должность муниципальной службы, представившими соответствующее обращение или уведомление, получать от них письменные пояснения, а председатель Думы, может направлять в установленном порядке запросы в органы государственной власти Ставропольского края, органы местного самоуправления муниципальных образований Ставропольского края и заинтересованные организации.</w:t>
      </w:r>
    </w:p>
    <w:p w:rsidR="005A1D4F" w:rsidRPr="005A1D4F" w:rsidRDefault="005A1D4F" w:rsidP="005A1D4F">
      <w:pPr>
        <w:jc w:val="both"/>
        <w:rPr>
          <w:szCs w:val="28"/>
        </w:rPr>
      </w:pPr>
      <w:bookmarkStart w:id="68" w:name="sub_1651"/>
      <w:bookmarkEnd w:id="67"/>
      <w:r w:rsidRPr="005A1D4F">
        <w:rPr>
          <w:szCs w:val="28"/>
        </w:rPr>
        <w:t xml:space="preserve">Обращение или уведомление, указанные в </w:t>
      </w:r>
      <w:hyperlink w:anchor="sub_1650" w:history="1">
        <w:r w:rsidRPr="00163E2A">
          <w:rPr>
            <w:rStyle w:val="a3"/>
            <w:color w:val="auto"/>
            <w:szCs w:val="28"/>
            <w:u w:val="none"/>
          </w:rPr>
          <w:t>абзаце первом</w:t>
        </w:r>
      </w:hyperlink>
      <w:r w:rsidRPr="005A1D4F">
        <w:rPr>
          <w:szCs w:val="28"/>
        </w:rPr>
        <w:t xml:space="preserve"> настоящего пункта, а также заключение и другие материалы в течение 7 рабочих дней со дня поступления соответствующего обращения или уведомления представляются председателю комиссии. В случае направления запросов обращение или уведомление, указанные в настоящем абзаце, а также заключение и другие материалы представляются председателю комиссии в течение 45 дней со дня поступления соответствующего обращения или уведомления. Указанный срок может быть продлен, но не более чем на 30 дней.</w:t>
      </w:r>
    </w:p>
    <w:p w:rsidR="005A1D4F" w:rsidRPr="005A1D4F" w:rsidRDefault="005A1D4F" w:rsidP="005A1D4F">
      <w:pPr>
        <w:jc w:val="both"/>
        <w:rPr>
          <w:szCs w:val="28"/>
        </w:rPr>
      </w:pPr>
      <w:bookmarkStart w:id="69" w:name="sub_166"/>
      <w:bookmarkEnd w:id="68"/>
      <w:r w:rsidRPr="005A1D4F">
        <w:rPr>
          <w:szCs w:val="28"/>
        </w:rPr>
        <w:t xml:space="preserve">25. Мотивированные заключения, предусмотренные </w:t>
      </w:r>
      <w:hyperlink w:anchor="sub_1610" w:history="1">
        <w:r w:rsidRPr="00163E2A">
          <w:rPr>
            <w:rStyle w:val="a3"/>
            <w:color w:val="auto"/>
            <w:szCs w:val="28"/>
            <w:u w:val="none"/>
          </w:rPr>
          <w:t xml:space="preserve">пунктами </w:t>
        </w:r>
      </w:hyperlink>
      <w:r w:rsidRPr="005A1D4F">
        <w:rPr>
          <w:szCs w:val="28"/>
        </w:rPr>
        <w:t xml:space="preserve">20, 22 и </w:t>
      </w:r>
      <w:hyperlink w:anchor="sub_1640" w:history="1">
        <w:r w:rsidRPr="00163E2A">
          <w:rPr>
            <w:rStyle w:val="a3"/>
            <w:color w:val="auto"/>
            <w:szCs w:val="28"/>
            <w:u w:val="none"/>
          </w:rPr>
          <w:t>23</w:t>
        </w:r>
      </w:hyperlink>
      <w:r w:rsidRPr="005A1D4F">
        <w:rPr>
          <w:szCs w:val="28"/>
        </w:rPr>
        <w:t xml:space="preserve"> настоящего Положения, должны содержать:</w:t>
      </w:r>
    </w:p>
    <w:p w:rsidR="005A1D4F" w:rsidRPr="005A1D4F" w:rsidRDefault="005A1D4F" w:rsidP="005A1D4F">
      <w:pPr>
        <w:jc w:val="both"/>
        <w:rPr>
          <w:szCs w:val="28"/>
        </w:rPr>
      </w:pPr>
      <w:bookmarkStart w:id="70" w:name="sub_1661"/>
      <w:bookmarkEnd w:id="69"/>
      <w:r w:rsidRPr="005A1D4F">
        <w:rPr>
          <w:szCs w:val="28"/>
        </w:rPr>
        <w:t xml:space="preserve">а) информацию, изложенную в обращении или уведомлении, указанных в </w:t>
      </w:r>
      <w:hyperlink w:anchor="sub_1621" w:history="1">
        <w:r w:rsidRPr="00163E2A">
          <w:rPr>
            <w:rStyle w:val="a3"/>
            <w:color w:val="auto"/>
            <w:szCs w:val="28"/>
            <w:u w:val="none"/>
          </w:rPr>
          <w:t>абзацах втором</w:t>
        </w:r>
      </w:hyperlink>
      <w:r w:rsidRPr="00163E2A">
        <w:rPr>
          <w:szCs w:val="28"/>
        </w:rPr>
        <w:t xml:space="preserve"> и </w:t>
      </w:r>
      <w:hyperlink w:anchor="sub_1624" w:history="1">
        <w:r w:rsidRPr="00163E2A">
          <w:rPr>
            <w:rStyle w:val="a3"/>
            <w:color w:val="auto"/>
            <w:szCs w:val="28"/>
            <w:u w:val="none"/>
          </w:rPr>
          <w:t>пятом подпункта «б</w:t>
        </w:r>
      </w:hyperlink>
      <w:r w:rsidRPr="00163E2A">
        <w:rPr>
          <w:szCs w:val="28"/>
        </w:rPr>
        <w:t xml:space="preserve">» и </w:t>
      </w:r>
      <w:hyperlink w:anchor="sub_165" w:history="1">
        <w:r w:rsidRPr="00163E2A">
          <w:rPr>
            <w:rStyle w:val="a3"/>
            <w:color w:val="auto"/>
            <w:szCs w:val="28"/>
            <w:u w:val="none"/>
          </w:rPr>
          <w:t xml:space="preserve">подпункте «д» пункта </w:t>
        </w:r>
      </w:hyperlink>
      <w:r w:rsidRPr="005A1D4F">
        <w:rPr>
          <w:szCs w:val="28"/>
        </w:rPr>
        <w:t>19 настоящего Положения;</w:t>
      </w:r>
    </w:p>
    <w:p w:rsidR="005A1D4F" w:rsidRPr="005A1D4F" w:rsidRDefault="005A1D4F" w:rsidP="005A1D4F">
      <w:pPr>
        <w:jc w:val="both"/>
        <w:rPr>
          <w:szCs w:val="28"/>
        </w:rPr>
      </w:pPr>
      <w:bookmarkStart w:id="71" w:name="sub_1662"/>
      <w:bookmarkEnd w:id="70"/>
      <w:r w:rsidRPr="005A1D4F">
        <w:rPr>
          <w:szCs w:val="28"/>
        </w:rPr>
        <w:t>б) информацию, полученную от территориальных органов федеральных органов исполнительной власти, органов исполнительной власти субъектов Российской Федерации, государственных органов края, органов исполнительной власти края, органов местного самоуправления, предприятий, учреждений, организаций и общественных объединений на основании запросов;</w:t>
      </w:r>
    </w:p>
    <w:p w:rsidR="005A1D4F" w:rsidRPr="005A1D4F" w:rsidRDefault="005A1D4F" w:rsidP="005A1D4F">
      <w:pPr>
        <w:jc w:val="both"/>
        <w:rPr>
          <w:szCs w:val="28"/>
        </w:rPr>
      </w:pPr>
      <w:bookmarkStart w:id="72" w:name="sub_1663"/>
      <w:bookmarkEnd w:id="71"/>
      <w:r w:rsidRPr="005A1D4F">
        <w:rPr>
          <w:szCs w:val="28"/>
        </w:rPr>
        <w:t xml:space="preserve">в) мотивированный вывод по результатам предварительного рассмотрения обращения или уведомления, указанных в </w:t>
      </w:r>
      <w:hyperlink w:anchor="sub_1621" w:history="1">
        <w:r w:rsidRPr="00163E2A">
          <w:rPr>
            <w:rStyle w:val="a3"/>
            <w:color w:val="auto"/>
            <w:szCs w:val="28"/>
            <w:u w:val="none"/>
          </w:rPr>
          <w:t>абзацах втором</w:t>
        </w:r>
      </w:hyperlink>
      <w:r w:rsidRPr="00163E2A">
        <w:rPr>
          <w:szCs w:val="28"/>
        </w:rPr>
        <w:t xml:space="preserve"> и </w:t>
      </w:r>
      <w:hyperlink w:anchor="sub_1624" w:history="1">
        <w:r w:rsidRPr="00163E2A">
          <w:rPr>
            <w:rStyle w:val="a3"/>
            <w:color w:val="auto"/>
            <w:szCs w:val="28"/>
            <w:u w:val="none"/>
          </w:rPr>
          <w:t>пятом подпункта «б</w:t>
        </w:r>
      </w:hyperlink>
      <w:r w:rsidRPr="00163E2A">
        <w:rPr>
          <w:szCs w:val="28"/>
        </w:rPr>
        <w:t xml:space="preserve">» и </w:t>
      </w:r>
      <w:hyperlink w:anchor="sub_165" w:history="1">
        <w:r w:rsidRPr="00163E2A">
          <w:rPr>
            <w:rStyle w:val="a3"/>
            <w:color w:val="auto"/>
            <w:szCs w:val="28"/>
            <w:u w:val="none"/>
          </w:rPr>
          <w:t xml:space="preserve">подпункте «д» пункта </w:t>
        </w:r>
      </w:hyperlink>
      <w:r w:rsidRPr="005A1D4F">
        <w:rPr>
          <w:szCs w:val="28"/>
        </w:rPr>
        <w:t xml:space="preserve">19 настоящего Положения, а также рекомендации для принятия одного из решений в соответствии с </w:t>
      </w:r>
      <w:hyperlink w:anchor="sub_24" w:history="1">
        <w:r w:rsidRPr="00163E2A">
          <w:rPr>
            <w:rStyle w:val="a3"/>
            <w:color w:val="auto"/>
            <w:szCs w:val="28"/>
            <w:u w:val="none"/>
          </w:rPr>
          <w:t xml:space="preserve">пунктами </w:t>
        </w:r>
      </w:hyperlink>
      <w:r w:rsidRPr="00163E2A">
        <w:rPr>
          <w:szCs w:val="28"/>
        </w:rPr>
        <w:t xml:space="preserve">36, 37 и </w:t>
      </w:r>
      <w:hyperlink w:anchor="sub_27" w:history="1">
        <w:r w:rsidRPr="00163E2A">
          <w:rPr>
            <w:rStyle w:val="a3"/>
            <w:color w:val="auto"/>
            <w:szCs w:val="28"/>
            <w:u w:val="none"/>
          </w:rPr>
          <w:t>42</w:t>
        </w:r>
      </w:hyperlink>
      <w:r w:rsidRPr="00163E2A">
        <w:rPr>
          <w:szCs w:val="28"/>
        </w:rPr>
        <w:t xml:space="preserve"> </w:t>
      </w:r>
      <w:r w:rsidRPr="005A1D4F">
        <w:rPr>
          <w:szCs w:val="28"/>
        </w:rPr>
        <w:t>настоящего Положения или иного решения.</w:t>
      </w:r>
    </w:p>
    <w:p w:rsidR="005A1D4F" w:rsidRPr="005A1D4F" w:rsidRDefault="005A1D4F" w:rsidP="005A1D4F">
      <w:pPr>
        <w:jc w:val="both"/>
        <w:rPr>
          <w:szCs w:val="28"/>
        </w:rPr>
      </w:pPr>
      <w:bookmarkStart w:id="73" w:name="sub_17"/>
      <w:bookmarkEnd w:id="72"/>
      <w:r w:rsidRPr="005A1D4F">
        <w:rPr>
          <w:szCs w:val="28"/>
        </w:rPr>
        <w:lastRenderedPageBreak/>
        <w:t>26.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A1D4F" w:rsidRPr="005A1D4F" w:rsidRDefault="005A1D4F" w:rsidP="005A1D4F">
      <w:pPr>
        <w:jc w:val="both"/>
        <w:rPr>
          <w:szCs w:val="28"/>
        </w:rPr>
      </w:pPr>
      <w:bookmarkStart w:id="74" w:name="sub_18"/>
      <w:bookmarkEnd w:id="73"/>
      <w:r w:rsidRPr="005A1D4F">
        <w:rPr>
          <w:szCs w:val="28"/>
        </w:rPr>
        <w:t>27. Председатель комиссии при поступлении к нему информации, содержащей основания для проведения заседания комиссии:</w:t>
      </w:r>
    </w:p>
    <w:p w:rsidR="005A1D4F" w:rsidRPr="005A1D4F" w:rsidRDefault="005A1D4F" w:rsidP="005A1D4F">
      <w:pPr>
        <w:jc w:val="both"/>
        <w:rPr>
          <w:szCs w:val="28"/>
        </w:rPr>
      </w:pPr>
      <w:bookmarkStart w:id="75" w:name="sub_181"/>
      <w:bookmarkEnd w:id="74"/>
      <w:r w:rsidRPr="005A1D4F">
        <w:rPr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sub_1801" w:history="1">
        <w:r w:rsidRPr="00507C02">
          <w:rPr>
            <w:rStyle w:val="a3"/>
            <w:color w:val="auto"/>
            <w:szCs w:val="28"/>
            <w:u w:val="none"/>
          </w:rPr>
          <w:t xml:space="preserve">пунктами </w:t>
        </w:r>
      </w:hyperlink>
      <w:r w:rsidRPr="005A1D4F">
        <w:rPr>
          <w:szCs w:val="28"/>
        </w:rPr>
        <w:t>28 и 29 настоящего Положения;</w:t>
      </w:r>
    </w:p>
    <w:p w:rsidR="005A1D4F" w:rsidRPr="005A1D4F" w:rsidRDefault="005A1D4F" w:rsidP="005A1D4F">
      <w:pPr>
        <w:jc w:val="both"/>
        <w:rPr>
          <w:szCs w:val="28"/>
        </w:rPr>
      </w:pPr>
      <w:bookmarkStart w:id="76" w:name="sub_182"/>
      <w:bookmarkEnd w:id="75"/>
      <w:r w:rsidRPr="005A1D4F">
        <w:rPr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лицу, ответственному за ведение кадровой работы, и с результатами ее проверки;</w:t>
      </w:r>
    </w:p>
    <w:p w:rsidR="005A1D4F" w:rsidRPr="005A1D4F" w:rsidRDefault="005A1D4F" w:rsidP="005A1D4F">
      <w:pPr>
        <w:jc w:val="both"/>
        <w:rPr>
          <w:szCs w:val="28"/>
        </w:rPr>
      </w:pPr>
      <w:bookmarkStart w:id="77" w:name="sub_183"/>
      <w:bookmarkEnd w:id="76"/>
      <w:r w:rsidRPr="005A1D4F">
        <w:rPr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sub_162" w:history="1">
        <w:r w:rsidRPr="00163E2A">
          <w:rPr>
            <w:rStyle w:val="a3"/>
            <w:color w:val="auto"/>
            <w:szCs w:val="28"/>
            <w:u w:val="none"/>
          </w:rPr>
          <w:t xml:space="preserve">подпункте «б» пункта </w:t>
        </w:r>
      </w:hyperlink>
      <w:r w:rsidRPr="005A1D4F">
        <w:rPr>
          <w:szCs w:val="28"/>
        </w:rPr>
        <w:t>19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A1D4F" w:rsidRPr="005A1D4F" w:rsidRDefault="005A1D4F" w:rsidP="005A1D4F">
      <w:pPr>
        <w:jc w:val="both"/>
        <w:rPr>
          <w:szCs w:val="28"/>
        </w:rPr>
      </w:pPr>
      <w:bookmarkStart w:id="78" w:name="sub_1801"/>
      <w:bookmarkEnd w:id="77"/>
      <w:r w:rsidRPr="005A1D4F">
        <w:rPr>
          <w:szCs w:val="28"/>
        </w:rPr>
        <w:t xml:space="preserve">28. Заседание комиссии по рассмотрению заявлений, указанных в </w:t>
      </w:r>
      <w:hyperlink w:anchor="sub_1622" w:history="1">
        <w:r w:rsidRPr="00163E2A">
          <w:rPr>
            <w:rStyle w:val="a3"/>
            <w:color w:val="auto"/>
            <w:szCs w:val="28"/>
            <w:u w:val="none"/>
          </w:rPr>
          <w:t>абзацах третьем</w:t>
        </w:r>
      </w:hyperlink>
      <w:r w:rsidRPr="00163E2A">
        <w:rPr>
          <w:szCs w:val="28"/>
        </w:rPr>
        <w:t xml:space="preserve"> и </w:t>
      </w:r>
      <w:hyperlink w:anchor="sub_1623" w:history="1">
        <w:r w:rsidRPr="00163E2A">
          <w:rPr>
            <w:rStyle w:val="a3"/>
            <w:color w:val="auto"/>
            <w:szCs w:val="28"/>
            <w:u w:val="none"/>
          </w:rPr>
          <w:t xml:space="preserve">четвертом подпункта «б» пункта </w:t>
        </w:r>
      </w:hyperlink>
      <w:r w:rsidRPr="005A1D4F">
        <w:rPr>
          <w:szCs w:val="28"/>
        </w:rPr>
        <w:t>19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A1D4F" w:rsidRPr="005A1D4F" w:rsidRDefault="005A1D4F" w:rsidP="005A1D4F">
      <w:pPr>
        <w:jc w:val="both"/>
        <w:rPr>
          <w:szCs w:val="28"/>
        </w:rPr>
      </w:pPr>
      <w:bookmarkStart w:id="79" w:name="sub_1802"/>
      <w:bookmarkEnd w:id="78"/>
      <w:r w:rsidRPr="005A1D4F">
        <w:rPr>
          <w:szCs w:val="28"/>
        </w:rPr>
        <w:t xml:space="preserve">29. Уведомление, указанное в </w:t>
      </w:r>
      <w:hyperlink w:anchor="sub_165" w:history="1">
        <w:r w:rsidRPr="00163E2A">
          <w:rPr>
            <w:rStyle w:val="a3"/>
            <w:color w:val="auto"/>
            <w:szCs w:val="28"/>
            <w:u w:val="none"/>
          </w:rPr>
          <w:t xml:space="preserve">подпункте «д» пункта </w:t>
        </w:r>
      </w:hyperlink>
      <w:r w:rsidRPr="005A1D4F">
        <w:rPr>
          <w:szCs w:val="28"/>
        </w:rPr>
        <w:t>19 настоящего Положения, рассматривается на очередном (плановом) заседании комиссии.</w:t>
      </w:r>
    </w:p>
    <w:p w:rsidR="005A1D4F" w:rsidRPr="005A1D4F" w:rsidRDefault="005A1D4F" w:rsidP="005A1D4F">
      <w:pPr>
        <w:jc w:val="both"/>
        <w:rPr>
          <w:szCs w:val="28"/>
        </w:rPr>
      </w:pPr>
      <w:bookmarkStart w:id="80" w:name="sub_19"/>
      <w:bookmarkEnd w:id="79"/>
      <w:r w:rsidRPr="005A1D4F">
        <w:rPr>
          <w:szCs w:val="28"/>
        </w:rPr>
        <w:t xml:space="preserve">30.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служащий или гражданин, замещавший должность муниципальной службы, указывает в обращении, заявлении или уведомлении, представляемых в соответствии с </w:t>
      </w:r>
      <w:hyperlink w:anchor="sub_162" w:history="1">
        <w:r w:rsidRPr="00163E2A">
          <w:rPr>
            <w:rStyle w:val="a3"/>
            <w:color w:val="auto"/>
            <w:szCs w:val="28"/>
            <w:u w:val="none"/>
          </w:rPr>
          <w:t xml:space="preserve">подпунктом «б» пункта </w:t>
        </w:r>
      </w:hyperlink>
      <w:r w:rsidRPr="005A1D4F">
        <w:rPr>
          <w:szCs w:val="28"/>
        </w:rPr>
        <w:t>19 настоящего Положения.</w:t>
      </w:r>
    </w:p>
    <w:p w:rsidR="005A1D4F" w:rsidRPr="005A1D4F" w:rsidRDefault="005A1D4F" w:rsidP="005A1D4F">
      <w:pPr>
        <w:jc w:val="both"/>
        <w:rPr>
          <w:szCs w:val="28"/>
        </w:rPr>
      </w:pPr>
      <w:bookmarkStart w:id="81" w:name="sub_191"/>
      <w:bookmarkEnd w:id="80"/>
      <w:r w:rsidRPr="005A1D4F">
        <w:rPr>
          <w:szCs w:val="28"/>
        </w:rPr>
        <w:t>31. Заседания комиссии могут проводиться в отсутствие муниципального служащего или гражданина, замещавшего должность муниципальной службы, в случае:</w:t>
      </w:r>
    </w:p>
    <w:p w:rsidR="005A1D4F" w:rsidRPr="005A1D4F" w:rsidRDefault="005A1D4F" w:rsidP="005A1D4F">
      <w:pPr>
        <w:jc w:val="both"/>
        <w:rPr>
          <w:szCs w:val="28"/>
        </w:rPr>
      </w:pPr>
      <w:bookmarkStart w:id="82" w:name="sub_1911"/>
      <w:bookmarkEnd w:id="81"/>
      <w:r w:rsidRPr="005A1D4F">
        <w:rPr>
          <w:szCs w:val="28"/>
        </w:rPr>
        <w:t xml:space="preserve">а) если в обращении, заявлении или уведомлении, предусмотренных </w:t>
      </w:r>
      <w:hyperlink w:anchor="sub_162" w:history="1">
        <w:r w:rsidRPr="00163E2A">
          <w:rPr>
            <w:rStyle w:val="a3"/>
            <w:color w:val="auto"/>
            <w:szCs w:val="28"/>
            <w:u w:val="none"/>
          </w:rPr>
          <w:t xml:space="preserve">подпунктом «б» пункта </w:t>
        </w:r>
      </w:hyperlink>
      <w:r w:rsidRPr="005A1D4F">
        <w:rPr>
          <w:szCs w:val="28"/>
        </w:rPr>
        <w:t>19 настоящего Положения, не содержится указания о намерении муниципального служащего или гражданина, замещавшего должность муниципальной службы, лично присутствовать на заседании комиссии;</w:t>
      </w:r>
    </w:p>
    <w:p w:rsidR="005A1D4F" w:rsidRPr="005A1D4F" w:rsidRDefault="005A1D4F" w:rsidP="005A1D4F">
      <w:pPr>
        <w:jc w:val="both"/>
        <w:rPr>
          <w:szCs w:val="28"/>
        </w:rPr>
      </w:pPr>
      <w:bookmarkStart w:id="83" w:name="sub_1912"/>
      <w:bookmarkEnd w:id="82"/>
      <w:r w:rsidRPr="005A1D4F">
        <w:rPr>
          <w:szCs w:val="28"/>
        </w:rPr>
        <w:lastRenderedPageBreak/>
        <w:t>б) если муниципальный служащий или гражданин, замещавший должность муниципальной службы,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A1D4F" w:rsidRPr="005A1D4F" w:rsidRDefault="005A1D4F" w:rsidP="005A1D4F">
      <w:pPr>
        <w:jc w:val="both"/>
        <w:rPr>
          <w:szCs w:val="28"/>
        </w:rPr>
      </w:pPr>
      <w:bookmarkStart w:id="84" w:name="sub_20"/>
      <w:bookmarkEnd w:id="83"/>
      <w:r w:rsidRPr="005A1D4F">
        <w:rPr>
          <w:szCs w:val="28"/>
        </w:rPr>
        <w:t>32.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A1D4F" w:rsidRPr="005A1D4F" w:rsidRDefault="005A1D4F" w:rsidP="005A1D4F">
      <w:pPr>
        <w:jc w:val="both"/>
        <w:rPr>
          <w:szCs w:val="28"/>
        </w:rPr>
      </w:pPr>
      <w:bookmarkStart w:id="85" w:name="sub_21"/>
      <w:bookmarkEnd w:id="84"/>
      <w:r w:rsidRPr="005A1D4F">
        <w:rPr>
          <w:szCs w:val="28"/>
        </w:rPr>
        <w:t>33.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A1D4F" w:rsidRPr="005A1D4F" w:rsidRDefault="005A1D4F" w:rsidP="005A1D4F">
      <w:pPr>
        <w:jc w:val="both"/>
        <w:rPr>
          <w:szCs w:val="28"/>
        </w:rPr>
      </w:pPr>
      <w:bookmarkStart w:id="86" w:name="sub_22"/>
      <w:bookmarkEnd w:id="85"/>
      <w:r w:rsidRPr="005A1D4F">
        <w:rPr>
          <w:szCs w:val="28"/>
        </w:rPr>
        <w:t xml:space="preserve">34. По итогам рассмотрения вопроса, указанного в </w:t>
      </w:r>
      <w:hyperlink w:anchor="sub_1611" w:history="1">
        <w:r w:rsidRPr="00163E2A">
          <w:rPr>
            <w:rStyle w:val="a3"/>
            <w:color w:val="auto"/>
            <w:szCs w:val="28"/>
            <w:u w:val="none"/>
          </w:rPr>
          <w:t xml:space="preserve">абзаце втором подпункта «а» пункта </w:t>
        </w:r>
      </w:hyperlink>
      <w:r w:rsidRPr="005A1D4F">
        <w:rPr>
          <w:szCs w:val="28"/>
        </w:rPr>
        <w:t>19 настоящего Положения, комиссия принимает одно из следующих решений:</w:t>
      </w:r>
    </w:p>
    <w:p w:rsidR="005A1D4F" w:rsidRPr="005A1D4F" w:rsidRDefault="005A1D4F" w:rsidP="005A1D4F">
      <w:pPr>
        <w:jc w:val="both"/>
        <w:rPr>
          <w:szCs w:val="28"/>
        </w:rPr>
      </w:pPr>
      <w:bookmarkStart w:id="87" w:name="sub_221"/>
      <w:bookmarkEnd w:id="86"/>
      <w:r w:rsidRPr="005A1D4F">
        <w:rPr>
          <w:szCs w:val="28"/>
        </w:rPr>
        <w:t xml:space="preserve">а) установить, что сведения, представленные муниципальным служащим в соответствии с </w:t>
      </w:r>
      <w:hyperlink r:id="rId18" w:history="1">
        <w:r w:rsidRPr="00163E2A">
          <w:rPr>
            <w:rStyle w:val="a3"/>
            <w:color w:val="auto"/>
            <w:szCs w:val="28"/>
            <w:u w:val="none"/>
          </w:rPr>
          <w:t>подпунктом «1» пункта 1</w:t>
        </w:r>
      </w:hyperlink>
      <w:r w:rsidRPr="005A1D4F">
        <w:rPr>
          <w:szCs w:val="28"/>
        </w:rPr>
        <w:t xml:space="preserve"> </w:t>
      </w:r>
      <w:r w:rsidR="00163E2A" w:rsidRPr="00163E2A">
        <w:rPr>
          <w:szCs w:val="28"/>
        </w:rPr>
        <w:t xml:space="preserve">Положения о </w:t>
      </w:r>
      <w:r w:rsidR="00163E2A" w:rsidRPr="00163E2A">
        <w:rPr>
          <w:rFonts w:eastAsia="Times New Roman"/>
          <w:szCs w:val="28"/>
        </w:rPr>
        <w:t xml:space="preserve">проверке достоверности и полноты сведений представляемых гражданами, претендующими на замещение должностей муниципальной службы в Думе Ипатовского </w:t>
      </w:r>
      <w:r w:rsidR="00B23564">
        <w:rPr>
          <w:rFonts w:eastAsia="Times New Roman"/>
          <w:szCs w:val="28"/>
        </w:rPr>
        <w:t>муниципального</w:t>
      </w:r>
      <w:r w:rsidR="00163E2A" w:rsidRPr="00163E2A">
        <w:rPr>
          <w:rFonts w:eastAsia="Times New Roman"/>
          <w:szCs w:val="28"/>
        </w:rPr>
        <w:t xml:space="preserve"> округа Ставропольского края, и муниципальными служащими Думы Ипатовского </w:t>
      </w:r>
      <w:r w:rsidR="00B23564">
        <w:rPr>
          <w:rFonts w:eastAsia="Times New Roman"/>
          <w:szCs w:val="28"/>
        </w:rPr>
        <w:t>муниципального</w:t>
      </w:r>
      <w:r w:rsidR="00163E2A" w:rsidRPr="00163E2A">
        <w:rPr>
          <w:rFonts w:eastAsia="Times New Roman"/>
          <w:szCs w:val="28"/>
        </w:rPr>
        <w:t xml:space="preserve"> округа Ставропольского края, и соблюдения муниципальными служащими требований к служебному поведению</w:t>
      </w:r>
      <w:r w:rsidRPr="00163E2A">
        <w:rPr>
          <w:szCs w:val="28"/>
        </w:rPr>
        <w:t>,</w:t>
      </w:r>
      <w:r w:rsidRPr="005A1D4F">
        <w:rPr>
          <w:szCs w:val="28"/>
        </w:rPr>
        <w:t xml:space="preserve"> являются достоверными и полными;</w:t>
      </w:r>
    </w:p>
    <w:p w:rsidR="005A1D4F" w:rsidRPr="005A1D4F" w:rsidRDefault="005A1D4F" w:rsidP="005A1D4F">
      <w:pPr>
        <w:jc w:val="both"/>
        <w:rPr>
          <w:szCs w:val="28"/>
        </w:rPr>
      </w:pPr>
      <w:bookmarkStart w:id="88" w:name="sub_222"/>
      <w:bookmarkEnd w:id="87"/>
      <w:r w:rsidRPr="005A1D4F">
        <w:rPr>
          <w:szCs w:val="28"/>
        </w:rPr>
        <w:t xml:space="preserve">б) установить, что сведения, представленные муниципальным служащим в соответствии с </w:t>
      </w:r>
      <w:hyperlink r:id="rId19" w:history="1">
        <w:r w:rsidRPr="00163E2A">
          <w:rPr>
            <w:rStyle w:val="a3"/>
            <w:color w:val="auto"/>
            <w:szCs w:val="28"/>
            <w:u w:val="none"/>
          </w:rPr>
          <w:t>подпунктом «1» пункта 1</w:t>
        </w:r>
      </w:hyperlink>
      <w:r w:rsidRPr="00163E2A">
        <w:rPr>
          <w:szCs w:val="28"/>
        </w:rPr>
        <w:t xml:space="preserve"> </w:t>
      </w:r>
      <w:r w:rsidRPr="005A1D4F">
        <w:rPr>
          <w:szCs w:val="28"/>
        </w:rPr>
        <w:t xml:space="preserve">Положения, указанного в </w:t>
      </w:r>
      <w:hyperlink w:anchor="sub_221" w:history="1">
        <w:r w:rsidRPr="00163E2A">
          <w:rPr>
            <w:rStyle w:val="a3"/>
            <w:color w:val="auto"/>
            <w:szCs w:val="28"/>
            <w:u w:val="none"/>
          </w:rPr>
          <w:t>подпункте «а</w:t>
        </w:r>
      </w:hyperlink>
      <w:r w:rsidRPr="00163E2A">
        <w:rPr>
          <w:szCs w:val="28"/>
        </w:rPr>
        <w:t>»</w:t>
      </w:r>
      <w:r w:rsidRPr="005A1D4F">
        <w:rPr>
          <w:szCs w:val="28"/>
        </w:rPr>
        <w:t xml:space="preserve"> настоящего пункта, являются недостоверными и (или) неполными. В этом случае комиссия рекомендует председателю Думы применить к муниципальному служащему конкретную меру ответственности.</w:t>
      </w:r>
    </w:p>
    <w:p w:rsidR="005A1D4F" w:rsidRPr="005A1D4F" w:rsidRDefault="005A1D4F" w:rsidP="005A1D4F">
      <w:pPr>
        <w:jc w:val="both"/>
        <w:rPr>
          <w:szCs w:val="28"/>
        </w:rPr>
      </w:pPr>
      <w:bookmarkStart w:id="89" w:name="sub_23"/>
      <w:bookmarkEnd w:id="88"/>
      <w:r w:rsidRPr="005A1D4F">
        <w:rPr>
          <w:szCs w:val="28"/>
        </w:rPr>
        <w:t xml:space="preserve">35. По итогам рассмотрения вопроса, указанного в </w:t>
      </w:r>
      <w:hyperlink w:anchor="sub_1612" w:history="1">
        <w:r w:rsidRPr="00163E2A">
          <w:rPr>
            <w:rStyle w:val="a3"/>
            <w:color w:val="auto"/>
            <w:szCs w:val="28"/>
            <w:u w:val="none"/>
          </w:rPr>
          <w:t xml:space="preserve">абзаце третьем подпункта «а» пункта </w:t>
        </w:r>
      </w:hyperlink>
      <w:r w:rsidRPr="005A1D4F">
        <w:rPr>
          <w:szCs w:val="28"/>
        </w:rPr>
        <w:t>19 настоящего Положения, комиссия принимает одно из следующих решений:</w:t>
      </w:r>
    </w:p>
    <w:p w:rsidR="005A1D4F" w:rsidRPr="005A1D4F" w:rsidRDefault="005A1D4F" w:rsidP="005A1D4F">
      <w:pPr>
        <w:jc w:val="both"/>
        <w:rPr>
          <w:szCs w:val="28"/>
        </w:rPr>
      </w:pPr>
      <w:bookmarkStart w:id="90" w:name="sub_231"/>
      <w:bookmarkEnd w:id="89"/>
      <w:r w:rsidRPr="005A1D4F">
        <w:rPr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A1D4F" w:rsidRPr="005A1D4F" w:rsidRDefault="005A1D4F" w:rsidP="005A1D4F">
      <w:pPr>
        <w:jc w:val="both"/>
        <w:rPr>
          <w:szCs w:val="28"/>
        </w:rPr>
      </w:pPr>
      <w:bookmarkStart w:id="91" w:name="sub_232"/>
      <w:bookmarkEnd w:id="90"/>
      <w:r w:rsidRPr="005A1D4F">
        <w:rPr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Думы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5A1D4F" w:rsidRPr="005A1D4F" w:rsidRDefault="005A1D4F" w:rsidP="005A1D4F">
      <w:pPr>
        <w:jc w:val="both"/>
        <w:rPr>
          <w:szCs w:val="28"/>
        </w:rPr>
      </w:pPr>
      <w:bookmarkStart w:id="92" w:name="sub_24"/>
      <w:bookmarkEnd w:id="91"/>
      <w:r w:rsidRPr="005A1D4F">
        <w:rPr>
          <w:szCs w:val="28"/>
        </w:rPr>
        <w:t xml:space="preserve">36. По итогам рассмотрения вопроса, указанного в </w:t>
      </w:r>
      <w:hyperlink w:anchor="sub_1621" w:history="1">
        <w:r w:rsidRPr="00163E2A">
          <w:rPr>
            <w:rStyle w:val="a3"/>
            <w:color w:val="auto"/>
            <w:szCs w:val="28"/>
            <w:u w:val="none"/>
          </w:rPr>
          <w:t xml:space="preserve">абзаце втором подпункта «б» пункта </w:t>
        </w:r>
      </w:hyperlink>
      <w:r w:rsidRPr="005A1D4F">
        <w:rPr>
          <w:szCs w:val="28"/>
        </w:rPr>
        <w:t>19 настоящего Порядка, комиссия принимает одно из следующих решений:</w:t>
      </w:r>
    </w:p>
    <w:p w:rsidR="005A1D4F" w:rsidRPr="005A1D4F" w:rsidRDefault="005A1D4F" w:rsidP="005A1D4F">
      <w:pPr>
        <w:jc w:val="both"/>
        <w:rPr>
          <w:szCs w:val="28"/>
        </w:rPr>
      </w:pPr>
      <w:bookmarkStart w:id="93" w:name="sub_241"/>
      <w:bookmarkEnd w:id="92"/>
      <w:r w:rsidRPr="005A1D4F">
        <w:rPr>
          <w:szCs w:val="28"/>
        </w:rPr>
        <w:lastRenderedPageBreak/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A1D4F" w:rsidRPr="005A1D4F" w:rsidRDefault="005A1D4F" w:rsidP="005A1D4F">
      <w:pPr>
        <w:jc w:val="both"/>
        <w:rPr>
          <w:szCs w:val="28"/>
        </w:rPr>
      </w:pPr>
      <w:bookmarkStart w:id="94" w:name="sub_242"/>
      <w:bookmarkEnd w:id="93"/>
      <w:r w:rsidRPr="005A1D4F">
        <w:rPr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5A1D4F" w:rsidRPr="005A1D4F" w:rsidRDefault="005A1D4F" w:rsidP="005A1D4F">
      <w:pPr>
        <w:jc w:val="both"/>
        <w:rPr>
          <w:szCs w:val="28"/>
        </w:rPr>
      </w:pPr>
      <w:bookmarkStart w:id="95" w:name="sub_25"/>
      <w:bookmarkEnd w:id="94"/>
      <w:r w:rsidRPr="005A1D4F">
        <w:rPr>
          <w:szCs w:val="28"/>
        </w:rPr>
        <w:t xml:space="preserve">37. По итогам рассмотрения вопроса, указанного в </w:t>
      </w:r>
      <w:hyperlink w:anchor="sub_1622" w:history="1">
        <w:r w:rsidRPr="00163E2A">
          <w:rPr>
            <w:rStyle w:val="a3"/>
            <w:color w:val="auto"/>
            <w:szCs w:val="28"/>
            <w:u w:val="none"/>
          </w:rPr>
          <w:t xml:space="preserve">абзаце третьем подпункта «б» пункта </w:t>
        </w:r>
      </w:hyperlink>
      <w:r w:rsidRPr="005A1D4F">
        <w:rPr>
          <w:szCs w:val="28"/>
        </w:rPr>
        <w:t>19 настоящего Положения, комиссия принимает одно из следующих решений:</w:t>
      </w:r>
    </w:p>
    <w:p w:rsidR="005A1D4F" w:rsidRPr="005A1D4F" w:rsidRDefault="005A1D4F" w:rsidP="005A1D4F">
      <w:pPr>
        <w:jc w:val="both"/>
        <w:rPr>
          <w:szCs w:val="28"/>
        </w:rPr>
      </w:pPr>
      <w:bookmarkStart w:id="96" w:name="sub_251"/>
      <w:bookmarkEnd w:id="95"/>
      <w:r w:rsidRPr="005A1D4F">
        <w:rPr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A1D4F" w:rsidRPr="005A1D4F" w:rsidRDefault="005A1D4F" w:rsidP="005A1D4F">
      <w:pPr>
        <w:jc w:val="both"/>
        <w:rPr>
          <w:szCs w:val="28"/>
        </w:rPr>
      </w:pPr>
      <w:bookmarkStart w:id="97" w:name="sub_252"/>
      <w:bookmarkEnd w:id="96"/>
      <w:r w:rsidRPr="005A1D4F">
        <w:rPr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A1D4F" w:rsidRPr="005A1D4F" w:rsidRDefault="005A1D4F" w:rsidP="005A1D4F">
      <w:pPr>
        <w:jc w:val="both"/>
        <w:rPr>
          <w:szCs w:val="28"/>
        </w:rPr>
      </w:pPr>
      <w:bookmarkStart w:id="98" w:name="sub_253"/>
      <w:bookmarkEnd w:id="97"/>
      <w:r w:rsidRPr="005A1D4F">
        <w:rPr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Думы применить к муниципальному служащему конкретную меру ответственности.</w:t>
      </w:r>
    </w:p>
    <w:p w:rsidR="005A1D4F" w:rsidRPr="005A1D4F" w:rsidRDefault="005A1D4F" w:rsidP="005A1D4F">
      <w:pPr>
        <w:jc w:val="both"/>
        <w:rPr>
          <w:szCs w:val="28"/>
        </w:rPr>
      </w:pPr>
      <w:bookmarkStart w:id="99" w:name="sub_2510"/>
      <w:bookmarkEnd w:id="98"/>
      <w:r w:rsidRPr="005A1D4F">
        <w:rPr>
          <w:szCs w:val="28"/>
        </w:rPr>
        <w:t xml:space="preserve">38. По итогам рассмотрения вопроса, указанного в </w:t>
      </w:r>
      <w:hyperlink w:anchor="sub_164" w:history="1">
        <w:r w:rsidRPr="00163E2A">
          <w:rPr>
            <w:rStyle w:val="a3"/>
            <w:color w:val="auto"/>
            <w:szCs w:val="28"/>
            <w:u w:val="none"/>
          </w:rPr>
          <w:t xml:space="preserve">подпункте «г» пункта </w:t>
        </w:r>
      </w:hyperlink>
      <w:r w:rsidRPr="005A1D4F">
        <w:rPr>
          <w:szCs w:val="28"/>
        </w:rPr>
        <w:t>19 настоящего Положения, комиссия принимает одно из следующих решений:</w:t>
      </w:r>
    </w:p>
    <w:p w:rsidR="005A1D4F" w:rsidRPr="005A1D4F" w:rsidRDefault="005A1D4F" w:rsidP="005A1D4F">
      <w:pPr>
        <w:jc w:val="both"/>
        <w:rPr>
          <w:szCs w:val="28"/>
        </w:rPr>
      </w:pPr>
      <w:bookmarkStart w:id="100" w:name="sub_2511"/>
      <w:bookmarkEnd w:id="99"/>
      <w:r w:rsidRPr="005A1D4F">
        <w:rPr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20" w:history="1">
        <w:r w:rsidRPr="00163E2A">
          <w:rPr>
            <w:rStyle w:val="a3"/>
            <w:color w:val="auto"/>
            <w:szCs w:val="28"/>
            <w:u w:val="none"/>
          </w:rPr>
          <w:t>частью 1 статьи 3</w:t>
        </w:r>
      </w:hyperlink>
      <w:r w:rsidRPr="005A1D4F">
        <w:rPr>
          <w:szCs w:val="28"/>
        </w:rPr>
        <w:t xml:space="preserve"> Федерального закона</w:t>
      </w:r>
      <w:r w:rsidR="007729CE">
        <w:rPr>
          <w:szCs w:val="28"/>
        </w:rPr>
        <w:t xml:space="preserve"> </w:t>
      </w:r>
      <w:r w:rsidR="007729CE" w:rsidRPr="005A1D4F">
        <w:rPr>
          <w:szCs w:val="28"/>
        </w:rPr>
        <w:t>«О контроле за соответствием расходов лиц, замещающих государственные должности, и иных лиц их доходам»</w:t>
      </w:r>
      <w:r w:rsidRPr="005A1D4F">
        <w:rPr>
          <w:szCs w:val="28"/>
        </w:rPr>
        <w:t>, являются достоверными и полными;</w:t>
      </w:r>
    </w:p>
    <w:p w:rsidR="005A1D4F" w:rsidRPr="005A1D4F" w:rsidRDefault="005A1D4F" w:rsidP="005A1D4F">
      <w:pPr>
        <w:jc w:val="both"/>
        <w:rPr>
          <w:szCs w:val="28"/>
        </w:rPr>
      </w:pPr>
      <w:bookmarkStart w:id="101" w:name="sub_2512"/>
      <w:bookmarkEnd w:id="100"/>
      <w:r w:rsidRPr="005A1D4F">
        <w:rPr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21" w:history="1">
        <w:r w:rsidRPr="007729CE">
          <w:rPr>
            <w:rStyle w:val="a3"/>
            <w:color w:val="auto"/>
            <w:szCs w:val="28"/>
            <w:u w:val="none"/>
          </w:rPr>
          <w:t>частью 1 статьи 3</w:t>
        </w:r>
      </w:hyperlink>
      <w:r w:rsidRPr="005A1D4F">
        <w:rPr>
          <w:szCs w:val="28"/>
        </w:rPr>
        <w:t xml:space="preserve"> Федерального закона</w:t>
      </w:r>
      <w:r w:rsidR="007729CE">
        <w:rPr>
          <w:szCs w:val="28"/>
        </w:rPr>
        <w:t xml:space="preserve"> </w:t>
      </w:r>
      <w:r w:rsidR="007729CE" w:rsidRPr="005A1D4F">
        <w:rPr>
          <w:szCs w:val="28"/>
        </w:rPr>
        <w:t>«О контроле за соответствием расходов лиц, замещающих государственные должности, и иных лиц их доходам»</w:t>
      </w:r>
      <w:r w:rsidRPr="005A1D4F">
        <w:rPr>
          <w:szCs w:val="28"/>
        </w:rPr>
        <w:t xml:space="preserve">, являются недостоверными и (или) неполными. В этом случае комиссия рекомендует председателю Думы применить к муниципальному служащему конкретную меру ответственности и (или) направить материалы, полученные в результате осуществления контроля за </w:t>
      </w:r>
      <w:r w:rsidRPr="005A1D4F">
        <w:rPr>
          <w:szCs w:val="28"/>
        </w:rPr>
        <w:lastRenderedPageBreak/>
        <w:t>расходами, в органы прокуратуры и (или) иные государственные органы в соответствии с их компетенцией.</w:t>
      </w:r>
    </w:p>
    <w:p w:rsidR="005A1D4F" w:rsidRPr="005A1D4F" w:rsidRDefault="005A1D4F" w:rsidP="005A1D4F">
      <w:pPr>
        <w:jc w:val="both"/>
        <w:rPr>
          <w:szCs w:val="28"/>
        </w:rPr>
      </w:pPr>
      <w:bookmarkStart w:id="102" w:name="sub_2520"/>
      <w:bookmarkEnd w:id="101"/>
      <w:r w:rsidRPr="005A1D4F">
        <w:rPr>
          <w:szCs w:val="28"/>
        </w:rPr>
        <w:t xml:space="preserve">39. По итогам рассмотрения вопроса, указанного в </w:t>
      </w:r>
      <w:hyperlink w:anchor="sub_1623" w:history="1">
        <w:r w:rsidRPr="007729CE">
          <w:rPr>
            <w:rStyle w:val="a3"/>
            <w:color w:val="auto"/>
            <w:szCs w:val="28"/>
            <w:u w:val="none"/>
          </w:rPr>
          <w:t xml:space="preserve">абзаце четвертом подпункта «б» пункта </w:t>
        </w:r>
      </w:hyperlink>
      <w:r w:rsidRPr="005A1D4F">
        <w:rPr>
          <w:szCs w:val="28"/>
        </w:rPr>
        <w:t>19 настоящего Положения, комиссия принимает одно из следующих решений:</w:t>
      </w:r>
    </w:p>
    <w:p w:rsidR="005A1D4F" w:rsidRPr="005A1D4F" w:rsidRDefault="005A1D4F" w:rsidP="005A1D4F">
      <w:pPr>
        <w:jc w:val="both"/>
        <w:rPr>
          <w:szCs w:val="28"/>
        </w:rPr>
      </w:pPr>
      <w:bookmarkStart w:id="103" w:name="sub_2521"/>
      <w:bookmarkEnd w:id="102"/>
      <w:r w:rsidRPr="005A1D4F">
        <w:rPr>
          <w:szCs w:val="28"/>
        </w:rPr>
        <w:t xml:space="preserve">а) признать, что обстоятельства, препятствующие выполнению требований </w:t>
      </w:r>
      <w:hyperlink r:id="rId22" w:history="1">
        <w:r w:rsidRPr="007729CE">
          <w:rPr>
            <w:rStyle w:val="a3"/>
            <w:color w:val="auto"/>
            <w:szCs w:val="28"/>
            <w:u w:val="none"/>
          </w:rPr>
          <w:t>Федерального закона</w:t>
        </w:r>
      </w:hyperlink>
      <w:r w:rsidRPr="005A1D4F">
        <w:rPr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5A1D4F" w:rsidRPr="005A1D4F" w:rsidRDefault="005A1D4F" w:rsidP="005A1D4F">
      <w:pPr>
        <w:jc w:val="both"/>
        <w:rPr>
          <w:szCs w:val="28"/>
        </w:rPr>
      </w:pPr>
      <w:bookmarkStart w:id="104" w:name="sub_2522"/>
      <w:bookmarkEnd w:id="103"/>
      <w:r w:rsidRPr="005A1D4F">
        <w:rPr>
          <w:szCs w:val="28"/>
        </w:rPr>
        <w:t xml:space="preserve">б) признать, что обстоятельства, препятствующие выполнению требований </w:t>
      </w:r>
      <w:hyperlink r:id="rId23" w:history="1">
        <w:r w:rsidRPr="007729CE">
          <w:rPr>
            <w:rStyle w:val="a3"/>
            <w:color w:val="auto"/>
            <w:szCs w:val="28"/>
            <w:u w:val="none"/>
          </w:rPr>
          <w:t>Федерального закона</w:t>
        </w:r>
      </w:hyperlink>
      <w:r w:rsidRPr="005A1D4F">
        <w:rPr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председателю Думы применить к муниципальному служащему конкретную меру ответственности.</w:t>
      </w:r>
    </w:p>
    <w:p w:rsidR="005A1D4F" w:rsidRPr="005A1D4F" w:rsidRDefault="005A1D4F" w:rsidP="005A1D4F">
      <w:pPr>
        <w:jc w:val="both"/>
        <w:rPr>
          <w:szCs w:val="28"/>
        </w:rPr>
      </w:pPr>
      <w:bookmarkStart w:id="105" w:name="sub_2530"/>
      <w:bookmarkEnd w:id="104"/>
      <w:r w:rsidRPr="005A1D4F">
        <w:rPr>
          <w:szCs w:val="28"/>
        </w:rPr>
        <w:t xml:space="preserve">40. По итогам рассмотрения вопроса, указанного в </w:t>
      </w:r>
      <w:hyperlink w:anchor="sub_1624" w:history="1">
        <w:r w:rsidRPr="007729CE">
          <w:rPr>
            <w:rStyle w:val="a3"/>
            <w:color w:val="auto"/>
            <w:szCs w:val="28"/>
            <w:u w:val="none"/>
          </w:rPr>
          <w:t xml:space="preserve">абзаце пятом подпункта «б» пункта </w:t>
        </w:r>
      </w:hyperlink>
      <w:r w:rsidRPr="005A1D4F">
        <w:rPr>
          <w:szCs w:val="28"/>
        </w:rPr>
        <w:t>19 настоящего Положения, комиссия принимает одно из следующих решений:</w:t>
      </w:r>
    </w:p>
    <w:p w:rsidR="005A1D4F" w:rsidRPr="005A1D4F" w:rsidRDefault="005A1D4F" w:rsidP="005A1D4F">
      <w:pPr>
        <w:jc w:val="both"/>
        <w:rPr>
          <w:szCs w:val="28"/>
        </w:rPr>
      </w:pPr>
      <w:bookmarkStart w:id="106" w:name="sub_2531"/>
      <w:bookmarkEnd w:id="105"/>
      <w:r w:rsidRPr="005A1D4F">
        <w:rPr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5A1D4F" w:rsidRPr="005A1D4F" w:rsidRDefault="005A1D4F" w:rsidP="005A1D4F">
      <w:pPr>
        <w:jc w:val="both"/>
        <w:rPr>
          <w:szCs w:val="28"/>
        </w:rPr>
      </w:pPr>
      <w:bookmarkStart w:id="107" w:name="sub_2532"/>
      <w:bookmarkEnd w:id="106"/>
      <w:r w:rsidRPr="005A1D4F">
        <w:rPr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председателю Думы принять меры по урегулированию конфликта интересов или по недопущению его возникновения;</w:t>
      </w:r>
    </w:p>
    <w:p w:rsidR="005A1D4F" w:rsidRPr="005A1D4F" w:rsidRDefault="005A1D4F" w:rsidP="005A1D4F">
      <w:pPr>
        <w:jc w:val="both"/>
        <w:rPr>
          <w:szCs w:val="28"/>
        </w:rPr>
      </w:pPr>
      <w:bookmarkStart w:id="108" w:name="sub_2533"/>
      <w:bookmarkEnd w:id="107"/>
      <w:r w:rsidRPr="005A1D4F">
        <w:rPr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председателю Думы применить к муниципальному служащему конкретную меру ответственности.</w:t>
      </w:r>
    </w:p>
    <w:p w:rsidR="005A1D4F" w:rsidRPr="005A1D4F" w:rsidRDefault="005A1D4F" w:rsidP="005A1D4F">
      <w:pPr>
        <w:jc w:val="both"/>
        <w:rPr>
          <w:szCs w:val="28"/>
        </w:rPr>
      </w:pPr>
      <w:bookmarkStart w:id="109" w:name="sub_26"/>
      <w:bookmarkEnd w:id="108"/>
      <w:r w:rsidRPr="005A1D4F">
        <w:rPr>
          <w:szCs w:val="28"/>
        </w:rPr>
        <w:t xml:space="preserve">41. По итогам рассмотрения вопросов, предусмотренных подпунктами «а», «б», «г» и «д» пункта 19 настоящего Положения, и при наличии к тому оснований комиссия может принять иное решение, чем это предусмотрено </w:t>
      </w:r>
      <w:hyperlink w:anchor="sub_23" w:history="1">
        <w:r w:rsidRPr="007729CE">
          <w:rPr>
            <w:rStyle w:val="a3"/>
            <w:color w:val="auto"/>
            <w:szCs w:val="28"/>
            <w:u w:val="none"/>
          </w:rPr>
          <w:t xml:space="preserve">пунктами 35 – </w:t>
        </w:r>
      </w:hyperlink>
      <w:r w:rsidRPr="007729CE">
        <w:rPr>
          <w:szCs w:val="28"/>
        </w:rPr>
        <w:t xml:space="preserve">40 и </w:t>
      </w:r>
      <w:hyperlink w:anchor="sub_271" w:history="1">
        <w:r w:rsidRPr="007729CE">
          <w:rPr>
            <w:rStyle w:val="a3"/>
            <w:color w:val="auto"/>
            <w:szCs w:val="28"/>
            <w:u w:val="none"/>
          </w:rPr>
          <w:t>43</w:t>
        </w:r>
      </w:hyperlink>
      <w:r w:rsidRPr="007729CE">
        <w:rPr>
          <w:szCs w:val="28"/>
        </w:rPr>
        <w:t xml:space="preserve"> </w:t>
      </w:r>
      <w:r w:rsidRPr="005A1D4F">
        <w:rPr>
          <w:szCs w:val="28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5A1D4F" w:rsidRPr="005A1D4F" w:rsidRDefault="005A1D4F" w:rsidP="005A1D4F">
      <w:pPr>
        <w:jc w:val="both"/>
        <w:rPr>
          <w:szCs w:val="28"/>
        </w:rPr>
      </w:pPr>
      <w:bookmarkStart w:id="110" w:name="sub_27"/>
      <w:bookmarkEnd w:id="109"/>
      <w:r w:rsidRPr="005A1D4F">
        <w:rPr>
          <w:szCs w:val="28"/>
        </w:rPr>
        <w:t xml:space="preserve">42. По итогам рассмотрения вопроса, предусмотренного </w:t>
      </w:r>
      <w:hyperlink w:anchor="sub_163" w:history="1">
        <w:r w:rsidRPr="007729CE">
          <w:rPr>
            <w:rStyle w:val="a3"/>
            <w:color w:val="auto"/>
            <w:szCs w:val="28"/>
            <w:u w:val="none"/>
          </w:rPr>
          <w:t xml:space="preserve">подпунктом «в» пункта </w:t>
        </w:r>
      </w:hyperlink>
      <w:r w:rsidRPr="005A1D4F">
        <w:rPr>
          <w:szCs w:val="28"/>
        </w:rPr>
        <w:t>19 настоящего Положения, комиссия принимает соответствующее решение.</w:t>
      </w:r>
    </w:p>
    <w:p w:rsidR="005A1D4F" w:rsidRPr="005A1D4F" w:rsidRDefault="005A1D4F" w:rsidP="005A1D4F">
      <w:pPr>
        <w:jc w:val="both"/>
        <w:rPr>
          <w:szCs w:val="28"/>
        </w:rPr>
      </w:pPr>
      <w:bookmarkStart w:id="111" w:name="sub_271"/>
      <w:bookmarkEnd w:id="110"/>
      <w:r w:rsidRPr="005A1D4F">
        <w:rPr>
          <w:szCs w:val="28"/>
        </w:rPr>
        <w:t xml:space="preserve">43. По итогам рассмотрения вопроса, указанного в </w:t>
      </w:r>
      <w:hyperlink w:anchor="sub_165" w:history="1">
        <w:r w:rsidRPr="007729CE">
          <w:rPr>
            <w:rStyle w:val="a3"/>
            <w:color w:val="auto"/>
            <w:szCs w:val="28"/>
            <w:u w:val="none"/>
          </w:rPr>
          <w:t xml:space="preserve">подпункте «д» пункта </w:t>
        </w:r>
      </w:hyperlink>
      <w:r w:rsidRPr="005A1D4F">
        <w:rPr>
          <w:szCs w:val="28"/>
        </w:rPr>
        <w:t xml:space="preserve">19 настоящего Положения, комиссия принимает в отношении </w:t>
      </w:r>
      <w:r w:rsidRPr="005A1D4F">
        <w:rPr>
          <w:szCs w:val="28"/>
        </w:rPr>
        <w:lastRenderedPageBreak/>
        <w:t xml:space="preserve">гражданина, замещавшего должность муниципальной службы в </w:t>
      </w:r>
      <w:r w:rsidR="007729CE">
        <w:rPr>
          <w:szCs w:val="28"/>
        </w:rPr>
        <w:t>Думе округа</w:t>
      </w:r>
      <w:r w:rsidRPr="005A1D4F">
        <w:rPr>
          <w:szCs w:val="28"/>
        </w:rPr>
        <w:t>, одно из следующих решений:</w:t>
      </w:r>
    </w:p>
    <w:p w:rsidR="005A1D4F" w:rsidRPr="005A1D4F" w:rsidRDefault="005A1D4F" w:rsidP="005A1D4F">
      <w:pPr>
        <w:jc w:val="both"/>
        <w:rPr>
          <w:szCs w:val="28"/>
        </w:rPr>
      </w:pPr>
      <w:bookmarkStart w:id="112" w:name="sub_2711"/>
      <w:bookmarkEnd w:id="111"/>
      <w:r w:rsidRPr="005A1D4F">
        <w:rPr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A1D4F" w:rsidRPr="005A1D4F" w:rsidRDefault="005A1D4F" w:rsidP="005A1D4F">
      <w:pPr>
        <w:jc w:val="both"/>
        <w:rPr>
          <w:szCs w:val="28"/>
        </w:rPr>
      </w:pPr>
      <w:bookmarkStart w:id="113" w:name="sub_2712"/>
      <w:bookmarkEnd w:id="112"/>
      <w:r w:rsidRPr="005A1D4F">
        <w:rPr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4" w:history="1">
        <w:r w:rsidRPr="007729CE">
          <w:rPr>
            <w:rStyle w:val="a3"/>
            <w:color w:val="auto"/>
            <w:szCs w:val="28"/>
            <w:u w:val="none"/>
          </w:rPr>
          <w:t>статьи 12</w:t>
        </w:r>
      </w:hyperlink>
      <w:r w:rsidRPr="005A1D4F">
        <w:rPr>
          <w:szCs w:val="28"/>
        </w:rPr>
        <w:t xml:space="preserve"> Федерального закона «О противодействии коррупции». В этом случае комиссия рекомендует председателю Думы проинформировать об указанных обстоятельствах органы прокуратуры и уведомившую организацию.</w:t>
      </w:r>
    </w:p>
    <w:p w:rsidR="005A1D4F" w:rsidRPr="005A1D4F" w:rsidRDefault="005A1D4F" w:rsidP="005A1D4F">
      <w:pPr>
        <w:jc w:val="both"/>
        <w:rPr>
          <w:szCs w:val="28"/>
        </w:rPr>
      </w:pPr>
      <w:bookmarkStart w:id="114" w:name="sub_28"/>
      <w:bookmarkEnd w:id="113"/>
      <w:r w:rsidRPr="005A1D4F">
        <w:rPr>
          <w:szCs w:val="28"/>
        </w:rPr>
        <w:t>44. Для исполнения решений комиссии могут быть подготовлены проекты правовых актов, решений или поручений председателя Думы, которые в установленном порядке представляются на рассмотрение председателю Думы.</w:t>
      </w:r>
    </w:p>
    <w:p w:rsidR="005A1D4F" w:rsidRPr="005A1D4F" w:rsidRDefault="005A1D4F" w:rsidP="005A1D4F">
      <w:pPr>
        <w:jc w:val="both"/>
        <w:rPr>
          <w:szCs w:val="28"/>
        </w:rPr>
      </w:pPr>
      <w:bookmarkStart w:id="115" w:name="sub_29"/>
      <w:bookmarkEnd w:id="114"/>
      <w:r w:rsidRPr="005A1D4F">
        <w:rPr>
          <w:szCs w:val="28"/>
        </w:rPr>
        <w:t xml:space="preserve">45. Решения комиссии по вопросам, указанным в </w:t>
      </w:r>
      <w:hyperlink w:anchor="sub_16" w:history="1">
        <w:r w:rsidRPr="007729CE">
          <w:rPr>
            <w:rStyle w:val="a3"/>
            <w:color w:val="auto"/>
            <w:szCs w:val="28"/>
            <w:u w:val="none"/>
          </w:rPr>
          <w:t xml:space="preserve">пункте </w:t>
        </w:r>
      </w:hyperlink>
      <w:r w:rsidRPr="005A1D4F">
        <w:rPr>
          <w:szCs w:val="28"/>
        </w:rPr>
        <w:t>19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A1D4F" w:rsidRPr="005A1D4F" w:rsidRDefault="005A1D4F" w:rsidP="005A1D4F">
      <w:pPr>
        <w:jc w:val="both"/>
        <w:rPr>
          <w:szCs w:val="28"/>
        </w:rPr>
      </w:pPr>
      <w:bookmarkStart w:id="116" w:name="sub_30"/>
      <w:bookmarkEnd w:id="115"/>
      <w:r w:rsidRPr="005A1D4F">
        <w:rPr>
          <w:szCs w:val="28"/>
        </w:rPr>
        <w:t xml:space="preserve">46.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621" w:history="1">
        <w:r w:rsidRPr="007729CE">
          <w:rPr>
            <w:rStyle w:val="a3"/>
            <w:color w:val="auto"/>
            <w:szCs w:val="28"/>
            <w:u w:val="none"/>
          </w:rPr>
          <w:t xml:space="preserve">абзаце втором подпункта «б» пункта </w:t>
        </w:r>
      </w:hyperlink>
      <w:r w:rsidRPr="005A1D4F">
        <w:rPr>
          <w:szCs w:val="28"/>
        </w:rPr>
        <w:t>19 настоящего Положения, для председателя Думы носят рекомендательный характер.</w:t>
      </w:r>
    </w:p>
    <w:p w:rsidR="005A1D4F" w:rsidRPr="005A1D4F" w:rsidRDefault="005A1D4F" w:rsidP="005A1D4F">
      <w:pPr>
        <w:jc w:val="both"/>
        <w:rPr>
          <w:szCs w:val="28"/>
        </w:rPr>
      </w:pPr>
      <w:bookmarkStart w:id="117" w:name="sub_301"/>
      <w:bookmarkEnd w:id="116"/>
      <w:r w:rsidRPr="005A1D4F">
        <w:rPr>
          <w:szCs w:val="28"/>
        </w:rPr>
        <w:t xml:space="preserve">Решение, принимаемое по итогам рассмотрения вопроса, указанного в </w:t>
      </w:r>
      <w:hyperlink w:anchor="sub_1621" w:history="1">
        <w:r w:rsidRPr="007729CE">
          <w:rPr>
            <w:rStyle w:val="a3"/>
            <w:color w:val="auto"/>
            <w:szCs w:val="28"/>
            <w:u w:val="none"/>
          </w:rPr>
          <w:t xml:space="preserve">абзаце втором подпункта «б» пункта </w:t>
        </w:r>
      </w:hyperlink>
      <w:r w:rsidRPr="005A1D4F">
        <w:rPr>
          <w:szCs w:val="28"/>
        </w:rPr>
        <w:t>19 настоящего Положения, носит обязательный характер.</w:t>
      </w:r>
    </w:p>
    <w:p w:rsidR="005A1D4F" w:rsidRPr="00306820" w:rsidRDefault="005A1D4F" w:rsidP="005A1D4F">
      <w:pPr>
        <w:jc w:val="both"/>
        <w:rPr>
          <w:szCs w:val="28"/>
          <w:lang w:val="en-US"/>
        </w:rPr>
      </w:pPr>
      <w:bookmarkStart w:id="118" w:name="sub_310"/>
      <w:bookmarkEnd w:id="117"/>
      <w:r w:rsidRPr="005A1D4F">
        <w:rPr>
          <w:szCs w:val="28"/>
        </w:rPr>
        <w:t>47. В протоколе заседания комиссии указываются:</w:t>
      </w:r>
    </w:p>
    <w:p w:rsidR="005A1D4F" w:rsidRPr="005A1D4F" w:rsidRDefault="005A1D4F" w:rsidP="005A1D4F">
      <w:pPr>
        <w:jc w:val="both"/>
        <w:rPr>
          <w:szCs w:val="28"/>
        </w:rPr>
      </w:pPr>
      <w:bookmarkStart w:id="119" w:name="sub_311"/>
      <w:bookmarkEnd w:id="118"/>
      <w:r w:rsidRPr="005A1D4F">
        <w:rPr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A1D4F" w:rsidRPr="005A1D4F" w:rsidRDefault="005A1D4F" w:rsidP="005A1D4F">
      <w:pPr>
        <w:jc w:val="both"/>
        <w:rPr>
          <w:szCs w:val="28"/>
        </w:rPr>
      </w:pPr>
      <w:bookmarkStart w:id="120" w:name="sub_312"/>
      <w:bookmarkEnd w:id="119"/>
      <w:r w:rsidRPr="005A1D4F">
        <w:rPr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A1D4F" w:rsidRPr="005A1D4F" w:rsidRDefault="005A1D4F" w:rsidP="005A1D4F">
      <w:pPr>
        <w:jc w:val="both"/>
        <w:rPr>
          <w:szCs w:val="28"/>
        </w:rPr>
      </w:pPr>
      <w:bookmarkStart w:id="121" w:name="sub_313"/>
      <w:bookmarkEnd w:id="120"/>
      <w:r w:rsidRPr="005A1D4F">
        <w:rPr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5A1D4F" w:rsidRPr="005A1D4F" w:rsidRDefault="005A1D4F" w:rsidP="005A1D4F">
      <w:pPr>
        <w:jc w:val="both"/>
        <w:rPr>
          <w:szCs w:val="28"/>
        </w:rPr>
      </w:pPr>
      <w:bookmarkStart w:id="122" w:name="sub_314"/>
      <w:bookmarkEnd w:id="121"/>
      <w:r w:rsidRPr="005A1D4F">
        <w:rPr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5A1D4F" w:rsidRPr="005A1D4F" w:rsidRDefault="005A1D4F" w:rsidP="005A1D4F">
      <w:pPr>
        <w:jc w:val="both"/>
        <w:rPr>
          <w:szCs w:val="28"/>
        </w:rPr>
      </w:pPr>
      <w:bookmarkStart w:id="123" w:name="sub_315"/>
      <w:bookmarkEnd w:id="122"/>
      <w:r w:rsidRPr="005A1D4F">
        <w:rPr>
          <w:szCs w:val="28"/>
        </w:rPr>
        <w:t>д) фамилии, имена, отчества выступивших на заседании комиссии лиц и краткое изложение их выступлений;</w:t>
      </w:r>
    </w:p>
    <w:p w:rsidR="005A1D4F" w:rsidRPr="005A1D4F" w:rsidRDefault="005A1D4F" w:rsidP="005A1D4F">
      <w:pPr>
        <w:jc w:val="both"/>
        <w:rPr>
          <w:szCs w:val="28"/>
        </w:rPr>
      </w:pPr>
      <w:bookmarkStart w:id="124" w:name="sub_316"/>
      <w:bookmarkEnd w:id="123"/>
      <w:r w:rsidRPr="005A1D4F">
        <w:rPr>
          <w:szCs w:val="28"/>
        </w:rPr>
        <w:lastRenderedPageBreak/>
        <w:t>е) источник информации, содержащей основания для проведения заседания комиссии, дата поступления информации в Думу;</w:t>
      </w:r>
    </w:p>
    <w:p w:rsidR="005A1D4F" w:rsidRPr="005A1D4F" w:rsidRDefault="005A1D4F" w:rsidP="005A1D4F">
      <w:pPr>
        <w:jc w:val="both"/>
        <w:rPr>
          <w:szCs w:val="28"/>
        </w:rPr>
      </w:pPr>
      <w:bookmarkStart w:id="125" w:name="sub_317"/>
      <w:bookmarkEnd w:id="124"/>
      <w:r w:rsidRPr="005A1D4F">
        <w:rPr>
          <w:szCs w:val="28"/>
        </w:rPr>
        <w:t>ж) другие сведения;</w:t>
      </w:r>
    </w:p>
    <w:p w:rsidR="005A1D4F" w:rsidRPr="005A1D4F" w:rsidRDefault="005A1D4F" w:rsidP="005A1D4F">
      <w:pPr>
        <w:jc w:val="both"/>
        <w:rPr>
          <w:szCs w:val="28"/>
        </w:rPr>
      </w:pPr>
      <w:bookmarkStart w:id="126" w:name="sub_318"/>
      <w:bookmarkEnd w:id="125"/>
      <w:r w:rsidRPr="005A1D4F">
        <w:rPr>
          <w:szCs w:val="28"/>
        </w:rPr>
        <w:t>з) результаты голосования;</w:t>
      </w:r>
    </w:p>
    <w:p w:rsidR="005A1D4F" w:rsidRPr="005A1D4F" w:rsidRDefault="005A1D4F" w:rsidP="005A1D4F">
      <w:pPr>
        <w:jc w:val="both"/>
        <w:rPr>
          <w:szCs w:val="28"/>
        </w:rPr>
      </w:pPr>
      <w:bookmarkStart w:id="127" w:name="sub_319"/>
      <w:bookmarkEnd w:id="126"/>
      <w:r w:rsidRPr="005A1D4F">
        <w:rPr>
          <w:szCs w:val="28"/>
        </w:rPr>
        <w:t>и) решение и обоснование его принятия.</w:t>
      </w:r>
    </w:p>
    <w:p w:rsidR="005A1D4F" w:rsidRPr="005A1D4F" w:rsidRDefault="005A1D4F" w:rsidP="005A1D4F">
      <w:pPr>
        <w:jc w:val="both"/>
        <w:rPr>
          <w:szCs w:val="28"/>
        </w:rPr>
      </w:pPr>
      <w:bookmarkStart w:id="128" w:name="sub_320"/>
      <w:bookmarkEnd w:id="127"/>
      <w:r w:rsidRPr="005A1D4F">
        <w:rPr>
          <w:szCs w:val="28"/>
        </w:rPr>
        <w:t>48. Член комиссии, несогласный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A1D4F" w:rsidRPr="005A1D4F" w:rsidRDefault="005A1D4F" w:rsidP="005A1D4F">
      <w:pPr>
        <w:jc w:val="both"/>
        <w:rPr>
          <w:szCs w:val="28"/>
        </w:rPr>
      </w:pPr>
      <w:bookmarkStart w:id="129" w:name="sub_330"/>
      <w:bookmarkEnd w:id="128"/>
      <w:r w:rsidRPr="005A1D4F">
        <w:rPr>
          <w:szCs w:val="28"/>
        </w:rPr>
        <w:t>49. Копии протокола заседания комиссии в 7-дневный срок со дня заседания комиссии направляются председателю Думы,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5A1D4F" w:rsidRPr="005A1D4F" w:rsidRDefault="005A1D4F" w:rsidP="005A1D4F">
      <w:pPr>
        <w:jc w:val="both"/>
        <w:rPr>
          <w:szCs w:val="28"/>
        </w:rPr>
      </w:pPr>
      <w:bookmarkStart w:id="130" w:name="sub_331"/>
      <w:bookmarkEnd w:id="129"/>
      <w:r w:rsidRPr="005A1D4F">
        <w:rPr>
          <w:szCs w:val="28"/>
        </w:rPr>
        <w:t xml:space="preserve">50. Выписка из протокола заседания комиссии, заверенная подписью секретаря комиссии и печатью Думы округа, вручается гражданину, замещавшему должность муниципальной службы, в отношении которого рассматривался вопрос, указанный в </w:t>
      </w:r>
      <w:hyperlink w:anchor="sub_1621" w:history="1">
        <w:r w:rsidRPr="00306820">
          <w:rPr>
            <w:rStyle w:val="a3"/>
            <w:color w:val="auto"/>
            <w:szCs w:val="28"/>
            <w:u w:val="none"/>
          </w:rPr>
          <w:t xml:space="preserve">абзаце втором подпункта «б» пункта </w:t>
        </w:r>
      </w:hyperlink>
      <w:r w:rsidRPr="005A1D4F">
        <w:rPr>
          <w:szCs w:val="28"/>
        </w:rPr>
        <w:t>19 настоящего Положения, под роспись или направляется регистрируемым почтовым отправлением с уведомлением о вручении по указанному им в обращении адресу не позднее рабочего дня, следующего за днем проведения соответствующего заседания комиссии.</w:t>
      </w:r>
    </w:p>
    <w:p w:rsidR="005A1D4F" w:rsidRPr="005A1D4F" w:rsidRDefault="005A1D4F" w:rsidP="005A1D4F">
      <w:pPr>
        <w:jc w:val="both"/>
        <w:rPr>
          <w:szCs w:val="28"/>
        </w:rPr>
      </w:pPr>
      <w:bookmarkStart w:id="131" w:name="sub_34"/>
      <w:bookmarkEnd w:id="130"/>
      <w:r w:rsidRPr="005A1D4F">
        <w:rPr>
          <w:szCs w:val="28"/>
        </w:rPr>
        <w:t>51. Председатель Думы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Думы в письменной форме уведомляет комиссию в месячный срок со дня поступления к нему протокола заседания комиссии. Решение председателя Думы оглашается на ближайшем заседании комиссии и принимается к сведению без обсуждения.</w:t>
      </w:r>
    </w:p>
    <w:p w:rsidR="005A1D4F" w:rsidRPr="005A1D4F" w:rsidRDefault="005A1D4F" w:rsidP="005A1D4F">
      <w:pPr>
        <w:jc w:val="both"/>
        <w:rPr>
          <w:szCs w:val="28"/>
        </w:rPr>
      </w:pPr>
      <w:bookmarkStart w:id="132" w:name="sub_35"/>
      <w:bookmarkEnd w:id="131"/>
      <w:r w:rsidRPr="005A1D4F">
        <w:rPr>
          <w:szCs w:val="28"/>
        </w:rPr>
        <w:t>52.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председателю Думы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5A1D4F" w:rsidRPr="005A1D4F" w:rsidRDefault="005A1D4F" w:rsidP="005A1D4F">
      <w:pPr>
        <w:jc w:val="both"/>
        <w:rPr>
          <w:szCs w:val="28"/>
        </w:rPr>
      </w:pPr>
      <w:bookmarkStart w:id="133" w:name="sub_36"/>
      <w:bookmarkEnd w:id="132"/>
      <w:r w:rsidRPr="005A1D4F">
        <w:rPr>
          <w:szCs w:val="28"/>
        </w:rPr>
        <w:t>53.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 w:rsidR="005A1D4F" w:rsidRPr="005A1D4F" w:rsidRDefault="005A1D4F" w:rsidP="005A1D4F">
      <w:pPr>
        <w:jc w:val="both"/>
        <w:rPr>
          <w:szCs w:val="28"/>
        </w:rPr>
      </w:pPr>
      <w:bookmarkStart w:id="134" w:name="sub_37"/>
      <w:bookmarkEnd w:id="133"/>
      <w:r w:rsidRPr="005A1D4F">
        <w:rPr>
          <w:szCs w:val="28"/>
        </w:rPr>
        <w:t xml:space="preserve">54. Копия протокола заседания комиссии или выписка из него приобщается к личному делу муниципального служащего, в отношении </w:t>
      </w:r>
      <w:r w:rsidRPr="005A1D4F">
        <w:rPr>
          <w:szCs w:val="28"/>
        </w:rPr>
        <w:lastRenderedPageBreak/>
        <w:t>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A1D4F" w:rsidRPr="005A1D4F" w:rsidRDefault="005A1D4F" w:rsidP="005A1D4F">
      <w:pPr>
        <w:jc w:val="both"/>
        <w:rPr>
          <w:szCs w:val="28"/>
        </w:rPr>
      </w:pPr>
      <w:bookmarkStart w:id="135" w:name="sub_38"/>
      <w:bookmarkEnd w:id="134"/>
      <w:r w:rsidRPr="005A1D4F">
        <w:rPr>
          <w:szCs w:val="28"/>
        </w:rPr>
        <w:t xml:space="preserve">55.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 заседания комиссии, о дате, времени и месте проведения заседания комиссии, ознакомление членов комиссии с материалами, представляемыми для обсуждения на заседании комиссии, осуществляются </w:t>
      </w:r>
      <w:r w:rsidR="00306820">
        <w:rPr>
          <w:szCs w:val="28"/>
        </w:rPr>
        <w:t>секретарём комиссии</w:t>
      </w:r>
      <w:r w:rsidRPr="005A1D4F">
        <w:rPr>
          <w:szCs w:val="28"/>
        </w:rPr>
        <w:t>.</w:t>
      </w:r>
    </w:p>
    <w:bookmarkEnd w:id="135"/>
    <w:p w:rsidR="005A1D4F" w:rsidRPr="00306820" w:rsidRDefault="001A0BC5" w:rsidP="001A0BC5">
      <w:pPr>
        <w:ind w:firstLine="0"/>
        <w:jc w:val="center"/>
        <w:rPr>
          <w:szCs w:val="28"/>
        </w:rPr>
      </w:pPr>
      <w:r>
        <w:rPr>
          <w:szCs w:val="28"/>
        </w:rPr>
        <w:t>_______________</w:t>
      </w:r>
    </w:p>
    <w:p w:rsidR="005A1D4F" w:rsidRDefault="005A1D4F" w:rsidP="00306820">
      <w:pPr>
        <w:ind w:firstLine="0"/>
        <w:jc w:val="right"/>
        <w:rPr>
          <w:szCs w:val="28"/>
        </w:rPr>
      </w:pPr>
    </w:p>
    <w:p w:rsidR="00507C02" w:rsidRDefault="00507C02" w:rsidP="00306820">
      <w:pPr>
        <w:ind w:firstLine="0"/>
        <w:jc w:val="right"/>
        <w:rPr>
          <w:szCs w:val="28"/>
        </w:rPr>
      </w:pPr>
    </w:p>
    <w:p w:rsidR="00507C02" w:rsidRDefault="00507C02" w:rsidP="00306820">
      <w:pPr>
        <w:ind w:firstLine="0"/>
        <w:jc w:val="right"/>
        <w:rPr>
          <w:szCs w:val="28"/>
        </w:rPr>
      </w:pPr>
    </w:p>
    <w:p w:rsidR="00507C02" w:rsidRDefault="00507C02" w:rsidP="00306820">
      <w:pPr>
        <w:ind w:firstLine="0"/>
        <w:jc w:val="right"/>
        <w:rPr>
          <w:szCs w:val="28"/>
        </w:rPr>
      </w:pPr>
    </w:p>
    <w:p w:rsidR="00507C02" w:rsidRDefault="00507C02" w:rsidP="00306820">
      <w:pPr>
        <w:ind w:firstLine="0"/>
        <w:jc w:val="right"/>
        <w:rPr>
          <w:szCs w:val="28"/>
        </w:rPr>
      </w:pPr>
    </w:p>
    <w:p w:rsidR="00507C02" w:rsidRDefault="00507C02" w:rsidP="00306820">
      <w:pPr>
        <w:ind w:firstLine="0"/>
        <w:jc w:val="right"/>
        <w:rPr>
          <w:szCs w:val="28"/>
        </w:rPr>
      </w:pPr>
    </w:p>
    <w:p w:rsidR="00507C02" w:rsidRDefault="00507C02" w:rsidP="00306820">
      <w:pPr>
        <w:ind w:firstLine="0"/>
        <w:jc w:val="right"/>
        <w:rPr>
          <w:szCs w:val="28"/>
        </w:rPr>
      </w:pPr>
    </w:p>
    <w:p w:rsidR="00507C02" w:rsidRDefault="00507C02" w:rsidP="00306820">
      <w:pPr>
        <w:ind w:firstLine="0"/>
        <w:jc w:val="right"/>
        <w:rPr>
          <w:szCs w:val="28"/>
        </w:rPr>
      </w:pPr>
    </w:p>
    <w:p w:rsidR="00507C02" w:rsidRDefault="00507C02" w:rsidP="00306820">
      <w:pPr>
        <w:ind w:firstLine="0"/>
        <w:jc w:val="right"/>
        <w:rPr>
          <w:szCs w:val="28"/>
        </w:rPr>
      </w:pPr>
    </w:p>
    <w:p w:rsidR="00507C02" w:rsidRDefault="00507C02" w:rsidP="00306820">
      <w:pPr>
        <w:ind w:firstLine="0"/>
        <w:jc w:val="right"/>
        <w:rPr>
          <w:szCs w:val="28"/>
        </w:rPr>
      </w:pPr>
    </w:p>
    <w:p w:rsidR="00507C02" w:rsidRDefault="00507C02" w:rsidP="00306820">
      <w:pPr>
        <w:ind w:firstLine="0"/>
        <w:jc w:val="right"/>
        <w:rPr>
          <w:szCs w:val="28"/>
        </w:rPr>
      </w:pPr>
    </w:p>
    <w:p w:rsidR="00507C02" w:rsidRDefault="00507C02" w:rsidP="00306820">
      <w:pPr>
        <w:ind w:firstLine="0"/>
        <w:jc w:val="right"/>
        <w:rPr>
          <w:szCs w:val="28"/>
        </w:rPr>
      </w:pPr>
    </w:p>
    <w:p w:rsidR="00507C02" w:rsidRDefault="00507C02" w:rsidP="00306820">
      <w:pPr>
        <w:ind w:firstLine="0"/>
        <w:jc w:val="right"/>
        <w:rPr>
          <w:szCs w:val="28"/>
        </w:rPr>
      </w:pPr>
    </w:p>
    <w:p w:rsidR="00507C02" w:rsidRDefault="00507C02" w:rsidP="00306820">
      <w:pPr>
        <w:ind w:firstLine="0"/>
        <w:jc w:val="right"/>
        <w:rPr>
          <w:szCs w:val="28"/>
        </w:rPr>
      </w:pPr>
    </w:p>
    <w:p w:rsidR="00507C02" w:rsidRDefault="00507C02" w:rsidP="00306820">
      <w:pPr>
        <w:ind w:firstLine="0"/>
        <w:jc w:val="right"/>
        <w:rPr>
          <w:szCs w:val="28"/>
        </w:rPr>
      </w:pPr>
    </w:p>
    <w:p w:rsidR="00507C02" w:rsidRDefault="00507C02" w:rsidP="00306820">
      <w:pPr>
        <w:ind w:firstLine="0"/>
        <w:jc w:val="right"/>
        <w:rPr>
          <w:szCs w:val="28"/>
        </w:rPr>
      </w:pPr>
    </w:p>
    <w:p w:rsidR="00507C02" w:rsidRDefault="00507C02" w:rsidP="00306820">
      <w:pPr>
        <w:ind w:firstLine="0"/>
        <w:jc w:val="right"/>
        <w:rPr>
          <w:szCs w:val="28"/>
        </w:rPr>
      </w:pPr>
    </w:p>
    <w:p w:rsidR="00507C02" w:rsidRDefault="00507C02" w:rsidP="00306820">
      <w:pPr>
        <w:ind w:firstLine="0"/>
        <w:jc w:val="right"/>
        <w:rPr>
          <w:szCs w:val="28"/>
        </w:rPr>
      </w:pPr>
    </w:p>
    <w:p w:rsidR="00507C02" w:rsidRDefault="00507C02" w:rsidP="00306820">
      <w:pPr>
        <w:ind w:firstLine="0"/>
        <w:jc w:val="right"/>
        <w:rPr>
          <w:szCs w:val="28"/>
        </w:rPr>
      </w:pPr>
    </w:p>
    <w:p w:rsidR="00507C02" w:rsidRDefault="00507C02" w:rsidP="00306820">
      <w:pPr>
        <w:ind w:firstLine="0"/>
        <w:jc w:val="right"/>
        <w:rPr>
          <w:szCs w:val="28"/>
        </w:rPr>
      </w:pPr>
    </w:p>
    <w:p w:rsidR="00507C02" w:rsidRDefault="00507C02" w:rsidP="00306820">
      <w:pPr>
        <w:ind w:firstLine="0"/>
        <w:jc w:val="right"/>
        <w:rPr>
          <w:szCs w:val="28"/>
        </w:rPr>
      </w:pPr>
    </w:p>
    <w:p w:rsidR="00507C02" w:rsidRDefault="00507C02" w:rsidP="00306820">
      <w:pPr>
        <w:ind w:firstLine="0"/>
        <w:jc w:val="right"/>
        <w:rPr>
          <w:szCs w:val="28"/>
        </w:rPr>
      </w:pPr>
    </w:p>
    <w:p w:rsidR="00507C02" w:rsidRDefault="00507C02" w:rsidP="00306820">
      <w:pPr>
        <w:ind w:firstLine="0"/>
        <w:jc w:val="right"/>
        <w:rPr>
          <w:szCs w:val="28"/>
        </w:rPr>
      </w:pPr>
    </w:p>
    <w:p w:rsidR="00507C02" w:rsidRDefault="00507C02" w:rsidP="00306820">
      <w:pPr>
        <w:ind w:firstLine="0"/>
        <w:jc w:val="right"/>
        <w:rPr>
          <w:szCs w:val="28"/>
        </w:rPr>
      </w:pPr>
    </w:p>
    <w:p w:rsidR="00507C02" w:rsidRDefault="00507C02" w:rsidP="00306820">
      <w:pPr>
        <w:ind w:firstLine="0"/>
        <w:jc w:val="right"/>
        <w:rPr>
          <w:szCs w:val="28"/>
        </w:rPr>
      </w:pPr>
    </w:p>
    <w:p w:rsidR="00507C02" w:rsidRDefault="00507C02" w:rsidP="00306820">
      <w:pPr>
        <w:ind w:firstLine="0"/>
        <w:jc w:val="right"/>
        <w:rPr>
          <w:szCs w:val="28"/>
        </w:rPr>
      </w:pPr>
    </w:p>
    <w:p w:rsidR="00507C02" w:rsidRDefault="00507C02" w:rsidP="00306820">
      <w:pPr>
        <w:ind w:firstLine="0"/>
        <w:jc w:val="right"/>
        <w:rPr>
          <w:szCs w:val="28"/>
        </w:rPr>
      </w:pPr>
    </w:p>
    <w:p w:rsidR="00507C02" w:rsidRDefault="00507C02" w:rsidP="00306820">
      <w:pPr>
        <w:ind w:firstLine="0"/>
        <w:jc w:val="right"/>
        <w:rPr>
          <w:szCs w:val="28"/>
        </w:rPr>
      </w:pPr>
    </w:p>
    <w:p w:rsidR="00507C02" w:rsidRDefault="00507C02" w:rsidP="00306820">
      <w:pPr>
        <w:ind w:firstLine="0"/>
        <w:jc w:val="right"/>
        <w:rPr>
          <w:szCs w:val="28"/>
        </w:rPr>
      </w:pPr>
    </w:p>
    <w:p w:rsidR="00507C02" w:rsidRDefault="00507C02" w:rsidP="00306820">
      <w:pPr>
        <w:ind w:firstLine="0"/>
        <w:jc w:val="right"/>
        <w:rPr>
          <w:szCs w:val="28"/>
        </w:rPr>
      </w:pPr>
    </w:p>
    <w:p w:rsidR="00507C02" w:rsidRDefault="00507C02" w:rsidP="00306820">
      <w:pPr>
        <w:ind w:firstLine="0"/>
        <w:jc w:val="right"/>
        <w:rPr>
          <w:szCs w:val="28"/>
        </w:rPr>
      </w:pPr>
    </w:p>
    <w:p w:rsidR="00507C02" w:rsidRDefault="00507C02" w:rsidP="00306820">
      <w:pPr>
        <w:ind w:firstLine="0"/>
        <w:jc w:val="right"/>
        <w:rPr>
          <w:szCs w:val="28"/>
        </w:rPr>
      </w:pPr>
    </w:p>
    <w:p w:rsidR="00507C02" w:rsidRDefault="00507C02" w:rsidP="00306820">
      <w:pPr>
        <w:ind w:firstLine="0"/>
        <w:jc w:val="right"/>
        <w:rPr>
          <w:szCs w:val="28"/>
        </w:rPr>
      </w:pPr>
    </w:p>
    <w:p w:rsidR="00507C02" w:rsidRDefault="00507C02" w:rsidP="00306820">
      <w:pPr>
        <w:ind w:firstLine="0"/>
        <w:jc w:val="right"/>
        <w:rPr>
          <w:szCs w:val="28"/>
        </w:rPr>
      </w:pPr>
    </w:p>
    <w:p w:rsidR="00507C02" w:rsidRDefault="00507C02" w:rsidP="00306820">
      <w:pPr>
        <w:ind w:firstLine="0"/>
        <w:jc w:val="right"/>
        <w:rPr>
          <w:szCs w:val="28"/>
        </w:rPr>
      </w:pPr>
    </w:p>
    <w:p w:rsidR="00507C02" w:rsidRPr="00306820" w:rsidRDefault="00507C02" w:rsidP="00306820">
      <w:pPr>
        <w:ind w:firstLine="0"/>
        <w:jc w:val="right"/>
        <w:rPr>
          <w:szCs w:val="28"/>
        </w:rPr>
      </w:pPr>
    </w:p>
    <w:p w:rsidR="005A1D4F" w:rsidRPr="005A1D4F" w:rsidRDefault="005A1D4F" w:rsidP="00306820">
      <w:pPr>
        <w:spacing w:line="240" w:lineRule="exact"/>
        <w:ind w:firstLine="0"/>
        <w:jc w:val="right"/>
        <w:rPr>
          <w:szCs w:val="28"/>
        </w:rPr>
      </w:pPr>
      <w:r w:rsidRPr="005A1D4F">
        <w:rPr>
          <w:szCs w:val="28"/>
        </w:rPr>
        <w:lastRenderedPageBreak/>
        <w:t>Утверждён</w:t>
      </w:r>
    </w:p>
    <w:p w:rsidR="005A1D4F" w:rsidRPr="005A1D4F" w:rsidRDefault="005A1D4F" w:rsidP="00306820">
      <w:pPr>
        <w:spacing w:line="240" w:lineRule="exact"/>
        <w:ind w:firstLine="0"/>
        <w:jc w:val="right"/>
        <w:rPr>
          <w:szCs w:val="28"/>
        </w:rPr>
      </w:pPr>
      <w:r w:rsidRPr="005A1D4F">
        <w:rPr>
          <w:szCs w:val="28"/>
        </w:rPr>
        <w:t>решением Думы</w:t>
      </w:r>
    </w:p>
    <w:p w:rsidR="005A1D4F" w:rsidRPr="005A1D4F" w:rsidRDefault="005A1D4F" w:rsidP="00306820">
      <w:pPr>
        <w:spacing w:line="240" w:lineRule="exact"/>
        <w:ind w:firstLine="0"/>
        <w:jc w:val="right"/>
        <w:rPr>
          <w:szCs w:val="28"/>
        </w:rPr>
      </w:pPr>
      <w:r w:rsidRPr="005A1D4F">
        <w:rPr>
          <w:szCs w:val="28"/>
        </w:rPr>
        <w:t xml:space="preserve">Ипатовского </w:t>
      </w:r>
      <w:r w:rsidR="00B23564">
        <w:rPr>
          <w:szCs w:val="28"/>
        </w:rPr>
        <w:t>муниципального</w:t>
      </w:r>
      <w:r w:rsidRPr="005A1D4F">
        <w:rPr>
          <w:szCs w:val="28"/>
        </w:rPr>
        <w:t xml:space="preserve"> округа</w:t>
      </w:r>
    </w:p>
    <w:p w:rsidR="005A1D4F" w:rsidRPr="005A1D4F" w:rsidRDefault="005A1D4F" w:rsidP="00306820">
      <w:pPr>
        <w:spacing w:line="240" w:lineRule="exact"/>
        <w:ind w:firstLine="0"/>
        <w:jc w:val="right"/>
        <w:rPr>
          <w:szCs w:val="28"/>
        </w:rPr>
      </w:pPr>
      <w:r w:rsidRPr="005A1D4F">
        <w:rPr>
          <w:szCs w:val="28"/>
        </w:rPr>
        <w:t>Ставропольского края</w:t>
      </w:r>
    </w:p>
    <w:p w:rsidR="005A1D4F" w:rsidRPr="005A1D4F" w:rsidRDefault="005A1D4F" w:rsidP="00306820">
      <w:pPr>
        <w:spacing w:line="240" w:lineRule="exact"/>
        <w:ind w:firstLine="0"/>
        <w:jc w:val="right"/>
        <w:rPr>
          <w:szCs w:val="28"/>
        </w:rPr>
      </w:pPr>
      <w:r w:rsidRPr="005A1D4F">
        <w:rPr>
          <w:szCs w:val="28"/>
        </w:rPr>
        <w:t xml:space="preserve">от </w:t>
      </w:r>
      <w:r w:rsidR="00306820">
        <w:rPr>
          <w:szCs w:val="28"/>
        </w:rPr>
        <w:t>_______________ г. № ___</w:t>
      </w:r>
    </w:p>
    <w:p w:rsidR="005A1D4F" w:rsidRPr="005A1D4F" w:rsidRDefault="005A1D4F" w:rsidP="00306820">
      <w:pPr>
        <w:jc w:val="right"/>
        <w:rPr>
          <w:szCs w:val="28"/>
        </w:rPr>
      </w:pPr>
    </w:p>
    <w:p w:rsidR="005A1D4F" w:rsidRPr="005A1D4F" w:rsidRDefault="005A1D4F" w:rsidP="00306820">
      <w:pPr>
        <w:jc w:val="right"/>
        <w:rPr>
          <w:szCs w:val="28"/>
        </w:rPr>
      </w:pPr>
    </w:p>
    <w:p w:rsidR="00306820" w:rsidRDefault="00306820" w:rsidP="00306820">
      <w:pPr>
        <w:ind w:firstLine="0"/>
        <w:jc w:val="center"/>
        <w:rPr>
          <w:szCs w:val="28"/>
        </w:rPr>
      </w:pPr>
      <w:r>
        <w:rPr>
          <w:szCs w:val="28"/>
        </w:rPr>
        <w:t>Состав комиссии</w:t>
      </w:r>
    </w:p>
    <w:p w:rsidR="005A1D4F" w:rsidRPr="005A1D4F" w:rsidRDefault="00306820" w:rsidP="00306820">
      <w:pPr>
        <w:spacing w:line="240" w:lineRule="exact"/>
        <w:ind w:firstLine="0"/>
        <w:jc w:val="both"/>
        <w:rPr>
          <w:szCs w:val="28"/>
        </w:rPr>
      </w:pPr>
      <w:r w:rsidRPr="005A1D4F">
        <w:rPr>
          <w:szCs w:val="28"/>
        </w:rPr>
        <w:t xml:space="preserve">по соблюдению требований к служебному поведению муниципальных служащих </w:t>
      </w:r>
      <w:r>
        <w:rPr>
          <w:szCs w:val="28"/>
        </w:rPr>
        <w:t xml:space="preserve">Думы Ипатовского </w:t>
      </w:r>
      <w:r w:rsidR="00B23564">
        <w:rPr>
          <w:szCs w:val="28"/>
        </w:rPr>
        <w:t>муниципального</w:t>
      </w:r>
      <w:r>
        <w:rPr>
          <w:szCs w:val="28"/>
        </w:rPr>
        <w:t xml:space="preserve"> округа С</w:t>
      </w:r>
      <w:r w:rsidRPr="005A1D4F">
        <w:rPr>
          <w:szCs w:val="28"/>
        </w:rPr>
        <w:t>тавропольского края и урегулированию конфликта интересов</w:t>
      </w:r>
    </w:p>
    <w:p w:rsidR="005A1D4F" w:rsidRPr="005A1D4F" w:rsidRDefault="005A1D4F" w:rsidP="005A1D4F">
      <w:pPr>
        <w:jc w:val="both"/>
        <w:rPr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69"/>
        <w:gridCol w:w="6201"/>
      </w:tblGrid>
      <w:tr w:rsidR="005A1D4F" w:rsidRPr="005A1D4F" w:rsidTr="00D52042">
        <w:trPr>
          <w:trHeight w:val="20"/>
        </w:trPr>
        <w:tc>
          <w:tcPr>
            <w:tcW w:w="5000" w:type="pct"/>
            <w:gridSpan w:val="2"/>
          </w:tcPr>
          <w:p w:rsidR="005A1D4F" w:rsidRPr="005A1D4F" w:rsidRDefault="005A1D4F" w:rsidP="00507C02">
            <w:pPr>
              <w:spacing w:line="240" w:lineRule="exact"/>
              <w:ind w:firstLine="0"/>
              <w:jc w:val="center"/>
              <w:rPr>
                <w:szCs w:val="28"/>
              </w:rPr>
            </w:pPr>
            <w:r w:rsidRPr="005A1D4F">
              <w:rPr>
                <w:szCs w:val="28"/>
              </w:rPr>
              <w:t>Председатель комиссии:</w:t>
            </w:r>
          </w:p>
          <w:p w:rsidR="005A1D4F" w:rsidRPr="005A1D4F" w:rsidRDefault="005A1D4F" w:rsidP="00507C02">
            <w:pPr>
              <w:spacing w:line="240" w:lineRule="exact"/>
              <w:ind w:firstLine="0"/>
              <w:jc w:val="both"/>
              <w:rPr>
                <w:szCs w:val="28"/>
              </w:rPr>
            </w:pPr>
          </w:p>
        </w:tc>
      </w:tr>
      <w:tr w:rsidR="005A1D4F" w:rsidRPr="005A1D4F" w:rsidTr="00D52042">
        <w:trPr>
          <w:trHeight w:val="20"/>
        </w:trPr>
        <w:tc>
          <w:tcPr>
            <w:tcW w:w="1760" w:type="pct"/>
          </w:tcPr>
          <w:p w:rsidR="00306820" w:rsidRDefault="00306820" w:rsidP="00507C02">
            <w:pPr>
              <w:spacing w:line="240" w:lineRule="exact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Балаба Людмила</w:t>
            </w:r>
          </w:p>
          <w:p w:rsidR="005A1D4F" w:rsidRPr="005A1D4F" w:rsidRDefault="00306820" w:rsidP="00507C02">
            <w:pPr>
              <w:spacing w:line="240" w:lineRule="exact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Константиновна</w:t>
            </w:r>
          </w:p>
        </w:tc>
        <w:tc>
          <w:tcPr>
            <w:tcW w:w="3240" w:type="pct"/>
          </w:tcPr>
          <w:p w:rsidR="005A1D4F" w:rsidRPr="005A1D4F" w:rsidRDefault="005A1D4F" w:rsidP="00507C02">
            <w:pPr>
              <w:spacing w:line="240" w:lineRule="exact"/>
              <w:ind w:firstLine="0"/>
              <w:jc w:val="both"/>
              <w:rPr>
                <w:szCs w:val="28"/>
              </w:rPr>
            </w:pPr>
            <w:r w:rsidRPr="005A1D4F">
              <w:rPr>
                <w:szCs w:val="28"/>
              </w:rPr>
              <w:t xml:space="preserve">заместитель председателя Думы Ипатовского </w:t>
            </w:r>
            <w:r w:rsidR="00B23564">
              <w:rPr>
                <w:szCs w:val="28"/>
              </w:rPr>
              <w:t>муниципального</w:t>
            </w:r>
            <w:r w:rsidRPr="005A1D4F">
              <w:rPr>
                <w:szCs w:val="28"/>
              </w:rPr>
              <w:t xml:space="preserve"> округа Ставропольского края</w:t>
            </w:r>
          </w:p>
          <w:p w:rsidR="005A1D4F" w:rsidRPr="005A1D4F" w:rsidRDefault="005A1D4F" w:rsidP="00507C02">
            <w:pPr>
              <w:spacing w:line="240" w:lineRule="exact"/>
              <w:ind w:firstLine="0"/>
              <w:jc w:val="both"/>
              <w:rPr>
                <w:szCs w:val="28"/>
              </w:rPr>
            </w:pPr>
          </w:p>
        </w:tc>
      </w:tr>
      <w:tr w:rsidR="005A1D4F" w:rsidRPr="005A1D4F" w:rsidTr="00D52042">
        <w:trPr>
          <w:trHeight w:val="20"/>
        </w:trPr>
        <w:tc>
          <w:tcPr>
            <w:tcW w:w="5000" w:type="pct"/>
            <w:gridSpan w:val="2"/>
          </w:tcPr>
          <w:p w:rsidR="005A1D4F" w:rsidRPr="005A1D4F" w:rsidRDefault="005A1D4F" w:rsidP="00507C02">
            <w:pPr>
              <w:spacing w:line="240" w:lineRule="exact"/>
              <w:ind w:firstLine="0"/>
              <w:jc w:val="center"/>
              <w:rPr>
                <w:szCs w:val="28"/>
              </w:rPr>
            </w:pPr>
            <w:r w:rsidRPr="005A1D4F">
              <w:rPr>
                <w:szCs w:val="28"/>
              </w:rPr>
              <w:t>Заместитель председателя комиссии:</w:t>
            </w:r>
          </w:p>
          <w:p w:rsidR="005A1D4F" w:rsidRPr="005A1D4F" w:rsidRDefault="005A1D4F" w:rsidP="00507C02">
            <w:pPr>
              <w:spacing w:line="240" w:lineRule="exact"/>
              <w:ind w:firstLine="0"/>
              <w:jc w:val="both"/>
              <w:rPr>
                <w:szCs w:val="28"/>
              </w:rPr>
            </w:pPr>
          </w:p>
        </w:tc>
      </w:tr>
      <w:tr w:rsidR="005A1D4F" w:rsidRPr="005A1D4F" w:rsidTr="00D52042">
        <w:trPr>
          <w:trHeight w:val="20"/>
        </w:trPr>
        <w:tc>
          <w:tcPr>
            <w:tcW w:w="1760" w:type="pct"/>
          </w:tcPr>
          <w:p w:rsidR="00306820" w:rsidRDefault="00306820" w:rsidP="00507C02">
            <w:pPr>
              <w:spacing w:line="240" w:lineRule="exact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Рябченко Лилия</w:t>
            </w:r>
          </w:p>
          <w:p w:rsidR="005A1D4F" w:rsidRPr="005A1D4F" w:rsidRDefault="00306820" w:rsidP="00507C02">
            <w:pPr>
              <w:spacing w:line="240" w:lineRule="exact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Валериевна</w:t>
            </w:r>
          </w:p>
        </w:tc>
        <w:tc>
          <w:tcPr>
            <w:tcW w:w="3240" w:type="pct"/>
          </w:tcPr>
          <w:p w:rsidR="005A1D4F" w:rsidRPr="005A1D4F" w:rsidRDefault="00306820" w:rsidP="00507C02">
            <w:pPr>
              <w:spacing w:line="240" w:lineRule="exact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консультант-</w:t>
            </w:r>
            <w:r w:rsidR="005A1D4F" w:rsidRPr="005A1D4F">
              <w:rPr>
                <w:szCs w:val="28"/>
              </w:rPr>
              <w:t xml:space="preserve">юрисконсульт Думы Ипатовского </w:t>
            </w:r>
            <w:r w:rsidR="00B23564">
              <w:rPr>
                <w:szCs w:val="28"/>
              </w:rPr>
              <w:t>муниципального</w:t>
            </w:r>
            <w:r w:rsidR="005A1D4F" w:rsidRPr="005A1D4F">
              <w:rPr>
                <w:szCs w:val="28"/>
              </w:rPr>
              <w:t xml:space="preserve"> округа Ставропольского края</w:t>
            </w:r>
          </w:p>
          <w:p w:rsidR="005A1D4F" w:rsidRPr="005A1D4F" w:rsidRDefault="005A1D4F" w:rsidP="00507C02">
            <w:pPr>
              <w:spacing w:line="240" w:lineRule="exact"/>
              <w:ind w:firstLine="0"/>
              <w:jc w:val="both"/>
              <w:rPr>
                <w:szCs w:val="28"/>
              </w:rPr>
            </w:pPr>
          </w:p>
        </w:tc>
      </w:tr>
      <w:tr w:rsidR="005A1D4F" w:rsidRPr="005A1D4F" w:rsidTr="00D52042">
        <w:trPr>
          <w:trHeight w:val="20"/>
        </w:trPr>
        <w:tc>
          <w:tcPr>
            <w:tcW w:w="5000" w:type="pct"/>
            <w:gridSpan w:val="2"/>
          </w:tcPr>
          <w:p w:rsidR="005A1D4F" w:rsidRPr="005A1D4F" w:rsidRDefault="005A1D4F" w:rsidP="00507C02">
            <w:pPr>
              <w:spacing w:line="240" w:lineRule="exact"/>
              <w:ind w:firstLine="0"/>
              <w:jc w:val="center"/>
              <w:rPr>
                <w:szCs w:val="28"/>
              </w:rPr>
            </w:pPr>
            <w:r w:rsidRPr="005A1D4F">
              <w:rPr>
                <w:szCs w:val="28"/>
              </w:rPr>
              <w:t>Секретарь комиссии:</w:t>
            </w:r>
          </w:p>
          <w:p w:rsidR="005A1D4F" w:rsidRPr="005A1D4F" w:rsidRDefault="005A1D4F" w:rsidP="00507C02">
            <w:pPr>
              <w:spacing w:line="240" w:lineRule="exact"/>
              <w:ind w:firstLine="0"/>
              <w:jc w:val="both"/>
              <w:rPr>
                <w:szCs w:val="28"/>
              </w:rPr>
            </w:pPr>
          </w:p>
        </w:tc>
      </w:tr>
      <w:tr w:rsidR="005A1D4F" w:rsidRPr="005A1D4F" w:rsidTr="00D52042">
        <w:trPr>
          <w:trHeight w:val="20"/>
        </w:trPr>
        <w:tc>
          <w:tcPr>
            <w:tcW w:w="1760" w:type="pct"/>
          </w:tcPr>
          <w:p w:rsidR="005A1D4F" w:rsidRPr="005A1D4F" w:rsidRDefault="005A1D4F" w:rsidP="00507C02">
            <w:pPr>
              <w:spacing w:line="240" w:lineRule="exact"/>
              <w:ind w:firstLine="0"/>
              <w:jc w:val="both"/>
              <w:rPr>
                <w:szCs w:val="28"/>
              </w:rPr>
            </w:pPr>
            <w:r w:rsidRPr="005A1D4F">
              <w:rPr>
                <w:szCs w:val="28"/>
              </w:rPr>
              <w:t>Лацинник Юлия</w:t>
            </w:r>
          </w:p>
          <w:p w:rsidR="005A1D4F" w:rsidRPr="005A1D4F" w:rsidRDefault="005A1D4F" w:rsidP="00507C02">
            <w:pPr>
              <w:spacing w:line="240" w:lineRule="exact"/>
              <w:ind w:firstLine="0"/>
              <w:jc w:val="both"/>
              <w:rPr>
                <w:szCs w:val="28"/>
              </w:rPr>
            </w:pPr>
            <w:r w:rsidRPr="005A1D4F">
              <w:rPr>
                <w:szCs w:val="28"/>
              </w:rPr>
              <w:t>Владимировна</w:t>
            </w:r>
          </w:p>
        </w:tc>
        <w:tc>
          <w:tcPr>
            <w:tcW w:w="3240" w:type="pct"/>
          </w:tcPr>
          <w:p w:rsidR="005A1D4F" w:rsidRPr="005A1D4F" w:rsidRDefault="00306820" w:rsidP="00507C02">
            <w:pPr>
              <w:spacing w:line="240" w:lineRule="exact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5A1D4F" w:rsidRPr="005A1D4F">
              <w:rPr>
                <w:szCs w:val="28"/>
              </w:rPr>
              <w:t>онсультант</w:t>
            </w:r>
            <w:r>
              <w:rPr>
                <w:szCs w:val="28"/>
              </w:rPr>
              <w:t>-юрисконсульт</w:t>
            </w:r>
            <w:r w:rsidR="005A1D4F" w:rsidRPr="005A1D4F">
              <w:rPr>
                <w:szCs w:val="28"/>
              </w:rPr>
              <w:t xml:space="preserve"> Думы Ипатовского </w:t>
            </w:r>
            <w:r w:rsidR="00B23564">
              <w:rPr>
                <w:szCs w:val="28"/>
              </w:rPr>
              <w:t>муниципального</w:t>
            </w:r>
            <w:r w:rsidR="005A1D4F" w:rsidRPr="005A1D4F">
              <w:rPr>
                <w:szCs w:val="28"/>
              </w:rPr>
              <w:t xml:space="preserve"> округа Ставропольского края</w:t>
            </w:r>
          </w:p>
          <w:p w:rsidR="005A1D4F" w:rsidRPr="005A1D4F" w:rsidRDefault="005A1D4F" w:rsidP="00507C02">
            <w:pPr>
              <w:spacing w:line="240" w:lineRule="exact"/>
              <w:ind w:firstLine="0"/>
              <w:jc w:val="both"/>
              <w:rPr>
                <w:szCs w:val="28"/>
              </w:rPr>
            </w:pPr>
          </w:p>
        </w:tc>
      </w:tr>
      <w:tr w:rsidR="005A1D4F" w:rsidRPr="005A1D4F" w:rsidTr="00D52042">
        <w:trPr>
          <w:trHeight w:val="20"/>
        </w:trPr>
        <w:tc>
          <w:tcPr>
            <w:tcW w:w="5000" w:type="pct"/>
            <w:gridSpan w:val="2"/>
          </w:tcPr>
          <w:p w:rsidR="005A1D4F" w:rsidRPr="005A1D4F" w:rsidRDefault="005A1D4F" w:rsidP="00507C02">
            <w:pPr>
              <w:spacing w:line="240" w:lineRule="exact"/>
              <w:ind w:firstLine="0"/>
              <w:jc w:val="center"/>
              <w:rPr>
                <w:szCs w:val="28"/>
              </w:rPr>
            </w:pPr>
            <w:r w:rsidRPr="005A1D4F">
              <w:rPr>
                <w:szCs w:val="28"/>
              </w:rPr>
              <w:t>Члены комиссии:</w:t>
            </w:r>
          </w:p>
          <w:p w:rsidR="005A1D4F" w:rsidRPr="005A1D4F" w:rsidRDefault="005A1D4F" w:rsidP="00507C02">
            <w:pPr>
              <w:spacing w:line="240" w:lineRule="exact"/>
              <w:ind w:firstLine="0"/>
              <w:jc w:val="both"/>
              <w:rPr>
                <w:szCs w:val="28"/>
              </w:rPr>
            </w:pPr>
          </w:p>
        </w:tc>
      </w:tr>
      <w:tr w:rsidR="005A1D4F" w:rsidRPr="005A1D4F" w:rsidTr="00D52042">
        <w:trPr>
          <w:trHeight w:val="20"/>
        </w:trPr>
        <w:tc>
          <w:tcPr>
            <w:tcW w:w="1760" w:type="pct"/>
          </w:tcPr>
          <w:p w:rsidR="00306820" w:rsidRDefault="00306820" w:rsidP="00507C02">
            <w:pPr>
              <w:spacing w:line="240" w:lineRule="exact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Звягинцев Павел</w:t>
            </w:r>
          </w:p>
          <w:p w:rsidR="005A1D4F" w:rsidRPr="005A1D4F" w:rsidRDefault="00306820" w:rsidP="00507C02">
            <w:pPr>
              <w:spacing w:line="240" w:lineRule="exact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Викторович</w:t>
            </w:r>
          </w:p>
        </w:tc>
        <w:tc>
          <w:tcPr>
            <w:tcW w:w="3240" w:type="pct"/>
          </w:tcPr>
          <w:p w:rsidR="005A1D4F" w:rsidRPr="005A1D4F" w:rsidRDefault="005A1D4F" w:rsidP="00507C02">
            <w:pPr>
              <w:spacing w:line="240" w:lineRule="exact"/>
              <w:ind w:firstLine="0"/>
              <w:jc w:val="both"/>
              <w:rPr>
                <w:szCs w:val="28"/>
              </w:rPr>
            </w:pPr>
            <w:r w:rsidRPr="005A1D4F">
              <w:rPr>
                <w:szCs w:val="28"/>
              </w:rPr>
              <w:t xml:space="preserve">председатель комитета Думы Ипатовского </w:t>
            </w:r>
            <w:r w:rsidR="00B23564">
              <w:rPr>
                <w:szCs w:val="28"/>
              </w:rPr>
              <w:t>муниципального</w:t>
            </w:r>
            <w:r w:rsidRPr="005A1D4F">
              <w:rPr>
                <w:szCs w:val="28"/>
              </w:rPr>
              <w:t xml:space="preserve"> округа Ставропольского края по местному самоуправлению, контролю за деятельностью органов и должностных лиц местного самоуправления, по защите прав граждан, охране общественного порядка и безопасности, казачеству и общественным объединениям</w:t>
            </w:r>
          </w:p>
          <w:p w:rsidR="005A1D4F" w:rsidRPr="005A1D4F" w:rsidRDefault="005A1D4F" w:rsidP="00507C02">
            <w:pPr>
              <w:spacing w:line="240" w:lineRule="exact"/>
              <w:ind w:firstLine="0"/>
              <w:jc w:val="both"/>
              <w:rPr>
                <w:szCs w:val="28"/>
              </w:rPr>
            </w:pPr>
          </w:p>
        </w:tc>
      </w:tr>
      <w:tr w:rsidR="005A1D4F" w:rsidRPr="005A1D4F" w:rsidTr="00D52042">
        <w:trPr>
          <w:trHeight w:val="20"/>
        </w:trPr>
        <w:tc>
          <w:tcPr>
            <w:tcW w:w="1760" w:type="pct"/>
          </w:tcPr>
          <w:p w:rsidR="005A1D4F" w:rsidRPr="005A1D4F" w:rsidRDefault="005A1D4F" w:rsidP="00507C02">
            <w:pPr>
              <w:spacing w:line="240" w:lineRule="exact"/>
              <w:ind w:firstLine="0"/>
              <w:jc w:val="both"/>
              <w:rPr>
                <w:szCs w:val="28"/>
              </w:rPr>
            </w:pPr>
            <w:r w:rsidRPr="005A1D4F">
              <w:rPr>
                <w:szCs w:val="28"/>
              </w:rPr>
              <w:t>Деньщикова Елена</w:t>
            </w:r>
          </w:p>
          <w:p w:rsidR="005A1D4F" w:rsidRPr="005A1D4F" w:rsidRDefault="005A1D4F" w:rsidP="00507C02">
            <w:pPr>
              <w:spacing w:line="240" w:lineRule="exact"/>
              <w:ind w:firstLine="0"/>
              <w:jc w:val="both"/>
              <w:rPr>
                <w:szCs w:val="28"/>
              </w:rPr>
            </w:pPr>
            <w:r w:rsidRPr="005A1D4F">
              <w:rPr>
                <w:szCs w:val="28"/>
              </w:rPr>
              <w:t>Павловна</w:t>
            </w:r>
          </w:p>
        </w:tc>
        <w:tc>
          <w:tcPr>
            <w:tcW w:w="3240" w:type="pct"/>
          </w:tcPr>
          <w:p w:rsidR="005A1D4F" w:rsidRPr="005A1D4F" w:rsidRDefault="005A1D4F" w:rsidP="00507C02">
            <w:pPr>
              <w:spacing w:line="240" w:lineRule="exact"/>
              <w:ind w:firstLine="0"/>
              <w:jc w:val="both"/>
              <w:rPr>
                <w:szCs w:val="28"/>
              </w:rPr>
            </w:pPr>
            <w:r w:rsidRPr="005A1D4F">
              <w:rPr>
                <w:szCs w:val="28"/>
              </w:rPr>
              <w:t xml:space="preserve">председатель Контрольно-счётной комиссии Ипатовского </w:t>
            </w:r>
            <w:r w:rsidR="00B23564">
              <w:rPr>
                <w:szCs w:val="28"/>
              </w:rPr>
              <w:t>муниципального</w:t>
            </w:r>
            <w:r w:rsidRPr="005A1D4F">
              <w:rPr>
                <w:szCs w:val="28"/>
              </w:rPr>
              <w:t xml:space="preserve"> округа Ставропольского края (по согласованию)</w:t>
            </w:r>
          </w:p>
          <w:p w:rsidR="005A1D4F" w:rsidRPr="005A1D4F" w:rsidRDefault="005A1D4F" w:rsidP="00507C02">
            <w:pPr>
              <w:spacing w:line="240" w:lineRule="exact"/>
              <w:ind w:firstLine="0"/>
              <w:jc w:val="both"/>
              <w:rPr>
                <w:szCs w:val="28"/>
              </w:rPr>
            </w:pPr>
          </w:p>
        </w:tc>
      </w:tr>
      <w:tr w:rsidR="005A1D4F" w:rsidRPr="005A1D4F" w:rsidTr="00D52042">
        <w:trPr>
          <w:trHeight w:val="20"/>
        </w:trPr>
        <w:tc>
          <w:tcPr>
            <w:tcW w:w="1760" w:type="pct"/>
          </w:tcPr>
          <w:p w:rsidR="00306820" w:rsidRDefault="00306820" w:rsidP="00507C02">
            <w:pPr>
              <w:spacing w:line="240" w:lineRule="exact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Ливенцов Виталий</w:t>
            </w:r>
          </w:p>
          <w:p w:rsidR="005A1D4F" w:rsidRPr="005A1D4F" w:rsidRDefault="00306820" w:rsidP="00507C02">
            <w:pPr>
              <w:spacing w:line="240" w:lineRule="exact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Дмитриевич</w:t>
            </w:r>
          </w:p>
        </w:tc>
        <w:tc>
          <w:tcPr>
            <w:tcW w:w="3240" w:type="pct"/>
          </w:tcPr>
          <w:p w:rsidR="005A1D4F" w:rsidRPr="00306820" w:rsidRDefault="00306820" w:rsidP="00507C02">
            <w:pPr>
              <w:spacing w:line="240" w:lineRule="exact"/>
              <w:ind w:firstLine="0"/>
              <w:jc w:val="both"/>
              <w:rPr>
                <w:szCs w:val="28"/>
              </w:rPr>
            </w:pPr>
            <w:r w:rsidRPr="00306820">
              <w:rPr>
                <w:szCs w:val="28"/>
              </w:rPr>
              <w:t>заместитель директора по учебно-воспитательной работе государственного бюджетного профессионального образовательного учреждения «Ипатовский многопрофильный техникум» (по согласованию)</w:t>
            </w:r>
          </w:p>
          <w:p w:rsidR="005A1D4F" w:rsidRPr="00306820" w:rsidRDefault="005A1D4F" w:rsidP="00507C02">
            <w:pPr>
              <w:spacing w:line="240" w:lineRule="exact"/>
              <w:ind w:firstLine="0"/>
              <w:jc w:val="both"/>
              <w:rPr>
                <w:szCs w:val="28"/>
              </w:rPr>
            </w:pPr>
          </w:p>
        </w:tc>
      </w:tr>
      <w:tr w:rsidR="005A1D4F" w:rsidRPr="005A1D4F" w:rsidTr="00D52042">
        <w:trPr>
          <w:trHeight w:val="20"/>
        </w:trPr>
        <w:tc>
          <w:tcPr>
            <w:tcW w:w="1760" w:type="pct"/>
          </w:tcPr>
          <w:p w:rsidR="005A1D4F" w:rsidRDefault="00306820" w:rsidP="00507C02">
            <w:pPr>
              <w:spacing w:line="240" w:lineRule="exact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Деревянко Марина</w:t>
            </w:r>
          </w:p>
          <w:p w:rsidR="00306820" w:rsidRPr="005A1D4F" w:rsidRDefault="00306820" w:rsidP="00507C02">
            <w:pPr>
              <w:spacing w:line="240" w:lineRule="exact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Владимировна</w:t>
            </w:r>
          </w:p>
        </w:tc>
        <w:tc>
          <w:tcPr>
            <w:tcW w:w="3240" w:type="pct"/>
          </w:tcPr>
          <w:p w:rsidR="005A1D4F" w:rsidRPr="00306820" w:rsidRDefault="00306820" w:rsidP="00507C02">
            <w:pPr>
              <w:spacing w:line="240" w:lineRule="exact"/>
              <w:ind w:firstLine="0"/>
              <w:jc w:val="both"/>
              <w:rPr>
                <w:szCs w:val="28"/>
              </w:rPr>
            </w:pPr>
            <w:r w:rsidRPr="00306820">
              <w:rPr>
                <w:szCs w:val="28"/>
              </w:rPr>
              <w:t>заместитель директора по учебно-методической работе государственного бюджетного профессионального образовательного учреждения «Ипатовский многопрофильный техникум» (по согласованию)</w:t>
            </w:r>
          </w:p>
          <w:p w:rsidR="005A1D4F" w:rsidRPr="00306820" w:rsidRDefault="005A1D4F" w:rsidP="00507C02">
            <w:pPr>
              <w:spacing w:line="240" w:lineRule="exact"/>
              <w:ind w:firstLine="0"/>
              <w:jc w:val="both"/>
              <w:rPr>
                <w:szCs w:val="28"/>
              </w:rPr>
            </w:pPr>
          </w:p>
        </w:tc>
      </w:tr>
    </w:tbl>
    <w:p w:rsidR="005A1D4F" w:rsidRDefault="001A0BC5" w:rsidP="001A0BC5">
      <w:pPr>
        <w:ind w:firstLine="0"/>
        <w:jc w:val="center"/>
        <w:rPr>
          <w:szCs w:val="28"/>
        </w:rPr>
      </w:pPr>
      <w:r>
        <w:rPr>
          <w:szCs w:val="28"/>
        </w:rPr>
        <w:t>_______________</w:t>
      </w:r>
    </w:p>
    <w:p w:rsidR="00507C02" w:rsidRDefault="00507C02" w:rsidP="00306820">
      <w:pPr>
        <w:ind w:firstLine="0"/>
        <w:jc w:val="right"/>
        <w:rPr>
          <w:szCs w:val="28"/>
        </w:rPr>
      </w:pPr>
    </w:p>
    <w:p w:rsidR="00507C02" w:rsidRDefault="00507C02" w:rsidP="00306820">
      <w:pPr>
        <w:ind w:firstLine="0"/>
        <w:jc w:val="right"/>
        <w:rPr>
          <w:szCs w:val="28"/>
        </w:rPr>
      </w:pPr>
    </w:p>
    <w:p w:rsidR="00507C02" w:rsidRDefault="00507C02" w:rsidP="00306820">
      <w:pPr>
        <w:spacing w:line="240" w:lineRule="exact"/>
        <w:ind w:firstLine="0"/>
        <w:jc w:val="right"/>
        <w:rPr>
          <w:szCs w:val="28"/>
        </w:rPr>
      </w:pPr>
    </w:p>
    <w:p w:rsidR="005A1D4F" w:rsidRPr="005A1D4F" w:rsidRDefault="005A1D4F" w:rsidP="00306820">
      <w:pPr>
        <w:spacing w:line="240" w:lineRule="exact"/>
        <w:ind w:firstLine="0"/>
        <w:jc w:val="right"/>
        <w:rPr>
          <w:szCs w:val="28"/>
        </w:rPr>
      </w:pPr>
      <w:r w:rsidRPr="005A1D4F">
        <w:rPr>
          <w:szCs w:val="28"/>
        </w:rPr>
        <w:lastRenderedPageBreak/>
        <w:t>Утверждён</w:t>
      </w:r>
    </w:p>
    <w:p w:rsidR="005A1D4F" w:rsidRPr="005A1D4F" w:rsidRDefault="005A1D4F" w:rsidP="00306820">
      <w:pPr>
        <w:spacing w:line="240" w:lineRule="exact"/>
        <w:ind w:firstLine="0"/>
        <w:jc w:val="right"/>
        <w:rPr>
          <w:szCs w:val="28"/>
        </w:rPr>
      </w:pPr>
      <w:r w:rsidRPr="005A1D4F">
        <w:rPr>
          <w:szCs w:val="28"/>
        </w:rPr>
        <w:t>решением Думы</w:t>
      </w:r>
    </w:p>
    <w:p w:rsidR="005A1D4F" w:rsidRPr="005A1D4F" w:rsidRDefault="005A1D4F" w:rsidP="00306820">
      <w:pPr>
        <w:spacing w:line="240" w:lineRule="exact"/>
        <w:ind w:firstLine="0"/>
        <w:jc w:val="right"/>
        <w:rPr>
          <w:szCs w:val="28"/>
        </w:rPr>
      </w:pPr>
      <w:r w:rsidRPr="005A1D4F">
        <w:rPr>
          <w:szCs w:val="28"/>
        </w:rPr>
        <w:t xml:space="preserve">Ипатовского </w:t>
      </w:r>
      <w:r w:rsidR="00B23564">
        <w:rPr>
          <w:szCs w:val="28"/>
        </w:rPr>
        <w:t>муниципального</w:t>
      </w:r>
      <w:r w:rsidRPr="005A1D4F">
        <w:rPr>
          <w:szCs w:val="28"/>
        </w:rPr>
        <w:t xml:space="preserve"> округа</w:t>
      </w:r>
    </w:p>
    <w:p w:rsidR="005A1D4F" w:rsidRPr="005A1D4F" w:rsidRDefault="005A1D4F" w:rsidP="00306820">
      <w:pPr>
        <w:spacing w:line="240" w:lineRule="exact"/>
        <w:ind w:firstLine="0"/>
        <w:jc w:val="right"/>
        <w:rPr>
          <w:szCs w:val="28"/>
        </w:rPr>
      </w:pPr>
      <w:r w:rsidRPr="005A1D4F">
        <w:rPr>
          <w:szCs w:val="28"/>
        </w:rPr>
        <w:t>Ставропольского края</w:t>
      </w:r>
    </w:p>
    <w:p w:rsidR="005A1D4F" w:rsidRPr="005A1D4F" w:rsidRDefault="005A1D4F" w:rsidP="00306820">
      <w:pPr>
        <w:spacing w:line="240" w:lineRule="exact"/>
        <w:ind w:firstLine="0"/>
        <w:jc w:val="right"/>
        <w:rPr>
          <w:szCs w:val="28"/>
        </w:rPr>
      </w:pPr>
      <w:r w:rsidRPr="005A1D4F">
        <w:rPr>
          <w:szCs w:val="28"/>
        </w:rPr>
        <w:t xml:space="preserve">от </w:t>
      </w:r>
      <w:r w:rsidR="00306820">
        <w:rPr>
          <w:szCs w:val="28"/>
        </w:rPr>
        <w:t>_________________ г. № ___</w:t>
      </w:r>
    </w:p>
    <w:p w:rsidR="005A1D4F" w:rsidRPr="005A1D4F" w:rsidRDefault="005A1D4F" w:rsidP="00306820">
      <w:pPr>
        <w:ind w:firstLine="0"/>
        <w:jc w:val="right"/>
        <w:rPr>
          <w:szCs w:val="28"/>
        </w:rPr>
      </w:pPr>
    </w:p>
    <w:p w:rsidR="005A1D4F" w:rsidRPr="005A1D4F" w:rsidRDefault="005A1D4F" w:rsidP="00306820">
      <w:pPr>
        <w:ind w:firstLine="0"/>
        <w:jc w:val="right"/>
        <w:rPr>
          <w:szCs w:val="28"/>
        </w:rPr>
      </w:pPr>
    </w:p>
    <w:p w:rsidR="00507C02" w:rsidRDefault="00507C02" w:rsidP="00507C02">
      <w:pPr>
        <w:ind w:firstLine="0"/>
        <w:jc w:val="center"/>
        <w:rPr>
          <w:szCs w:val="28"/>
        </w:rPr>
      </w:pPr>
      <w:r>
        <w:rPr>
          <w:szCs w:val="28"/>
        </w:rPr>
        <w:t>Порядок работы</w:t>
      </w:r>
    </w:p>
    <w:p w:rsidR="005A1D4F" w:rsidRPr="005A1D4F" w:rsidRDefault="00507C02" w:rsidP="00507C02">
      <w:pPr>
        <w:spacing w:line="240" w:lineRule="exact"/>
        <w:ind w:firstLine="0"/>
        <w:jc w:val="both"/>
        <w:rPr>
          <w:szCs w:val="28"/>
        </w:rPr>
      </w:pPr>
      <w:r w:rsidRPr="005A1D4F">
        <w:rPr>
          <w:szCs w:val="28"/>
        </w:rPr>
        <w:t xml:space="preserve">комиссии по соблюдению требований к служебному поведению муниципальных служащих </w:t>
      </w:r>
      <w:r>
        <w:rPr>
          <w:szCs w:val="28"/>
        </w:rPr>
        <w:t xml:space="preserve">Думы Ипатовского </w:t>
      </w:r>
      <w:r w:rsidR="00B23564">
        <w:rPr>
          <w:szCs w:val="28"/>
        </w:rPr>
        <w:t>муниципального</w:t>
      </w:r>
      <w:r>
        <w:rPr>
          <w:szCs w:val="28"/>
        </w:rPr>
        <w:t xml:space="preserve"> округа С</w:t>
      </w:r>
      <w:r w:rsidRPr="005A1D4F">
        <w:rPr>
          <w:szCs w:val="28"/>
        </w:rPr>
        <w:t>тавропольского края и урегулированию конфликта интересов</w:t>
      </w:r>
    </w:p>
    <w:p w:rsidR="005A1D4F" w:rsidRPr="005A1D4F" w:rsidRDefault="005A1D4F" w:rsidP="005A1D4F">
      <w:pPr>
        <w:jc w:val="both"/>
        <w:rPr>
          <w:szCs w:val="28"/>
        </w:rPr>
      </w:pPr>
    </w:p>
    <w:p w:rsidR="005A1D4F" w:rsidRPr="005A1D4F" w:rsidRDefault="005A1D4F" w:rsidP="005A1D4F">
      <w:pPr>
        <w:jc w:val="both"/>
        <w:rPr>
          <w:szCs w:val="28"/>
        </w:rPr>
      </w:pPr>
      <w:r w:rsidRPr="005A1D4F">
        <w:rPr>
          <w:szCs w:val="28"/>
        </w:rPr>
        <w:t xml:space="preserve">1. Настоящий Порядок разработан в соответствии с Федеральными законами от 02 марта 2007 г. № 25-ФЗ «О муниципальной службе в Российской Федерации», от 25 декабря 2008 г. № 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hyperlink r:id="rId25" w:history="1">
        <w:r w:rsidRPr="00127C4D">
          <w:rPr>
            <w:rStyle w:val="a3"/>
            <w:color w:val="auto"/>
            <w:szCs w:val="28"/>
            <w:u w:val="none"/>
          </w:rPr>
          <w:t>Положением</w:t>
        </w:r>
      </w:hyperlink>
      <w:r w:rsidRPr="005A1D4F">
        <w:rPr>
          <w:szCs w:val="28"/>
        </w:rPr>
        <w:t xml:space="preserve">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интересов, утвержденным </w:t>
      </w:r>
      <w:hyperlink r:id="rId26" w:history="1">
        <w:r w:rsidRPr="00127C4D">
          <w:rPr>
            <w:rStyle w:val="a3"/>
            <w:color w:val="auto"/>
            <w:szCs w:val="28"/>
            <w:u w:val="none"/>
          </w:rPr>
          <w:t>постановлением</w:t>
        </w:r>
      </w:hyperlink>
      <w:r w:rsidRPr="005A1D4F">
        <w:rPr>
          <w:szCs w:val="28"/>
        </w:rPr>
        <w:t xml:space="preserve"> Губернатора Ставропольского края от 30 августа 2010 г. № 449 «О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интересов» и регулирует деятельность комиссии по соблюдению требований к служебному поведению муниципальных служащих Думы Ипатовского </w:t>
      </w:r>
      <w:r w:rsidR="00B23564">
        <w:rPr>
          <w:szCs w:val="28"/>
        </w:rPr>
        <w:t>муниципального</w:t>
      </w:r>
      <w:r w:rsidRPr="005A1D4F">
        <w:rPr>
          <w:szCs w:val="28"/>
        </w:rPr>
        <w:t xml:space="preserve"> округа Ставропольского края и урегулированию конфли</w:t>
      </w:r>
      <w:r w:rsidR="00127C4D">
        <w:rPr>
          <w:szCs w:val="28"/>
        </w:rPr>
        <w:t>кта интересов (далее – комиссия</w:t>
      </w:r>
      <w:r w:rsidRPr="005A1D4F">
        <w:rPr>
          <w:szCs w:val="28"/>
        </w:rPr>
        <w:t>).</w:t>
      </w:r>
    </w:p>
    <w:p w:rsidR="005A1D4F" w:rsidRPr="005A1D4F" w:rsidRDefault="005A1D4F" w:rsidP="005A1D4F">
      <w:pPr>
        <w:jc w:val="both"/>
        <w:rPr>
          <w:szCs w:val="28"/>
        </w:rPr>
      </w:pPr>
      <w:r w:rsidRPr="005A1D4F">
        <w:rPr>
          <w:szCs w:val="28"/>
        </w:rPr>
        <w:t>2. Основанием для проведения заседания комиссии является:</w:t>
      </w:r>
    </w:p>
    <w:p w:rsidR="005A1D4F" w:rsidRPr="005A1D4F" w:rsidRDefault="005A1D4F" w:rsidP="005A1D4F">
      <w:pPr>
        <w:jc w:val="both"/>
        <w:rPr>
          <w:szCs w:val="28"/>
        </w:rPr>
      </w:pPr>
      <w:r w:rsidRPr="005A1D4F">
        <w:rPr>
          <w:szCs w:val="28"/>
        </w:rPr>
        <w:t>а) полученная от правоохранительных, судебных или иных федеральных государственных органов, государственных органов Ставропольского края (далее – государственные органы), от организаций, должностных лиц или граждан информация о сов</w:t>
      </w:r>
      <w:r w:rsidR="00127C4D">
        <w:rPr>
          <w:szCs w:val="28"/>
        </w:rPr>
        <w:t xml:space="preserve">ершении муниципальным служащим </w:t>
      </w:r>
      <w:r w:rsidRPr="005A1D4F">
        <w:rPr>
          <w:szCs w:val="28"/>
        </w:rPr>
        <w:t xml:space="preserve">Думы Ипатовского </w:t>
      </w:r>
      <w:r w:rsidR="00B23564">
        <w:rPr>
          <w:szCs w:val="28"/>
        </w:rPr>
        <w:t>муниципального</w:t>
      </w:r>
      <w:r w:rsidRPr="005A1D4F">
        <w:rPr>
          <w:szCs w:val="28"/>
        </w:rPr>
        <w:t xml:space="preserve"> округа Ставропольского края (далее - муниципальный служащий), проступков, порочащих его честь и достоинство, или об ином нарушении муниципальным служащим требований к служебному поведению, предусмотренных статьей 18 Федерального закона от 25 декабря 2008 г. № 273-ФЗ «О противодействии коррупции» (далее - требования к служебному поведению, Федеральный закон);</w:t>
      </w:r>
    </w:p>
    <w:p w:rsidR="005A1D4F" w:rsidRPr="005A1D4F" w:rsidRDefault="005A1D4F" w:rsidP="005A1D4F">
      <w:pPr>
        <w:jc w:val="both"/>
        <w:rPr>
          <w:szCs w:val="28"/>
        </w:rPr>
      </w:pPr>
      <w:r w:rsidRPr="005A1D4F">
        <w:rPr>
          <w:szCs w:val="28"/>
        </w:rPr>
        <w:t>б) информация о наличии у муниципального служащего личной заинтересованности, которая приводит или может привести к конфликту интересов.</w:t>
      </w:r>
    </w:p>
    <w:p w:rsidR="005A1D4F" w:rsidRPr="005A1D4F" w:rsidRDefault="005A1D4F" w:rsidP="005A1D4F">
      <w:pPr>
        <w:jc w:val="both"/>
        <w:rPr>
          <w:szCs w:val="28"/>
        </w:rPr>
      </w:pPr>
      <w:bookmarkStart w:id="136" w:name="30"/>
      <w:bookmarkEnd w:id="136"/>
      <w:r w:rsidRPr="005A1D4F">
        <w:rPr>
          <w:szCs w:val="28"/>
        </w:rPr>
        <w:t>3. Информация, указанная в пункте 2 настоящего Порядка, должна быть представлена в письменном виде и содержать следующие сведения:</w:t>
      </w:r>
    </w:p>
    <w:p w:rsidR="005A1D4F" w:rsidRPr="005A1D4F" w:rsidRDefault="005A1D4F" w:rsidP="005A1D4F">
      <w:pPr>
        <w:jc w:val="both"/>
        <w:rPr>
          <w:szCs w:val="28"/>
        </w:rPr>
      </w:pPr>
      <w:bookmarkStart w:id="137" w:name="301"/>
      <w:bookmarkEnd w:id="137"/>
      <w:r w:rsidRPr="005A1D4F">
        <w:rPr>
          <w:szCs w:val="28"/>
        </w:rPr>
        <w:t xml:space="preserve">а) фамилия, имя, отчество муниципального служащего и замещаемая им должность муниципальной службы в </w:t>
      </w:r>
      <w:r w:rsidR="00127C4D">
        <w:rPr>
          <w:szCs w:val="28"/>
        </w:rPr>
        <w:t>Думе</w:t>
      </w:r>
      <w:r w:rsidRPr="005A1D4F">
        <w:rPr>
          <w:szCs w:val="28"/>
        </w:rPr>
        <w:t xml:space="preserve"> Ипатовского </w:t>
      </w:r>
      <w:r w:rsidR="00B23564">
        <w:rPr>
          <w:szCs w:val="28"/>
        </w:rPr>
        <w:t>муниципального</w:t>
      </w:r>
      <w:r w:rsidRPr="005A1D4F">
        <w:rPr>
          <w:szCs w:val="28"/>
        </w:rPr>
        <w:t xml:space="preserve"> округа Ставропольского края;</w:t>
      </w:r>
    </w:p>
    <w:p w:rsidR="005A1D4F" w:rsidRPr="005A1D4F" w:rsidRDefault="005A1D4F" w:rsidP="005A1D4F">
      <w:pPr>
        <w:jc w:val="both"/>
        <w:rPr>
          <w:szCs w:val="28"/>
        </w:rPr>
      </w:pPr>
      <w:bookmarkStart w:id="138" w:name="302"/>
      <w:bookmarkEnd w:id="138"/>
      <w:r w:rsidRPr="005A1D4F">
        <w:rPr>
          <w:szCs w:val="28"/>
        </w:rPr>
        <w:t>б) описание признаков личной заинтересованности, которая приводит или может привести к конфликту интересов;</w:t>
      </w:r>
    </w:p>
    <w:p w:rsidR="005A1D4F" w:rsidRPr="005A1D4F" w:rsidRDefault="005A1D4F" w:rsidP="005A1D4F">
      <w:pPr>
        <w:jc w:val="both"/>
        <w:rPr>
          <w:szCs w:val="28"/>
        </w:rPr>
      </w:pPr>
      <w:bookmarkStart w:id="139" w:name="303"/>
      <w:bookmarkEnd w:id="139"/>
      <w:r w:rsidRPr="005A1D4F">
        <w:rPr>
          <w:szCs w:val="28"/>
        </w:rPr>
        <w:t>в) данные об источнике информации.</w:t>
      </w:r>
    </w:p>
    <w:p w:rsidR="005A1D4F" w:rsidRPr="005A1D4F" w:rsidRDefault="005A1D4F" w:rsidP="005A1D4F">
      <w:pPr>
        <w:jc w:val="both"/>
        <w:rPr>
          <w:szCs w:val="28"/>
        </w:rPr>
      </w:pPr>
      <w:bookmarkStart w:id="140" w:name="40"/>
      <w:bookmarkEnd w:id="140"/>
      <w:r w:rsidRPr="005A1D4F">
        <w:rPr>
          <w:szCs w:val="28"/>
        </w:rPr>
        <w:t>4.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:rsidR="005A1D4F" w:rsidRPr="005A1D4F" w:rsidRDefault="005A1D4F" w:rsidP="005A1D4F">
      <w:pPr>
        <w:jc w:val="both"/>
        <w:rPr>
          <w:szCs w:val="28"/>
        </w:rPr>
      </w:pPr>
      <w:bookmarkStart w:id="141" w:name="50"/>
      <w:bookmarkEnd w:id="141"/>
      <w:r w:rsidRPr="005A1D4F">
        <w:rPr>
          <w:szCs w:val="28"/>
        </w:rPr>
        <w:t>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A1D4F" w:rsidRPr="005A1D4F" w:rsidRDefault="005A1D4F" w:rsidP="005A1D4F">
      <w:pPr>
        <w:jc w:val="both"/>
        <w:rPr>
          <w:szCs w:val="28"/>
        </w:rPr>
      </w:pPr>
      <w:bookmarkStart w:id="142" w:name="60"/>
      <w:bookmarkEnd w:id="142"/>
      <w:r w:rsidRPr="005A1D4F">
        <w:rPr>
          <w:szCs w:val="28"/>
        </w:rPr>
        <w:t>6. Председатель комиссии в 3-дневный срок со дня поступления информации, указанной в пункте 2 настоящего Порядка, выносит решение о проведении проверки этой информации, в том числе материалов, указанных в пункте 4 настоящего Порядка.</w:t>
      </w:r>
    </w:p>
    <w:p w:rsidR="005A1D4F" w:rsidRPr="005A1D4F" w:rsidRDefault="005A1D4F" w:rsidP="005A1D4F">
      <w:pPr>
        <w:jc w:val="both"/>
        <w:rPr>
          <w:szCs w:val="28"/>
        </w:rPr>
      </w:pPr>
      <w:bookmarkStart w:id="143" w:name="601"/>
      <w:bookmarkEnd w:id="143"/>
      <w:r w:rsidRPr="005A1D4F">
        <w:rPr>
          <w:szCs w:val="28"/>
        </w:rPr>
        <w:t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5A1D4F" w:rsidRPr="005A1D4F" w:rsidRDefault="005A1D4F" w:rsidP="005A1D4F">
      <w:pPr>
        <w:jc w:val="both"/>
        <w:rPr>
          <w:szCs w:val="28"/>
        </w:rPr>
      </w:pPr>
      <w:bookmarkStart w:id="144" w:name="602"/>
      <w:bookmarkEnd w:id="144"/>
      <w:r w:rsidRPr="005A1D4F">
        <w:rPr>
          <w:szCs w:val="28"/>
        </w:rPr>
        <w:t xml:space="preserve">В случае, если в комиссию поступила информация о наличии у муниципального служащего, назначение на должность и освобождение от должности которого осуществляет председатель Думы Ипатовского </w:t>
      </w:r>
      <w:r w:rsidR="00B23564">
        <w:rPr>
          <w:szCs w:val="28"/>
        </w:rPr>
        <w:t>муниципального</w:t>
      </w:r>
      <w:r w:rsidRPr="005A1D4F">
        <w:rPr>
          <w:szCs w:val="28"/>
        </w:rPr>
        <w:t xml:space="preserve"> округа Ставропольского края (далее – председатель Думы), личной заинтересованности, которая приводит или может привести к конфликту интересов, председатель комиссии немедленно информирует об этом председателя Думы, либо принимает информацию на контроль в целях принятия следующих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в </w:t>
      </w:r>
      <w:r w:rsidR="00127C4D">
        <w:rPr>
          <w:szCs w:val="28"/>
        </w:rPr>
        <w:t>Думе</w:t>
      </w:r>
      <w:r w:rsidRPr="005A1D4F">
        <w:rPr>
          <w:szCs w:val="28"/>
        </w:rPr>
        <w:t xml:space="preserve"> Ипатовского </w:t>
      </w:r>
      <w:r w:rsidR="00B23564">
        <w:rPr>
          <w:szCs w:val="28"/>
        </w:rPr>
        <w:t>муниципального</w:t>
      </w:r>
      <w:r w:rsidRPr="005A1D4F">
        <w:rPr>
          <w:szCs w:val="28"/>
        </w:rPr>
        <w:t xml:space="preserve"> округа Ставропольского края на период урегулирования конфликта интересов или иные меры.</w:t>
      </w:r>
    </w:p>
    <w:p w:rsidR="005A1D4F" w:rsidRPr="005A1D4F" w:rsidRDefault="005A1D4F" w:rsidP="005A1D4F">
      <w:pPr>
        <w:jc w:val="both"/>
        <w:rPr>
          <w:szCs w:val="28"/>
        </w:rPr>
      </w:pPr>
      <w:bookmarkStart w:id="145" w:name="70"/>
      <w:bookmarkEnd w:id="145"/>
      <w:r w:rsidRPr="005A1D4F">
        <w:rPr>
          <w:szCs w:val="28"/>
        </w:rPr>
        <w:t>7. Председатель комиссии вправе запрашивать дополнительные сведения, необходимые для работы комиссии, от государственных органов, органов местного самоуправления и организаций.</w:t>
      </w:r>
    </w:p>
    <w:p w:rsidR="005A1D4F" w:rsidRPr="005A1D4F" w:rsidRDefault="005A1D4F" w:rsidP="005A1D4F">
      <w:pPr>
        <w:jc w:val="both"/>
        <w:rPr>
          <w:szCs w:val="28"/>
        </w:rPr>
      </w:pPr>
      <w:bookmarkStart w:id="146" w:name="80"/>
      <w:bookmarkEnd w:id="146"/>
      <w:r w:rsidRPr="005A1D4F">
        <w:rPr>
          <w:szCs w:val="28"/>
        </w:rPr>
        <w:t>8.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2 настоящего Порядка.</w:t>
      </w:r>
    </w:p>
    <w:p w:rsidR="005A1D4F" w:rsidRPr="005A1D4F" w:rsidRDefault="005A1D4F" w:rsidP="005A1D4F">
      <w:pPr>
        <w:jc w:val="both"/>
        <w:rPr>
          <w:szCs w:val="28"/>
        </w:rPr>
      </w:pPr>
      <w:bookmarkStart w:id="147" w:name="801"/>
      <w:bookmarkEnd w:id="147"/>
      <w:r w:rsidRPr="005A1D4F">
        <w:rPr>
          <w:szCs w:val="28"/>
        </w:rPr>
        <w:t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 комиссии, о вопросах, включенных в повестку дня заседания комиссии, не позднее чем за семь рабочих дней до дня заседания.</w:t>
      </w:r>
    </w:p>
    <w:p w:rsidR="005A1D4F" w:rsidRPr="005A1D4F" w:rsidRDefault="005A1D4F" w:rsidP="005A1D4F">
      <w:pPr>
        <w:jc w:val="both"/>
        <w:rPr>
          <w:szCs w:val="28"/>
        </w:rPr>
      </w:pPr>
      <w:bookmarkStart w:id="148" w:name="90"/>
      <w:bookmarkEnd w:id="148"/>
      <w:r w:rsidRPr="005A1D4F">
        <w:rPr>
          <w:szCs w:val="28"/>
        </w:rPr>
        <w:t>9. Заседание комиссии считается правомочным, если на нем присутствует не менее двух третей от общего числа членов комиссии.</w:t>
      </w:r>
    </w:p>
    <w:p w:rsidR="005A1D4F" w:rsidRPr="005A1D4F" w:rsidRDefault="005A1D4F" w:rsidP="005A1D4F">
      <w:pPr>
        <w:jc w:val="both"/>
        <w:rPr>
          <w:szCs w:val="28"/>
        </w:rPr>
      </w:pPr>
      <w:bookmarkStart w:id="149" w:name="100"/>
      <w:bookmarkEnd w:id="149"/>
      <w:r w:rsidRPr="005A1D4F">
        <w:rPr>
          <w:szCs w:val="28"/>
        </w:rPr>
        <w:t>10.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5A1D4F" w:rsidRPr="005A1D4F" w:rsidRDefault="005A1D4F" w:rsidP="005A1D4F">
      <w:pPr>
        <w:jc w:val="both"/>
        <w:rPr>
          <w:szCs w:val="28"/>
        </w:rPr>
      </w:pPr>
      <w:bookmarkStart w:id="150" w:name="11"/>
      <w:bookmarkEnd w:id="150"/>
      <w:r w:rsidRPr="005A1D4F">
        <w:rPr>
          <w:szCs w:val="28"/>
        </w:rPr>
        <w:t>11. Заседание комиссии проводится в присутствии муниципального служащего, в отношении которого рассматривается вопрос об урегулировании конфликта интересов. На заседании комиссии может присутствовать уполномоченный муниципальным служащим представитель. Заседание комиссии переносится, если муниципальный служащий не может участвовать в ее заседании по уважительной причине. На заседание комиссии могут приглашаться должностные лица государственных органов, органов местного самоуправления, а также представители заинтересованных организаций.</w:t>
      </w:r>
    </w:p>
    <w:p w:rsidR="005A1D4F" w:rsidRPr="005A1D4F" w:rsidRDefault="005A1D4F" w:rsidP="005A1D4F">
      <w:pPr>
        <w:jc w:val="both"/>
        <w:rPr>
          <w:szCs w:val="28"/>
        </w:rPr>
      </w:pPr>
      <w:bookmarkStart w:id="151" w:name="12"/>
      <w:bookmarkEnd w:id="151"/>
      <w:r w:rsidRPr="005A1D4F">
        <w:rPr>
          <w:szCs w:val="28"/>
        </w:rPr>
        <w:t>12. На заседании комиссии заслушиваются пояснения муниципального служащего,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5A1D4F" w:rsidRPr="005A1D4F" w:rsidRDefault="005A1D4F" w:rsidP="005A1D4F">
      <w:pPr>
        <w:jc w:val="both"/>
        <w:rPr>
          <w:szCs w:val="28"/>
        </w:rPr>
      </w:pPr>
      <w:bookmarkStart w:id="152" w:name="13"/>
      <w:bookmarkEnd w:id="152"/>
      <w:r w:rsidRPr="005A1D4F">
        <w:rPr>
          <w:szCs w:val="28"/>
        </w:rPr>
        <w:t>13.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A1D4F" w:rsidRPr="005A1D4F" w:rsidRDefault="005A1D4F" w:rsidP="005A1D4F">
      <w:pPr>
        <w:jc w:val="both"/>
        <w:rPr>
          <w:szCs w:val="28"/>
        </w:rPr>
      </w:pPr>
      <w:bookmarkStart w:id="153" w:name="14"/>
      <w:bookmarkEnd w:id="153"/>
      <w:r w:rsidRPr="005A1D4F">
        <w:rPr>
          <w:szCs w:val="28"/>
        </w:rPr>
        <w:t>14. По итогам рассмотрения информации, указанной в пункте 2 настоящего Порядка, комиссия может принять одно из следующих решений:</w:t>
      </w:r>
    </w:p>
    <w:p w:rsidR="005A1D4F" w:rsidRPr="005A1D4F" w:rsidRDefault="005A1D4F" w:rsidP="005A1D4F">
      <w:pPr>
        <w:jc w:val="both"/>
        <w:rPr>
          <w:szCs w:val="28"/>
        </w:rPr>
      </w:pPr>
      <w:bookmarkStart w:id="154" w:name="151"/>
      <w:bookmarkEnd w:id="154"/>
      <w:r w:rsidRPr="005A1D4F">
        <w:rPr>
          <w:szCs w:val="28"/>
        </w:rPr>
        <w:t>а)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интересов, и признаков нарушения муниципальным служащим требований к служебному поведению;</w:t>
      </w:r>
    </w:p>
    <w:p w:rsidR="005A1D4F" w:rsidRPr="005A1D4F" w:rsidRDefault="005A1D4F" w:rsidP="005A1D4F">
      <w:pPr>
        <w:jc w:val="both"/>
        <w:rPr>
          <w:szCs w:val="28"/>
        </w:rPr>
      </w:pPr>
      <w:bookmarkStart w:id="155" w:name="152"/>
      <w:bookmarkEnd w:id="155"/>
      <w:r w:rsidRPr="005A1D4F">
        <w:rPr>
          <w:szCs w:val="28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 В этом случае председателю Думы предлагаются рекомендации, направленные на предотвращение или урегулирование этого конфликта интересов;</w:t>
      </w:r>
    </w:p>
    <w:p w:rsidR="005A1D4F" w:rsidRPr="005A1D4F" w:rsidRDefault="005A1D4F" w:rsidP="005A1D4F">
      <w:pPr>
        <w:jc w:val="both"/>
        <w:rPr>
          <w:szCs w:val="28"/>
        </w:rPr>
      </w:pPr>
      <w:r w:rsidRPr="005A1D4F">
        <w:rPr>
          <w:szCs w:val="28"/>
        </w:rPr>
        <w:t xml:space="preserve">в) установить, что муниципальный служащий нарушил требования к служебному поведению. В этом случае председателю Думы рекомендуется указать муниципальному служащему на недопустимость нарушения требований к служебному поведению, а также провести в </w:t>
      </w:r>
      <w:r w:rsidR="00127C4D">
        <w:rPr>
          <w:szCs w:val="28"/>
        </w:rPr>
        <w:t>Думе</w:t>
      </w:r>
      <w:r w:rsidRPr="005A1D4F">
        <w:rPr>
          <w:szCs w:val="28"/>
        </w:rPr>
        <w:t xml:space="preserve"> Ипатовского </w:t>
      </w:r>
      <w:r w:rsidR="00B23564">
        <w:rPr>
          <w:szCs w:val="28"/>
        </w:rPr>
        <w:t>муниципального</w:t>
      </w:r>
      <w:r w:rsidRPr="005A1D4F">
        <w:rPr>
          <w:szCs w:val="28"/>
        </w:rPr>
        <w:t xml:space="preserve"> округа Ставропольского края мероприятия по разъяснению муниципальным служащим необходимости соблюдения требований к служебному поведению.</w:t>
      </w:r>
    </w:p>
    <w:p w:rsidR="005A1D4F" w:rsidRPr="005A1D4F" w:rsidRDefault="005A1D4F" w:rsidP="005A1D4F">
      <w:pPr>
        <w:jc w:val="both"/>
        <w:rPr>
          <w:szCs w:val="28"/>
        </w:rPr>
      </w:pPr>
      <w:bookmarkStart w:id="156" w:name="16"/>
      <w:bookmarkEnd w:id="156"/>
      <w:r w:rsidRPr="005A1D4F">
        <w:rPr>
          <w:szCs w:val="28"/>
        </w:rPr>
        <w:t>15.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5A1D4F" w:rsidRPr="005A1D4F" w:rsidRDefault="005A1D4F" w:rsidP="005A1D4F">
      <w:pPr>
        <w:jc w:val="both"/>
        <w:rPr>
          <w:szCs w:val="28"/>
        </w:rPr>
      </w:pPr>
      <w:bookmarkStart w:id="157" w:name="17"/>
      <w:bookmarkEnd w:id="157"/>
      <w:r w:rsidRPr="005A1D4F">
        <w:rPr>
          <w:szCs w:val="28"/>
        </w:rPr>
        <w:t>16. По результатам заседания комиссии оформляется протокол, содержащий решение комиссии, который подписывают члены комиссии, принявшие участие в ее заседании.</w:t>
      </w:r>
    </w:p>
    <w:p w:rsidR="005A1D4F" w:rsidRPr="005A1D4F" w:rsidRDefault="005A1D4F" w:rsidP="005A1D4F">
      <w:pPr>
        <w:jc w:val="both"/>
        <w:rPr>
          <w:szCs w:val="28"/>
        </w:rPr>
      </w:pPr>
      <w:bookmarkStart w:id="158" w:name="18"/>
      <w:bookmarkEnd w:id="158"/>
      <w:r w:rsidRPr="005A1D4F">
        <w:rPr>
          <w:szCs w:val="28"/>
        </w:rPr>
        <w:t>17. В решении комиссии указываются:</w:t>
      </w:r>
      <w:bookmarkStart w:id="159" w:name="181"/>
      <w:bookmarkEnd w:id="159"/>
    </w:p>
    <w:p w:rsidR="005A1D4F" w:rsidRPr="005A1D4F" w:rsidRDefault="005A1D4F" w:rsidP="005A1D4F">
      <w:pPr>
        <w:jc w:val="both"/>
        <w:rPr>
          <w:szCs w:val="28"/>
        </w:rPr>
      </w:pPr>
      <w:r w:rsidRPr="005A1D4F">
        <w:rPr>
          <w:szCs w:val="28"/>
        </w:rPr>
        <w:t>а) фамилия, имя, отчество, должность муниципального служащего, в отношении которого рассматривался вопрос об урегулировании конфликта интересов;</w:t>
      </w:r>
    </w:p>
    <w:p w:rsidR="005A1D4F" w:rsidRPr="005A1D4F" w:rsidRDefault="005A1D4F" w:rsidP="005A1D4F">
      <w:pPr>
        <w:jc w:val="both"/>
        <w:rPr>
          <w:szCs w:val="28"/>
        </w:rPr>
      </w:pPr>
      <w:bookmarkStart w:id="160" w:name="182"/>
      <w:bookmarkEnd w:id="160"/>
      <w:r w:rsidRPr="005A1D4F">
        <w:rPr>
          <w:szCs w:val="28"/>
        </w:rPr>
        <w:t>б) источник информации, ставшей основанием для проведения заседания комиссии;</w:t>
      </w:r>
    </w:p>
    <w:p w:rsidR="005A1D4F" w:rsidRPr="005A1D4F" w:rsidRDefault="005A1D4F" w:rsidP="005A1D4F">
      <w:pPr>
        <w:jc w:val="both"/>
        <w:rPr>
          <w:szCs w:val="28"/>
        </w:rPr>
      </w:pPr>
      <w:bookmarkStart w:id="161" w:name="183"/>
      <w:bookmarkEnd w:id="161"/>
      <w:r w:rsidRPr="005A1D4F">
        <w:rPr>
          <w:szCs w:val="28"/>
        </w:rPr>
        <w:t>в) дата поступления информации в комиссию и дата ее рассмотрения на заседании комиссии, существо информации;</w:t>
      </w:r>
    </w:p>
    <w:p w:rsidR="005A1D4F" w:rsidRPr="005A1D4F" w:rsidRDefault="005A1D4F" w:rsidP="005A1D4F">
      <w:pPr>
        <w:jc w:val="both"/>
        <w:rPr>
          <w:szCs w:val="28"/>
        </w:rPr>
      </w:pPr>
      <w:bookmarkStart w:id="162" w:name="184"/>
      <w:bookmarkEnd w:id="162"/>
      <w:r w:rsidRPr="005A1D4F">
        <w:rPr>
          <w:szCs w:val="28"/>
        </w:rPr>
        <w:t>г) фамилии, имена, отчества членов комиссии и других лиц, присутствующих на заседании;</w:t>
      </w:r>
    </w:p>
    <w:p w:rsidR="005A1D4F" w:rsidRPr="005A1D4F" w:rsidRDefault="005A1D4F" w:rsidP="005A1D4F">
      <w:pPr>
        <w:jc w:val="both"/>
        <w:rPr>
          <w:szCs w:val="28"/>
        </w:rPr>
      </w:pPr>
      <w:bookmarkStart w:id="163" w:name="185"/>
      <w:bookmarkEnd w:id="163"/>
      <w:r w:rsidRPr="005A1D4F">
        <w:rPr>
          <w:szCs w:val="28"/>
        </w:rPr>
        <w:t>д) одно из решений, предусмотренных пунктом 14 настоящего Порядка, и его обоснование;</w:t>
      </w:r>
    </w:p>
    <w:p w:rsidR="005A1D4F" w:rsidRPr="005A1D4F" w:rsidRDefault="005A1D4F" w:rsidP="005A1D4F">
      <w:pPr>
        <w:jc w:val="both"/>
        <w:rPr>
          <w:szCs w:val="28"/>
        </w:rPr>
      </w:pPr>
      <w:bookmarkStart w:id="164" w:name="186"/>
      <w:bookmarkEnd w:id="164"/>
      <w:r w:rsidRPr="005A1D4F">
        <w:rPr>
          <w:szCs w:val="28"/>
        </w:rPr>
        <w:t>е) результаты голосования.</w:t>
      </w:r>
    </w:p>
    <w:p w:rsidR="005A1D4F" w:rsidRPr="005A1D4F" w:rsidRDefault="005A1D4F" w:rsidP="005A1D4F">
      <w:pPr>
        <w:jc w:val="both"/>
        <w:rPr>
          <w:szCs w:val="28"/>
        </w:rPr>
      </w:pPr>
      <w:bookmarkStart w:id="165" w:name="187"/>
      <w:bookmarkEnd w:id="165"/>
      <w:r w:rsidRPr="005A1D4F">
        <w:rPr>
          <w:szCs w:val="28"/>
        </w:rPr>
        <w:t>Решение комиссии носит рекомендательный характер.</w:t>
      </w:r>
    </w:p>
    <w:p w:rsidR="005A1D4F" w:rsidRPr="005A1D4F" w:rsidRDefault="005A1D4F" w:rsidP="005A1D4F">
      <w:pPr>
        <w:jc w:val="both"/>
        <w:rPr>
          <w:szCs w:val="28"/>
        </w:rPr>
      </w:pPr>
      <w:bookmarkStart w:id="166" w:name="19"/>
      <w:bookmarkEnd w:id="166"/>
      <w:r w:rsidRPr="005A1D4F">
        <w:rPr>
          <w:szCs w:val="28"/>
        </w:rPr>
        <w:t>18.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5A1D4F" w:rsidRPr="005A1D4F" w:rsidRDefault="005A1D4F" w:rsidP="005A1D4F">
      <w:pPr>
        <w:jc w:val="both"/>
        <w:rPr>
          <w:szCs w:val="28"/>
        </w:rPr>
      </w:pPr>
      <w:bookmarkStart w:id="167" w:name="200"/>
      <w:bookmarkEnd w:id="167"/>
      <w:r w:rsidRPr="005A1D4F">
        <w:rPr>
          <w:szCs w:val="28"/>
        </w:rPr>
        <w:t>19. Копии протокола заседания комиссии или выписка из него в течение трех дней со дня проведения заседания направляются председателю Думы, муниципальному служащему, а также по решению комиссии - иным заинтересованным лицам.</w:t>
      </w:r>
    </w:p>
    <w:p w:rsidR="005A1D4F" w:rsidRPr="005A1D4F" w:rsidRDefault="005A1D4F" w:rsidP="005A1D4F">
      <w:pPr>
        <w:jc w:val="both"/>
        <w:rPr>
          <w:szCs w:val="28"/>
        </w:rPr>
      </w:pPr>
      <w:bookmarkStart w:id="168" w:name="21"/>
      <w:bookmarkEnd w:id="168"/>
      <w:r w:rsidRPr="005A1D4F">
        <w:rPr>
          <w:szCs w:val="28"/>
        </w:rPr>
        <w:t>20. Решение комиссии может быть обжаловано муниципальным служащим в 10-дневный срок со дня вручения ему копии протокола заседания комиссии в порядке, предусмотренном законодательством Российской Федерации.</w:t>
      </w:r>
    </w:p>
    <w:p w:rsidR="005A1D4F" w:rsidRPr="005A1D4F" w:rsidRDefault="005A1D4F" w:rsidP="005A1D4F">
      <w:pPr>
        <w:jc w:val="both"/>
        <w:rPr>
          <w:szCs w:val="28"/>
        </w:rPr>
      </w:pPr>
      <w:bookmarkStart w:id="169" w:name="22"/>
      <w:bookmarkEnd w:id="169"/>
      <w:r w:rsidRPr="005A1D4F">
        <w:rPr>
          <w:szCs w:val="28"/>
        </w:rPr>
        <w:t>21. Председатель Думы,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5A1D4F" w:rsidRPr="005A1D4F" w:rsidRDefault="005A1D4F" w:rsidP="005A1D4F">
      <w:pPr>
        <w:jc w:val="both"/>
        <w:rPr>
          <w:szCs w:val="28"/>
        </w:rPr>
      </w:pPr>
      <w:bookmarkStart w:id="170" w:name="221"/>
      <w:bookmarkEnd w:id="170"/>
      <w:r w:rsidRPr="005A1D4F">
        <w:rPr>
          <w:szCs w:val="28"/>
        </w:rPr>
        <w:t>В целях предотвращения или урегулирования конфликта интересов председатель Думы должен исключить возможность участия муниципального служащего в принятии решений по вопросам, с которыми связан конфликт интересов.</w:t>
      </w:r>
    </w:p>
    <w:p w:rsidR="005A1D4F" w:rsidRPr="005A1D4F" w:rsidRDefault="005A1D4F" w:rsidP="005A1D4F">
      <w:pPr>
        <w:jc w:val="both"/>
        <w:rPr>
          <w:szCs w:val="28"/>
        </w:rPr>
      </w:pPr>
      <w:bookmarkStart w:id="171" w:name="222"/>
      <w:bookmarkEnd w:id="171"/>
      <w:r w:rsidRPr="005A1D4F">
        <w:rPr>
          <w:szCs w:val="28"/>
        </w:rPr>
        <w:t>Председатель Думы вправе отстранить муниципального служащего от замещаемой должности муниципальной службы Ставропольского края (не допускать к исполнению должностных обязанностей) в период урегулирования конфликта интересов в соответствии с частью 3 статьи 14.1. Федерального закона.</w:t>
      </w:r>
    </w:p>
    <w:p w:rsidR="005A1D4F" w:rsidRPr="005A1D4F" w:rsidRDefault="005A1D4F" w:rsidP="005A1D4F">
      <w:pPr>
        <w:jc w:val="both"/>
        <w:rPr>
          <w:szCs w:val="28"/>
        </w:rPr>
      </w:pPr>
      <w:bookmarkStart w:id="172" w:name="23"/>
      <w:bookmarkEnd w:id="172"/>
      <w:r w:rsidRPr="005A1D4F">
        <w:rPr>
          <w:szCs w:val="28"/>
        </w:rPr>
        <w:t>22. В случае установления комиссией обстоятельств, свидетельствующих о наличии признаков дисциплинарного проступка в действии (бездействии) муниципального служащего, в том числе в случае неисполнения им обязанности сообщать председателю Думы о личной заинтересованности при исполнении должностных обязанностей, которая может привести к конфликту интересов, а также в случае непринятия муниципальным служащим мер по предотвращению такого конфликта председатель Думы после получения от комиссии соответствующей информации может привлечь муниципального служащего к дисциплинарной ответственности в порядке, предусмотренном Федеральным законом.</w:t>
      </w:r>
    </w:p>
    <w:p w:rsidR="005A1D4F" w:rsidRPr="005A1D4F" w:rsidRDefault="005A1D4F" w:rsidP="005A1D4F">
      <w:pPr>
        <w:jc w:val="both"/>
        <w:rPr>
          <w:szCs w:val="28"/>
        </w:rPr>
      </w:pPr>
      <w:bookmarkStart w:id="173" w:name="24"/>
      <w:bookmarkEnd w:id="173"/>
      <w:r w:rsidRPr="005A1D4F">
        <w:rPr>
          <w:szCs w:val="28"/>
        </w:rPr>
        <w:t>23. 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органы.</w:t>
      </w:r>
    </w:p>
    <w:p w:rsidR="005A1D4F" w:rsidRPr="005A1D4F" w:rsidRDefault="005A1D4F" w:rsidP="005A1D4F">
      <w:pPr>
        <w:jc w:val="both"/>
        <w:rPr>
          <w:szCs w:val="28"/>
        </w:rPr>
      </w:pPr>
      <w:bookmarkStart w:id="174" w:name="25"/>
      <w:bookmarkEnd w:id="174"/>
      <w:r w:rsidRPr="005A1D4F">
        <w:rPr>
          <w:szCs w:val="28"/>
        </w:rPr>
        <w:t>24. Протокол заседания комиссии или выписка из него, хранится в личном деле муниципального служащего.</w:t>
      </w:r>
    </w:p>
    <w:p w:rsidR="005A1D4F" w:rsidRPr="005A1D4F" w:rsidRDefault="005A1D4F" w:rsidP="005A1D4F">
      <w:pPr>
        <w:jc w:val="both"/>
        <w:rPr>
          <w:szCs w:val="28"/>
        </w:rPr>
      </w:pPr>
      <w:bookmarkStart w:id="175" w:name="26"/>
      <w:bookmarkEnd w:id="175"/>
      <w:r w:rsidRPr="005A1D4F">
        <w:rPr>
          <w:szCs w:val="28"/>
        </w:rPr>
        <w:t>25. Организационно-техническое и документационное обеспечение деятельности комиссий возлагается на секретаря комиссии.</w:t>
      </w:r>
    </w:p>
    <w:p w:rsidR="003D2E3C" w:rsidRDefault="00CE3462" w:rsidP="006854EF">
      <w:pPr>
        <w:pStyle w:val="ConsPlusNormal"/>
        <w:jc w:val="center"/>
        <w:rPr>
          <w:szCs w:val="28"/>
        </w:rPr>
      </w:pPr>
      <w:r>
        <w:rPr>
          <w:szCs w:val="28"/>
        </w:rPr>
        <w:t>_____________</w:t>
      </w:r>
    </w:p>
    <w:p w:rsidR="00440533" w:rsidRDefault="00440533" w:rsidP="00440533">
      <w:pPr>
        <w:pStyle w:val="ConsPlusNormal"/>
        <w:rPr>
          <w:szCs w:val="28"/>
        </w:rPr>
      </w:pPr>
    </w:p>
    <w:p w:rsidR="00440533" w:rsidRDefault="00440533" w:rsidP="00440533">
      <w:pPr>
        <w:pStyle w:val="ConsPlusNormal"/>
        <w:rPr>
          <w:szCs w:val="28"/>
        </w:rPr>
      </w:pPr>
    </w:p>
    <w:p w:rsidR="00440533" w:rsidRDefault="00440533" w:rsidP="00440533">
      <w:pPr>
        <w:pStyle w:val="ConsPlusNormal"/>
        <w:rPr>
          <w:szCs w:val="28"/>
        </w:rPr>
      </w:pPr>
    </w:p>
    <w:p w:rsidR="00440533" w:rsidRDefault="00440533" w:rsidP="00440533">
      <w:pPr>
        <w:pStyle w:val="ConsPlusNormal"/>
        <w:rPr>
          <w:szCs w:val="28"/>
        </w:rPr>
      </w:pPr>
    </w:p>
    <w:p w:rsidR="00440533" w:rsidRDefault="00440533" w:rsidP="00440533">
      <w:pPr>
        <w:pStyle w:val="ConsPlusNormal"/>
        <w:rPr>
          <w:szCs w:val="28"/>
        </w:rPr>
      </w:pPr>
    </w:p>
    <w:p w:rsidR="00440533" w:rsidRDefault="00440533" w:rsidP="00440533">
      <w:pPr>
        <w:pStyle w:val="ConsPlusNormal"/>
        <w:rPr>
          <w:szCs w:val="28"/>
        </w:rPr>
      </w:pPr>
    </w:p>
    <w:p w:rsidR="00440533" w:rsidRDefault="00440533" w:rsidP="00440533">
      <w:pPr>
        <w:pStyle w:val="ConsPlusNormal"/>
        <w:rPr>
          <w:szCs w:val="28"/>
        </w:rPr>
      </w:pPr>
    </w:p>
    <w:p w:rsidR="00440533" w:rsidRDefault="00440533" w:rsidP="00440533">
      <w:pPr>
        <w:pStyle w:val="ConsPlusNormal"/>
        <w:rPr>
          <w:szCs w:val="28"/>
        </w:rPr>
      </w:pPr>
    </w:p>
    <w:p w:rsidR="00440533" w:rsidRDefault="00440533" w:rsidP="00440533">
      <w:pPr>
        <w:pStyle w:val="ConsPlusNormal"/>
        <w:rPr>
          <w:szCs w:val="28"/>
        </w:rPr>
      </w:pPr>
    </w:p>
    <w:p w:rsidR="00440533" w:rsidRDefault="00440533" w:rsidP="00440533">
      <w:pPr>
        <w:pStyle w:val="ConsPlusNormal"/>
        <w:rPr>
          <w:szCs w:val="28"/>
        </w:rPr>
      </w:pPr>
    </w:p>
    <w:p w:rsidR="00440533" w:rsidRDefault="00440533" w:rsidP="00440533">
      <w:pPr>
        <w:pStyle w:val="ConsPlusNormal"/>
        <w:rPr>
          <w:szCs w:val="28"/>
        </w:rPr>
      </w:pPr>
    </w:p>
    <w:p w:rsidR="00440533" w:rsidRDefault="00440533" w:rsidP="00440533">
      <w:pPr>
        <w:pStyle w:val="ConsPlusNormal"/>
        <w:rPr>
          <w:szCs w:val="28"/>
        </w:rPr>
      </w:pPr>
    </w:p>
    <w:p w:rsidR="00440533" w:rsidRDefault="00440533" w:rsidP="00440533">
      <w:pPr>
        <w:pStyle w:val="ConsPlusNormal"/>
        <w:rPr>
          <w:szCs w:val="28"/>
        </w:rPr>
      </w:pPr>
    </w:p>
    <w:p w:rsidR="00440533" w:rsidRDefault="00440533" w:rsidP="00440533">
      <w:pPr>
        <w:pStyle w:val="ConsPlusNormal"/>
        <w:rPr>
          <w:szCs w:val="28"/>
        </w:rPr>
      </w:pPr>
    </w:p>
    <w:p w:rsidR="00440533" w:rsidRDefault="00440533" w:rsidP="00440533">
      <w:pPr>
        <w:pStyle w:val="ConsPlusNormal"/>
        <w:rPr>
          <w:szCs w:val="28"/>
        </w:rPr>
      </w:pPr>
    </w:p>
    <w:p w:rsidR="00440533" w:rsidRDefault="00440533" w:rsidP="00440533">
      <w:pPr>
        <w:pStyle w:val="ConsPlusNormal"/>
        <w:rPr>
          <w:szCs w:val="28"/>
        </w:rPr>
      </w:pPr>
    </w:p>
    <w:p w:rsidR="00440533" w:rsidRDefault="00440533" w:rsidP="00440533">
      <w:pPr>
        <w:pStyle w:val="ConsPlusNormal"/>
        <w:rPr>
          <w:szCs w:val="28"/>
        </w:rPr>
      </w:pPr>
    </w:p>
    <w:p w:rsidR="00440533" w:rsidRDefault="00440533" w:rsidP="00440533">
      <w:pPr>
        <w:pStyle w:val="ConsPlusNormal"/>
        <w:rPr>
          <w:szCs w:val="28"/>
        </w:rPr>
      </w:pPr>
    </w:p>
    <w:p w:rsidR="00440533" w:rsidRDefault="00440533" w:rsidP="00440533">
      <w:pPr>
        <w:pStyle w:val="ConsPlusNormal"/>
        <w:rPr>
          <w:szCs w:val="28"/>
        </w:rPr>
      </w:pPr>
    </w:p>
    <w:p w:rsidR="00440533" w:rsidRDefault="00440533" w:rsidP="00440533">
      <w:pPr>
        <w:pStyle w:val="ConsPlusNormal"/>
        <w:rPr>
          <w:szCs w:val="28"/>
        </w:rPr>
      </w:pPr>
    </w:p>
    <w:p w:rsidR="00440533" w:rsidRDefault="00440533" w:rsidP="00440533">
      <w:pPr>
        <w:pStyle w:val="ConsPlusNormal"/>
        <w:rPr>
          <w:szCs w:val="28"/>
        </w:rPr>
      </w:pPr>
    </w:p>
    <w:p w:rsidR="00440533" w:rsidRDefault="00440533" w:rsidP="00440533">
      <w:pPr>
        <w:pStyle w:val="ConsPlusNormal"/>
        <w:rPr>
          <w:szCs w:val="28"/>
        </w:rPr>
      </w:pPr>
    </w:p>
    <w:p w:rsidR="00440533" w:rsidRDefault="00440533" w:rsidP="00440533">
      <w:pPr>
        <w:pStyle w:val="ConsPlusNormal"/>
        <w:rPr>
          <w:szCs w:val="28"/>
        </w:rPr>
      </w:pPr>
    </w:p>
    <w:p w:rsidR="00440533" w:rsidRDefault="00440533" w:rsidP="00440533">
      <w:pPr>
        <w:pStyle w:val="ConsPlusNormal"/>
        <w:rPr>
          <w:szCs w:val="28"/>
        </w:rPr>
      </w:pPr>
    </w:p>
    <w:p w:rsidR="00814B7A" w:rsidRDefault="00814B7A" w:rsidP="00440533">
      <w:pPr>
        <w:pStyle w:val="ConsPlusNormal"/>
        <w:rPr>
          <w:szCs w:val="28"/>
        </w:rPr>
      </w:pPr>
    </w:p>
    <w:p w:rsidR="00814B7A" w:rsidRDefault="00814B7A" w:rsidP="00440533">
      <w:pPr>
        <w:pStyle w:val="ConsPlusNormal"/>
        <w:rPr>
          <w:szCs w:val="28"/>
        </w:rPr>
      </w:pPr>
    </w:p>
    <w:p w:rsidR="00814B7A" w:rsidRDefault="00814B7A" w:rsidP="00440533">
      <w:pPr>
        <w:pStyle w:val="ConsPlusNormal"/>
        <w:rPr>
          <w:szCs w:val="28"/>
        </w:rPr>
      </w:pPr>
    </w:p>
    <w:p w:rsidR="00440533" w:rsidRPr="00DB38EE" w:rsidRDefault="00440533" w:rsidP="00440533">
      <w:pPr>
        <w:spacing w:line="240" w:lineRule="exact"/>
        <w:ind w:firstLine="0"/>
        <w:jc w:val="center"/>
      </w:pPr>
      <w:r w:rsidRPr="00DB38EE">
        <w:t>Пояснительная записка</w:t>
      </w:r>
    </w:p>
    <w:p w:rsidR="00440533" w:rsidRPr="00DB38EE" w:rsidRDefault="00440533" w:rsidP="00440533">
      <w:pPr>
        <w:spacing w:line="240" w:lineRule="exact"/>
        <w:ind w:firstLine="0"/>
        <w:jc w:val="both"/>
      </w:pPr>
      <w:r w:rsidRPr="00DB38EE">
        <w:t xml:space="preserve">к проекту решения Думы Ипатовского </w:t>
      </w:r>
      <w:r w:rsidR="00B23564">
        <w:t>муниципального</w:t>
      </w:r>
      <w:r w:rsidRPr="00DB38EE">
        <w:t xml:space="preserve"> округа Ставропольского края «</w:t>
      </w:r>
      <w:r w:rsidR="00814B7A">
        <w:rPr>
          <w:szCs w:val="28"/>
        </w:rPr>
        <w:t>О</w:t>
      </w:r>
      <w:r w:rsidR="00814B7A" w:rsidRPr="00767EA3">
        <w:rPr>
          <w:szCs w:val="28"/>
        </w:rPr>
        <w:t xml:space="preserve"> комиссии по соблюдению требований к служебному поведению муниципальных служащих </w:t>
      </w:r>
      <w:r w:rsidR="00814B7A">
        <w:rPr>
          <w:szCs w:val="28"/>
        </w:rPr>
        <w:t xml:space="preserve">Думы Ипатовского </w:t>
      </w:r>
      <w:r w:rsidR="00B23564">
        <w:rPr>
          <w:szCs w:val="28"/>
        </w:rPr>
        <w:t>муниципального</w:t>
      </w:r>
      <w:r w:rsidR="00814B7A">
        <w:rPr>
          <w:szCs w:val="28"/>
        </w:rPr>
        <w:t xml:space="preserve"> округа С</w:t>
      </w:r>
      <w:r w:rsidR="00814B7A" w:rsidRPr="00767EA3">
        <w:rPr>
          <w:szCs w:val="28"/>
        </w:rPr>
        <w:t>тавропольского края и урегулированию конфликта интересов</w:t>
      </w:r>
      <w:r w:rsidRPr="00DB38EE">
        <w:t>»</w:t>
      </w:r>
    </w:p>
    <w:p w:rsidR="00440533" w:rsidRPr="00DB38EE" w:rsidRDefault="00440533" w:rsidP="00440533">
      <w:pPr>
        <w:jc w:val="both"/>
      </w:pPr>
    </w:p>
    <w:p w:rsidR="00440533" w:rsidRPr="00440533" w:rsidRDefault="00440533" w:rsidP="00440533">
      <w:pPr>
        <w:jc w:val="both"/>
        <w:rPr>
          <w:szCs w:val="28"/>
        </w:rPr>
      </w:pPr>
      <w:r w:rsidRPr="00440533">
        <w:rPr>
          <w:szCs w:val="28"/>
        </w:rPr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Федерации», Уставом Ипатовского </w:t>
      </w:r>
      <w:r w:rsidR="00B23564">
        <w:rPr>
          <w:szCs w:val="28"/>
        </w:rPr>
        <w:t>муниципального</w:t>
      </w:r>
      <w:r w:rsidRPr="00440533">
        <w:rPr>
          <w:szCs w:val="28"/>
        </w:rPr>
        <w:t xml:space="preserve"> округа Ставропольского края, в целях приведения нормативных правовых актов Думы Ипатовского </w:t>
      </w:r>
      <w:r w:rsidR="00B23564">
        <w:rPr>
          <w:szCs w:val="28"/>
        </w:rPr>
        <w:t>муниципального</w:t>
      </w:r>
      <w:r w:rsidRPr="00440533">
        <w:rPr>
          <w:szCs w:val="28"/>
        </w:rPr>
        <w:t xml:space="preserve"> округа Ставропольского края в соответствие с действующим законодательством</w:t>
      </w:r>
      <w:r w:rsidR="00D52042">
        <w:rPr>
          <w:szCs w:val="28"/>
        </w:rPr>
        <w:t>,</w:t>
      </w:r>
      <w:r w:rsidRPr="00440533">
        <w:rPr>
          <w:szCs w:val="28"/>
        </w:rPr>
        <w:t xml:space="preserve"> на рассмотрение Думы Ипатовского </w:t>
      </w:r>
      <w:r w:rsidR="00B23564">
        <w:rPr>
          <w:szCs w:val="28"/>
        </w:rPr>
        <w:t>муниципального</w:t>
      </w:r>
      <w:r w:rsidRPr="00440533">
        <w:rPr>
          <w:szCs w:val="28"/>
        </w:rPr>
        <w:t xml:space="preserve"> округа Ставропольского края вносится проект решения Думы Ипатовского </w:t>
      </w:r>
      <w:r w:rsidR="00B23564">
        <w:rPr>
          <w:szCs w:val="28"/>
        </w:rPr>
        <w:t>муниципального</w:t>
      </w:r>
      <w:r w:rsidRPr="00440533">
        <w:rPr>
          <w:szCs w:val="28"/>
        </w:rPr>
        <w:t xml:space="preserve"> округа Ставропольского края «</w:t>
      </w:r>
      <w:r w:rsidR="00814B7A">
        <w:rPr>
          <w:szCs w:val="28"/>
        </w:rPr>
        <w:t>О</w:t>
      </w:r>
      <w:r w:rsidR="00814B7A" w:rsidRPr="00767EA3">
        <w:rPr>
          <w:szCs w:val="28"/>
        </w:rPr>
        <w:t xml:space="preserve"> комиссии по соблюдению требований к служебному поведению муниципальных служащих </w:t>
      </w:r>
      <w:r w:rsidR="00814B7A">
        <w:rPr>
          <w:szCs w:val="28"/>
        </w:rPr>
        <w:t xml:space="preserve">Думы Ипатовского </w:t>
      </w:r>
      <w:r w:rsidR="00B23564">
        <w:rPr>
          <w:szCs w:val="28"/>
        </w:rPr>
        <w:t>муниципального</w:t>
      </w:r>
      <w:r w:rsidR="00814B7A">
        <w:rPr>
          <w:szCs w:val="28"/>
        </w:rPr>
        <w:t xml:space="preserve"> округа С</w:t>
      </w:r>
      <w:r w:rsidR="00814B7A" w:rsidRPr="00767EA3">
        <w:rPr>
          <w:szCs w:val="28"/>
        </w:rPr>
        <w:t>тавропольского края и урегулированию конфликта интересов</w:t>
      </w:r>
      <w:r w:rsidRPr="00440533">
        <w:rPr>
          <w:szCs w:val="28"/>
        </w:rPr>
        <w:t>».</w:t>
      </w:r>
    </w:p>
    <w:p w:rsidR="00440533" w:rsidRPr="00440533" w:rsidRDefault="00440533" w:rsidP="00440533">
      <w:pPr>
        <w:jc w:val="both"/>
        <w:rPr>
          <w:szCs w:val="28"/>
        </w:rPr>
      </w:pPr>
      <w:r w:rsidRPr="00440533">
        <w:rPr>
          <w:rStyle w:val="FontStyle11"/>
          <w:sz w:val="28"/>
          <w:szCs w:val="28"/>
        </w:rPr>
        <w:t xml:space="preserve">Реализация настоящего решения не потребует дополнительного выделения средств из бюджета Ипатовского </w:t>
      </w:r>
      <w:r w:rsidR="00B23564">
        <w:rPr>
          <w:rStyle w:val="FontStyle11"/>
          <w:sz w:val="28"/>
          <w:szCs w:val="28"/>
        </w:rPr>
        <w:t>муниципального</w:t>
      </w:r>
      <w:r w:rsidRPr="00440533">
        <w:rPr>
          <w:rStyle w:val="FontStyle11"/>
          <w:sz w:val="28"/>
          <w:szCs w:val="28"/>
        </w:rPr>
        <w:t xml:space="preserve"> округа Ставропольского края.</w:t>
      </w:r>
    </w:p>
    <w:p w:rsidR="00440533" w:rsidRPr="00440533" w:rsidRDefault="00440533" w:rsidP="00440533">
      <w:pPr>
        <w:tabs>
          <w:tab w:val="left" w:pos="0"/>
        </w:tabs>
        <w:jc w:val="both"/>
        <w:rPr>
          <w:szCs w:val="28"/>
        </w:rPr>
      </w:pPr>
      <w:r w:rsidRPr="00440533">
        <w:rPr>
          <w:rStyle w:val="FontStyle11"/>
          <w:sz w:val="28"/>
          <w:szCs w:val="28"/>
        </w:rPr>
        <w:t>Проект решения соответствует Конституции Российской Федерации, федеральным законам, законам Ставропольского края.</w:t>
      </w:r>
    </w:p>
    <w:p w:rsidR="00440533" w:rsidRPr="00440533" w:rsidRDefault="00440533" w:rsidP="00440533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440533">
        <w:rPr>
          <w:szCs w:val="28"/>
        </w:rPr>
        <w:t>В данном проекте решения отсутствуют внутренние противоречия и пробелы в правовом регулировании общественных отношений.</w:t>
      </w:r>
    </w:p>
    <w:p w:rsidR="00440533" w:rsidRPr="00440533" w:rsidRDefault="00440533" w:rsidP="00440533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440533">
        <w:rPr>
          <w:szCs w:val="28"/>
        </w:rPr>
        <w:t>Проект решения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440533" w:rsidRDefault="00440533" w:rsidP="00440533">
      <w:pPr>
        <w:pStyle w:val="ConsPlusNormal"/>
        <w:ind w:firstLine="708"/>
        <w:jc w:val="both"/>
        <w:rPr>
          <w:szCs w:val="28"/>
        </w:rPr>
      </w:pPr>
      <w:r w:rsidRPr="00440533">
        <w:rPr>
          <w:szCs w:val="28"/>
        </w:rPr>
        <w:t>В проекте решения отсутствуют положения, которые могут вызвать коррупционные действия.</w:t>
      </w:r>
    </w:p>
    <w:p w:rsidR="00440533" w:rsidRPr="00440533" w:rsidRDefault="00440533" w:rsidP="00440533">
      <w:pPr>
        <w:pStyle w:val="ConsPlusNormal"/>
        <w:jc w:val="center"/>
        <w:rPr>
          <w:szCs w:val="28"/>
        </w:rPr>
      </w:pPr>
      <w:r>
        <w:rPr>
          <w:szCs w:val="28"/>
        </w:rPr>
        <w:t>__________________</w:t>
      </w:r>
    </w:p>
    <w:sectPr w:rsidR="00440533" w:rsidRPr="00440533" w:rsidSect="001269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9B"/>
    <w:rsid w:val="00000485"/>
    <w:rsid w:val="000006CC"/>
    <w:rsid w:val="00000BB0"/>
    <w:rsid w:val="00000CEF"/>
    <w:rsid w:val="000012FB"/>
    <w:rsid w:val="000017D2"/>
    <w:rsid w:val="00001B40"/>
    <w:rsid w:val="00001E92"/>
    <w:rsid w:val="000023F8"/>
    <w:rsid w:val="00002472"/>
    <w:rsid w:val="00002C10"/>
    <w:rsid w:val="0000302E"/>
    <w:rsid w:val="000034F3"/>
    <w:rsid w:val="000047A6"/>
    <w:rsid w:val="0000489D"/>
    <w:rsid w:val="00004D52"/>
    <w:rsid w:val="000053A4"/>
    <w:rsid w:val="0000590C"/>
    <w:rsid w:val="00005C39"/>
    <w:rsid w:val="00005CE3"/>
    <w:rsid w:val="00005F5B"/>
    <w:rsid w:val="00006702"/>
    <w:rsid w:val="00006AE8"/>
    <w:rsid w:val="00007BDA"/>
    <w:rsid w:val="00007C6D"/>
    <w:rsid w:val="00011852"/>
    <w:rsid w:val="00012264"/>
    <w:rsid w:val="0001292F"/>
    <w:rsid w:val="00012AC6"/>
    <w:rsid w:val="00012C93"/>
    <w:rsid w:val="00012F0A"/>
    <w:rsid w:val="00013876"/>
    <w:rsid w:val="00013C0F"/>
    <w:rsid w:val="00013F10"/>
    <w:rsid w:val="00014189"/>
    <w:rsid w:val="00014934"/>
    <w:rsid w:val="00014B84"/>
    <w:rsid w:val="00014F10"/>
    <w:rsid w:val="0001551C"/>
    <w:rsid w:val="000155BE"/>
    <w:rsid w:val="000155E5"/>
    <w:rsid w:val="00015AFB"/>
    <w:rsid w:val="00015EE1"/>
    <w:rsid w:val="000160EC"/>
    <w:rsid w:val="0001662B"/>
    <w:rsid w:val="00016B2A"/>
    <w:rsid w:val="00016E67"/>
    <w:rsid w:val="00017B76"/>
    <w:rsid w:val="00020B9D"/>
    <w:rsid w:val="000210B6"/>
    <w:rsid w:val="00021C30"/>
    <w:rsid w:val="00021E43"/>
    <w:rsid w:val="00022AEE"/>
    <w:rsid w:val="000238F7"/>
    <w:rsid w:val="00023E44"/>
    <w:rsid w:val="0002446C"/>
    <w:rsid w:val="00024709"/>
    <w:rsid w:val="00024DA6"/>
    <w:rsid w:val="000256A1"/>
    <w:rsid w:val="000262CD"/>
    <w:rsid w:val="00026980"/>
    <w:rsid w:val="00026B24"/>
    <w:rsid w:val="000279DB"/>
    <w:rsid w:val="00027F55"/>
    <w:rsid w:val="00030031"/>
    <w:rsid w:val="000308E0"/>
    <w:rsid w:val="00030D48"/>
    <w:rsid w:val="0003112E"/>
    <w:rsid w:val="000318BC"/>
    <w:rsid w:val="00031923"/>
    <w:rsid w:val="00031FA0"/>
    <w:rsid w:val="0003235F"/>
    <w:rsid w:val="000326CD"/>
    <w:rsid w:val="00032AA6"/>
    <w:rsid w:val="000335DF"/>
    <w:rsid w:val="00033C04"/>
    <w:rsid w:val="00034A45"/>
    <w:rsid w:val="00034B91"/>
    <w:rsid w:val="00035064"/>
    <w:rsid w:val="00035A6E"/>
    <w:rsid w:val="00035CCD"/>
    <w:rsid w:val="00035F3B"/>
    <w:rsid w:val="00036BDC"/>
    <w:rsid w:val="00036CCF"/>
    <w:rsid w:val="00037383"/>
    <w:rsid w:val="0004059D"/>
    <w:rsid w:val="00040B02"/>
    <w:rsid w:val="00040C23"/>
    <w:rsid w:val="00040C35"/>
    <w:rsid w:val="00040D06"/>
    <w:rsid w:val="00041047"/>
    <w:rsid w:val="000410CE"/>
    <w:rsid w:val="00041539"/>
    <w:rsid w:val="000423F5"/>
    <w:rsid w:val="0004300B"/>
    <w:rsid w:val="00043022"/>
    <w:rsid w:val="00043266"/>
    <w:rsid w:val="000432F5"/>
    <w:rsid w:val="00043405"/>
    <w:rsid w:val="00044185"/>
    <w:rsid w:val="00044CD2"/>
    <w:rsid w:val="000454CD"/>
    <w:rsid w:val="00045A93"/>
    <w:rsid w:val="00045BDB"/>
    <w:rsid w:val="00045DA8"/>
    <w:rsid w:val="0004721F"/>
    <w:rsid w:val="000474F1"/>
    <w:rsid w:val="00047A68"/>
    <w:rsid w:val="00047BFF"/>
    <w:rsid w:val="00047D9F"/>
    <w:rsid w:val="00047E22"/>
    <w:rsid w:val="000506CC"/>
    <w:rsid w:val="00050944"/>
    <w:rsid w:val="00050C5E"/>
    <w:rsid w:val="00051840"/>
    <w:rsid w:val="00051B4C"/>
    <w:rsid w:val="00051E35"/>
    <w:rsid w:val="00051E51"/>
    <w:rsid w:val="00052804"/>
    <w:rsid w:val="00052AD4"/>
    <w:rsid w:val="0005317C"/>
    <w:rsid w:val="00053A4C"/>
    <w:rsid w:val="00054633"/>
    <w:rsid w:val="00054DCE"/>
    <w:rsid w:val="00055CB3"/>
    <w:rsid w:val="000562D4"/>
    <w:rsid w:val="0005761A"/>
    <w:rsid w:val="00057675"/>
    <w:rsid w:val="00057A17"/>
    <w:rsid w:val="00060464"/>
    <w:rsid w:val="00061088"/>
    <w:rsid w:val="0006187A"/>
    <w:rsid w:val="000619E0"/>
    <w:rsid w:val="000624B8"/>
    <w:rsid w:val="00062658"/>
    <w:rsid w:val="000639B5"/>
    <w:rsid w:val="00064081"/>
    <w:rsid w:val="0006497C"/>
    <w:rsid w:val="00065851"/>
    <w:rsid w:val="00065D86"/>
    <w:rsid w:val="00065EDC"/>
    <w:rsid w:val="00067021"/>
    <w:rsid w:val="000672CA"/>
    <w:rsid w:val="000672D4"/>
    <w:rsid w:val="000679A5"/>
    <w:rsid w:val="00067AC6"/>
    <w:rsid w:val="00067EB2"/>
    <w:rsid w:val="00071A50"/>
    <w:rsid w:val="00071BAD"/>
    <w:rsid w:val="00072A3B"/>
    <w:rsid w:val="00073349"/>
    <w:rsid w:val="00073386"/>
    <w:rsid w:val="00073885"/>
    <w:rsid w:val="00073B47"/>
    <w:rsid w:val="000744F4"/>
    <w:rsid w:val="00074AD4"/>
    <w:rsid w:val="000757BB"/>
    <w:rsid w:val="00075802"/>
    <w:rsid w:val="00075907"/>
    <w:rsid w:val="00075A2F"/>
    <w:rsid w:val="00075AC1"/>
    <w:rsid w:val="00076ED8"/>
    <w:rsid w:val="00076F88"/>
    <w:rsid w:val="000770B2"/>
    <w:rsid w:val="00077533"/>
    <w:rsid w:val="0007760E"/>
    <w:rsid w:val="00077825"/>
    <w:rsid w:val="000779F4"/>
    <w:rsid w:val="0008025D"/>
    <w:rsid w:val="00080596"/>
    <w:rsid w:val="0008087E"/>
    <w:rsid w:val="000820CA"/>
    <w:rsid w:val="00082204"/>
    <w:rsid w:val="000828DB"/>
    <w:rsid w:val="00082EAE"/>
    <w:rsid w:val="0008391D"/>
    <w:rsid w:val="00083B3A"/>
    <w:rsid w:val="00083FB6"/>
    <w:rsid w:val="00084530"/>
    <w:rsid w:val="00084552"/>
    <w:rsid w:val="00084F9D"/>
    <w:rsid w:val="00085C58"/>
    <w:rsid w:val="00085C9D"/>
    <w:rsid w:val="00085EC7"/>
    <w:rsid w:val="000862DE"/>
    <w:rsid w:val="000864E1"/>
    <w:rsid w:val="000872D2"/>
    <w:rsid w:val="0008753E"/>
    <w:rsid w:val="00090160"/>
    <w:rsid w:val="00090639"/>
    <w:rsid w:val="00090749"/>
    <w:rsid w:val="00091495"/>
    <w:rsid w:val="00092491"/>
    <w:rsid w:val="00092839"/>
    <w:rsid w:val="000928CE"/>
    <w:rsid w:val="00092BF8"/>
    <w:rsid w:val="000939E0"/>
    <w:rsid w:val="00093B2C"/>
    <w:rsid w:val="00093C4D"/>
    <w:rsid w:val="00093DD4"/>
    <w:rsid w:val="0009404B"/>
    <w:rsid w:val="0009434C"/>
    <w:rsid w:val="00094416"/>
    <w:rsid w:val="000945BA"/>
    <w:rsid w:val="000947BD"/>
    <w:rsid w:val="000949BC"/>
    <w:rsid w:val="00095606"/>
    <w:rsid w:val="000957C8"/>
    <w:rsid w:val="000959D3"/>
    <w:rsid w:val="00096248"/>
    <w:rsid w:val="000968C2"/>
    <w:rsid w:val="00096BC5"/>
    <w:rsid w:val="00096D52"/>
    <w:rsid w:val="00097043"/>
    <w:rsid w:val="000975F4"/>
    <w:rsid w:val="00097780"/>
    <w:rsid w:val="000A014C"/>
    <w:rsid w:val="000A0B35"/>
    <w:rsid w:val="000A1279"/>
    <w:rsid w:val="000A1E46"/>
    <w:rsid w:val="000A1F00"/>
    <w:rsid w:val="000A33F9"/>
    <w:rsid w:val="000A38A6"/>
    <w:rsid w:val="000A409B"/>
    <w:rsid w:val="000A51FA"/>
    <w:rsid w:val="000A566A"/>
    <w:rsid w:val="000A5734"/>
    <w:rsid w:val="000A5FE9"/>
    <w:rsid w:val="000A6B7B"/>
    <w:rsid w:val="000A6D26"/>
    <w:rsid w:val="000A6F99"/>
    <w:rsid w:val="000B0041"/>
    <w:rsid w:val="000B01BE"/>
    <w:rsid w:val="000B0F96"/>
    <w:rsid w:val="000B1305"/>
    <w:rsid w:val="000B1EB9"/>
    <w:rsid w:val="000B1EE0"/>
    <w:rsid w:val="000B2572"/>
    <w:rsid w:val="000B37FF"/>
    <w:rsid w:val="000B381E"/>
    <w:rsid w:val="000B493B"/>
    <w:rsid w:val="000B509F"/>
    <w:rsid w:val="000B55A5"/>
    <w:rsid w:val="000B5D83"/>
    <w:rsid w:val="000B5DE5"/>
    <w:rsid w:val="000B64BD"/>
    <w:rsid w:val="000B6711"/>
    <w:rsid w:val="000B6BBF"/>
    <w:rsid w:val="000B7F18"/>
    <w:rsid w:val="000C0C6D"/>
    <w:rsid w:val="000C1D7E"/>
    <w:rsid w:val="000C203A"/>
    <w:rsid w:val="000C272A"/>
    <w:rsid w:val="000C27C8"/>
    <w:rsid w:val="000C28D2"/>
    <w:rsid w:val="000C359A"/>
    <w:rsid w:val="000C3608"/>
    <w:rsid w:val="000C3F9F"/>
    <w:rsid w:val="000C4083"/>
    <w:rsid w:val="000C41B0"/>
    <w:rsid w:val="000C41E8"/>
    <w:rsid w:val="000C4847"/>
    <w:rsid w:val="000C4D95"/>
    <w:rsid w:val="000C575D"/>
    <w:rsid w:val="000C5B06"/>
    <w:rsid w:val="000C5DA7"/>
    <w:rsid w:val="000C63DB"/>
    <w:rsid w:val="000C6429"/>
    <w:rsid w:val="000C642E"/>
    <w:rsid w:val="000C64B3"/>
    <w:rsid w:val="000C695C"/>
    <w:rsid w:val="000C6B56"/>
    <w:rsid w:val="000C7BAB"/>
    <w:rsid w:val="000D01A9"/>
    <w:rsid w:val="000D04D8"/>
    <w:rsid w:val="000D19BA"/>
    <w:rsid w:val="000D1BEF"/>
    <w:rsid w:val="000D25DB"/>
    <w:rsid w:val="000D2E44"/>
    <w:rsid w:val="000D41D8"/>
    <w:rsid w:val="000D5C71"/>
    <w:rsid w:val="000D5CC0"/>
    <w:rsid w:val="000D6370"/>
    <w:rsid w:val="000D678A"/>
    <w:rsid w:val="000D695D"/>
    <w:rsid w:val="000D696A"/>
    <w:rsid w:val="000D6990"/>
    <w:rsid w:val="000D7524"/>
    <w:rsid w:val="000E065A"/>
    <w:rsid w:val="000E2259"/>
    <w:rsid w:val="000E266A"/>
    <w:rsid w:val="000E2738"/>
    <w:rsid w:val="000E43F3"/>
    <w:rsid w:val="000E563B"/>
    <w:rsid w:val="000E77CE"/>
    <w:rsid w:val="000E7909"/>
    <w:rsid w:val="000F00C0"/>
    <w:rsid w:val="000F04F3"/>
    <w:rsid w:val="000F0579"/>
    <w:rsid w:val="000F0CA2"/>
    <w:rsid w:val="000F1364"/>
    <w:rsid w:val="000F1848"/>
    <w:rsid w:val="000F19AF"/>
    <w:rsid w:val="000F1EA6"/>
    <w:rsid w:val="000F289B"/>
    <w:rsid w:val="000F323E"/>
    <w:rsid w:val="000F36E6"/>
    <w:rsid w:val="000F37AB"/>
    <w:rsid w:val="000F4567"/>
    <w:rsid w:val="000F4EBD"/>
    <w:rsid w:val="000F5DB5"/>
    <w:rsid w:val="000F65E9"/>
    <w:rsid w:val="000F6878"/>
    <w:rsid w:val="000F692E"/>
    <w:rsid w:val="000F6CB1"/>
    <w:rsid w:val="000F6EEC"/>
    <w:rsid w:val="000F6F84"/>
    <w:rsid w:val="000F71BC"/>
    <w:rsid w:val="000F7954"/>
    <w:rsid w:val="000F7CB7"/>
    <w:rsid w:val="0010000F"/>
    <w:rsid w:val="001009FD"/>
    <w:rsid w:val="00100B0A"/>
    <w:rsid w:val="00101104"/>
    <w:rsid w:val="00101278"/>
    <w:rsid w:val="001012DE"/>
    <w:rsid w:val="00101499"/>
    <w:rsid w:val="0010181E"/>
    <w:rsid w:val="00101AF7"/>
    <w:rsid w:val="00102AEB"/>
    <w:rsid w:val="00103907"/>
    <w:rsid w:val="00104149"/>
    <w:rsid w:val="001045E9"/>
    <w:rsid w:val="00104D4D"/>
    <w:rsid w:val="00104EF9"/>
    <w:rsid w:val="00106414"/>
    <w:rsid w:val="00106BCF"/>
    <w:rsid w:val="001072FE"/>
    <w:rsid w:val="00110210"/>
    <w:rsid w:val="001109BC"/>
    <w:rsid w:val="001128D7"/>
    <w:rsid w:val="001130AF"/>
    <w:rsid w:val="001132FB"/>
    <w:rsid w:val="001136A3"/>
    <w:rsid w:val="00114917"/>
    <w:rsid w:val="00114EDB"/>
    <w:rsid w:val="001162B2"/>
    <w:rsid w:val="00116CB7"/>
    <w:rsid w:val="001173C6"/>
    <w:rsid w:val="00117C70"/>
    <w:rsid w:val="00120D69"/>
    <w:rsid w:val="00120E76"/>
    <w:rsid w:val="00121539"/>
    <w:rsid w:val="0012202B"/>
    <w:rsid w:val="001225C2"/>
    <w:rsid w:val="00122C0F"/>
    <w:rsid w:val="00123319"/>
    <w:rsid w:val="001238FF"/>
    <w:rsid w:val="00124072"/>
    <w:rsid w:val="00125001"/>
    <w:rsid w:val="00125801"/>
    <w:rsid w:val="00125A10"/>
    <w:rsid w:val="001269BB"/>
    <w:rsid w:val="0012739C"/>
    <w:rsid w:val="00127816"/>
    <w:rsid w:val="001278CA"/>
    <w:rsid w:val="00127B63"/>
    <w:rsid w:val="00127C4D"/>
    <w:rsid w:val="00130D6F"/>
    <w:rsid w:val="00132B5F"/>
    <w:rsid w:val="00133D7B"/>
    <w:rsid w:val="0013402F"/>
    <w:rsid w:val="00134097"/>
    <w:rsid w:val="00134404"/>
    <w:rsid w:val="001344DB"/>
    <w:rsid w:val="001352E3"/>
    <w:rsid w:val="00135919"/>
    <w:rsid w:val="0013608A"/>
    <w:rsid w:val="00136666"/>
    <w:rsid w:val="00136820"/>
    <w:rsid w:val="00136B20"/>
    <w:rsid w:val="0013700A"/>
    <w:rsid w:val="0013767C"/>
    <w:rsid w:val="001378FE"/>
    <w:rsid w:val="00137CA3"/>
    <w:rsid w:val="001405AC"/>
    <w:rsid w:val="001405E1"/>
    <w:rsid w:val="00140819"/>
    <w:rsid w:val="00140875"/>
    <w:rsid w:val="001409CC"/>
    <w:rsid w:val="00140F1B"/>
    <w:rsid w:val="00141951"/>
    <w:rsid w:val="00141FC2"/>
    <w:rsid w:val="001427A5"/>
    <w:rsid w:val="00143948"/>
    <w:rsid w:val="001447A3"/>
    <w:rsid w:val="00146132"/>
    <w:rsid w:val="00146867"/>
    <w:rsid w:val="00146F24"/>
    <w:rsid w:val="001479D6"/>
    <w:rsid w:val="00147DBF"/>
    <w:rsid w:val="00147E59"/>
    <w:rsid w:val="00150909"/>
    <w:rsid w:val="001509F6"/>
    <w:rsid w:val="00150D7F"/>
    <w:rsid w:val="00151307"/>
    <w:rsid w:val="00151613"/>
    <w:rsid w:val="001519BD"/>
    <w:rsid w:val="00151A59"/>
    <w:rsid w:val="001540DE"/>
    <w:rsid w:val="00154430"/>
    <w:rsid w:val="001549DD"/>
    <w:rsid w:val="00154B6A"/>
    <w:rsid w:val="001550BA"/>
    <w:rsid w:val="00155119"/>
    <w:rsid w:val="00155548"/>
    <w:rsid w:val="00155550"/>
    <w:rsid w:val="00155B22"/>
    <w:rsid w:val="0015663C"/>
    <w:rsid w:val="00156ACF"/>
    <w:rsid w:val="00157F2E"/>
    <w:rsid w:val="0016001B"/>
    <w:rsid w:val="00160400"/>
    <w:rsid w:val="00160533"/>
    <w:rsid w:val="00160AAE"/>
    <w:rsid w:val="00160F4E"/>
    <w:rsid w:val="001618DC"/>
    <w:rsid w:val="00162B66"/>
    <w:rsid w:val="00162DF2"/>
    <w:rsid w:val="00163E2A"/>
    <w:rsid w:val="00164157"/>
    <w:rsid w:val="00164466"/>
    <w:rsid w:val="0016460C"/>
    <w:rsid w:val="00165158"/>
    <w:rsid w:val="001653C4"/>
    <w:rsid w:val="001669B5"/>
    <w:rsid w:val="0016726D"/>
    <w:rsid w:val="001675A9"/>
    <w:rsid w:val="00170B7C"/>
    <w:rsid w:val="001720AF"/>
    <w:rsid w:val="00172E13"/>
    <w:rsid w:val="00172FD2"/>
    <w:rsid w:val="00173362"/>
    <w:rsid w:val="00173A4F"/>
    <w:rsid w:val="00173FBB"/>
    <w:rsid w:val="001741CE"/>
    <w:rsid w:val="00174253"/>
    <w:rsid w:val="00174412"/>
    <w:rsid w:val="00175106"/>
    <w:rsid w:val="00175C29"/>
    <w:rsid w:val="00175DFF"/>
    <w:rsid w:val="00175E1A"/>
    <w:rsid w:val="00175FC6"/>
    <w:rsid w:val="0017741D"/>
    <w:rsid w:val="00177807"/>
    <w:rsid w:val="00180E85"/>
    <w:rsid w:val="0018190B"/>
    <w:rsid w:val="00181BFE"/>
    <w:rsid w:val="00181E8B"/>
    <w:rsid w:val="00182FF1"/>
    <w:rsid w:val="0018326D"/>
    <w:rsid w:val="001835B7"/>
    <w:rsid w:val="00183D7B"/>
    <w:rsid w:val="0018417D"/>
    <w:rsid w:val="001843A3"/>
    <w:rsid w:val="001844C2"/>
    <w:rsid w:val="00184544"/>
    <w:rsid w:val="00184B5D"/>
    <w:rsid w:val="00184C06"/>
    <w:rsid w:val="00184C39"/>
    <w:rsid w:val="00185123"/>
    <w:rsid w:val="00185769"/>
    <w:rsid w:val="001858B7"/>
    <w:rsid w:val="001858D8"/>
    <w:rsid w:val="00185AD8"/>
    <w:rsid w:val="00185EAE"/>
    <w:rsid w:val="001864CC"/>
    <w:rsid w:val="0018684B"/>
    <w:rsid w:val="0018721F"/>
    <w:rsid w:val="001872EA"/>
    <w:rsid w:val="00187396"/>
    <w:rsid w:val="00187C85"/>
    <w:rsid w:val="00187CAF"/>
    <w:rsid w:val="00187DFE"/>
    <w:rsid w:val="0019000A"/>
    <w:rsid w:val="00190582"/>
    <w:rsid w:val="001909EF"/>
    <w:rsid w:val="00191060"/>
    <w:rsid w:val="00191CF4"/>
    <w:rsid w:val="0019252B"/>
    <w:rsid w:val="001925E7"/>
    <w:rsid w:val="0019275E"/>
    <w:rsid w:val="00192D59"/>
    <w:rsid w:val="0019302B"/>
    <w:rsid w:val="001933F0"/>
    <w:rsid w:val="001934E5"/>
    <w:rsid w:val="00193661"/>
    <w:rsid w:val="00193798"/>
    <w:rsid w:val="001942F4"/>
    <w:rsid w:val="00194DA6"/>
    <w:rsid w:val="0019521F"/>
    <w:rsid w:val="0019546B"/>
    <w:rsid w:val="0019581E"/>
    <w:rsid w:val="00195873"/>
    <w:rsid w:val="00195892"/>
    <w:rsid w:val="00195ADA"/>
    <w:rsid w:val="00196DDB"/>
    <w:rsid w:val="00197099"/>
    <w:rsid w:val="0019784C"/>
    <w:rsid w:val="00197C8D"/>
    <w:rsid w:val="001A0BC5"/>
    <w:rsid w:val="001A1559"/>
    <w:rsid w:val="001A2911"/>
    <w:rsid w:val="001A2B22"/>
    <w:rsid w:val="001A2BE8"/>
    <w:rsid w:val="001A2EBB"/>
    <w:rsid w:val="001A38E2"/>
    <w:rsid w:val="001A4167"/>
    <w:rsid w:val="001A4396"/>
    <w:rsid w:val="001A473E"/>
    <w:rsid w:val="001A5232"/>
    <w:rsid w:val="001A5360"/>
    <w:rsid w:val="001A57E0"/>
    <w:rsid w:val="001A668F"/>
    <w:rsid w:val="001A6AD7"/>
    <w:rsid w:val="001A6FD5"/>
    <w:rsid w:val="001A6FE2"/>
    <w:rsid w:val="001A7956"/>
    <w:rsid w:val="001B0180"/>
    <w:rsid w:val="001B0E5B"/>
    <w:rsid w:val="001B1B0C"/>
    <w:rsid w:val="001B1E4C"/>
    <w:rsid w:val="001B1F9B"/>
    <w:rsid w:val="001B20F9"/>
    <w:rsid w:val="001B27C0"/>
    <w:rsid w:val="001B2E1C"/>
    <w:rsid w:val="001B3CA3"/>
    <w:rsid w:val="001B3D2D"/>
    <w:rsid w:val="001B4768"/>
    <w:rsid w:val="001B4B0A"/>
    <w:rsid w:val="001B5CF7"/>
    <w:rsid w:val="001B69B9"/>
    <w:rsid w:val="001B6B26"/>
    <w:rsid w:val="001B6C26"/>
    <w:rsid w:val="001B7E23"/>
    <w:rsid w:val="001C0C3A"/>
    <w:rsid w:val="001C0CB5"/>
    <w:rsid w:val="001C0CCD"/>
    <w:rsid w:val="001C10B2"/>
    <w:rsid w:val="001C1C44"/>
    <w:rsid w:val="001C2768"/>
    <w:rsid w:val="001C3519"/>
    <w:rsid w:val="001C3697"/>
    <w:rsid w:val="001C3C22"/>
    <w:rsid w:val="001C4296"/>
    <w:rsid w:val="001C5333"/>
    <w:rsid w:val="001C5663"/>
    <w:rsid w:val="001C5B57"/>
    <w:rsid w:val="001C64FF"/>
    <w:rsid w:val="001C6F09"/>
    <w:rsid w:val="001D045E"/>
    <w:rsid w:val="001D13DB"/>
    <w:rsid w:val="001D1501"/>
    <w:rsid w:val="001D1A7A"/>
    <w:rsid w:val="001D201C"/>
    <w:rsid w:val="001D2490"/>
    <w:rsid w:val="001D2F58"/>
    <w:rsid w:val="001D35CD"/>
    <w:rsid w:val="001D44A5"/>
    <w:rsid w:val="001D582D"/>
    <w:rsid w:val="001D592B"/>
    <w:rsid w:val="001D7E8D"/>
    <w:rsid w:val="001E0F81"/>
    <w:rsid w:val="001E1D4E"/>
    <w:rsid w:val="001E1E47"/>
    <w:rsid w:val="001E2103"/>
    <w:rsid w:val="001E2E1C"/>
    <w:rsid w:val="001E3788"/>
    <w:rsid w:val="001E4383"/>
    <w:rsid w:val="001E45D5"/>
    <w:rsid w:val="001E5397"/>
    <w:rsid w:val="001E6154"/>
    <w:rsid w:val="001E727A"/>
    <w:rsid w:val="001F0037"/>
    <w:rsid w:val="001F061D"/>
    <w:rsid w:val="001F0F94"/>
    <w:rsid w:val="001F118E"/>
    <w:rsid w:val="001F1D20"/>
    <w:rsid w:val="001F32FF"/>
    <w:rsid w:val="001F3A12"/>
    <w:rsid w:val="001F3BF2"/>
    <w:rsid w:val="001F4146"/>
    <w:rsid w:val="001F459F"/>
    <w:rsid w:val="001F48C3"/>
    <w:rsid w:val="001F5006"/>
    <w:rsid w:val="001F5C2B"/>
    <w:rsid w:val="001F62DA"/>
    <w:rsid w:val="001F69F1"/>
    <w:rsid w:val="001F6A93"/>
    <w:rsid w:val="001F732B"/>
    <w:rsid w:val="001F73A8"/>
    <w:rsid w:val="001F79A9"/>
    <w:rsid w:val="001F7ABB"/>
    <w:rsid w:val="001F7D3B"/>
    <w:rsid w:val="00200939"/>
    <w:rsid w:val="00200D9C"/>
    <w:rsid w:val="00200EBC"/>
    <w:rsid w:val="00201063"/>
    <w:rsid w:val="002015D3"/>
    <w:rsid w:val="00201B0E"/>
    <w:rsid w:val="00202A22"/>
    <w:rsid w:val="00202E84"/>
    <w:rsid w:val="00202F96"/>
    <w:rsid w:val="002032CE"/>
    <w:rsid w:val="002036C2"/>
    <w:rsid w:val="00204617"/>
    <w:rsid w:val="002054E6"/>
    <w:rsid w:val="002056F7"/>
    <w:rsid w:val="00206DFE"/>
    <w:rsid w:val="00206E14"/>
    <w:rsid w:val="00207AC9"/>
    <w:rsid w:val="00207DAA"/>
    <w:rsid w:val="00210652"/>
    <w:rsid w:val="002111D8"/>
    <w:rsid w:val="002125C7"/>
    <w:rsid w:val="00212944"/>
    <w:rsid w:val="0021314F"/>
    <w:rsid w:val="0021420F"/>
    <w:rsid w:val="002142A6"/>
    <w:rsid w:val="0021433C"/>
    <w:rsid w:val="00214F50"/>
    <w:rsid w:val="00214F92"/>
    <w:rsid w:val="002152FF"/>
    <w:rsid w:val="00215526"/>
    <w:rsid w:val="00215B0D"/>
    <w:rsid w:val="0021676B"/>
    <w:rsid w:val="00216839"/>
    <w:rsid w:val="00216FEF"/>
    <w:rsid w:val="00217067"/>
    <w:rsid w:val="00217432"/>
    <w:rsid w:val="00217CFA"/>
    <w:rsid w:val="00220509"/>
    <w:rsid w:val="00220FC7"/>
    <w:rsid w:val="00221929"/>
    <w:rsid w:val="00222FE6"/>
    <w:rsid w:val="0022379F"/>
    <w:rsid w:val="00223831"/>
    <w:rsid w:val="002238C0"/>
    <w:rsid w:val="0022463B"/>
    <w:rsid w:val="00224A64"/>
    <w:rsid w:val="00224A9D"/>
    <w:rsid w:val="00224AEC"/>
    <w:rsid w:val="00224CB0"/>
    <w:rsid w:val="00224D4E"/>
    <w:rsid w:val="00224FBE"/>
    <w:rsid w:val="002255AC"/>
    <w:rsid w:val="00226235"/>
    <w:rsid w:val="00226444"/>
    <w:rsid w:val="002279B2"/>
    <w:rsid w:val="00227AD3"/>
    <w:rsid w:val="002307C2"/>
    <w:rsid w:val="00230975"/>
    <w:rsid w:val="00230A44"/>
    <w:rsid w:val="00230CFC"/>
    <w:rsid w:val="0023101D"/>
    <w:rsid w:val="0023159F"/>
    <w:rsid w:val="00231819"/>
    <w:rsid w:val="00231C01"/>
    <w:rsid w:val="00231C80"/>
    <w:rsid w:val="00231CD7"/>
    <w:rsid w:val="0023208D"/>
    <w:rsid w:val="00232A67"/>
    <w:rsid w:val="00233DCE"/>
    <w:rsid w:val="00234FA9"/>
    <w:rsid w:val="002350BB"/>
    <w:rsid w:val="002351C3"/>
    <w:rsid w:val="0023596A"/>
    <w:rsid w:val="00235B7A"/>
    <w:rsid w:val="00236518"/>
    <w:rsid w:val="00237117"/>
    <w:rsid w:val="00240530"/>
    <w:rsid w:val="002416BF"/>
    <w:rsid w:val="002418F1"/>
    <w:rsid w:val="00242E72"/>
    <w:rsid w:val="0024320E"/>
    <w:rsid w:val="002441D3"/>
    <w:rsid w:val="002442D9"/>
    <w:rsid w:val="00244E98"/>
    <w:rsid w:val="00245036"/>
    <w:rsid w:val="00245793"/>
    <w:rsid w:val="002466FF"/>
    <w:rsid w:val="00246E4B"/>
    <w:rsid w:val="002479ED"/>
    <w:rsid w:val="0025042F"/>
    <w:rsid w:val="002518BA"/>
    <w:rsid w:val="00251BF3"/>
    <w:rsid w:val="00252F20"/>
    <w:rsid w:val="002532DA"/>
    <w:rsid w:val="00253A84"/>
    <w:rsid w:val="00253AF0"/>
    <w:rsid w:val="00253EAC"/>
    <w:rsid w:val="002540E9"/>
    <w:rsid w:val="00254412"/>
    <w:rsid w:val="00254584"/>
    <w:rsid w:val="00254977"/>
    <w:rsid w:val="00254EE7"/>
    <w:rsid w:val="00255513"/>
    <w:rsid w:val="00255950"/>
    <w:rsid w:val="0025645D"/>
    <w:rsid w:val="00256600"/>
    <w:rsid w:val="00256CB7"/>
    <w:rsid w:val="00257776"/>
    <w:rsid w:val="002601EC"/>
    <w:rsid w:val="00261FFE"/>
    <w:rsid w:val="00262690"/>
    <w:rsid w:val="0026332C"/>
    <w:rsid w:val="0026336D"/>
    <w:rsid w:val="002633DA"/>
    <w:rsid w:val="0026391B"/>
    <w:rsid w:val="00263D48"/>
    <w:rsid w:val="0026410D"/>
    <w:rsid w:val="002646FD"/>
    <w:rsid w:val="00264A81"/>
    <w:rsid w:val="002666DA"/>
    <w:rsid w:val="002666EF"/>
    <w:rsid w:val="00266CE1"/>
    <w:rsid w:val="00267285"/>
    <w:rsid w:val="00267899"/>
    <w:rsid w:val="00270B6D"/>
    <w:rsid w:val="00271260"/>
    <w:rsid w:val="002726E4"/>
    <w:rsid w:val="00272928"/>
    <w:rsid w:val="00273076"/>
    <w:rsid w:val="00274153"/>
    <w:rsid w:val="00274478"/>
    <w:rsid w:val="00274971"/>
    <w:rsid w:val="00274B44"/>
    <w:rsid w:val="0027505E"/>
    <w:rsid w:val="0027545E"/>
    <w:rsid w:val="00275732"/>
    <w:rsid w:val="00275E91"/>
    <w:rsid w:val="002770E0"/>
    <w:rsid w:val="00280EA8"/>
    <w:rsid w:val="0028157F"/>
    <w:rsid w:val="00281F39"/>
    <w:rsid w:val="00281FE5"/>
    <w:rsid w:val="00282BEA"/>
    <w:rsid w:val="00284621"/>
    <w:rsid w:val="0028486D"/>
    <w:rsid w:val="00284D21"/>
    <w:rsid w:val="002856C2"/>
    <w:rsid w:val="00285E17"/>
    <w:rsid w:val="0028710D"/>
    <w:rsid w:val="00287DC9"/>
    <w:rsid w:val="0029000D"/>
    <w:rsid w:val="00290365"/>
    <w:rsid w:val="00290600"/>
    <w:rsid w:val="0029066F"/>
    <w:rsid w:val="00290709"/>
    <w:rsid w:val="00290BFE"/>
    <w:rsid w:val="00290D10"/>
    <w:rsid w:val="00290D70"/>
    <w:rsid w:val="00290EEF"/>
    <w:rsid w:val="002911B4"/>
    <w:rsid w:val="00291256"/>
    <w:rsid w:val="00291556"/>
    <w:rsid w:val="00291C26"/>
    <w:rsid w:val="00291F46"/>
    <w:rsid w:val="00292765"/>
    <w:rsid w:val="00292B1E"/>
    <w:rsid w:val="00292BAD"/>
    <w:rsid w:val="00292DF8"/>
    <w:rsid w:val="00293D1C"/>
    <w:rsid w:val="00293E05"/>
    <w:rsid w:val="00293E94"/>
    <w:rsid w:val="00294345"/>
    <w:rsid w:val="00294351"/>
    <w:rsid w:val="0029523B"/>
    <w:rsid w:val="0029576A"/>
    <w:rsid w:val="00295D2A"/>
    <w:rsid w:val="00295D43"/>
    <w:rsid w:val="00295F2B"/>
    <w:rsid w:val="00296DCF"/>
    <w:rsid w:val="00296E5C"/>
    <w:rsid w:val="002A0211"/>
    <w:rsid w:val="002A0228"/>
    <w:rsid w:val="002A0514"/>
    <w:rsid w:val="002A05C2"/>
    <w:rsid w:val="002A0D2C"/>
    <w:rsid w:val="002A17FC"/>
    <w:rsid w:val="002A1FF2"/>
    <w:rsid w:val="002A226E"/>
    <w:rsid w:val="002A29B3"/>
    <w:rsid w:val="002A3151"/>
    <w:rsid w:val="002A3BA6"/>
    <w:rsid w:val="002A452F"/>
    <w:rsid w:val="002A47FC"/>
    <w:rsid w:val="002A4EC8"/>
    <w:rsid w:val="002A4EEF"/>
    <w:rsid w:val="002A6043"/>
    <w:rsid w:val="002A623F"/>
    <w:rsid w:val="002A6426"/>
    <w:rsid w:val="002A743E"/>
    <w:rsid w:val="002A7E7A"/>
    <w:rsid w:val="002B02AC"/>
    <w:rsid w:val="002B1742"/>
    <w:rsid w:val="002B189A"/>
    <w:rsid w:val="002B18C3"/>
    <w:rsid w:val="002B1B61"/>
    <w:rsid w:val="002B2487"/>
    <w:rsid w:val="002B31F0"/>
    <w:rsid w:val="002B370C"/>
    <w:rsid w:val="002B3ED0"/>
    <w:rsid w:val="002B40BF"/>
    <w:rsid w:val="002B447D"/>
    <w:rsid w:val="002B4548"/>
    <w:rsid w:val="002B490F"/>
    <w:rsid w:val="002B4FE4"/>
    <w:rsid w:val="002B50B8"/>
    <w:rsid w:val="002B51E3"/>
    <w:rsid w:val="002B5F41"/>
    <w:rsid w:val="002B74F3"/>
    <w:rsid w:val="002C0176"/>
    <w:rsid w:val="002C0A2C"/>
    <w:rsid w:val="002C0D2E"/>
    <w:rsid w:val="002C0D37"/>
    <w:rsid w:val="002C10CB"/>
    <w:rsid w:val="002C11BF"/>
    <w:rsid w:val="002C1471"/>
    <w:rsid w:val="002C1D0B"/>
    <w:rsid w:val="002C24C0"/>
    <w:rsid w:val="002C27A2"/>
    <w:rsid w:val="002C2B9A"/>
    <w:rsid w:val="002C2C8C"/>
    <w:rsid w:val="002C2FDC"/>
    <w:rsid w:val="002C3B30"/>
    <w:rsid w:val="002C4880"/>
    <w:rsid w:val="002C4D8A"/>
    <w:rsid w:val="002C52FB"/>
    <w:rsid w:val="002C57CE"/>
    <w:rsid w:val="002C61E3"/>
    <w:rsid w:val="002C6416"/>
    <w:rsid w:val="002C664F"/>
    <w:rsid w:val="002C6EFA"/>
    <w:rsid w:val="002C75BC"/>
    <w:rsid w:val="002C76A4"/>
    <w:rsid w:val="002C7E1E"/>
    <w:rsid w:val="002D0538"/>
    <w:rsid w:val="002D0B5C"/>
    <w:rsid w:val="002D0DD1"/>
    <w:rsid w:val="002D11A2"/>
    <w:rsid w:val="002D14CE"/>
    <w:rsid w:val="002D17F5"/>
    <w:rsid w:val="002D2786"/>
    <w:rsid w:val="002D2ECE"/>
    <w:rsid w:val="002D2F4A"/>
    <w:rsid w:val="002D3717"/>
    <w:rsid w:val="002D4563"/>
    <w:rsid w:val="002D4819"/>
    <w:rsid w:val="002D4A6C"/>
    <w:rsid w:val="002D53B6"/>
    <w:rsid w:val="002D5E51"/>
    <w:rsid w:val="002D5EFF"/>
    <w:rsid w:val="002D60DF"/>
    <w:rsid w:val="002D6234"/>
    <w:rsid w:val="002D6474"/>
    <w:rsid w:val="002D7CDA"/>
    <w:rsid w:val="002D7EB4"/>
    <w:rsid w:val="002E0595"/>
    <w:rsid w:val="002E0612"/>
    <w:rsid w:val="002E0753"/>
    <w:rsid w:val="002E0CA8"/>
    <w:rsid w:val="002E1304"/>
    <w:rsid w:val="002E14A1"/>
    <w:rsid w:val="002E1D26"/>
    <w:rsid w:val="002E1E45"/>
    <w:rsid w:val="002E3292"/>
    <w:rsid w:val="002E429F"/>
    <w:rsid w:val="002E5599"/>
    <w:rsid w:val="002E5F6F"/>
    <w:rsid w:val="002E608A"/>
    <w:rsid w:val="002E6AB6"/>
    <w:rsid w:val="002E73FD"/>
    <w:rsid w:val="002F0597"/>
    <w:rsid w:val="002F05ED"/>
    <w:rsid w:val="002F1681"/>
    <w:rsid w:val="002F16CB"/>
    <w:rsid w:val="002F199D"/>
    <w:rsid w:val="002F1AD7"/>
    <w:rsid w:val="002F2F90"/>
    <w:rsid w:val="002F4020"/>
    <w:rsid w:val="002F4046"/>
    <w:rsid w:val="002F4BE8"/>
    <w:rsid w:val="002F5217"/>
    <w:rsid w:val="002F59A3"/>
    <w:rsid w:val="002F5D3F"/>
    <w:rsid w:val="002F604F"/>
    <w:rsid w:val="002F75EF"/>
    <w:rsid w:val="002F766B"/>
    <w:rsid w:val="002F7EF5"/>
    <w:rsid w:val="003005FC"/>
    <w:rsid w:val="00301276"/>
    <w:rsid w:val="0030170F"/>
    <w:rsid w:val="00301B19"/>
    <w:rsid w:val="003020C3"/>
    <w:rsid w:val="0030218D"/>
    <w:rsid w:val="003021C3"/>
    <w:rsid w:val="00302680"/>
    <w:rsid w:val="0030314A"/>
    <w:rsid w:val="00303609"/>
    <w:rsid w:val="003036E7"/>
    <w:rsid w:val="00304387"/>
    <w:rsid w:val="00304CC6"/>
    <w:rsid w:val="0030547A"/>
    <w:rsid w:val="003060F0"/>
    <w:rsid w:val="003067DD"/>
    <w:rsid w:val="00306820"/>
    <w:rsid w:val="00306B22"/>
    <w:rsid w:val="00307A81"/>
    <w:rsid w:val="00307EDC"/>
    <w:rsid w:val="00310352"/>
    <w:rsid w:val="003112DE"/>
    <w:rsid w:val="0031170C"/>
    <w:rsid w:val="00311AD1"/>
    <w:rsid w:val="003122CB"/>
    <w:rsid w:val="003126CE"/>
    <w:rsid w:val="003128BC"/>
    <w:rsid w:val="0031331F"/>
    <w:rsid w:val="0031343E"/>
    <w:rsid w:val="00313BAA"/>
    <w:rsid w:val="00313DEB"/>
    <w:rsid w:val="00313E17"/>
    <w:rsid w:val="003148B8"/>
    <w:rsid w:val="00314E35"/>
    <w:rsid w:val="00314F6F"/>
    <w:rsid w:val="003152D9"/>
    <w:rsid w:val="00316053"/>
    <w:rsid w:val="003166E8"/>
    <w:rsid w:val="0031697A"/>
    <w:rsid w:val="00316DB8"/>
    <w:rsid w:val="00317F37"/>
    <w:rsid w:val="003200FB"/>
    <w:rsid w:val="0032025E"/>
    <w:rsid w:val="00320411"/>
    <w:rsid w:val="003221D9"/>
    <w:rsid w:val="00322618"/>
    <w:rsid w:val="0032303C"/>
    <w:rsid w:val="00323468"/>
    <w:rsid w:val="00323DF0"/>
    <w:rsid w:val="00323E5F"/>
    <w:rsid w:val="00323E8C"/>
    <w:rsid w:val="0032410F"/>
    <w:rsid w:val="00324390"/>
    <w:rsid w:val="0032511E"/>
    <w:rsid w:val="003255AE"/>
    <w:rsid w:val="003255EE"/>
    <w:rsid w:val="0032569D"/>
    <w:rsid w:val="00325781"/>
    <w:rsid w:val="00326877"/>
    <w:rsid w:val="00327294"/>
    <w:rsid w:val="00330DB7"/>
    <w:rsid w:val="00330FFA"/>
    <w:rsid w:val="00331B06"/>
    <w:rsid w:val="00331C0D"/>
    <w:rsid w:val="00332081"/>
    <w:rsid w:val="0033239A"/>
    <w:rsid w:val="00333EEE"/>
    <w:rsid w:val="0033434B"/>
    <w:rsid w:val="0033495B"/>
    <w:rsid w:val="00334BFB"/>
    <w:rsid w:val="00335FE9"/>
    <w:rsid w:val="0033694A"/>
    <w:rsid w:val="00336AC8"/>
    <w:rsid w:val="00337064"/>
    <w:rsid w:val="0033788E"/>
    <w:rsid w:val="00337D87"/>
    <w:rsid w:val="00337E1D"/>
    <w:rsid w:val="00337EED"/>
    <w:rsid w:val="00337FEB"/>
    <w:rsid w:val="00340829"/>
    <w:rsid w:val="00340B64"/>
    <w:rsid w:val="00340F30"/>
    <w:rsid w:val="00341C92"/>
    <w:rsid w:val="00342129"/>
    <w:rsid w:val="003423FB"/>
    <w:rsid w:val="0034279B"/>
    <w:rsid w:val="0034374B"/>
    <w:rsid w:val="003439C0"/>
    <w:rsid w:val="0034470E"/>
    <w:rsid w:val="00344800"/>
    <w:rsid w:val="003458BF"/>
    <w:rsid w:val="003464A7"/>
    <w:rsid w:val="0034669D"/>
    <w:rsid w:val="00346AD7"/>
    <w:rsid w:val="00347146"/>
    <w:rsid w:val="00347A63"/>
    <w:rsid w:val="00347CCC"/>
    <w:rsid w:val="003502EE"/>
    <w:rsid w:val="00350C01"/>
    <w:rsid w:val="00351A24"/>
    <w:rsid w:val="00352C6E"/>
    <w:rsid w:val="0035321F"/>
    <w:rsid w:val="003546BF"/>
    <w:rsid w:val="003546CA"/>
    <w:rsid w:val="00354B48"/>
    <w:rsid w:val="00355836"/>
    <w:rsid w:val="0035602D"/>
    <w:rsid w:val="00356B84"/>
    <w:rsid w:val="00356F3D"/>
    <w:rsid w:val="003579A0"/>
    <w:rsid w:val="00357AAF"/>
    <w:rsid w:val="00357BC7"/>
    <w:rsid w:val="00360600"/>
    <w:rsid w:val="0036086B"/>
    <w:rsid w:val="0036278D"/>
    <w:rsid w:val="00363342"/>
    <w:rsid w:val="003639E3"/>
    <w:rsid w:val="00363ED8"/>
    <w:rsid w:val="00364482"/>
    <w:rsid w:val="0036538D"/>
    <w:rsid w:val="003656B8"/>
    <w:rsid w:val="0036575F"/>
    <w:rsid w:val="00365D3F"/>
    <w:rsid w:val="00365DCC"/>
    <w:rsid w:val="00366348"/>
    <w:rsid w:val="00367117"/>
    <w:rsid w:val="003672E7"/>
    <w:rsid w:val="00367E5E"/>
    <w:rsid w:val="0037052D"/>
    <w:rsid w:val="00370DBF"/>
    <w:rsid w:val="00370E80"/>
    <w:rsid w:val="0037159B"/>
    <w:rsid w:val="00371D53"/>
    <w:rsid w:val="00371E9B"/>
    <w:rsid w:val="003726ED"/>
    <w:rsid w:val="0037292B"/>
    <w:rsid w:val="00372FE1"/>
    <w:rsid w:val="0037302B"/>
    <w:rsid w:val="00373199"/>
    <w:rsid w:val="0037462E"/>
    <w:rsid w:val="00374D41"/>
    <w:rsid w:val="00375AD9"/>
    <w:rsid w:val="00375CA4"/>
    <w:rsid w:val="00376868"/>
    <w:rsid w:val="00376DA9"/>
    <w:rsid w:val="00376E93"/>
    <w:rsid w:val="003802B9"/>
    <w:rsid w:val="0038043E"/>
    <w:rsid w:val="0038058D"/>
    <w:rsid w:val="003805C1"/>
    <w:rsid w:val="00380BAE"/>
    <w:rsid w:val="00381053"/>
    <w:rsid w:val="00381988"/>
    <w:rsid w:val="00381A8D"/>
    <w:rsid w:val="00381B5E"/>
    <w:rsid w:val="00381CCF"/>
    <w:rsid w:val="00384106"/>
    <w:rsid w:val="0038427D"/>
    <w:rsid w:val="00384CE1"/>
    <w:rsid w:val="00384EF8"/>
    <w:rsid w:val="003852D3"/>
    <w:rsid w:val="0038571E"/>
    <w:rsid w:val="00385D3F"/>
    <w:rsid w:val="00386D41"/>
    <w:rsid w:val="00386DA6"/>
    <w:rsid w:val="0038790E"/>
    <w:rsid w:val="003879A2"/>
    <w:rsid w:val="00387C6A"/>
    <w:rsid w:val="00387C6C"/>
    <w:rsid w:val="003919EF"/>
    <w:rsid w:val="00391E72"/>
    <w:rsid w:val="00392039"/>
    <w:rsid w:val="003922E7"/>
    <w:rsid w:val="00392412"/>
    <w:rsid w:val="003938EB"/>
    <w:rsid w:val="003944D3"/>
    <w:rsid w:val="00394EAA"/>
    <w:rsid w:val="003952C1"/>
    <w:rsid w:val="00395311"/>
    <w:rsid w:val="00395A22"/>
    <w:rsid w:val="00395A99"/>
    <w:rsid w:val="00395B7D"/>
    <w:rsid w:val="00395E39"/>
    <w:rsid w:val="003962E6"/>
    <w:rsid w:val="00396344"/>
    <w:rsid w:val="00396878"/>
    <w:rsid w:val="00396DC6"/>
    <w:rsid w:val="00397504"/>
    <w:rsid w:val="00397F87"/>
    <w:rsid w:val="003A0064"/>
    <w:rsid w:val="003A00F3"/>
    <w:rsid w:val="003A109F"/>
    <w:rsid w:val="003A183A"/>
    <w:rsid w:val="003A1F32"/>
    <w:rsid w:val="003A25FF"/>
    <w:rsid w:val="003A3145"/>
    <w:rsid w:val="003A32B2"/>
    <w:rsid w:val="003A3706"/>
    <w:rsid w:val="003A372B"/>
    <w:rsid w:val="003A4486"/>
    <w:rsid w:val="003A46C6"/>
    <w:rsid w:val="003A5CDA"/>
    <w:rsid w:val="003A5D26"/>
    <w:rsid w:val="003A5D68"/>
    <w:rsid w:val="003A6152"/>
    <w:rsid w:val="003A6AF3"/>
    <w:rsid w:val="003A742D"/>
    <w:rsid w:val="003A7480"/>
    <w:rsid w:val="003A76C5"/>
    <w:rsid w:val="003A7B61"/>
    <w:rsid w:val="003B0117"/>
    <w:rsid w:val="003B0CB0"/>
    <w:rsid w:val="003B1B2F"/>
    <w:rsid w:val="003B1D26"/>
    <w:rsid w:val="003B3965"/>
    <w:rsid w:val="003B3FC0"/>
    <w:rsid w:val="003B4BB8"/>
    <w:rsid w:val="003B4DA5"/>
    <w:rsid w:val="003B5B6A"/>
    <w:rsid w:val="003B5D7F"/>
    <w:rsid w:val="003B607B"/>
    <w:rsid w:val="003B63C4"/>
    <w:rsid w:val="003B6B27"/>
    <w:rsid w:val="003B70AC"/>
    <w:rsid w:val="003B721B"/>
    <w:rsid w:val="003C05B2"/>
    <w:rsid w:val="003C0725"/>
    <w:rsid w:val="003C1623"/>
    <w:rsid w:val="003C286C"/>
    <w:rsid w:val="003C3270"/>
    <w:rsid w:val="003C33F6"/>
    <w:rsid w:val="003C35FD"/>
    <w:rsid w:val="003C44FA"/>
    <w:rsid w:val="003C4745"/>
    <w:rsid w:val="003C49E5"/>
    <w:rsid w:val="003C4F7A"/>
    <w:rsid w:val="003C64ED"/>
    <w:rsid w:val="003C6B04"/>
    <w:rsid w:val="003C6D4C"/>
    <w:rsid w:val="003C7F27"/>
    <w:rsid w:val="003D0E4B"/>
    <w:rsid w:val="003D144C"/>
    <w:rsid w:val="003D1E9A"/>
    <w:rsid w:val="003D2622"/>
    <w:rsid w:val="003D2E3C"/>
    <w:rsid w:val="003D31A1"/>
    <w:rsid w:val="003D328C"/>
    <w:rsid w:val="003D3B81"/>
    <w:rsid w:val="003D3F8F"/>
    <w:rsid w:val="003D4268"/>
    <w:rsid w:val="003D4701"/>
    <w:rsid w:val="003D4895"/>
    <w:rsid w:val="003D5C58"/>
    <w:rsid w:val="003D5C72"/>
    <w:rsid w:val="003D61EE"/>
    <w:rsid w:val="003D6A65"/>
    <w:rsid w:val="003D70F3"/>
    <w:rsid w:val="003D7AD8"/>
    <w:rsid w:val="003D7BBF"/>
    <w:rsid w:val="003E0105"/>
    <w:rsid w:val="003E0227"/>
    <w:rsid w:val="003E10C5"/>
    <w:rsid w:val="003E23DC"/>
    <w:rsid w:val="003E299A"/>
    <w:rsid w:val="003E2CC0"/>
    <w:rsid w:val="003E2EE2"/>
    <w:rsid w:val="003E309F"/>
    <w:rsid w:val="003E3A1C"/>
    <w:rsid w:val="003E3B7D"/>
    <w:rsid w:val="003E3CB0"/>
    <w:rsid w:val="003E4BCD"/>
    <w:rsid w:val="003E4C6A"/>
    <w:rsid w:val="003E4F7A"/>
    <w:rsid w:val="003E5742"/>
    <w:rsid w:val="003E6BEE"/>
    <w:rsid w:val="003E7001"/>
    <w:rsid w:val="003E77DB"/>
    <w:rsid w:val="003E7C60"/>
    <w:rsid w:val="003F0683"/>
    <w:rsid w:val="003F13D5"/>
    <w:rsid w:val="003F1A5D"/>
    <w:rsid w:val="003F1F07"/>
    <w:rsid w:val="003F2223"/>
    <w:rsid w:val="003F2517"/>
    <w:rsid w:val="003F26A8"/>
    <w:rsid w:val="003F3877"/>
    <w:rsid w:val="003F3FB3"/>
    <w:rsid w:val="003F507C"/>
    <w:rsid w:val="003F5641"/>
    <w:rsid w:val="003F5B00"/>
    <w:rsid w:val="003F5F10"/>
    <w:rsid w:val="003F7B4B"/>
    <w:rsid w:val="003F7C44"/>
    <w:rsid w:val="00400219"/>
    <w:rsid w:val="00401A8D"/>
    <w:rsid w:val="00401CC5"/>
    <w:rsid w:val="00401E99"/>
    <w:rsid w:val="00402429"/>
    <w:rsid w:val="00402534"/>
    <w:rsid w:val="00402A68"/>
    <w:rsid w:val="00402D0C"/>
    <w:rsid w:val="00402F7E"/>
    <w:rsid w:val="00403B10"/>
    <w:rsid w:val="00404836"/>
    <w:rsid w:val="00405291"/>
    <w:rsid w:val="00405A02"/>
    <w:rsid w:val="00405C05"/>
    <w:rsid w:val="00405DAC"/>
    <w:rsid w:val="00405FB6"/>
    <w:rsid w:val="00406800"/>
    <w:rsid w:val="00407BE5"/>
    <w:rsid w:val="0041012B"/>
    <w:rsid w:val="0041145C"/>
    <w:rsid w:val="00411C4A"/>
    <w:rsid w:val="004122DF"/>
    <w:rsid w:val="00412681"/>
    <w:rsid w:val="00412938"/>
    <w:rsid w:val="00412A45"/>
    <w:rsid w:val="00412A7E"/>
    <w:rsid w:val="00413FE9"/>
    <w:rsid w:val="0041428B"/>
    <w:rsid w:val="004152A8"/>
    <w:rsid w:val="00416186"/>
    <w:rsid w:val="00416B00"/>
    <w:rsid w:val="004172F5"/>
    <w:rsid w:val="00417A82"/>
    <w:rsid w:val="00417C27"/>
    <w:rsid w:val="00417CB8"/>
    <w:rsid w:val="004206EC"/>
    <w:rsid w:val="004212AB"/>
    <w:rsid w:val="00421710"/>
    <w:rsid w:val="00421CC3"/>
    <w:rsid w:val="00422C00"/>
    <w:rsid w:val="004237E9"/>
    <w:rsid w:val="00423A90"/>
    <w:rsid w:val="00423BA9"/>
    <w:rsid w:val="00423C7E"/>
    <w:rsid w:val="004240F7"/>
    <w:rsid w:val="00424152"/>
    <w:rsid w:val="004250D9"/>
    <w:rsid w:val="00425B76"/>
    <w:rsid w:val="00425CCD"/>
    <w:rsid w:val="00425CCF"/>
    <w:rsid w:val="0042635A"/>
    <w:rsid w:val="004264D3"/>
    <w:rsid w:val="00427220"/>
    <w:rsid w:val="00427E06"/>
    <w:rsid w:val="004300B8"/>
    <w:rsid w:val="00430CBB"/>
    <w:rsid w:val="004313CB"/>
    <w:rsid w:val="00431899"/>
    <w:rsid w:val="00432970"/>
    <w:rsid w:val="004332F7"/>
    <w:rsid w:val="00433616"/>
    <w:rsid w:val="00434227"/>
    <w:rsid w:val="004342BF"/>
    <w:rsid w:val="00434C6F"/>
    <w:rsid w:val="00435449"/>
    <w:rsid w:val="00435B9B"/>
    <w:rsid w:val="00436525"/>
    <w:rsid w:val="00436BC4"/>
    <w:rsid w:val="004371BF"/>
    <w:rsid w:val="00437367"/>
    <w:rsid w:val="004379FE"/>
    <w:rsid w:val="00437A57"/>
    <w:rsid w:val="004400B6"/>
    <w:rsid w:val="004402F1"/>
    <w:rsid w:val="00440533"/>
    <w:rsid w:val="00441E52"/>
    <w:rsid w:val="00441F1D"/>
    <w:rsid w:val="00442A78"/>
    <w:rsid w:val="00442CCE"/>
    <w:rsid w:val="00443706"/>
    <w:rsid w:val="00443716"/>
    <w:rsid w:val="00443EF7"/>
    <w:rsid w:val="00444028"/>
    <w:rsid w:val="004449D7"/>
    <w:rsid w:val="00444C89"/>
    <w:rsid w:val="00445309"/>
    <w:rsid w:val="0044589D"/>
    <w:rsid w:val="00445B11"/>
    <w:rsid w:val="004460C4"/>
    <w:rsid w:val="00446BE7"/>
    <w:rsid w:val="00446BEC"/>
    <w:rsid w:val="00446D49"/>
    <w:rsid w:val="00446FC2"/>
    <w:rsid w:val="0044701A"/>
    <w:rsid w:val="00447156"/>
    <w:rsid w:val="004478D5"/>
    <w:rsid w:val="0045012D"/>
    <w:rsid w:val="0045015D"/>
    <w:rsid w:val="00450378"/>
    <w:rsid w:val="00450816"/>
    <w:rsid w:val="00450BE9"/>
    <w:rsid w:val="00451874"/>
    <w:rsid w:val="0045209A"/>
    <w:rsid w:val="00452B55"/>
    <w:rsid w:val="00452BED"/>
    <w:rsid w:val="00453000"/>
    <w:rsid w:val="004530AA"/>
    <w:rsid w:val="004533DC"/>
    <w:rsid w:val="00453E93"/>
    <w:rsid w:val="00453EDD"/>
    <w:rsid w:val="00454A74"/>
    <w:rsid w:val="00454B96"/>
    <w:rsid w:val="00454EA3"/>
    <w:rsid w:val="0045556A"/>
    <w:rsid w:val="0045557A"/>
    <w:rsid w:val="004560E0"/>
    <w:rsid w:val="004565BF"/>
    <w:rsid w:val="00456870"/>
    <w:rsid w:val="00457351"/>
    <w:rsid w:val="0045746C"/>
    <w:rsid w:val="00457D51"/>
    <w:rsid w:val="00457D61"/>
    <w:rsid w:val="00460308"/>
    <w:rsid w:val="00462282"/>
    <w:rsid w:val="00462470"/>
    <w:rsid w:val="00462C8D"/>
    <w:rsid w:val="00462E79"/>
    <w:rsid w:val="0046333E"/>
    <w:rsid w:val="00463B48"/>
    <w:rsid w:val="00464FCE"/>
    <w:rsid w:val="004651D1"/>
    <w:rsid w:val="00465434"/>
    <w:rsid w:val="0046621D"/>
    <w:rsid w:val="004677BB"/>
    <w:rsid w:val="00467A53"/>
    <w:rsid w:val="00467D6C"/>
    <w:rsid w:val="00470040"/>
    <w:rsid w:val="004703ED"/>
    <w:rsid w:val="00470C50"/>
    <w:rsid w:val="004716C7"/>
    <w:rsid w:val="00471C69"/>
    <w:rsid w:val="004721AB"/>
    <w:rsid w:val="004726A8"/>
    <w:rsid w:val="00472D24"/>
    <w:rsid w:val="004732D6"/>
    <w:rsid w:val="0047337D"/>
    <w:rsid w:val="004735D1"/>
    <w:rsid w:val="00473C08"/>
    <w:rsid w:val="00473C71"/>
    <w:rsid w:val="00473FE8"/>
    <w:rsid w:val="00474843"/>
    <w:rsid w:val="00474FA8"/>
    <w:rsid w:val="00475741"/>
    <w:rsid w:val="004758D5"/>
    <w:rsid w:val="00475CF1"/>
    <w:rsid w:val="004764D8"/>
    <w:rsid w:val="00477465"/>
    <w:rsid w:val="00477621"/>
    <w:rsid w:val="00477963"/>
    <w:rsid w:val="00477D39"/>
    <w:rsid w:val="0048075D"/>
    <w:rsid w:val="00480809"/>
    <w:rsid w:val="0048118B"/>
    <w:rsid w:val="00481240"/>
    <w:rsid w:val="00481CAF"/>
    <w:rsid w:val="00482D1C"/>
    <w:rsid w:val="00483042"/>
    <w:rsid w:val="00483064"/>
    <w:rsid w:val="00483A05"/>
    <w:rsid w:val="004841BD"/>
    <w:rsid w:val="004849BD"/>
    <w:rsid w:val="00484DE3"/>
    <w:rsid w:val="0048558A"/>
    <w:rsid w:val="004855F0"/>
    <w:rsid w:val="00485A07"/>
    <w:rsid w:val="004862E5"/>
    <w:rsid w:val="00486722"/>
    <w:rsid w:val="004868F5"/>
    <w:rsid w:val="00486AB0"/>
    <w:rsid w:val="00486D17"/>
    <w:rsid w:val="00486FBD"/>
    <w:rsid w:val="00487186"/>
    <w:rsid w:val="00487382"/>
    <w:rsid w:val="0048748D"/>
    <w:rsid w:val="00487492"/>
    <w:rsid w:val="00487C31"/>
    <w:rsid w:val="00490155"/>
    <w:rsid w:val="0049131A"/>
    <w:rsid w:val="004919F4"/>
    <w:rsid w:val="00491DAD"/>
    <w:rsid w:val="00491F18"/>
    <w:rsid w:val="00491F75"/>
    <w:rsid w:val="0049256F"/>
    <w:rsid w:val="00492884"/>
    <w:rsid w:val="0049370E"/>
    <w:rsid w:val="00493894"/>
    <w:rsid w:val="00493978"/>
    <w:rsid w:val="004944E0"/>
    <w:rsid w:val="00494E6D"/>
    <w:rsid w:val="0049516D"/>
    <w:rsid w:val="0049669F"/>
    <w:rsid w:val="004969A1"/>
    <w:rsid w:val="00496F4A"/>
    <w:rsid w:val="004973BA"/>
    <w:rsid w:val="0049752E"/>
    <w:rsid w:val="0049766D"/>
    <w:rsid w:val="004976E2"/>
    <w:rsid w:val="004A0094"/>
    <w:rsid w:val="004A2406"/>
    <w:rsid w:val="004A2544"/>
    <w:rsid w:val="004A2656"/>
    <w:rsid w:val="004A296B"/>
    <w:rsid w:val="004A2EBB"/>
    <w:rsid w:val="004A492C"/>
    <w:rsid w:val="004A4B8C"/>
    <w:rsid w:val="004A4D78"/>
    <w:rsid w:val="004A4DCB"/>
    <w:rsid w:val="004A514A"/>
    <w:rsid w:val="004A57E5"/>
    <w:rsid w:val="004A6699"/>
    <w:rsid w:val="004A694E"/>
    <w:rsid w:val="004A6A41"/>
    <w:rsid w:val="004A6C7F"/>
    <w:rsid w:val="004A7051"/>
    <w:rsid w:val="004A7754"/>
    <w:rsid w:val="004A7872"/>
    <w:rsid w:val="004A7C63"/>
    <w:rsid w:val="004B1336"/>
    <w:rsid w:val="004B1E5C"/>
    <w:rsid w:val="004B1E86"/>
    <w:rsid w:val="004B25B4"/>
    <w:rsid w:val="004B268A"/>
    <w:rsid w:val="004B27E7"/>
    <w:rsid w:val="004B28C8"/>
    <w:rsid w:val="004B3098"/>
    <w:rsid w:val="004B617A"/>
    <w:rsid w:val="004B6438"/>
    <w:rsid w:val="004B6F2A"/>
    <w:rsid w:val="004B6FFA"/>
    <w:rsid w:val="004B72AD"/>
    <w:rsid w:val="004B77DE"/>
    <w:rsid w:val="004B7C4E"/>
    <w:rsid w:val="004B7D8B"/>
    <w:rsid w:val="004C01C2"/>
    <w:rsid w:val="004C0A82"/>
    <w:rsid w:val="004C1953"/>
    <w:rsid w:val="004C3242"/>
    <w:rsid w:val="004C3C3E"/>
    <w:rsid w:val="004C3FD9"/>
    <w:rsid w:val="004C4CA5"/>
    <w:rsid w:val="004C4D79"/>
    <w:rsid w:val="004C516E"/>
    <w:rsid w:val="004C57B1"/>
    <w:rsid w:val="004C5818"/>
    <w:rsid w:val="004C7B5D"/>
    <w:rsid w:val="004D0280"/>
    <w:rsid w:val="004D0D5C"/>
    <w:rsid w:val="004D0FD3"/>
    <w:rsid w:val="004D1215"/>
    <w:rsid w:val="004D1530"/>
    <w:rsid w:val="004D2FB3"/>
    <w:rsid w:val="004D379C"/>
    <w:rsid w:val="004D3FB3"/>
    <w:rsid w:val="004D40C0"/>
    <w:rsid w:val="004D4429"/>
    <w:rsid w:val="004D6328"/>
    <w:rsid w:val="004D6746"/>
    <w:rsid w:val="004D6CA4"/>
    <w:rsid w:val="004D766F"/>
    <w:rsid w:val="004D795C"/>
    <w:rsid w:val="004E113C"/>
    <w:rsid w:val="004E2961"/>
    <w:rsid w:val="004E352F"/>
    <w:rsid w:val="004E387A"/>
    <w:rsid w:val="004E3A7D"/>
    <w:rsid w:val="004E41B5"/>
    <w:rsid w:val="004E4644"/>
    <w:rsid w:val="004E4DE7"/>
    <w:rsid w:val="004E534B"/>
    <w:rsid w:val="004E5889"/>
    <w:rsid w:val="004E6ED1"/>
    <w:rsid w:val="004E6ED6"/>
    <w:rsid w:val="004E6F76"/>
    <w:rsid w:val="004E7608"/>
    <w:rsid w:val="004E7647"/>
    <w:rsid w:val="004F10FC"/>
    <w:rsid w:val="004F11D5"/>
    <w:rsid w:val="004F183E"/>
    <w:rsid w:val="004F1A16"/>
    <w:rsid w:val="004F2D68"/>
    <w:rsid w:val="004F3209"/>
    <w:rsid w:val="004F38A6"/>
    <w:rsid w:val="004F41F3"/>
    <w:rsid w:val="004F42D2"/>
    <w:rsid w:val="004F42E7"/>
    <w:rsid w:val="004F4379"/>
    <w:rsid w:val="004F49C4"/>
    <w:rsid w:val="004F58BF"/>
    <w:rsid w:val="004F5D3B"/>
    <w:rsid w:val="004F5EB7"/>
    <w:rsid w:val="004F66A1"/>
    <w:rsid w:val="004F6D2E"/>
    <w:rsid w:val="004F722F"/>
    <w:rsid w:val="004F7494"/>
    <w:rsid w:val="004F79E4"/>
    <w:rsid w:val="00500A79"/>
    <w:rsid w:val="005025E4"/>
    <w:rsid w:val="00502700"/>
    <w:rsid w:val="00502C03"/>
    <w:rsid w:val="00502DD7"/>
    <w:rsid w:val="005035B8"/>
    <w:rsid w:val="005037B7"/>
    <w:rsid w:val="00503913"/>
    <w:rsid w:val="00504191"/>
    <w:rsid w:val="005044A6"/>
    <w:rsid w:val="005044E7"/>
    <w:rsid w:val="00504AB5"/>
    <w:rsid w:val="00505CDD"/>
    <w:rsid w:val="00505F03"/>
    <w:rsid w:val="00506249"/>
    <w:rsid w:val="0050682A"/>
    <w:rsid w:val="00506AD1"/>
    <w:rsid w:val="00506B16"/>
    <w:rsid w:val="00507C02"/>
    <w:rsid w:val="00507C27"/>
    <w:rsid w:val="00510B98"/>
    <w:rsid w:val="00511040"/>
    <w:rsid w:val="00512422"/>
    <w:rsid w:val="005124E7"/>
    <w:rsid w:val="00512B18"/>
    <w:rsid w:val="00512E7B"/>
    <w:rsid w:val="0051345C"/>
    <w:rsid w:val="00513B81"/>
    <w:rsid w:val="00513F56"/>
    <w:rsid w:val="00514139"/>
    <w:rsid w:val="00514190"/>
    <w:rsid w:val="00514415"/>
    <w:rsid w:val="00514845"/>
    <w:rsid w:val="005150EF"/>
    <w:rsid w:val="005152E4"/>
    <w:rsid w:val="00516A36"/>
    <w:rsid w:val="00517D28"/>
    <w:rsid w:val="00517E17"/>
    <w:rsid w:val="00517E66"/>
    <w:rsid w:val="0052033A"/>
    <w:rsid w:val="00520D2B"/>
    <w:rsid w:val="00520D3A"/>
    <w:rsid w:val="00520E51"/>
    <w:rsid w:val="00520F1A"/>
    <w:rsid w:val="00521EA0"/>
    <w:rsid w:val="0052292A"/>
    <w:rsid w:val="00522AD2"/>
    <w:rsid w:val="00522FA4"/>
    <w:rsid w:val="005230C9"/>
    <w:rsid w:val="00523B47"/>
    <w:rsid w:val="00524B1A"/>
    <w:rsid w:val="00524B8A"/>
    <w:rsid w:val="00525ADF"/>
    <w:rsid w:val="00525C13"/>
    <w:rsid w:val="00525C29"/>
    <w:rsid w:val="00525E5A"/>
    <w:rsid w:val="00525FE6"/>
    <w:rsid w:val="005264DC"/>
    <w:rsid w:val="00526584"/>
    <w:rsid w:val="0052714E"/>
    <w:rsid w:val="00527303"/>
    <w:rsid w:val="005304FC"/>
    <w:rsid w:val="00530564"/>
    <w:rsid w:val="00530C7D"/>
    <w:rsid w:val="00531D4F"/>
    <w:rsid w:val="005321B0"/>
    <w:rsid w:val="0053335A"/>
    <w:rsid w:val="005345F6"/>
    <w:rsid w:val="00535BF7"/>
    <w:rsid w:val="0053693B"/>
    <w:rsid w:val="00537294"/>
    <w:rsid w:val="00537660"/>
    <w:rsid w:val="005378D5"/>
    <w:rsid w:val="00537DB7"/>
    <w:rsid w:val="005400D3"/>
    <w:rsid w:val="005401EA"/>
    <w:rsid w:val="0054020A"/>
    <w:rsid w:val="0054080E"/>
    <w:rsid w:val="005409FE"/>
    <w:rsid w:val="00540CA7"/>
    <w:rsid w:val="00541217"/>
    <w:rsid w:val="00541346"/>
    <w:rsid w:val="0054172B"/>
    <w:rsid w:val="0054278F"/>
    <w:rsid w:val="00542F78"/>
    <w:rsid w:val="0054351E"/>
    <w:rsid w:val="0054407C"/>
    <w:rsid w:val="005440C1"/>
    <w:rsid w:val="00544936"/>
    <w:rsid w:val="0054494B"/>
    <w:rsid w:val="00544C50"/>
    <w:rsid w:val="00545017"/>
    <w:rsid w:val="005452B7"/>
    <w:rsid w:val="00546129"/>
    <w:rsid w:val="005464E0"/>
    <w:rsid w:val="0054694E"/>
    <w:rsid w:val="00546EEC"/>
    <w:rsid w:val="00546F4E"/>
    <w:rsid w:val="005474A3"/>
    <w:rsid w:val="00547A08"/>
    <w:rsid w:val="00550BE8"/>
    <w:rsid w:val="00550E2C"/>
    <w:rsid w:val="005519BD"/>
    <w:rsid w:val="00553470"/>
    <w:rsid w:val="005539F4"/>
    <w:rsid w:val="00553F8A"/>
    <w:rsid w:val="005540A7"/>
    <w:rsid w:val="005546EC"/>
    <w:rsid w:val="0055485E"/>
    <w:rsid w:val="005549A1"/>
    <w:rsid w:val="00554C56"/>
    <w:rsid w:val="005556D1"/>
    <w:rsid w:val="00555B2C"/>
    <w:rsid w:val="00555B3A"/>
    <w:rsid w:val="005565C7"/>
    <w:rsid w:val="00556D26"/>
    <w:rsid w:val="00557756"/>
    <w:rsid w:val="00557F32"/>
    <w:rsid w:val="005603CB"/>
    <w:rsid w:val="005607A0"/>
    <w:rsid w:val="005608C6"/>
    <w:rsid w:val="00561453"/>
    <w:rsid w:val="0056183B"/>
    <w:rsid w:val="005619B7"/>
    <w:rsid w:val="00561AB1"/>
    <w:rsid w:val="00562C3F"/>
    <w:rsid w:val="00562D85"/>
    <w:rsid w:val="00562DF8"/>
    <w:rsid w:val="00563107"/>
    <w:rsid w:val="005631CF"/>
    <w:rsid w:val="0056359E"/>
    <w:rsid w:val="00563D50"/>
    <w:rsid w:val="00563DE5"/>
    <w:rsid w:val="00563F0B"/>
    <w:rsid w:val="0056463C"/>
    <w:rsid w:val="0056589E"/>
    <w:rsid w:val="00565D2A"/>
    <w:rsid w:val="0056608C"/>
    <w:rsid w:val="00566AE1"/>
    <w:rsid w:val="00566B91"/>
    <w:rsid w:val="00567CA3"/>
    <w:rsid w:val="00567E80"/>
    <w:rsid w:val="00570783"/>
    <w:rsid w:val="00570958"/>
    <w:rsid w:val="005717B0"/>
    <w:rsid w:val="00571A45"/>
    <w:rsid w:val="00572361"/>
    <w:rsid w:val="0057273C"/>
    <w:rsid w:val="00572975"/>
    <w:rsid w:val="005732AC"/>
    <w:rsid w:val="00573350"/>
    <w:rsid w:val="0057337C"/>
    <w:rsid w:val="005739F9"/>
    <w:rsid w:val="00573BF1"/>
    <w:rsid w:val="00573EEE"/>
    <w:rsid w:val="00573FFA"/>
    <w:rsid w:val="00574991"/>
    <w:rsid w:val="00574A0C"/>
    <w:rsid w:val="00576270"/>
    <w:rsid w:val="005767DB"/>
    <w:rsid w:val="00576E8A"/>
    <w:rsid w:val="00577BD0"/>
    <w:rsid w:val="005806DB"/>
    <w:rsid w:val="00580C28"/>
    <w:rsid w:val="00580C92"/>
    <w:rsid w:val="00580ECB"/>
    <w:rsid w:val="005814CB"/>
    <w:rsid w:val="00581B7A"/>
    <w:rsid w:val="00581B85"/>
    <w:rsid w:val="00581DB0"/>
    <w:rsid w:val="00581E6C"/>
    <w:rsid w:val="00582A92"/>
    <w:rsid w:val="00582DCD"/>
    <w:rsid w:val="00582FDA"/>
    <w:rsid w:val="00583971"/>
    <w:rsid w:val="00583D09"/>
    <w:rsid w:val="00583FAA"/>
    <w:rsid w:val="0058412A"/>
    <w:rsid w:val="00584214"/>
    <w:rsid w:val="005844D6"/>
    <w:rsid w:val="00584A66"/>
    <w:rsid w:val="00584F80"/>
    <w:rsid w:val="005853E1"/>
    <w:rsid w:val="00586500"/>
    <w:rsid w:val="0058672C"/>
    <w:rsid w:val="0058696C"/>
    <w:rsid w:val="00586A3A"/>
    <w:rsid w:val="00586B3F"/>
    <w:rsid w:val="00590121"/>
    <w:rsid w:val="005902B2"/>
    <w:rsid w:val="005903B8"/>
    <w:rsid w:val="00590979"/>
    <w:rsid w:val="00591239"/>
    <w:rsid w:val="00591374"/>
    <w:rsid w:val="0059141F"/>
    <w:rsid w:val="0059165F"/>
    <w:rsid w:val="00591B3F"/>
    <w:rsid w:val="0059361D"/>
    <w:rsid w:val="0059480F"/>
    <w:rsid w:val="00594DA0"/>
    <w:rsid w:val="005960A2"/>
    <w:rsid w:val="005968D5"/>
    <w:rsid w:val="00596E7D"/>
    <w:rsid w:val="005975D6"/>
    <w:rsid w:val="005A03C0"/>
    <w:rsid w:val="005A1589"/>
    <w:rsid w:val="005A18FE"/>
    <w:rsid w:val="005A1986"/>
    <w:rsid w:val="005A1B9F"/>
    <w:rsid w:val="005A1D4F"/>
    <w:rsid w:val="005A1DA8"/>
    <w:rsid w:val="005A21E3"/>
    <w:rsid w:val="005A237F"/>
    <w:rsid w:val="005A2601"/>
    <w:rsid w:val="005A2621"/>
    <w:rsid w:val="005A27A0"/>
    <w:rsid w:val="005A2DDD"/>
    <w:rsid w:val="005A2FF3"/>
    <w:rsid w:val="005A369E"/>
    <w:rsid w:val="005A3D60"/>
    <w:rsid w:val="005A3E0C"/>
    <w:rsid w:val="005A4418"/>
    <w:rsid w:val="005A4C14"/>
    <w:rsid w:val="005A4FE1"/>
    <w:rsid w:val="005A5206"/>
    <w:rsid w:val="005A5CC4"/>
    <w:rsid w:val="005A6527"/>
    <w:rsid w:val="005A6798"/>
    <w:rsid w:val="005B05E3"/>
    <w:rsid w:val="005B0BA4"/>
    <w:rsid w:val="005B124C"/>
    <w:rsid w:val="005B1306"/>
    <w:rsid w:val="005B169E"/>
    <w:rsid w:val="005B17B6"/>
    <w:rsid w:val="005B21F9"/>
    <w:rsid w:val="005B23E9"/>
    <w:rsid w:val="005B246B"/>
    <w:rsid w:val="005B2545"/>
    <w:rsid w:val="005B257E"/>
    <w:rsid w:val="005B340E"/>
    <w:rsid w:val="005B34E1"/>
    <w:rsid w:val="005B3662"/>
    <w:rsid w:val="005B37F7"/>
    <w:rsid w:val="005B4804"/>
    <w:rsid w:val="005B4831"/>
    <w:rsid w:val="005B48AC"/>
    <w:rsid w:val="005B48C0"/>
    <w:rsid w:val="005B4A52"/>
    <w:rsid w:val="005B59A5"/>
    <w:rsid w:val="005B5B85"/>
    <w:rsid w:val="005B65AD"/>
    <w:rsid w:val="005B711C"/>
    <w:rsid w:val="005B7C1D"/>
    <w:rsid w:val="005B7EA3"/>
    <w:rsid w:val="005C065D"/>
    <w:rsid w:val="005C081A"/>
    <w:rsid w:val="005C0B86"/>
    <w:rsid w:val="005C1404"/>
    <w:rsid w:val="005C190A"/>
    <w:rsid w:val="005C2140"/>
    <w:rsid w:val="005C274C"/>
    <w:rsid w:val="005C2EA4"/>
    <w:rsid w:val="005C3492"/>
    <w:rsid w:val="005C34C5"/>
    <w:rsid w:val="005C375D"/>
    <w:rsid w:val="005C3BB8"/>
    <w:rsid w:val="005C4353"/>
    <w:rsid w:val="005C49B4"/>
    <w:rsid w:val="005C4AB3"/>
    <w:rsid w:val="005C4CF7"/>
    <w:rsid w:val="005C4E2F"/>
    <w:rsid w:val="005C4E48"/>
    <w:rsid w:val="005C54BD"/>
    <w:rsid w:val="005C65C4"/>
    <w:rsid w:val="005C6C66"/>
    <w:rsid w:val="005C76E0"/>
    <w:rsid w:val="005D0362"/>
    <w:rsid w:val="005D0578"/>
    <w:rsid w:val="005D0C50"/>
    <w:rsid w:val="005D1AED"/>
    <w:rsid w:val="005D38D4"/>
    <w:rsid w:val="005D3C69"/>
    <w:rsid w:val="005D4069"/>
    <w:rsid w:val="005D48A7"/>
    <w:rsid w:val="005D5E7F"/>
    <w:rsid w:val="005D6FF5"/>
    <w:rsid w:val="005D72F8"/>
    <w:rsid w:val="005E000A"/>
    <w:rsid w:val="005E0585"/>
    <w:rsid w:val="005E071C"/>
    <w:rsid w:val="005E16FB"/>
    <w:rsid w:val="005E1D45"/>
    <w:rsid w:val="005E1E85"/>
    <w:rsid w:val="005E24EB"/>
    <w:rsid w:val="005E282E"/>
    <w:rsid w:val="005E3848"/>
    <w:rsid w:val="005E4A10"/>
    <w:rsid w:val="005E502A"/>
    <w:rsid w:val="005E56A9"/>
    <w:rsid w:val="005E5834"/>
    <w:rsid w:val="005E58E2"/>
    <w:rsid w:val="005E6258"/>
    <w:rsid w:val="005E660C"/>
    <w:rsid w:val="005E6934"/>
    <w:rsid w:val="005E6E58"/>
    <w:rsid w:val="005E713D"/>
    <w:rsid w:val="005F0797"/>
    <w:rsid w:val="005F0D4A"/>
    <w:rsid w:val="005F13FF"/>
    <w:rsid w:val="005F1740"/>
    <w:rsid w:val="005F1808"/>
    <w:rsid w:val="005F20B1"/>
    <w:rsid w:val="005F224C"/>
    <w:rsid w:val="005F2285"/>
    <w:rsid w:val="005F2519"/>
    <w:rsid w:val="005F2D32"/>
    <w:rsid w:val="005F2D51"/>
    <w:rsid w:val="005F3434"/>
    <w:rsid w:val="005F3E51"/>
    <w:rsid w:val="005F416D"/>
    <w:rsid w:val="005F476D"/>
    <w:rsid w:val="005F484D"/>
    <w:rsid w:val="005F4CDF"/>
    <w:rsid w:val="005F5728"/>
    <w:rsid w:val="005F58C5"/>
    <w:rsid w:val="005F5D0C"/>
    <w:rsid w:val="005F6119"/>
    <w:rsid w:val="005F6BA3"/>
    <w:rsid w:val="006007ED"/>
    <w:rsid w:val="006023AE"/>
    <w:rsid w:val="00602ED3"/>
    <w:rsid w:val="00604392"/>
    <w:rsid w:val="006043D6"/>
    <w:rsid w:val="00606823"/>
    <w:rsid w:val="00606AA0"/>
    <w:rsid w:val="00607767"/>
    <w:rsid w:val="00607791"/>
    <w:rsid w:val="0060790C"/>
    <w:rsid w:val="00607B7F"/>
    <w:rsid w:val="00607EAD"/>
    <w:rsid w:val="006100F3"/>
    <w:rsid w:val="0061050F"/>
    <w:rsid w:val="00610747"/>
    <w:rsid w:val="006110CF"/>
    <w:rsid w:val="00611FAE"/>
    <w:rsid w:val="006129BD"/>
    <w:rsid w:val="00612B0C"/>
    <w:rsid w:val="00612C24"/>
    <w:rsid w:val="00612F84"/>
    <w:rsid w:val="0061322D"/>
    <w:rsid w:val="00613835"/>
    <w:rsid w:val="00613C30"/>
    <w:rsid w:val="006148FF"/>
    <w:rsid w:val="00614D42"/>
    <w:rsid w:val="006154A5"/>
    <w:rsid w:val="00616304"/>
    <w:rsid w:val="006167AE"/>
    <w:rsid w:val="00616D81"/>
    <w:rsid w:val="00616F58"/>
    <w:rsid w:val="00617909"/>
    <w:rsid w:val="00617F69"/>
    <w:rsid w:val="00621F45"/>
    <w:rsid w:val="00622081"/>
    <w:rsid w:val="006246F0"/>
    <w:rsid w:val="00624AAE"/>
    <w:rsid w:val="00624E02"/>
    <w:rsid w:val="00624F02"/>
    <w:rsid w:val="00625844"/>
    <w:rsid w:val="00626236"/>
    <w:rsid w:val="00626525"/>
    <w:rsid w:val="00626760"/>
    <w:rsid w:val="0062781A"/>
    <w:rsid w:val="00631437"/>
    <w:rsid w:val="00631DCB"/>
    <w:rsid w:val="00631F5B"/>
    <w:rsid w:val="00632129"/>
    <w:rsid w:val="0063227B"/>
    <w:rsid w:val="0063288C"/>
    <w:rsid w:val="006329F2"/>
    <w:rsid w:val="00632B72"/>
    <w:rsid w:val="00632D8D"/>
    <w:rsid w:val="00632EE3"/>
    <w:rsid w:val="006331B1"/>
    <w:rsid w:val="00633A90"/>
    <w:rsid w:val="00634037"/>
    <w:rsid w:val="00634260"/>
    <w:rsid w:val="00635A53"/>
    <w:rsid w:val="006360BA"/>
    <w:rsid w:val="00636404"/>
    <w:rsid w:val="006372C8"/>
    <w:rsid w:val="0063770B"/>
    <w:rsid w:val="00640217"/>
    <w:rsid w:val="0064113B"/>
    <w:rsid w:val="00641923"/>
    <w:rsid w:val="00641D83"/>
    <w:rsid w:val="00642665"/>
    <w:rsid w:val="006429E7"/>
    <w:rsid w:val="00642CBC"/>
    <w:rsid w:val="00642EA8"/>
    <w:rsid w:val="0064321D"/>
    <w:rsid w:val="00643300"/>
    <w:rsid w:val="00643948"/>
    <w:rsid w:val="00643AE7"/>
    <w:rsid w:val="00644BD0"/>
    <w:rsid w:val="00644CDE"/>
    <w:rsid w:val="00644E1F"/>
    <w:rsid w:val="00644F4E"/>
    <w:rsid w:val="006454CF"/>
    <w:rsid w:val="006455E7"/>
    <w:rsid w:val="00645C0C"/>
    <w:rsid w:val="0064651D"/>
    <w:rsid w:val="0064716F"/>
    <w:rsid w:val="0065021C"/>
    <w:rsid w:val="00650C86"/>
    <w:rsid w:val="00651C23"/>
    <w:rsid w:val="00652255"/>
    <w:rsid w:val="00652412"/>
    <w:rsid w:val="00652A03"/>
    <w:rsid w:val="006530A0"/>
    <w:rsid w:val="00653A44"/>
    <w:rsid w:val="00653A59"/>
    <w:rsid w:val="00653AE5"/>
    <w:rsid w:val="00653C44"/>
    <w:rsid w:val="006544BC"/>
    <w:rsid w:val="00654B37"/>
    <w:rsid w:val="00654ECD"/>
    <w:rsid w:val="00655D77"/>
    <w:rsid w:val="00655E89"/>
    <w:rsid w:val="0065605A"/>
    <w:rsid w:val="0065636D"/>
    <w:rsid w:val="0065645C"/>
    <w:rsid w:val="006565C0"/>
    <w:rsid w:val="00656EA6"/>
    <w:rsid w:val="00657201"/>
    <w:rsid w:val="006579DA"/>
    <w:rsid w:val="00657E27"/>
    <w:rsid w:val="00660006"/>
    <w:rsid w:val="00660328"/>
    <w:rsid w:val="00660687"/>
    <w:rsid w:val="00661995"/>
    <w:rsid w:val="0066312C"/>
    <w:rsid w:val="006640D3"/>
    <w:rsid w:val="0066483E"/>
    <w:rsid w:val="006649A8"/>
    <w:rsid w:val="00664D16"/>
    <w:rsid w:val="00664DC0"/>
    <w:rsid w:val="00665450"/>
    <w:rsid w:val="00665C9D"/>
    <w:rsid w:val="00667B13"/>
    <w:rsid w:val="00670065"/>
    <w:rsid w:val="006706A4"/>
    <w:rsid w:val="00670733"/>
    <w:rsid w:val="006708F0"/>
    <w:rsid w:val="00670B65"/>
    <w:rsid w:val="0067178B"/>
    <w:rsid w:val="006718E9"/>
    <w:rsid w:val="006719A5"/>
    <w:rsid w:val="00671A33"/>
    <w:rsid w:val="006726A8"/>
    <w:rsid w:val="00673018"/>
    <w:rsid w:val="0067364D"/>
    <w:rsid w:val="0067441B"/>
    <w:rsid w:val="00675113"/>
    <w:rsid w:val="00675137"/>
    <w:rsid w:val="0067533F"/>
    <w:rsid w:val="00675A85"/>
    <w:rsid w:val="00676760"/>
    <w:rsid w:val="006774C9"/>
    <w:rsid w:val="0068008C"/>
    <w:rsid w:val="00680B92"/>
    <w:rsid w:val="00680C21"/>
    <w:rsid w:val="0068131F"/>
    <w:rsid w:val="006815D5"/>
    <w:rsid w:val="00682A61"/>
    <w:rsid w:val="00682D22"/>
    <w:rsid w:val="00683372"/>
    <w:rsid w:val="0068369B"/>
    <w:rsid w:val="006836E4"/>
    <w:rsid w:val="00683DE0"/>
    <w:rsid w:val="00684F19"/>
    <w:rsid w:val="006854EF"/>
    <w:rsid w:val="00685FA9"/>
    <w:rsid w:val="006870CF"/>
    <w:rsid w:val="00687C5A"/>
    <w:rsid w:val="0069053F"/>
    <w:rsid w:val="00690826"/>
    <w:rsid w:val="00690F2F"/>
    <w:rsid w:val="00692176"/>
    <w:rsid w:val="00692EA9"/>
    <w:rsid w:val="00693526"/>
    <w:rsid w:val="006943A0"/>
    <w:rsid w:val="006963A7"/>
    <w:rsid w:val="006969E4"/>
    <w:rsid w:val="00696ED4"/>
    <w:rsid w:val="00696FD4"/>
    <w:rsid w:val="006973E0"/>
    <w:rsid w:val="006A0804"/>
    <w:rsid w:val="006A0D70"/>
    <w:rsid w:val="006A24A2"/>
    <w:rsid w:val="006A3125"/>
    <w:rsid w:val="006A3727"/>
    <w:rsid w:val="006A38ED"/>
    <w:rsid w:val="006A3FED"/>
    <w:rsid w:val="006A5077"/>
    <w:rsid w:val="006A52E6"/>
    <w:rsid w:val="006A5B43"/>
    <w:rsid w:val="006A5DD8"/>
    <w:rsid w:val="006A6345"/>
    <w:rsid w:val="006A658A"/>
    <w:rsid w:val="006A6BFB"/>
    <w:rsid w:val="006A6D1A"/>
    <w:rsid w:val="006A6DA1"/>
    <w:rsid w:val="006A718B"/>
    <w:rsid w:val="006A7896"/>
    <w:rsid w:val="006A7C30"/>
    <w:rsid w:val="006A7CF7"/>
    <w:rsid w:val="006B0E9C"/>
    <w:rsid w:val="006B264D"/>
    <w:rsid w:val="006B2E8E"/>
    <w:rsid w:val="006B319F"/>
    <w:rsid w:val="006B32DD"/>
    <w:rsid w:val="006B3461"/>
    <w:rsid w:val="006B39F2"/>
    <w:rsid w:val="006B4319"/>
    <w:rsid w:val="006B4708"/>
    <w:rsid w:val="006B471F"/>
    <w:rsid w:val="006B4D05"/>
    <w:rsid w:val="006B4D07"/>
    <w:rsid w:val="006B4ECE"/>
    <w:rsid w:val="006B5576"/>
    <w:rsid w:val="006B56C7"/>
    <w:rsid w:val="006B574F"/>
    <w:rsid w:val="006B65BE"/>
    <w:rsid w:val="006B68A2"/>
    <w:rsid w:val="006B6D39"/>
    <w:rsid w:val="006B761C"/>
    <w:rsid w:val="006B7758"/>
    <w:rsid w:val="006B7C14"/>
    <w:rsid w:val="006B7C84"/>
    <w:rsid w:val="006B7E53"/>
    <w:rsid w:val="006C049A"/>
    <w:rsid w:val="006C0538"/>
    <w:rsid w:val="006C059E"/>
    <w:rsid w:val="006C0792"/>
    <w:rsid w:val="006C121D"/>
    <w:rsid w:val="006C13D2"/>
    <w:rsid w:val="006C144A"/>
    <w:rsid w:val="006C15F9"/>
    <w:rsid w:val="006C1F64"/>
    <w:rsid w:val="006C24FF"/>
    <w:rsid w:val="006C2BAC"/>
    <w:rsid w:val="006C33C6"/>
    <w:rsid w:val="006C4CD0"/>
    <w:rsid w:val="006C5064"/>
    <w:rsid w:val="006C5357"/>
    <w:rsid w:val="006C6229"/>
    <w:rsid w:val="006C6C32"/>
    <w:rsid w:val="006C72CB"/>
    <w:rsid w:val="006C734F"/>
    <w:rsid w:val="006C7378"/>
    <w:rsid w:val="006C7430"/>
    <w:rsid w:val="006C751C"/>
    <w:rsid w:val="006D05E1"/>
    <w:rsid w:val="006D1814"/>
    <w:rsid w:val="006D1E19"/>
    <w:rsid w:val="006D21A0"/>
    <w:rsid w:val="006D2AF9"/>
    <w:rsid w:val="006D35BE"/>
    <w:rsid w:val="006D36A9"/>
    <w:rsid w:val="006D3A3D"/>
    <w:rsid w:val="006D3DF4"/>
    <w:rsid w:val="006D3F1A"/>
    <w:rsid w:val="006D5FF1"/>
    <w:rsid w:val="006D688F"/>
    <w:rsid w:val="006D6979"/>
    <w:rsid w:val="006E02A4"/>
    <w:rsid w:val="006E0C13"/>
    <w:rsid w:val="006E123C"/>
    <w:rsid w:val="006E1246"/>
    <w:rsid w:val="006E207D"/>
    <w:rsid w:val="006E212C"/>
    <w:rsid w:val="006E2995"/>
    <w:rsid w:val="006E4DF8"/>
    <w:rsid w:val="006E4ED3"/>
    <w:rsid w:val="006E5B1C"/>
    <w:rsid w:val="006E609B"/>
    <w:rsid w:val="006E6E24"/>
    <w:rsid w:val="006E6F8A"/>
    <w:rsid w:val="006E71B2"/>
    <w:rsid w:val="006E7321"/>
    <w:rsid w:val="006E759B"/>
    <w:rsid w:val="006E75DC"/>
    <w:rsid w:val="006E7630"/>
    <w:rsid w:val="006E7767"/>
    <w:rsid w:val="006E7E4F"/>
    <w:rsid w:val="006F024D"/>
    <w:rsid w:val="006F0868"/>
    <w:rsid w:val="006F0FD8"/>
    <w:rsid w:val="006F185F"/>
    <w:rsid w:val="006F1E42"/>
    <w:rsid w:val="006F201C"/>
    <w:rsid w:val="006F24F9"/>
    <w:rsid w:val="006F32B5"/>
    <w:rsid w:val="006F3D3A"/>
    <w:rsid w:val="006F3E35"/>
    <w:rsid w:val="006F4614"/>
    <w:rsid w:val="006F4D38"/>
    <w:rsid w:val="006F53DB"/>
    <w:rsid w:val="006F57E9"/>
    <w:rsid w:val="006F5E1A"/>
    <w:rsid w:val="006F6D2C"/>
    <w:rsid w:val="006F6E4F"/>
    <w:rsid w:val="006F709A"/>
    <w:rsid w:val="006F784C"/>
    <w:rsid w:val="006F79E3"/>
    <w:rsid w:val="006F7C39"/>
    <w:rsid w:val="006F7D60"/>
    <w:rsid w:val="0070007F"/>
    <w:rsid w:val="0070089A"/>
    <w:rsid w:val="00700EE3"/>
    <w:rsid w:val="00701267"/>
    <w:rsid w:val="00702452"/>
    <w:rsid w:val="007027F0"/>
    <w:rsid w:val="007037F6"/>
    <w:rsid w:val="00703BDF"/>
    <w:rsid w:val="0070523C"/>
    <w:rsid w:val="00707201"/>
    <w:rsid w:val="007077B1"/>
    <w:rsid w:val="00710643"/>
    <w:rsid w:val="00710EB3"/>
    <w:rsid w:val="007115C5"/>
    <w:rsid w:val="007126EE"/>
    <w:rsid w:val="00712BCD"/>
    <w:rsid w:val="00712FC1"/>
    <w:rsid w:val="00713545"/>
    <w:rsid w:val="00713628"/>
    <w:rsid w:val="00714330"/>
    <w:rsid w:val="0071468B"/>
    <w:rsid w:val="00715844"/>
    <w:rsid w:val="00715A72"/>
    <w:rsid w:val="00716393"/>
    <w:rsid w:val="0071640A"/>
    <w:rsid w:val="00716726"/>
    <w:rsid w:val="00717269"/>
    <w:rsid w:val="00717C98"/>
    <w:rsid w:val="00721484"/>
    <w:rsid w:val="00721AB8"/>
    <w:rsid w:val="00722156"/>
    <w:rsid w:val="00722D11"/>
    <w:rsid w:val="00722DA7"/>
    <w:rsid w:val="00723096"/>
    <w:rsid w:val="007232A9"/>
    <w:rsid w:val="007236BF"/>
    <w:rsid w:val="007243DE"/>
    <w:rsid w:val="00724AA0"/>
    <w:rsid w:val="00724DE2"/>
    <w:rsid w:val="007257D6"/>
    <w:rsid w:val="00725AD5"/>
    <w:rsid w:val="00725D37"/>
    <w:rsid w:val="00725D5C"/>
    <w:rsid w:val="007260EF"/>
    <w:rsid w:val="007262BB"/>
    <w:rsid w:val="007264EB"/>
    <w:rsid w:val="007266CE"/>
    <w:rsid w:val="0072691A"/>
    <w:rsid w:val="00726FBE"/>
    <w:rsid w:val="00727172"/>
    <w:rsid w:val="00727C26"/>
    <w:rsid w:val="00727CD9"/>
    <w:rsid w:val="00727F19"/>
    <w:rsid w:val="0073029D"/>
    <w:rsid w:val="007306CB"/>
    <w:rsid w:val="00730E1A"/>
    <w:rsid w:val="0073133D"/>
    <w:rsid w:val="007314A1"/>
    <w:rsid w:val="00731A85"/>
    <w:rsid w:val="00731C84"/>
    <w:rsid w:val="0073204D"/>
    <w:rsid w:val="00732153"/>
    <w:rsid w:val="00732381"/>
    <w:rsid w:val="00732B5D"/>
    <w:rsid w:val="00732EBF"/>
    <w:rsid w:val="007330BC"/>
    <w:rsid w:val="007330E7"/>
    <w:rsid w:val="00733469"/>
    <w:rsid w:val="00733526"/>
    <w:rsid w:val="007336D5"/>
    <w:rsid w:val="0073384C"/>
    <w:rsid w:val="00733F3F"/>
    <w:rsid w:val="0073486A"/>
    <w:rsid w:val="00734B43"/>
    <w:rsid w:val="00734FFE"/>
    <w:rsid w:val="0073552C"/>
    <w:rsid w:val="00735FE5"/>
    <w:rsid w:val="007363CE"/>
    <w:rsid w:val="00736A03"/>
    <w:rsid w:val="00736BFC"/>
    <w:rsid w:val="00736C5E"/>
    <w:rsid w:val="00736F12"/>
    <w:rsid w:val="00737490"/>
    <w:rsid w:val="0073774B"/>
    <w:rsid w:val="00737EE9"/>
    <w:rsid w:val="0074061F"/>
    <w:rsid w:val="0074070C"/>
    <w:rsid w:val="00741364"/>
    <w:rsid w:val="00741A47"/>
    <w:rsid w:val="00742317"/>
    <w:rsid w:val="00742365"/>
    <w:rsid w:val="007427E3"/>
    <w:rsid w:val="0074283D"/>
    <w:rsid w:val="00742FBC"/>
    <w:rsid w:val="00743B51"/>
    <w:rsid w:val="00743BDA"/>
    <w:rsid w:val="007441B1"/>
    <w:rsid w:val="0074441F"/>
    <w:rsid w:val="007448F3"/>
    <w:rsid w:val="00744E29"/>
    <w:rsid w:val="00745232"/>
    <w:rsid w:val="007457D6"/>
    <w:rsid w:val="00745E2D"/>
    <w:rsid w:val="00745FA7"/>
    <w:rsid w:val="00746737"/>
    <w:rsid w:val="0075034F"/>
    <w:rsid w:val="0075086A"/>
    <w:rsid w:val="0075272E"/>
    <w:rsid w:val="00752A82"/>
    <w:rsid w:val="00752BA9"/>
    <w:rsid w:val="007537EE"/>
    <w:rsid w:val="00753DA7"/>
    <w:rsid w:val="0075526A"/>
    <w:rsid w:val="00755868"/>
    <w:rsid w:val="0075616B"/>
    <w:rsid w:val="00757103"/>
    <w:rsid w:val="007573A6"/>
    <w:rsid w:val="007573F9"/>
    <w:rsid w:val="007574C8"/>
    <w:rsid w:val="007575C8"/>
    <w:rsid w:val="0075779D"/>
    <w:rsid w:val="00757907"/>
    <w:rsid w:val="007604B3"/>
    <w:rsid w:val="00760D72"/>
    <w:rsid w:val="00761679"/>
    <w:rsid w:val="00761CBE"/>
    <w:rsid w:val="00762632"/>
    <w:rsid w:val="00763D4D"/>
    <w:rsid w:val="007645D9"/>
    <w:rsid w:val="00764D41"/>
    <w:rsid w:val="00764E00"/>
    <w:rsid w:val="007653F0"/>
    <w:rsid w:val="007654FA"/>
    <w:rsid w:val="007658FE"/>
    <w:rsid w:val="00765B76"/>
    <w:rsid w:val="00765CD0"/>
    <w:rsid w:val="00765E3C"/>
    <w:rsid w:val="00766031"/>
    <w:rsid w:val="00766C2C"/>
    <w:rsid w:val="00767EA3"/>
    <w:rsid w:val="00767F19"/>
    <w:rsid w:val="00770093"/>
    <w:rsid w:val="007705D4"/>
    <w:rsid w:val="00770E45"/>
    <w:rsid w:val="007710BC"/>
    <w:rsid w:val="007714E1"/>
    <w:rsid w:val="00771742"/>
    <w:rsid w:val="007729CE"/>
    <w:rsid w:val="00772BEA"/>
    <w:rsid w:val="00773C1E"/>
    <w:rsid w:val="0077452A"/>
    <w:rsid w:val="00774DB1"/>
    <w:rsid w:val="00774E4F"/>
    <w:rsid w:val="00775150"/>
    <w:rsid w:val="0077547F"/>
    <w:rsid w:val="007755E9"/>
    <w:rsid w:val="00775DC5"/>
    <w:rsid w:val="00776FA0"/>
    <w:rsid w:val="0077721A"/>
    <w:rsid w:val="00777C6E"/>
    <w:rsid w:val="00780654"/>
    <w:rsid w:val="007806D7"/>
    <w:rsid w:val="00781107"/>
    <w:rsid w:val="00782185"/>
    <w:rsid w:val="00782841"/>
    <w:rsid w:val="00782AE8"/>
    <w:rsid w:val="00782E5E"/>
    <w:rsid w:val="00784344"/>
    <w:rsid w:val="007843E9"/>
    <w:rsid w:val="00784BD4"/>
    <w:rsid w:val="00784C8E"/>
    <w:rsid w:val="00785064"/>
    <w:rsid w:val="00785068"/>
    <w:rsid w:val="0078527B"/>
    <w:rsid w:val="0078536D"/>
    <w:rsid w:val="007853B2"/>
    <w:rsid w:val="00785496"/>
    <w:rsid w:val="00785566"/>
    <w:rsid w:val="00785E0E"/>
    <w:rsid w:val="00786711"/>
    <w:rsid w:val="007867E7"/>
    <w:rsid w:val="00786F21"/>
    <w:rsid w:val="007876F7"/>
    <w:rsid w:val="00787C71"/>
    <w:rsid w:val="00787EB8"/>
    <w:rsid w:val="00790184"/>
    <w:rsid w:val="00790511"/>
    <w:rsid w:val="00790865"/>
    <w:rsid w:val="0079158A"/>
    <w:rsid w:val="007921AC"/>
    <w:rsid w:val="007925B4"/>
    <w:rsid w:val="0079311F"/>
    <w:rsid w:val="0079351A"/>
    <w:rsid w:val="0079364B"/>
    <w:rsid w:val="00793F64"/>
    <w:rsid w:val="00793F94"/>
    <w:rsid w:val="0079431D"/>
    <w:rsid w:val="00794B10"/>
    <w:rsid w:val="00794F83"/>
    <w:rsid w:val="0079523D"/>
    <w:rsid w:val="0079533F"/>
    <w:rsid w:val="00795507"/>
    <w:rsid w:val="00795B04"/>
    <w:rsid w:val="00795CEC"/>
    <w:rsid w:val="0079611F"/>
    <w:rsid w:val="007961E8"/>
    <w:rsid w:val="00796880"/>
    <w:rsid w:val="007A02CB"/>
    <w:rsid w:val="007A06A4"/>
    <w:rsid w:val="007A0C01"/>
    <w:rsid w:val="007A0CC6"/>
    <w:rsid w:val="007A11A6"/>
    <w:rsid w:val="007A1218"/>
    <w:rsid w:val="007A143A"/>
    <w:rsid w:val="007A1471"/>
    <w:rsid w:val="007A1ACC"/>
    <w:rsid w:val="007A1C19"/>
    <w:rsid w:val="007A218A"/>
    <w:rsid w:val="007A315D"/>
    <w:rsid w:val="007A344E"/>
    <w:rsid w:val="007A3B47"/>
    <w:rsid w:val="007A41F8"/>
    <w:rsid w:val="007A4BB9"/>
    <w:rsid w:val="007A5370"/>
    <w:rsid w:val="007A54CE"/>
    <w:rsid w:val="007A5881"/>
    <w:rsid w:val="007A5AA7"/>
    <w:rsid w:val="007A5B37"/>
    <w:rsid w:val="007A6A83"/>
    <w:rsid w:val="007A6FE4"/>
    <w:rsid w:val="007A717F"/>
    <w:rsid w:val="007A7477"/>
    <w:rsid w:val="007A74B6"/>
    <w:rsid w:val="007A7E99"/>
    <w:rsid w:val="007B097D"/>
    <w:rsid w:val="007B13A2"/>
    <w:rsid w:val="007B14CA"/>
    <w:rsid w:val="007B1E9F"/>
    <w:rsid w:val="007B2155"/>
    <w:rsid w:val="007B3D8C"/>
    <w:rsid w:val="007B466C"/>
    <w:rsid w:val="007B46C1"/>
    <w:rsid w:val="007B4943"/>
    <w:rsid w:val="007B50F6"/>
    <w:rsid w:val="007B5410"/>
    <w:rsid w:val="007B5BD5"/>
    <w:rsid w:val="007B6068"/>
    <w:rsid w:val="007B63A2"/>
    <w:rsid w:val="007B6A42"/>
    <w:rsid w:val="007B6E99"/>
    <w:rsid w:val="007B6FCC"/>
    <w:rsid w:val="007B75E3"/>
    <w:rsid w:val="007B7CE4"/>
    <w:rsid w:val="007B7F6F"/>
    <w:rsid w:val="007C004A"/>
    <w:rsid w:val="007C0632"/>
    <w:rsid w:val="007C0959"/>
    <w:rsid w:val="007C0BA9"/>
    <w:rsid w:val="007C12EC"/>
    <w:rsid w:val="007C14D4"/>
    <w:rsid w:val="007C17D3"/>
    <w:rsid w:val="007C1D25"/>
    <w:rsid w:val="007C2424"/>
    <w:rsid w:val="007C336B"/>
    <w:rsid w:val="007C34F1"/>
    <w:rsid w:val="007C36C4"/>
    <w:rsid w:val="007C3B50"/>
    <w:rsid w:val="007C3FDB"/>
    <w:rsid w:val="007C47BB"/>
    <w:rsid w:val="007C614C"/>
    <w:rsid w:val="007C61AC"/>
    <w:rsid w:val="007C741E"/>
    <w:rsid w:val="007C750A"/>
    <w:rsid w:val="007D0395"/>
    <w:rsid w:val="007D05DD"/>
    <w:rsid w:val="007D0600"/>
    <w:rsid w:val="007D06A6"/>
    <w:rsid w:val="007D0BB1"/>
    <w:rsid w:val="007D30ED"/>
    <w:rsid w:val="007D33E1"/>
    <w:rsid w:val="007D3892"/>
    <w:rsid w:val="007D3DCA"/>
    <w:rsid w:val="007D4216"/>
    <w:rsid w:val="007D4456"/>
    <w:rsid w:val="007D4869"/>
    <w:rsid w:val="007D4D62"/>
    <w:rsid w:val="007D4D87"/>
    <w:rsid w:val="007D5009"/>
    <w:rsid w:val="007D5AF8"/>
    <w:rsid w:val="007D6214"/>
    <w:rsid w:val="007D6998"/>
    <w:rsid w:val="007D6B52"/>
    <w:rsid w:val="007D72A5"/>
    <w:rsid w:val="007D7642"/>
    <w:rsid w:val="007E086D"/>
    <w:rsid w:val="007E0AF6"/>
    <w:rsid w:val="007E0F76"/>
    <w:rsid w:val="007E1352"/>
    <w:rsid w:val="007E1354"/>
    <w:rsid w:val="007E170C"/>
    <w:rsid w:val="007E1B6F"/>
    <w:rsid w:val="007E1E7C"/>
    <w:rsid w:val="007E225D"/>
    <w:rsid w:val="007E2298"/>
    <w:rsid w:val="007E2401"/>
    <w:rsid w:val="007E2F28"/>
    <w:rsid w:val="007E4E20"/>
    <w:rsid w:val="007E59C6"/>
    <w:rsid w:val="007E5D5B"/>
    <w:rsid w:val="007E618B"/>
    <w:rsid w:val="007E6DF1"/>
    <w:rsid w:val="007E755D"/>
    <w:rsid w:val="007E77AA"/>
    <w:rsid w:val="007E7BB1"/>
    <w:rsid w:val="007F0BFE"/>
    <w:rsid w:val="007F0C6C"/>
    <w:rsid w:val="007F0C7E"/>
    <w:rsid w:val="007F0D8C"/>
    <w:rsid w:val="007F0F99"/>
    <w:rsid w:val="007F13FA"/>
    <w:rsid w:val="007F2535"/>
    <w:rsid w:val="007F3552"/>
    <w:rsid w:val="007F450C"/>
    <w:rsid w:val="007F4E9B"/>
    <w:rsid w:val="007F53CA"/>
    <w:rsid w:val="007F5744"/>
    <w:rsid w:val="007F6160"/>
    <w:rsid w:val="007F63A5"/>
    <w:rsid w:val="007F6AB2"/>
    <w:rsid w:val="00800631"/>
    <w:rsid w:val="00800CAA"/>
    <w:rsid w:val="00802275"/>
    <w:rsid w:val="00802AED"/>
    <w:rsid w:val="008042EB"/>
    <w:rsid w:val="008047C4"/>
    <w:rsid w:val="008049BF"/>
    <w:rsid w:val="00805764"/>
    <w:rsid w:val="0080726E"/>
    <w:rsid w:val="00807B05"/>
    <w:rsid w:val="00807F86"/>
    <w:rsid w:val="00810076"/>
    <w:rsid w:val="0081029B"/>
    <w:rsid w:val="00810C2C"/>
    <w:rsid w:val="00810E4C"/>
    <w:rsid w:val="008116D3"/>
    <w:rsid w:val="008122BD"/>
    <w:rsid w:val="008132F1"/>
    <w:rsid w:val="008147AD"/>
    <w:rsid w:val="00814B7A"/>
    <w:rsid w:val="008150E6"/>
    <w:rsid w:val="008153FC"/>
    <w:rsid w:val="0081568D"/>
    <w:rsid w:val="0081668A"/>
    <w:rsid w:val="00816C7F"/>
    <w:rsid w:val="00817C9C"/>
    <w:rsid w:val="00817E5D"/>
    <w:rsid w:val="008205AB"/>
    <w:rsid w:val="00821A94"/>
    <w:rsid w:val="0082283A"/>
    <w:rsid w:val="0082323A"/>
    <w:rsid w:val="0082327B"/>
    <w:rsid w:val="00823F93"/>
    <w:rsid w:val="008241F8"/>
    <w:rsid w:val="00824522"/>
    <w:rsid w:val="00824D51"/>
    <w:rsid w:val="00825FB3"/>
    <w:rsid w:val="00825FBF"/>
    <w:rsid w:val="00826191"/>
    <w:rsid w:val="00826B3A"/>
    <w:rsid w:val="008274C8"/>
    <w:rsid w:val="008279A8"/>
    <w:rsid w:val="00830271"/>
    <w:rsid w:val="00830581"/>
    <w:rsid w:val="00830B26"/>
    <w:rsid w:val="00830BB7"/>
    <w:rsid w:val="00830E48"/>
    <w:rsid w:val="00830F0B"/>
    <w:rsid w:val="0083178C"/>
    <w:rsid w:val="00831A24"/>
    <w:rsid w:val="00832674"/>
    <w:rsid w:val="00832E1B"/>
    <w:rsid w:val="00833563"/>
    <w:rsid w:val="00833CF1"/>
    <w:rsid w:val="00834AE3"/>
    <w:rsid w:val="00834FEE"/>
    <w:rsid w:val="00836FE8"/>
    <w:rsid w:val="00837223"/>
    <w:rsid w:val="00837A38"/>
    <w:rsid w:val="00837E7E"/>
    <w:rsid w:val="008400EC"/>
    <w:rsid w:val="008402EC"/>
    <w:rsid w:val="0084042F"/>
    <w:rsid w:val="00840D70"/>
    <w:rsid w:val="008410CE"/>
    <w:rsid w:val="0084136B"/>
    <w:rsid w:val="008419C1"/>
    <w:rsid w:val="008421A1"/>
    <w:rsid w:val="00842B0B"/>
    <w:rsid w:val="00842B57"/>
    <w:rsid w:val="00842D16"/>
    <w:rsid w:val="008433D4"/>
    <w:rsid w:val="008433EE"/>
    <w:rsid w:val="008434EC"/>
    <w:rsid w:val="00843928"/>
    <w:rsid w:val="00843C83"/>
    <w:rsid w:val="00844BCE"/>
    <w:rsid w:val="00844E60"/>
    <w:rsid w:val="00845A1E"/>
    <w:rsid w:val="00845BAC"/>
    <w:rsid w:val="008467CD"/>
    <w:rsid w:val="00846F58"/>
    <w:rsid w:val="00846FE3"/>
    <w:rsid w:val="008470EC"/>
    <w:rsid w:val="00847383"/>
    <w:rsid w:val="008475DE"/>
    <w:rsid w:val="008477FB"/>
    <w:rsid w:val="00850761"/>
    <w:rsid w:val="0085079C"/>
    <w:rsid w:val="00850F4C"/>
    <w:rsid w:val="0085207E"/>
    <w:rsid w:val="008526CA"/>
    <w:rsid w:val="008529BB"/>
    <w:rsid w:val="00852D07"/>
    <w:rsid w:val="00852DC4"/>
    <w:rsid w:val="00852ECC"/>
    <w:rsid w:val="00853003"/>
    <w:rsid w:val="00854A75"/>
    <w:rsid w:val="00855881"/>
    <w:rsid w:val="00856AD5"/>
    <w:rsid w:val="008573F3"/>
    <w:rsid w:val="008601E9"/>
    <w:rsid w:val="008609DA"/>
    <w:rsid w:val="00860BC5"/>
    <w:rsid w:val="008610DD"/>
    <w:rsid w:val="0086126B"/>
    <w:rsid w:val="008615E5"/>
    <w:rsid w:val="00861667"/>
    <w:rsid w:val="00861B14"/>
    <w:rsid w:val="00862018"/>
    <w:rsid w:val="0086230A"/>
    <w:rsid w:val="0086277F"/>
    <w:rsid w:val="008630CE"/>
    <w:rsid w:val="00863693"/>
    <w:rsid w:val="00863989"/>
    <w:rsid w:val="00864A73"/>
    <w:rsid w:val="0086583C"/>
    <w:rsid w:val="00865CD9"/>
    <w:rsid w:val="00865F13"/>
    <w:rsid w:val="00865FF7"/>
    <w:rsid w:val="00866722"/>
    <w:rsid w:val="00866AE3"/>
    <w:rsid w:val="00866C93"/>
    <w:rsid w:val="0086703B"/>
    <w:rsid w:val="0086711D"/>
    <w:rsid w:val="0086731A"/>
    <w:rsid w:val="00867BDF"/>
    <w:rsid w:val="00867E69"/>
    <w:rsid w:val="00867EB5"/>
    <w:rsid w:val="00870074"/>
    <w:rsid w:val="0087054D"/>
    <w:rsid w:val="00870A2F"/>
    <w:rsid w:val="00870DB6"/>
    <w:rsid w:val="0087112C"/>
    <w:rsid w:val="00871902"/>
    <w:rsid w:val="008722AA"/>
    <w:rsid w:val="00872C01"/>
    <w:rsid w:val="0087358A"/>
    <w:rsid w:val="008741DA"/>
    <w:rsid w:val="00874B1F"/>
    <w:rsid w:val="0087585B"/>
    <w:rsid w:val="00875A2D"/>
    <w:rsid w:val="00875AB6"/>
    <w:rsid w:val="00876A69"/>
    <w:rsid w:val="00876AAF"/>
    <w:rsid w:val="00876DD0"/>
    <w:rsid w:val="00880028"/>
    <w:rsid w:val="00880086"/>
    <w:rsid w:val="00880202"/>
    <w:rsid w:val="00880326"/>
    <w:rsid w:val="00880BFF"/>
    <w:rsid w:val="00880CA3"/>
    <w:rsid w:val="00881034"/>
    <w:rsid w:val="008810B2"/>
    <w:rsid w:val="0088167A"/>
    <w:rsid w:val="008839FD"/>
    <w:rsid w:val="00883B33"/>
    <w:rsid w:val="00883F8D"/>
    <w:rsid w:val="008849C2"/>
    <w:rsid w:val="00885789"/>
    <w:rsid w:val="00885E05"/>
    <w:rsid w:val="008866F6"/>
    <w:rsid w:val="00886A38"/>
    <w:rsid w:val="00887623"/>
    <w:rsid w:val="0089012A"/>
    <w:rsid w:val="00890664"/>
    <w:rsid w:val="00890997"/>
    <w:rsid w:val="008909F4"/>
    <w:rsid w:val="00890F6B"/>
    <w:rsid w:val="008918F1"/>
    <w:rsid w:val="00891B52"/>
    <w:rsid w:val="00892070"/>
    <w:rsid w:val="008925A9"/>
    <w:rsid w:val="00893195"/>
    <w:rsid w:val="00893C8A"/>
    <w:rsid w:val="00894347"/>
    <w:rsid w:val="00894E21"/>
    <w:rsid w:val="00894EB0"/>
    <w:rsid w:val="00894EE8"/>
    <w:rsid w:val="008961AC"/>
    <w:rsid w:val="00896F5F"/>
    <w:rsid w:val="00897523"/>
    <w:rsid w:val="00897A97"/>
    <w:rsid w:val="00897DCF"/>
    <w:rsid w:val="008A0D80"/>
    <w:rsid w:val="008A0E5B"/>
    <w:rsid w:val="008A136F"/>
    <w:rsid w:val="008A1663"/>
    <w:rsid w:val="008A1F07"/>
    <w:rsid w:val="008A1FE3"/>
    <w:rsid w:val="008A268E"/>
    <w:rsid w:val="008A358D"/>
    <w:rsid w:val="008A467E"/>
    <w:rsid w:val="008A4F57"/>
    <w:rsid w:val="008A549D"/>
    <w:rsid w:val="008A591F"/>
    <w:rsid w:val="008A5965"/>
    <w:rsid w:val="008A5989"/>
    <w:rsid w:val="008A5C1C"/>
    <w:rsid w:val="008A5CC4"/>
    <w:rsid w:val="008A697F"/>
    <w:rsid w:val="008A756D"/>
    <w:rsid w:val="008A76EB"/>
    <w:rsid w:val="008B0AAB"/>
    <w:rsid w:val="008B10D5"/>
    <w:rsid w:val="008B169C"/>
    <w:rsid w:val="008B210C"/>
    <w:rsid w:val="008B476D"/>
    <w:rsid w:val="008B4B35"/>
    <w:rsid w:val="008B4CF8"/>
    <w:rsid w:val="008B4E35"/>
    <w:rsid w:val="008B58A6"/>
    <w:rsid w:val="008B6FC2"/>
    <w:rsid w:val="008B7685"/>
    <w:rsid w:val="008B7D97"/>
    <w:rsid w:val="008C0F08"/>
    <w:rsid w:val="008C1D86"/>
    <w:rsid w:val="008C2D42"/>
    <w:rsid w:val="008C32AE"/>
    <w:rsid w:val="008C467F"/>
    <w:rsid w:val="008C4B60"/>
    <w:rsid w:val="008C4E94"/>
    <w:rsid w:val="008C5A18"/>
    <w:rsid w:val="008C6049"/>
    <w:rsid w:val="008C60F1"/>
    <w:rsid w:val="008C6398"/>
    <w:rsid w:val="008C6B78"/>
    <w:rsid w:val="008C6BDD"/>
    <w:rsid w:val="008C71A0"/>
    <w:rsid w:val="008C74A2"/>
    <w:rsid w:val="008D04A4"/>
    <w:rsid w:val="008D0590"/>
    <w:rsid w:val="008D0A39"/>
    <w:rsid w:val="008D168A"/>
    <w:rsid w:val="008D1B6B"/>
    <w:rsid w:val="008D29B5"/>
    <w:rsid w:val="008D2B3A"/>
    <w:rsid w:val="008D2D18"/>
    <w:rsid w:val="008D2DE4"/>
    <w:rsid w:val="008D37C0"/>
    <w:rsid w:val="008D3983"/>
    <w:rsid w:val="008D3F0A"/>
    <w:rsid w:val="008D440E"/>
    <w:rsid w:val="008D4EDB"/>
    <w:rsid w:val="008D5112"/>
    <w:rsid w:val="008D5FCD"/>
    <w:rsid w:val="008D6988"/>
    <w:rsid w:val="008D755E"/>
    <w:rsid w:val="008E0294"/>
    <w:rsid w:val="008E0644"/>
    <w:rsid w:val="008E2830"/>
    <w:rsid w:val="008E2E97"/>
    <w:rsid w:val="008E2F52"/>
    <w:rsid w:val="008E419F"/>
    <w:rsid w:val="008E424E"/>
    <w:rsid w:val="008E43E4"/>
    <w:rsid w:val="008E4586"/>
    <w:rsid w:val="008E4FEA"/>
    <w:rsid w:val="008E5219"/>
    <w:rsid w:val="008E5BDE"/>
    <w:rsid w:val="008E6017"/>
    <w:rsid w:val="008E6122"/>
    <w:rsid w:val="008E61CD"/>
    <w:rsid w:val="008E62A8"/>
    <w:rsid w:val="008E6DAE"/>
    <w:rsid w:val="008E76F6"/>
    <w:rsid w:val="008E799C"/>
    <w:rsid w:val="008E7A50"/>
    <w:rsid w:val="008F00FA"/>
    <w:rsid w:val="008F07EA"/>
    <w:rsid w:val="008F084A"/>
    <w:rsid w:val="008F09D5"/>
    <w:rsid w:val="008F114D"/>
    <w:rsid w:val="008F1E43"/>
    <w:rsid w:val="008F255D"/>
    <w:rsid w:val="008F27AD"/>
    <w:rsid w:val="008F2ACA"/>
    <w:rsid w:val="008F2FAC"/>
    <w:rsid w:val="008F321E"/>
    <w:rsid w:val="008F3CCE"/>
    <w:rsid w:val="008F3F9A"/>
    <w:rsid w:val="008F4CE5"/>
    <w:rsid w:val="008F592D"/>
    <w:rsid w:val="008F6CCD"/>
    <w:rsid w:val="008F6FB8"/>
    <w:rsid w:val="009001D4"/>
    <w:rsid w:val="00900210"/>
    <w:rsid w:val="00900BAA"/>
    <w:rsid w:val="00900DD1"/>
    <w:rsid w:val="00901C55"/>
    <w:rsid w:val="00901CD4"/>
    <w:rsid w:val="00902715"/>
    <w:rsid w:val="00902D92"/>
    <w:rsid w:val="00902F13"/>
    <w:rsid w:val="00903012"/>
    <w:rsid w:val="009039C6"/>
    <w:rsid w:val="00904072"/>
    <w:rsid w:val="009044AB"/>
    <w:rsid w:val="00904E8B"/>
    <w:rsid w:val="00905AC5"/>
    <w:rsid w:val="00905B82"/>
    <w:rsid w:val="00907150"/>
    <w:rsid w:val="00907C05"/>
    <w:rsid w:val="00910099"/>
    <w:rsid w:val="00910865"/>
    <w:rsid w:val="00912F7D"/>
    <w:rsid w:val="00913537"/>
    <w:rsid w:val="00913625"/>
    <w:rsid w:val="00913A5A"/>
    <w:rsid w:val="0091455D"/>
    <w:rsid w:val="00914D7D"/>
    <w:rsid w:val="00915405"/>
    <w:rsid w:val="00915830"/>
    <w:rsid w:val="0091653B"/>
    <w:rsid w:val="00916E02"/>
    <w:rsid w:val="00917262"/>
    <w:rsid w:val="00917380"/>
    <w:rsid w:val="00917636"/>
    <w:rsid w:val="00917F59"/>
    <w:rsid w:val="009205CA"/>
    <w:rsid w:val="00920CE8"/>
    <w:rsid w:val="009216DA"/>
    <w:rsid w:val="00922723"/>
    <w:rsid w:val="00922B57"/>
    <w:rsid w:val="009232EE"/>
    <w:rsid w:val="00924605"/>
    <w:rsid w:val="00925154"/>
    <w:rsid w:val="00925670"/>
    <w:rsid w:val="00925897"/>
    <w:rsid w:val="00926214"/>
    <w:rsid w:val="00926860"/>
    <w:rsid w:val="009271EC"/>
    <w:rsid w:val="00927A55"/>
    <w:rsid w:val="00930089"/>
    <w:rsid w:val="00930A0D"/>
    <w:rsid w:val="00930D5A"/>
    <w:rsid w:val="00931223"/>
    <w:rsid w:val="009312CB"/>
    <w:rsid w:val="00931EDA"/>
    <w:rsid w:val="00932E24"/>
    <w:rsid w:val="00933E38"/>
    <w:rsid w:val="0093469E"/>
    <w:rsid w:val="00935B8C"/>
    <w:rsid w:val="00936C70"/>
    <w:rsid w:val="009370C8"/>
    <w:rsid w:val="0094032A"/>
    <w:rsid w:val="0094057C"/>
    <w:rsid w:val="00940DCB"/>
    <w:rsid w:val="00941D03"/>
    <w:rsid w:val="009426D9"/>
    <w:rsid w:val="00942779"/>
    <w:rsid w:val="0094284C"/>
    <w:rsid w:val="00942AC3"/>
    <w:rsid w:val="00942AF6"/>
    <w:rsid w:val="009444C5"/>
    <w:rsid w:val="0094456F"/>
    <w:rsid w:val="00944DFE"/>
    <w:rsid w:val="0094549D"/>
    <w:rsid w:val="009457D4"/>
    <w:rsid w:val="00946B80"/>
    <w:rsid w:val="00946CE0"/>
    <w:rsid w:val="00947CB6"/>
    <w:rsid w:val="00947D9C"/>
    <w:rsid w:val="009503BF"/>
    <w:rsid w:val="00950E50"/>
    <w:rsid w:val="00950E9E"/>
    <w:rsid w:val="00951097"/>
    <w:rsid w:val="0095159D"/>
    <w:rsid w:val="009516D8"/>
    <w:rsid w:val="00952106"/>
    <w:rsid w:val="009524EB"/>
    <w:rsid w:val="00952583"/>
    <w:rsid w:val="0095278B"/>
    <w:rsid w:val="00952B09"/>
    <w:rsid w:val="009536ED"/>
    <w:rsid w:val="009539D5"/>
    <w:rsid w:val="00953D0F"/>
    <w:rsid w:val="00954BE1"/>
    <w:rsid w:val="00954F02"/>
    <w:rsid w:val="00955352"/>
    <w:rsid w:val="009559D4"/>
    <w:rsid w:val="00955DB8"/>
    <w:rsid w:val="009568DC"/>
    <w:rsid w:val="009569D3"/>
    <w:rsid w:val="00956ED8"/>
    <w:rsid w:val="009572D6"/>
    <w:rsid w:val="009577E4"/>
    <w:rsid w:val="00957832"/>
    <w:rsid w:val="00960402"/>
    <w:rsid w:val="00960C51"/>
    <w:rsid w:val="0096183D"/>
    <w:rsid w:val="00962113"/>
    <w:rsid w:val="009628FB"/>
    <w:rsid w:val="00962AA8"/>
    <w:rsid w:val="00962D63"/>
    <w:rsid w:val="00962D95"/>
    <w:rsid w:val="00962DE2"/>
    <w:rsid w:val="009634A3"/>
    <w:rsid w:val="00963EEA"/>
    <w:rsid w:val="009640E1"/>
    <w:rsid w:val="00964291"/>
    <w:rsid w:val="00964467"/>
    <w:rsid w:val="00964A6A"/>
    <w:rsid w:val="00965F33"/>
    <w:rsid w:val="009668CF"/>
    <w:rsid w:val="00966969"/>
    <w:rsid w:val="0096746B"/>
    <w:rsid w:val="00967840"/>
    <w:rsid w:val="00970098"/>
    <w:rsid w:val="009701A4"/>
    <w:rsid w:val="00970363"/>
    <w:rsid w:val="00970B45"/>
    <w:rsid w:val="00971EAD"/>
    <w:rsid w:val="00972096"/>
    <w:rsid w:val="00972601"/>
    <w:rsid w:val="009731AE"/>
    <w:rsid w:val="00973214"/>
    <w:rsid w:val="009736E3"/>
    <w:rsid w:val="00973D5B"/>
    <w:rsid w:val="00973E52"/>
    <w:rsid w:val="009742A4"/>
    <w:rsid w:val="0097468F"/>
    <w:rsid w:val="00974876"/>
    <w:rsid w:val="00974B30"/>
    <w:rsid w:val="009750B7"/>
    <w:rsid w:val="0097521F"/>
    <w:rsid w:val="0097599C"/>
    <w:rsid w:val="009762EC"/>
    <w:rsid w:val="00976AC9"/>
    <w:rsid w:val="00976F0B"/>
    <w:rsid w:val="009772D8"/>
    <w:rsid w:val="00977E40"/>
    <w:rsid w:val="00980479"/>
    <w:rsid w:val="00980533"/>
    <w:rsid w:val="009806A6"/>
    <w:rsid w:val="009810D3"/>
    <w:rsid w:val="0098132A"/>
    <w:rsid w:val="0098154D"/>
    <w:rsid w:val="0098193C"/>
    <w:rsid w:val="00982905"/>
    <w:rsid w:val="00982978"/>
    <w:rsid w:val="00982C47"/>
    <w:rsid w:val="00983255"/>
    <w:rsid w:val="0098352D"/>
    <w:rsid w:val="00983739"/>
    <w:rsid w:val="00984DE2"/>
    <w:rsid w:val="00985719"/>
    <w:rsid w:val="009857FF"/>
    <w:rsid w:val="00985F39"/>
    <w:rsid w:val="00985FED"/>
    <w:rsid w:val="00986561"/>
    <w:rsid w:val="009868AF"/>
    <w:rsid w:val="009873FB"/>
    <w:rsid w:val="009878EA"/>
    <w:rsid w:val="00987D14"/>
    <w:rsid w:val="00987E8B"/>
    <w:rsid w:val="00987F6C"/>
    <w:rsid w:val="009905CE"/>
    <w:rsid w:val="00990F38"/>
    <w:rsid w:val="0099111A"/>
    <w:rsid w:val="0099171B"/>
    <w:rsid w:val="00991A56"/>
    <w:rsid w:val="00992283"/>
    <w:rsid w:val="0099263A"/>
    <w:rsid w:val="00992A7D"/>
    <w:rsid w:val="00992BE0"/>
    <w:rsid w:val="00992F02"/>
    <w:rsid w:val="00992F8B"/>
    <w:rsid w:val="00992FBB"/>
    <w:rsid w:val="00993222"/>
    <w:rsid w:val="0099391E"/>
    <w:rsid w:val="009939DA"/>
    <w:rsid w:val="00993FD4"/>
    <w:rsid w:val="00994503"/>
    <w:rsid w:val="00994CB9"/>
    <w:rsid w:val="009950F4"/>
    <w:rsid w:val="00995C7D"/>
    <w:rsid w:val="00996270"/>
    <w:rsid w:val="0099663F"/>
    <w:rsid w:val="00996877"/>
    <w:rsid w:val="00996B16"/>
    <w:rsid w:val="009979F2"/>
    <w:rsid w:val="00997A58"/>
    <w:rsid w:val="009A000E"/>
    <w:rsid w:val="009A0093"/>
    <w:rsid w:val="009A0939"/>
    <w:rsid w:val="009A179F"/>
    <w:rsid w:val="009A1DCB"/>
    <w:rsid w:val="009A1DE2"/>
    <w:rsid w:val="009A1E31"/>
    <w:rsid w:val="009A205F"/>
    <w:rsid w:val="009A2268"/>
    <w:rsid w:val="009A3022"/>
    <w:rsid w:val="009A31AA"/>
    <w:rsid w:val="009A43CF"/>
    <w:rsid w:val="009A4D34"/>
    <w:rsid w:val="009A609C"/>
    <w:rsid w:val="009A623D"/>
    <w:rsid w:val="009A6554"/>
    <w:rsid w:val="009A6EC7"/>
    <w:rsid w:val="009A71FC"/>
    <w:rsid w:val="009A76D7"/>
    <w:rsid w:val="009A7898"/>
    <w:rsid w:val="009A7EA2"/>
    <w:rsid w:val="009B0565"/>
    <w:rsid w:val="009B11EE"/>
    <w:rsid w:val="009B20D0"/>
    <w:rsid w:val="009B3243"/>
    <w:rsid w:val="009B325C"/>
    <w:rsid w:val="009B370F"/>
    <w:rsid w:val="009B3919"/>
    <w:rsid w:val="009B3DDE"/>
    <w:rsid w:val="009B42F6"/>
    <w:rsid w:val="009B4D43"/>
    <w:rsid w:val="009B4E16"/>
    <w:rsid w:val="009B5980"/>
    <w:rsid w:val="009B5D66"/>
    <w:rsid w:val="009B61EC"/>
    <w:rsid w:val="009B69EC"/>
    <w:rsid w:val="009B6D0B"/>
    <w:rsid w:val="009B72C9"/>
    <w:rsid w:val="009B763D"/>
    <w:rsid w:val="009C041E"/>
    <w:rsid w:val="009C0CC2"/>
    <w:rsid w:val="009C0EA2"/>
    <w:rsid w:val="009C1172"/>
    <w:rsid w:val="009C1E28"/>
    <w:rsid w:val="009C2B77"/>
    <w:rsid w:val="009C3A5F"/>
    <w:rsid w:val="009C3BB8"/>
    <w:rsid w:val="009C4624"/>
    <w:rsid w:val="009C5035"/>
    <w:rsid w:val="009C50AF"/>
    <w:rsid w:val="009C5CA5"/>
    <w:rsid w:val="009C6399"/>
    <w:rsid w:val="009C647B"/>
    <w:rsid w:val="009C7A44"/>
    <w:rsid w:val="009C7F96"/>
    <w:rsid w:val="009C7FE4"/>
    <w:rsid w:val="009D070A"/>
    <w:rsid w:val="009D10F8"/>
    <w:rsid w:val="009D143E"/>
    <w:rsid w:val="009D1A58"/>
    <w:rsid w:val="009D1DE6"/>
    <w:rsid w:val="009D2258"/>
    <w:rsid w:val="009D2887"/>
    <w:rsid w:val="009D3A8C"/>
    <w:rsid w:val="009D47D8"/>
    <w:rsid w:val="009D5000"/>
    <w:rsid w:val="009D59F8"/>
    <w:rsid w:val="009D6D41"/>
    <w:rsid w:val="009D7248"/>
    <w:rsid w:val="009D72CC"/>
    <w:rsid w:val="009D75D2"/>
    <w:rsid w:val="009E021E"/>
    <w:rsid w:val="009E0D6F"/>
    <w:rsid w:val="009E0FF0"/>
    <w:rsid w:val="009E167B"/>
    <w:rsid w:val="009E1AD2"/>
    <w:rsid w:val="009E1D14"/>
    <w:rsid w:val="009E20C0"/>
    <w:rsid w:val="009E241F"/>
    <w:rsid w:val="009E250F"/>
    <w:rsid w:val="009E4846"/>
    <w:rsid w:val="009E4C71"/>
    <w:rsid w:val="009E4FB7"/>
    <w:rsid w:val="009E5406"/>
    <w:rsid w:val="009E56DA"/>
    <w:rsid w:val="009E5810"/>
    <w:rsid w:val="009E5813"/>
    <w:rsid w:val="009E6203"/>
    <w:rsid w:val="009E644E"/>
    <w:rsid w:val="009E7809"/>
    <w:rsid w:val="009E7A39"/>
    <w:rsid w:val="009E7DA3"/>
    <w:rsid w:val="009F09C3"/>
    <w:rsid w:val="009F0E2C"/>
    <w:rsid w:val="009F107D"/>
    <w:rsid w:val="009F2586"/>
    <w:rsid w:val="009F281F"/>
    <w:rsid w:val="009F3074"/>
    <w:rsid w:val="009F331F"/>
    <w:rsid w:val="009F3F6B"/>
    <w:rsid w:val="009F4885"/>
    <w:rsid w:val="009F4A5E"/>
    <w:rsid w:val="009F51B3"/>
    <w:rsid w:val="009F5672"/>
    <w:rsid w:val="009F56C1"/>
    <w:rsid w:val="009F5E7E"/>
    <w:rsid w:val="009F6540"/>
    <w:rsid w:val="009F7743"/>
    <w:rsid w:val="009F77C0"/>
    <w:rsid w:val="009F7A7A"/>
    <w:rsid w:val="00A01F28"/>
    <w:rsid w:val="00A0202C"/>
    <w:rsid w:val="00A0354A"/>
    <w:rsid w:val="00A03EFD"/>
    <w:rsid w:val="00A04B46"/>
    <w:rsid w:val="00A0525E"/>
    <w:rsid w:val="00A0534A"/>
    <w:rsid w:val="00A05AD7"/>
    <w:rsid w:val="00A062EB"/>
    <w:rsid w:val="00A06BE9"/>
    <w:rsid w:val="00A07256"/>
    <w:rsid w:val="00A0798F"/>
    <w:rsid w:val="00A10021"/>
    <w:rsid w:val="00A104F0"/>
    <w:rsid w:val="00A10AF6"/>
    <w:rsid w:val="00A10D09"/>
    <w:rsid w:val="00A11726"/>
    <w:rsid w:val="00A11992"/>
    <w:rsid w:val="00A11B59"/>
    <w:rsid w:val="00A120A9"/>
    <w:rsid w:val="00A12B41"/>
    <w:rsid w:val="00A12BB0"/>
    <w:rsid w:val="00A12E0A"/>
    <w:rsid w:val="00A143C7"/>
    <w:rsid w:val="00A144BE"/>
    <w:rsid w:val="00A145A4"/>
    <w:rsid w:val="00A145F0"/>
    <w:rsid w:val="00A14A05"/>
    <w:rsid w:val="00A14A65"/>
    <w:rsid w:val="00A14BE4"/>
    <w:rsid w:val="00A15061"/>
    <w:rsid w:val="00A15A79"/>
    <w:rsid w:val="00A15BAE"/>
    <w:rsid w:val="00A15CC7"/>
    <w:rsid w:val="00A16144"/>
    <w:rsid w:val="00A16662"/>
    <w:rsid w:val="00A1685D"/>
    <w:rsid w:val="00A16C1F"/>
    <w:rsid w:val="00A16F70"/>
    <w:rsid w:val="00A17847"/>
    <w:rsid w:val="00A17BF1"/>
    <w:rsid w:val="00A17C86"/>
    <w:rsid w:val="00A206D0"/>
    <w:rsid w:val="00A20CB2"/>
    <w:rsid w:val="00A211A6"/>
    <w:rsid w:val="00A2229B"/>
    <w:rsid w:val="00A22912"/>
    <w:rsid w:val="00A22A06"/>
    <w:rsid w:val="00A22B93"/>
    <w:rsid w:val="00A2329F"/>
    <w:rsid w:val="00A2397D"/>
    <w:rsid w:val="00A24519"/>
    <w:rsid w:val="00A247B3"/>
    <w:rsid w:val="00A268C7"/>
    <w:rsid w:val="00A2709B"/>
    <w:rsid w:val="00A272B9"/>
    <w:rsid w:val="00A27878"/>
    <w:rsid w:val="00A27B1D"/>
    <w:rsid w:val="00A27E13"/>
    <w:rsid w:val="00A3027C"/>
    <w:rsid w:val="00A3089B"/>
    <w:rsid w:val="00A3117F"/>
    <w:rsid w:val="00A3187F"/>
    <w:rsid w:val="00A32243"/>
    <w:rsid w:val="00A32245"/>
    <w:rsid w:val="00A3256F"/>
    <w:rsid w:val="00A332D8"/>
    <w:rsid w:val="00A339EC"/>
    <w:rsid w:val="00A33DC5"/>
    <w:rsid w:val="00A349A5"/>
    <w:rsid w:val="00A351B1"/>
    <w:rsid w:val="00A351E4"/>
    <w:rsid w:val="00A35310"/>
    <w:rsid w:val="00A355A2"/>
    <w:rsid w:val="00A35E29"/>
    <w:rsid w:val="00A363E3"/>
    <w:rsid w:val="00A363F2"/>
    <w:rsid w:val="00A3644F"/>
    <w:rsid w:val="00A365EB"/>
    <w:rsid w:val="00A3681D"/>
    <w:rsid w:val="00A37A3E"/>
    <w:rsid w:val="00A4056E"/>
    <w:rsid w:val="00A40C19"/>
    <w:rsid w:val="00A40E57"/>
    <w:rsid w:val="00A4130E"/>
    <w:rsid w:val="00A42178"/>
    <w:rsid w:val="00A4247D"/>
    <w:rsid w:val="00A42970"/>
    <w:rsid w:val="00A42C87"/>
    <w:rsid w:val="00A43287"/>
    <w:rsid w:val="00A443AA"/>
    <w:rsid w:val="00A443AE"/>
    <w:rsid w:val="00A45190"/>
    <w:rsid w:val="00A451AB"/>
    <w:rsid w:val="00A45CE1"/>
    <w:rsid w:val="00A45E20"/>
    <w:rsid w:val="00A46379"/>
    <w:rsid w:val="00A46D44"/>
    <w:rsid w:val="00A46F85"/>
    <w:rsid w:val="00A502A1"/>
    <w:rsid w:val="00A50577"/>
    <w:rsid w:val="00A50C7F"/>
    <w:rsid w:val="00A50D3F"/>
    <w:rsid w:val="00A51377"/>
    <w:rsid w:val="00A51D8F"/>
    <w:rsid w:val="00A524B1"/>
    <w:rsid w:val="00A528FC"/>
    <w:rsid w:val="00A53588"/>
    <w:rsid w:val="00A5377E"/>
    <w:rsid w:val="00A53B28"/>
    <w:rsid w:val="00A546F7"/>
    <w:rsid w:val="00A55396"/>
    <w:rsid w:val="00A5576C"/>
    <w:rsid w:val="00A55956"/>
    <w:rsid w:val="00A55AB9"/>
    <w:rsid w:val="00A55B87"/>
    <w:rsid w:val="00A56176"/>
    <w:rsid w:val="00A570BD"/>
    <w:rsid w:val="00A5782D"/>
    <w:rsid w:val="00A578CD"/>
    <w:rsid w:val="00A57BA5"/>
    <w:rsid w:val="00A57F1F"/>
    <w:rsid w:val="00A60210"/>
    <w:rsid w:val="00A6078D"/>
    <w:rsid w:val="00A60B0B"/>
    <w:rsid w:val="00A60FD4"/>
    <w:rsid w:val="00A617E0"/>
    <w:rsid w:val="00A61959"/>
    <w:rsid w:val="00A623DF"/>
    <w:rsid w:val="00A63651"/>
    <w:rsid w:val="00A636B6"/>
    <w:rsid w:val="00A63C10"/>
    <w:rsid w:val="00A63C11"/>
    <w:rsid w:val="00A645F5"/>
    <w:rsid w:val="00A648AA"/>
    <w:rsid w:val="00A64AF3"/>
    <w:rsid w:val="00A66540"/>
    <w:rsid w:val="00A66AE1"/>
    <w:rsid w:val="00A66CBE"/>
    <w:rsid w:val="00A67F0A"/>
    <w:rsid w:val="00A70B13"/>
    <w:rsid w:val="00A70B41"/>
    <w:rsid w:val="00A713B5"/>
    <w:rsid w:val="00A717F1"/>
    <w:rsid w:val="00A71B4A"/>
    <w:rsid w:val="00A71B76"/>
    <w:rsid w:val="00A71C81"/>
    <w:rsid w:val="00A72664"/>
    <w:rsid w:val="00A728D1"/>
    <w:rsid w:val="00A72D19"/>
    <w:rsid w:val="00A72DED"/>
    <w:rsid w:val="00A73A54"/>
    <w:rsid w:val="00A73F19"/>
    <w:rsid w:val="00A74AE8"/>
    <w:rsid w:val="00A74C46"/>
    <w:rsid w:val="00A74C51"/>
    <w:rsid w:val="00A74F3B"/>
    <w:rsid w:val="00A7669B"/>
    <w:rsid w:val="00A76C00"/>
    <w:rsid w:val="00A771F2"/>
    <w:rsid w:val="00A77654"/>
    <w:rsid w:val="00A80D89"/>
    <w:rsid w:val="00A81835"/>
    <w:rsid w:val="00A82504"/>
    <w:rsid w:val="00A8291F"/>
    <w:rsid w:val="00A83437"/>
    <w:rsid w:val="00A8408C"/>
    <w:rsid w:val="00A84B84"/>
    <w:rsid w:val="00A850EF"/>
    <w:rsid w:val="00A85A50"/>
    <w:rsid w:val="00A875FD"/>
    <w:rsid w:val="00A87D72"/>
    <w:rsid w:val="00A902CF"/>
    <w:rsid w:val="00A90AB1"/>
    <w:rsid w:val="00A90ED1"/>
    <w:rsid w:val="00A90F51"/>
    <w:rsid w:val="00A9196D"/>
    <w:rsid w:val="00A91EA2"/>
    <w:rsid w:val="00A91F49"/>
    <w:rsid w:val="00A9200C"/>
    <w:rsid w:val="00A920DB"/>
    <w:rsid w:val="00A92A39"/>
    <w:rsid w:val="00A939A4"/>
    <w:rsid w:val="00A93DAE"/>
    <w:rsid w:val="00A94757"/>
    <w:rsid w:val="00A94D30"/>
    <w:rsid w:val="00A956A2"/>
    <w:rsid w:val="00A956E2"/>
    <w:rsid w:val="00A9615E"/>
    <w:rsid w:val="00A9636A"/>
    <w:rsid w:val="00A963B1"/>
    <w:rsid w:val="00A96BE0"/>
    <w:rsid w:val="00A97294"/>
    <w:rsid w:val="00A97CEE"/>
    <w:rsid w:val="00AA040A"/>
    <w:rsid w:val="00AA056C"/>
    <w:rsid w:val="00AA0C1B"/>
    <w:rsid w:val="00AA12EE"/>
    <w:rsid w:val="00AA180C"/>
    <w:rsid w:val="00AA1976"/>
    <w:rsid w:val="00AA19D3"/>
    <w:rsid w:val="00AA310F"/>
    <w:rsid w:val="00AA338E"/>
    <w:rsid w:val="00AA34BC"/>
    <w:rsid w:val="00AA3588"/>
    <w:rsid w:val="00AA3AD9"/>
    <w:rsid w:val="00AA3BCD"/>
    <w:rsid w:val="00AA42C2"/>
    <w:rsid w:val="00AA470E"/>
    <w:rsid w:val="00AA4D1F"/>
    <w:rsid w:val="00AA4EB0"/>
    <w:rsid w:val="00AA52FF"/>
    <w:rsid w:val="00AA6A4E"/>
    <w:rsid w:val="00AA74BB"/>
    <w:rsid w:val="00AA764F"/>
    <w:rsid w:val="00AA7760"/>
    <w:rsid w:val="00AA78F3"/>
    <w:rsid w:val="00AA7DA3"/>
    <w:rsid w:val="00AB0160"/>
    <w:rsid w:val="00AB064E"/>
    <w:rsid w:val="00AB0B23"/>
    <w:rsid w:val="00AB0CC1"/>
    <w:rsid w:val="00AB1C9E"/>
    <w:rsid w:val="00AB1D10"/>
    <w:rsid w:val="00AB29B5"/>
    <w:rsid w:val="00AB2C2C"/>
    <w:rsid w:val="00AB2C6F"/>
    <w:rsid w:val="00AB2E1D"/>
    <w:rsid w:val="00AB32D8"/>
    <w:rsid w:val="00AB3449"/>
    <w:rsid w:val="00AB410B"/>
    <w:rsid w:val="00AB511B"/>
    <w:rsid w:val="00AB5ACE"/>
    <w:rsid w:val="00AB5BA0"/>
    <w:rsid w:val="00AB61CA"/>
    <w:rsid w:val="00AB6442"/>
    <w:rsid w:val="00AB66A8"/>
    <w:rsid w:val="00AB66E7"/>
    <w:rsid w:val="00AB6766"/>
    <w:rsid w:val="00AB6A1E"/>
    <w:rsid w:val="00AB6EDC"/>
    <w:rsid w:val="00AB747C"/>
    <w:rsid w:val="00AC0056"/>
    <w:rsid w:val="00AC251F"/>
    <w:rsid w:val="00AC2FFF"/>
    <w:rsid w:val="00AC3533"/>
    <w:rsid w:val="00AC3820"/>
    <w:rsid w:val="00AC3E78"/>
    <w:rsid w:val="00AC447E"/>
    <w:rsid w:val="00AC458F"/>
    <w:rsid w:val="00AC53A5"/>
    <w:rsid w:val="00AC5574"/>
    <w:rsid w:val="00AC55E8"/>
    <w:rsid w:val="00AC5C23"/>
    <w:rsid w:val="00AC608F"/>
    <w:rsid w:val="00AC62FB"/>
    <w:rsid w:val="00AC74F0"/>
    <w:rsid w:val="00AC7534"/>
    <w:rsid w:val="00AD0115"/>
    <w:rsid w:val="00AD0143"/>
    <w:rsid w:val="00AD0516"/>
    <w:rsid w:val="00AD0590"/>
    <w:rsid w:val="00AD13AE"/>
    <w:rsid w:val="00AD1AA4"/>
    <w:rsid w:val="00AD263E"/>
    <w:rsid w:val="00AD327A"/>
    <w:rsid w:val="00AD3A1A"/>
    <w:rsid w:val="00AD41AF"/>
    <w:rsid w:val="00AD4F3A"/>
    <w:rsid w:val="00AD571F"/>
    <w:rsid w:val="00AD5BDD"/>
    <w:rsid w:val="00AD6A7F"/>
    <w:rsid w:val="00AD6F57"/>
    <w:rsid w:val="00AE0064"/>
    <w:rsid w:val="00AE0155"/>
    <w:rsid w:val="00AE05BC"/>
    <w:rsid w:val="00AE091F"/>
    <w:rsid w:val="00AE18CD"/>
    <w:rsid w:val="00AE1C13"/>
    <w:rsid w:val="00AE2E96"/>
    <w:rsid w:val="00AE3B8A"/>
    <w:rsid w:val="00AE3C88"/>
    <w:rsid w:val="00AE3EAD"/>
    <w:rsid w:val="00AE4804"/>
    <w:rsid w:val="00AE52F0"/>
    <w:rsid w:val="00AE58EE"/>
    <w:rsid w:val="00AE5E55"/>
    <w:rsid w:val="00AE685C"/>
    <w:rsid w:val="00AE689D"/>
    <w:rsid w:val="00AE6BE4"/>
    <w:rsid w:val="00AE6D80"/>
    <w:rsid w:val="00AE6F52"/>
    <w:rsid w:val="00AF06F0"/>
    <w:rsid w:val="00AF10BE"/>
    <w:rsid w:val="00AF1205"/>
    <w:rsid w:val="00AF15E3"/>
    <w:rsid w:val="00AF2968"/>
    <w:rsid w:val="00AF2C67"/>
    <w:rsid w:val="00AF2E88"/>
    <w:rsid w:val="00AF37DC"/>
    <w:rsid w:val="00AF3DE1"/>
    <w:rsid w:val="00AF4260"/>
    <w:rsid w:val="00AF462F"/>
    <w:rsid w:val="00AF46FB"/>
    <w:rsid w:val="00AF5A3C"/>
    <w:rsid w:val="00AF5CE6"/>
    <w:rsid w:val="00AF6524"/>
    <w:rsid w:val="00AF67E9"/>
    <w:rsid w:val="00AF6BA0"/>
    <w:rsid w:val="00AF6CD2"/>
    <w:rsid w:val="00AF734E"/>
    <w:rsid w:val="00AF7499"/>
    <w:rsid w:val="00AF7E75"/>
    <w:rsid w:val="00B00050"/>
    <w:rsid w:val="00B00E46"/>
    <w:rsid w:val="00B01695"/>
    <w:rsid w:val="00B019F1"/>
    <w:rsid w:val="00B0237A"/>
    <w:rsid w:val="00B04FD9"/>
    <w:rsid w:val="00B0519D"/>
    <w:rsid w:val="00B0571B"/>
    <w:rsid w:val="00B05B17"/>
    <w:rsid w:val="00B06E75"/>
    <w:rsid w:val="00B0709F"/>
    <w:rsid w:val="00B102DE"/>
    <w:rsid w:val="00B1081E"/>
    <w:rsid w:val="00B10CE2"/>
    <w:rsid w:val="00B10EB4"/>
    <w:rsid w:val="00B11DE5"/>
    <w:rsid w:val="00B11E74"/>
    <w:rsid w:val="00B131A8"/>
    <w:rsid w:val="00B13310"/>
    <w:rsid w:val="00B13995"/>
    <w:rsid w:val="00B14B68"/>
    <w:rsid w:val="00B15347"/>
    <w:rsid w:val="00B156E8"/>
    <w:rsid w:val="00B17897"/>
    <w:rsid w:val="00B17C43"/>
    <w:rsid w:val="00B17D69"/>
    <w:rsid w:val="00B20443"/>
    <w:rsid w:val="00B207D6"/>
    <w:rsid w:val="00B20B16"/>
    <w:rsid w:val="00B21484"/>
    <w:rsid w:val="00B21BF0"/>
    <w:rsid w:val="00B2255E"/>
    <w:rsid w:val="00B233AE"/>
    <w:rsid w:val="00B234AC"/>
    <w:rsid w:val="00B23564"/>
    <w:rsid w:val="00B23845"/>
    <w:rsid w:val="00B23DAD"/>
    <w:rsid w:val="00B243D2"/>
    <w:rsid w:val="00B24433"/>
    <w:rsid w:val="00B2473D"/>
    <w:rsid w:val="00B253AA"/>
    <w:rsid w:val="00B25BCF"/>
    <w:rsid w:val="00B26516"/>
    <w:rsid w:val="00B266E5"/>
    <w:rsid w:val="00B26F93"/>
    <w:rsid w:val="00B27A52"/>
    <w:rsid w:val="00B27EDB"/>
    <w:rsid w:val="00B308B4"/>
    <w:rsid w:val="00B3116F"/>
    <w:rsid w:val="00B3171C"/>
    <w:rsid w:val="00B31801"/>
    <w:rsid w:val="00B321F7"/>
    <w:rsid w:val="00B32B98"/>
    <w:rsid w:val="00B33E48"/>
    <w:rsid w:val="00B35697"/>
    <w:rsid w:val="00B35A5E"/>
    <w:rsid w:val="00B36231"/>
    <w:rsid w:val="00B364DC"/>
    <w:rsid w:val="00B3739A"/>
    <w:rsid w:val="00B37ABC"/>
    <w:rsid w:val="00B37BDA"/>
    <w:rsid w:val="00B40A8B"/>
    <w:rsid w:val="00B40F3D"/>
    <w:rsid w:val="00B413D6"/>
    <w:rsid w:val="00B4298A"/>
    <w:rsid w:val="00B42FD6"/>
    <w:rsid w:val="00B43226"/>
    <w:rsid w:val="00B43732"/>
    <w:rsid w:val="00B45161"/>
    <w:rsid w:val="00B45C75"/>
    <w:rsid w:val="00B45E90"/>
    <w:rsid w:val="00B467A9"/>
    <w:rsid w:val="00B471D9"/>
    <w:rsid w:val="00B4758E"/>
    <w:rsid w:val="00B477A3"/>
    <w:rsid w:val="00B477C5"/>
    <w:rsid w:val="00B47D5F"/>
    <w:rsid w:val="00B507DB"/>
    <w:rsid w:val="00B50EA3"/>
    <w:rsid w:val="00B50F3D"/>
    <w:rsid w:val="00B511D6"/>
    <w:rsid w:val="00B516BE"/>
    <w:rsid w:val="00B518A1"/>
    <w:rsid w:val="00B525D2"/>
    <w:rsid w:val="00B526B8"/>
    <w:rsid w:val="00B52A17"/>
    <w:rsid w:val="00B52B8E"/>
    <w:rsid w:val="00B538E1"/>
    <w:rsid w:val="00B53FB5"/>
    <w:rsid w:val="00B54525"/>
    <w:rsid w:val="00B5478F"/>
    <w:rsid w:val="00B54D66"/>
    <w:rsid w:val="00B55210"/>
    <w:rsid w:val="00B564A9"/>
    <w:rsid w:val="00B56636"/>
    <w:rsid w:val="00B56B69"/>
    <w:rsid w:val="00B56DEF"/>
    <w:rsid w:val="00B57693"/>
    <w:rsid w:val="00B5777F"/>
    <w:rsid w:val="00B57869"/>
    <w:rsid w:val="00B578FF"/>
    <w:rsid w:val="00B60C6B"/>
    <w:rsid w:val="00B60E1C"/>
    <w:rsid w:val="00B61060"/>
    <w:rsid w:val="00B61160"/>
    <w:rsid w:val="00B61CC9"/>
    <w:rsid w:val="00B61D4F"/>
    <w:rsid w:val="00B61DA1"/>
    <w:rsid w:val="00B61E25"/>
    <w:rsid w:val="00B62B64"/>
    <w:rsid w:val="00B62D14"/>
    <w:rsid w:val="00B62D24"/>
    <w:rsid w:val="00B63734"/>
    <w:rsid w:val="00B63AC4"/>
    <w:rsid w:val="00B63FCC"/>
    <w:rsid w:val="00B64809"/>
    <w:rsid w:val="00B65E4A"/>
    <w:rsid w:val="00B661DA"/>
    <w:rsid w:val="00B66301"/>
    <w:rsid w:val="00B668F7"/>
    <w:rsid w:val="00B67673"/>
    <w:rsid w:val="00B67C95"/>
    <w:rsid w:val="00B706CD"/>
    <w:rsid w:val="00B712C0"/>
    <w:rsid w:val="00B7163A"/>
    <w:rsid w:val="00B71725"/>
    <w:rsid w:val="00B717BA"/>
    <w:rsid w:val="00B718FA"/>
    <w:rsid w:val="00B71C45"/>
    <w:rsid w:val="00B72152"/>
    <w:rsid w:val="00B72589"/>
    <w:rsid w:val="00B729D6"/>
    <w:rsid w:val="00B72BE5"/>
    <w:rsid w:val="00B73379"/>
    <w:rsid w:val="00B733AB"/>
    <w:rsid w:val="00B73A31"/>
    <w:rsid w:val="00B73A44"/>
    <w:rsid w:val="00B73A76"/>
    <w:rsid w:val="00B74418"/>
    <w:rsid w:val="00B74A14"/>
    <w:rsid w:val="00B74CD0"/>
    <w:rsid w:val="00B74FF2"/>
    <w:rsid w:val="00B76847"/>
    <w:rsid w:val="00B7786D"/>
    <w:rsid w:val="00B80161"/>
    <w:rsid w:val="00B81A06"/>
    <w:rsid w:val="00B8267A"/>
    <w:rsid w:val="00B829F5"/>
    <w:rsid w:val="00B83BFD"/>
    <w:rsid w:val="00B84976"/>
    <w:rsid w:val="00B8618C"/>
    <w:rsid w:val="00B863DF"/>
    <w:rsid w:val="00B8760A"/>
    <w:rsid w:val="00B8768E"/>
    <w:rsid w:val="00B87CBD"/>
    <w:rsid w:val="00B90080"/>
    <w:rsid w:val="00B901B7"/>
    <w:rsid w:val="00B90594"/>
    <w:rsid w:val="00B912AF"/>
    <w:rsid w:val="00B9147D"/>
    <w:rsid w:val="00B91A59"/>
    <w:rsid w:val="00B92739"/>
    <w:rsid w:val="00B92A2E"/>
    <w:rsid w:val="00B92D61"/>
    <w:rsid w:val="00B92F34"/>
    <w:rsid w:val="00B934CB"/>
    <w:rsid w:val="00B93A7B"/>
    <w:rsid w:val="00B95033"/>
    <w:rsid w:val="00B9543B"/>
    <w:rsid w:val="00B967B7"/>
    <w:rsid w:val="00B96933"/>
    <w:rsid w:val="00B9752D"/>
    <w:rsid w:val="00B97DEE"/>
    <w:rsid w:val="00BA0C53"/>
    <w:rsid w:val="00BA1BF3"/>
    <w:rsid w:val="00BA1E1F"/>
    <w:rsid w:val="00BA1EDE"/>
    <w:rsid w:val="00BA1F6A"/>
    <w:rsid w:val="00BA2A41"/>
    <w:rsid w:val="00BA3898"/>
    <w:rsid w:val="00BA3FD6"/>
    <w:rsid w:val="00BA466D"/>
    <w:rsid w:val="00BA493C"/>
    <w:rsid w:val="00BA4BF2"/>
    <w:rsid w:val="00BA4F4E"/>
    <w:rsid w:val="00BA51BA"/>
    <w:rsid w:val="00BA51FE"/>
    <w:rsid w:val="00BA52D0"/>
    <w:rsid w:val="00BA617B"/>
    <w:rsid w:val="00BA6C9A"/>
    <w:rsid w:val="00BA6F51"/>
    <w:rsid w:val="00BA6FB6"/>
    <w:rsid w:val="00BA730C"/>
    <w:rsid w:val="00BA77BE"/>
    <w:rsid w:val="00BA7BD6"/>
    <w:rsid w:val="00BB0A5B"/>
    <w:rsid w:val="00BB0C59"/>
    <w:rsid w:val="00BB0DCE"/>
    <w:rsid w:val="00BB130C"/>
    <w:rsid w:val="00BB1BDD"/>
    <w:rsid w:val="00BB2CE0"/>
    <w:rsid w:val="00BB45E0"/>
    <w:rsid w:val="00BB4769"/>
    <w:rsid w:val="00BB4FC6"/>
    <w:rsid w:val="00BB5C7E"/>
    <w:rsid w:val="00BB6244"/>
    <w:rsid w:val="00BB64BD"/>
    <w:rsid w:val="00BB68A2"/>
    <w:rsid w:val="00BB747F"/>
    <w:rsid w:val="00BB7494"/>
    <w:rsid w:val="00BC08FD"/>
    <w:rsid w:val="00BC0929"/>
    <w:rsid w:val="00BC10CA"/>
    <w:rsid w:val="00BC19F3"/>
    <w:rsid w:val="00BC1B86"/>
    <w:rsid w:val="00BC2475"/>
    <w:rsid w:val="00BC2C5C"/>
    <w:rsid w:val="00BC3194"/>
    <w:rsid w:val="00BC32C1"/>
    <w:rsid w:val="00BC3A4E"/>
    <w:rsid w:val="00BC3EBC"/>
    <w:rsid w:val="00BC3EC6"/>
    <w:rsid w:val="00BC4F7C"/>
    <w:rsid w:val="00BC58B2"/>
    <w:rsid w:val="00BC70FF"/>
    <w:rsid w:val="00BC7ED8"/>
    <w:rsid w:val="00BD046C"/>
    <w:rsid w:val="00BD05A2"/>
    <w:rsid w:val="00BD0EAF"/>
    <w:rsid w:val="00BD103A"/>
    <w:rsid w:val="00BD1A4C"/>
    <w:rsid w:val="00BD1B4E"/>
    <w:rsid w:val="00BD258E"/>
    <w:rsid w:val="00BD25E0"/>
    <w:rsid w:val="00BD2B42"/>
    <w:rsid w:val="00BD3EF0"/>
    <w:rsid w:val="00BD3F19"/>
    <w:rsid w:val="00BD418D"/>
    <w:rsid w:val="00BD5E08"/>
    <w:rsid w:val="00BD6BD2"/>
    <w:rsid w:val="00BD7666"/>
    <w:rsid w:val="00BD784E"/>
    <w:rsid w:val="00BE02C7"/>
    <w:rsid w:val="00BE0421"/>
    <w:rsid w:val="00BE069F"/>
    <w:rsid w:val="00BE0758"/>
    <w:rsid w:val="00BE1067"/>
    <w:rsid w:val="00BE1220"/>
    <w:rsid w:val="00BE1FBB"/>
    <w:rsid w:val="00BE222A"/>
    <w:rsid w:val="00BE265F"/>
    <w:rsid w:val="00BE2A24"/>
    <w:rsid w:val="00BE2BE3"/>
    <w:rsid w:val="00BE2D04"/>
    <w:rsid w:val="00BE3D31"/>
    <w:rsid w:val="00BE4044"/>
    <w:rsid w:val="00BE4539"/>
    <w:rsid w:val="00BE4DFB"/>
    <w:rsid w:val="00BE5C95"/>
    <w:rsid w:val="00BE6456"/>
    <w:rsid w:val="00BE73EB"/>
    <w:rsid w:val="00BE7C9E"/>
    <w:rsid w:val="00BF0169"/>
    <w:rsid w:val="00BF0C11"/>
    <w:rsid w:val="00BF0EBF"/>
    <w:rsid w:val="00BF12A0"/>
    <w:rsid w:val="00BF1731"/>
    <w:rsid w:val="00BF1ACF"/>
    <w:rsid w:val="00BF1DFC"/>
    <w:rsid w:val="00BF1F02"/>
    <w:rsid w:val="00BF227F"/>
    <w:rsid w:val="00BF28BF"/>
    <w:rsid w:val="00BF2ABB"/>
    <w:rsid w:val="00BF3F38"/>
    <w:rsid w:val="00BF40E6"/>
    <w:rsid w:val="00BF4415"/>
    <w:rsid w:val="00BF4426"/>
    <w:rsid w:val="00BF4A7F"/>
    <w:rsid w:val="00BF4C2C"/>
    <w:rsid w:val="00BF4ED0"/>
    <w:rsid w:val="00BF4F7E"/>
    <w:rsid w:val="00BF50D4"/>
    <w:rsid w:val="00BF6483"/>
    <w:rsid w:val="00BF66BF"/>
    <w:rsid w:val="00BF6C44"/>
    <w:rsid w:val="00BF7D0B"/>
    <w:rsid w:val="00C013D3"/>
    <w:rsid w:val="00C01712"/>
    <w:rsid w:val="00C01FB0"/>
    <w:rsid w:val="00C02976"/>
    <w:rsid w:val="00C02991"/>
    <w:rsid w:val="00C0338C"/>
    <w:rsid w:val="00C037C9"/>
    <w:rsid w:val="00C03CF8"/>
    <w:rsid w:val="00C03E8E"/>
    <w:rsid w:val="00C04373"/>
    <w:rsid w:val="00C044A8"/>
    <w:rsid w:val="00C048A4"/>
    <w:rsid w:val="00C049BD"/>
    <w:rsid w:val="00C04B3E"/>
    <w:rsid w:val="00C053CF"/>
    <w:rsid w:val="00C05A54"/>
    <w:rsid w:val="00C05B11"/>
    <w:rsid w:val="00C0609B"/>
    <w:rsid w:val="00C073FD"/>
    <w:rsid w:val="00C074A6"/>
    <w:rsid w:val="00C075CF"/>
    <w:rsid w:val="00C0764D"/>
    <w:rsid w:val="00C076AA"/>
    <w:rsid w:val="00C1057D"/>
    <w:rsid w:val="00C10D89"/>
    <w:rsid w:val="00C110D6"/>
    <w:rsid w:val="00C12299"/>
    <w:rsid w:val="00C12376"/>
    <w:rsid w:val="00C12962"/>
    <w:rsid w:val="00C12EE4"/>
    <w:rsid w:val="00C138BF"/>
    <w:rsid w:val="00C138E0"/>
    <w:rsid w:val="00C13AD8"/>
    <w:rsid w:val="00C13B77"/>
    <w:rsid w:val="00C13C07"/>
    <w:rsid w:val="00C13C2A"/>
    <w:rsid w:val="00C14083"/>
    <w:rsid w:val="00C14315"/>
    <w:rsid w:val="00C143AE"/>
    <w:rsid w:val="00C1464D"/>
    <w:rsid w:val="00C14B0E"/>
    <w:rsid w:val="00C15679"/>
    <w:rsid w:val="00C167D4"/>
    <w:rsid w:val="00C1690C"/>
    <w:rsid w:val="00C177C0"/>
    <w:rsid w:val="00C17882"/>
    <w:rsid w:val="00C17C26"/>
    <w:rsid w:val="00C214B6"/>
    <w:rsid w:val="00C216DF"/>
    <w:rsid w:val="00C22E7A"/>
    <w:rsid w:val="00C234B2"/>
    <w:rsid w:val="00C24275"/>
    <w:rsid w:val="00C24EF9"/>
    <w:rsid w:val="00C252E4"/>
    <w:rsid w:val="00C255DC"/>
    <w:rsid w:val="00C25666"/>
    <w:rsid w:val="00C25A5E"/>
    <w:rsid w:val="00C26270"/>
    <w:rsid w:val="00C265D9"/>
    <w:rsid w:val="00C2673D"/>
    <w:rsid w:val="00C26FDB"/>
    <w:rsid w:val="00C27825"/>
    <w:rsid w:val="00C2795B"/>
    <w:rsid w:val="00C301E4"/>
    <w:rsid w:val="00C302E7"/>
    <w:rsid w:val="00C303AC"/>
    <w:rsid w:val="00C316D1"/>
    <w:rsid w:val="00C32C82"/>
    <w:rsid w:val="00C33097"/>
    <w:rsid w:val="00C333C3"/>
    <w:rsid w:val="00C340C3"/>
    <w:rsid w:val="00C3432D"/>
    <w:rsid w:val="00C346E4"/>
    <w:rsid w:val="00C3486B"/>
    <w:rsid w:val="00C3534F"/>
    <w:rsid w:val="00C3556A"/>
    <w:rsid w:val="00C355B1"/>
    <w:rsid w:val="00C36608"/>
    <w:rsid w:val="00C3688F"/>
    <w:rsid w:val="00C36F8F"/>
    <w:rsid w:val="00C371E7"/>
    <w:rsid w:val="00C3768D"/>
    <w:rsid w:val="00C37C88"/>
    <w:rsid w:val="00C41550"/>
    <w:rsid w:val="00C43591"/>
    <w:rsid w:val="00C4419C"/>
    <w:rsid w:val="00C4436D"/>
    <w:rsid w:val="00C445B7"/>
    <w:rsid w:val="00C44B19"/>
    <w:rsid w:val="00C44C56"/>
    <w:rsid w:val="00C45243"/>
    <w:rsid w:val="00C45828"/>
    <w:rsid w:val="00C45B14"/>
    <w:rsid w:val="00C4629A"/>
    <w:rsid w:val="00C4681F"/>
    <w:rsid w:val="00C46920"/>
    <w:rsid w:val="00C46C01"/>
    <w:rsid w:val="00C46D25"/>
    <w:rsid w:val="00C47357"/>
    <w:rsid w:val="00C47954"/>
    <w:rsid w:val="00C507A1"/>
    <w:rsid w:val="00C511C8"/>
    <w:rsid w:val="00C5238F"/>
    <w:rsid w:val="00C524A1"/>
    <w:rsid w:val="00C5270A"/>
    <w:rsid w:val="00C52861"/>
    <w:rsid w:val="00C528C0"/>
    <w:rsid w:val="00C53171"/>
    <w:rsid w:val="00C53264"/>
    <w:rsid w:val="00C532D4"/>
    <w:rsid w:val="00C5350E"/>
    <w:rsid w:val="00C53EED"/>
    <w:rsid w:val="00C542EB"/>
    <w:rsid w:val="00C54A2B"/>
    <w:rsid w:val="00C554A9"/>
    <w:rsid w:val="00C56949"/>
    <w:rsid w:val="00C56C28"/>
    <w:rsid w:val="00C57CAE"/>
    <w:rsid w:val="00C57D43"/>
    <w:rsid w:val="00C6002E"/>
    <w:rsid w:val="00C60796"/>
    <w:rsid w:val="00C60978"/>
    <w:rsid w:val="00C60AF2"/>
    <w:rsid w:val="00C60D88"/>
    <w:rsid w:val="00C60E65"/>
    <w:rsid w:val="00C61FD1"/>
    <w:rsid w:val="00C62746"/>
    <w:rsid w:val="00C62764"/>
    <w:rsid w:val="00C62E53"/>
    <w:rsid w:val="00C6342F"/>
    <w:rsid w:val="00C6391D"/>
    <w:rsid w:val="00C63A53"/>
    <w:rsid w:val="00C63E46"/>
    <w:rsid w:val="00C64176"/>
    <w:rsid w:val="00C64583"/>
    <w:rsid w:val="00C6473E"/>
    <w:rsid w:val="00C648EC"/>
    <w:rsid w:val="00C64B29"/>
    <w:rsid w:val="00C64F09"/>
    <w:rsid w:val="00C650B5"/>
    <w:rsid w:val="00C65CB4"/>
    <w:rsid w:val="00C6645B"/>
    <w:rsid w:val="00C66E3D"/>
    <w:rsid w:val="00C67130"/>
    <w:rsid w:val="00C67388"/>
    <w:rsid w:val="00C673C4"/>
    <w:rsid w:val="00C6772F"/>
    <w:rsid w:val="00C70271"/>
    <w:rsid w:val="00C70DDC"/>
    <w:rsid w:val="00C70F29"/>
    <w:rsid w:val="00C716A6"/>
    <w:rsid w:val="00C71866"/>
    <w:rsid w:val="00C71A80"/>
    <w:rsid w:val="00C7204C"/>
    <w:rsid w:val="00C722AA"/>
    <w:rsid w:val="00C723D5"/>
    <w:rsid w:val="00C72E03"/>
    <w:rsid w:val="00C7301D"/>
    <w:rsid w:val="00C731FF"/>
    <w:rsid w:val="00C75F45"/>
    <w:rsid w:val="00C765C3"/>
    <w:rsid w:val="00C76645"/>
    <w:rsid w:val="00C76765"/>
    <w:rsid w:val="00C77A79"/>
    <w:rsid w:val="00C805B1"/>
    <w:rsid w:val="00C80832"/>
    <w:rsid w:val="00C815EE"/>
    <w:rsid w:val="00C82508"/>
    <w:rsid w:val="00C82946"/>
    <w:rsid w:val="00C829BD"/>
    <w:rsid w:val="00C83086"/>
    <w:rsid w:val="00C83644"/>
    <w:rsid w:val="00C83717"/>
    <w:rsid w:val="00C83B40"/>
    <w:rsid w:val="00C840D5"/>
    <w:rsid w:val="00C846AE"/>
    <w:rsid w:val="00C84D05"/>
    <w:rsid w:val="00C84EB4"/>
    <w:rsid w:val="00C8563D"/>
    <w:rsid w:val="00C85BBF"/>
    <w:rsid w:val="00C86B06"/>
    <w:rsid w:val="00C901B0"/>
    <w:rsid w:val="00C905C1"/>
    <w:rsid w:val="00C90EE4"/>
    <w:rsid w:val="00C91012"/>
    <w:rsid w:val="00C91128"/>
    <w:rsid w:val="00C911AF"/>
    <w:rsid w:val="00C914BC"/>
    <w:rsid w:val="00C91620"/>
    <w:rsid w:val="00C91932"/>
    <w:rsid w:val="00C91C6D"/>
    <w:rsid w:val="00C921F8"/>
    <w:rsid w:val="00C9220C"/>
    <w:rsid w:val="00C92868"/>
    <w:rsid w:val="00C93B97"/>
    <w:rsid w:val="00C94335"/>
    <w:rsid w:val="00C94A6B"/>
    <w:rsid w:val="00C94ED8"/>
    <w:rsid w:val="00C951B2"/>
    <w:rsid w:val="00C956FF"/>
    <w:rsid w:val="00C96BEF"/>
    <w:rsid w:val="00C97D38"/>
    <w:rsid w:val="00CA0D18"/>
    <w:rsid w:val="00CA0D7B"/>
    <w:rsid w:val="00CA11E7"/>
    <w:rsid w:val="00CA1B3D"/>
    <w:rsid w:val="00CA1C9F"/>
    <w:rsid w:val="00CA1F43"/>
    <w:rsid w:val="00CA2092"/>
    <w:rsid w:val="00CA2595"/>
    <w:rsid w:val="00CA33CC"/>
    <w:rsid w:val="00CA3562"/>
    <w:rsid w:val="00CA3887"/>
    <w:rsid w:val="00CA3D00"/>
    <w:rsid w:val="00CA4128"/>
    <w:rsid w:val="00CA4B67"/>
    <w:rsid w:val="00CA4C3B"/>
    <w:rsid w:val="00CA5023"/>
    <w:rsid w:val="00CA5623"/>
    <w:rsid w:val="00CA565F"/>
    <w:rsid w:val="00CA5F4D"/>
    <w:rsid w:val="00CA6C98"/>
    <w:rsid w:val="00CA70ED"/>
    <w:rsid w:val="00CA7C92"/>
    <w:rsid w:val="00CB07E9"/>
    <w:rsid w:val="00CB0E7D"/>
    <w:rsid w:val="00CB1044"/>
    <w:rsid w:val="00CB1ACF"/>
    <w:rsid w:val="00CB23B0"/>
    <w:rsid w:val="00CB263F"/>
    <w:rsid w:val="00CB2726"/>
    <w:rsid w:val="00CB2859"/>
    <w:rsid w:val="00CB2FE6"/>
    <w:rsid w:val="00CB32C6"/>
    <w:rsid w:val="00CB378A"/>
    <w:rsid w:val="00CB37B4"/>
    <w:rsid w:val="00CB39E0"/>
    <w:rsid w:val="00CB417E"/>
    <w:rsid w:val="00CB4648"/>
    <w:rsid w:val="00CB49EB"/>
    <w:rsid w:val="00CB4F62"/>
    <w:rsid w:val="00CB5EB0"/>
    <w:rsid w:val="00CB6749"/>
    <w:rsid w:val="00CB70C4"/>
    <w:rsid w:val="00CB7574"/>
    <w:rsid w:val="00CB7667"/>
    <w:rsid w:val="00CC057B"/>
    <w:rsid w:val="00CC095B"/>
    <w:rsid w:val="00CC0DC7"/>
    <w:rsid w:val="00CC1BE4"/>
    <w:rsid w:val="00CC1C60"/>
    <w:rsid w:val="00CC1D6D"/>
    <w:rsid w:val="00CC2045"/>
    <w:rsid w:val="00CC23F4"/>
    <w:rsid w:val="00CC2716"/>
    <w:rsid w:val="00CC2C83"/>
    <w:rsid w:val="00CC3811"/>
    <w:rsid w:val="00CC40BA"/>
    <w:rsid w:val="00CC4F1F"/>
    <w:rsid w:val="00CC52FC"/>
    <w:rsid w:val="00CC59E4"/>
    <w:rsid w:val="00CC5A67"/>
    <w:rsid w:val="00CC5C5A"/>
    <w:rsid w:val="00CC6658"/>
    <w:rsid w:val="00CC68D3"/>
    <w:rsid w:val="00CC7049"/>
    <w:rsid w:val="00CC7316"/>
    <w:rsid w:val="00CC7602"/>
    <w:rsid w:val="00CD0009"/>
    <w:rsid w:val="00CD0AF5"/>
    <w:rsid w:val="00CD1496"/>
    <w:rsid w:val="00CD38A4"/>
    <w:rsid w:val="00CD440C"/>
    <w:rsid w:val="00CD47F0"/>
    <w:rsid w:val="00CD4815"/>
    <w:rsid w:val="00CD4D25"/>
    <w:rsid w:val="00CD549C"/>
    <w:rsid w:val="00CD5622"/>
    <w:rsid w:val="00CD5B8C"/>
    <w:rsid w:val="00CD6250"/>
    <w:rsid w:val="00CE0292"/>
    <w:rsid w:val="00CE04D5"/>
    <w:rsid w:val="00CE0EC6"/>
    <w:rsid w:val="00CE10CA"/>
    <w:rsid w:val="00CE11F8"/>
    <w:rsid w:val="00CE1B8E"/>
    <w:rsid w:val="00CE1EB8"/>
    <w:rsid w:val="00CE21F8"/>
    <w:rsid w:val="00CE247F"/>
    <w:rsid w:val="00CE2B32"/>
    <w:rsid w:val="00CE3462"/>
    <w:rsid w:val="00CE35E0"/>
    <w:rsid w:val="00CE3C47"/>
    <w:rsid w:val="00CE47AD"/>
    <w:rsid w:val="00CE4D77"/>
    <w:rsid w:val="00CE4FAC"/>
    <w:rsid w:val="00CE5DC2"/>
    <w:rsid w:val="00CE7634"/>
    <w:rsid w:val="00CE76B5"/>
    <w:rsid w:val="00CE788F"/>
    <w:rsid w:val="00CE7AA4"/>
    <w:rsid w:val="00CE7E17"/>
    <w:rsid w:val="00CF002B"/>
    <w:rsid w:val="00CF0088"/>
    <w:rsid w:val="00CF0109"/>
    <w:rsid w:val="00CF044C"/>
    <w:rsid w:val="00CF0A92"/>
    <w:rsid w:val="00CF111E"/>
    <w:rsid w:val="00CF148C"/>
    <w:rsid w:val="00CF4995"/>
    <w:rsid w:val="00CF540F"/>
    <w:rsid w:val="00CF55D3"/>
    <w:rsid w:val="00CF6582"/>
    <w:rsid w:val="00CF74E6"/>
    <w:rsid w:val="00CF7A9A"/>
    <w:rsid w:val="00CF7E41"/>
    <w:rsid w:val="00CF7E78"/>
    <w:rsid w:val="00D01574"/>
    <w:rsid w:val="00D02788"/>
    <w:rsid w:val="00D02799"/>
    <w:rsid w:val="00D02A75"/>
    <w:rsid w:val="00D03164"/>
    <w:rsid w:val="00D03F1D"/>
    <w:rsid w:val="00D04676"/>
    <w:rsid w:val="00D04DA3"/>
    <w:rsid w:val="00D05E5A"/>
    <w:rsid w:val="00D060C0"/>
    <w:rsid w:val="00D0681A"/>
    <w:rsid w:val="00D07D7D"/>
    <w:rsid w:val="00D10F80"/>
    <w:rsid w:val="00D115DB"/>
    <w:rsid w:val="00D11F67"/>
    <w:rsid w:val="00D12062"/>
    <w:rsid w:val="00D12665"/>
    <w:rsid w:val="00D12847"/>
    <w:rsid w:val="00D13498"/>
    <w:rsid w:val="00D134E4"/>
    <w:rsid w:val="00D14EFF"/>
    <w:rsid w:val="00D15216"/>
    <w:rsid w:val="00D1534C"/>
    <w:rsid w:val="00D15615"/>
    <w:rsid w:val="00D167CF"/>
    <w:rsid w:val="00D16CEA"/>
    <w:rsid w:val="00D17226"/>
    <w:rsid w:val="00D17298"/>
    <w:rsid w:val="00D177DF"/>
    <w:rsid w:val="00D2060C"/>
    <w:rsid w:val="00D219B8"/>
    <w:rsid w:val="00D22040"/>
    <w:rsid w:val="00D2228A"/>
    <w:rsid w:val="00D2242D"/>
    <w:rsid w:val="00D22ED8"/>
    <w:rsid w:val="00D233FC"/>
    <w:rsid w:val="00D2357B"/>
    <w:rsid w:val="00D23591"/>
    <w:rsid w:val="00D23A90"/>
    <w:rsid w:val="00D23B62"/>
    <w:rsid w:val="00D23E24"/>
    <w:rsid w:val="00D23FD2"/>
    <w:rsid w:val="00D240D9"/>
    <w:rsid w:val="00D2461F"/>
    <w:rsid w:val="00D249B9"/>
    <w:rsid w:val="00D24D67"/>
    <w:rsid w:val="00D25F5F"/>
    <w:rsid w:val="00D26FBD"/>
    <w:rsid w:val="00D27475"/>
    <w:rsid w:val="00D2754E"/>
    <w:rsid w:val="00D27C20"/>
    <w:rsid w:val="00D300FE"/>
    <w:rsid w:val="00D30369"/>
    <w:rsid w:val="00D303A6"/>
    <w:rsid w:val="00D3092A"/>
    <w:rsid w:val="00D3176E"/>
    <w:rsid w:val="00D31805"/>
    <w:rsid w:val="00D318BC"/>
    <w:rsid w:val="00D31F39"/>
    <w:rsid w:val="00D32B3D"/>
    <w:rsid w:val="00D330D7"/>
    <w:rsid w:val="00D3389F"/>
    <w:rsid w:val="00D33FAC"/>
    <w:rsid w:val="00D34087"/>
    <w:rsid w:val="00D347E8"/>
    <w:rsid w:val="00D347E9"/>
    <w:rsid w:val="00D34BBA"/>
    <w:rsid w:val="00D35F58"/>
    <w:rsid w:val="00D36029"/>
    <w:rsid w:val="00D367CA"/>
    <w:rsid w:val="00D37597"/>
    <w:rsid w:val="00D377BE"/>
    <w:rsid w:val="00D37D97"/>
    <w:rsid w:val="00D401C6"/>
    <w:rsid w:val="00D41224"/>
    <w:rsid w:val="00D41C18"/>
    <w:rsid w:val="00D423D3"/>
    <w:rsid w:val="00D4245A"/>
    <w:rsid w:val="00D425CF"/>
    <w:rsid w:val="00D4279B"/>
    <w:rsid w:val="00D42E66"/>
    <w:rsid w:val="00D4319A"/>
    <w:rsid w:val="00D43383"/>
    <w:rsid w:val="00D43B59"/>
    <w:rsid w:val="00D444AE"/>
    <w:rsid w:val="00D44888"/>
    <w:rsid w:val="00D44F0D"/>
    <w:rsid w:val="00D4532F"/>
    <w:rsid w:val="00D45D40"/>
    <w:rsid w:val="00D46425"/>
    <w:rsid w:val="00D500B3"/>
    <w:rsid w:val="00D50EA3"/>
    <w:rsid w:val="00D512A9"/>
    <w:rsid w:val="00D52042"/>
    <w:rsid w:val="00D5315B"/>
    <w:rsid w:val="00D533F0"/>
    <w:rsid w:val="00D53EFD"/>
    <w:rsid w:val="00D542F7"/>
    <w:rsid w:val="00D5500C"/>
    <w:rsid w:val="00D551A6"/>
    <w:rsid w:val="00D551BE"/>
    <w:rsid w:val="00D55A67"/>
    <w:rsid w:val="00D55C8E"/>
    <w:rsid w:val="00D55DC9"/>
    <w:rsid w:val="00D5618C"/>
    <w:rsid w:val="00D56E8B"/>
    <w:rsid w:val="00D56FC6"/>
    <w:rsid w:val="00D57594"/>
    <w:rsid w:val="00D57664"/>
    <w:rsid w:val="00D57841"/>
    <w:rsid w:val="00D57B84"/>
    <w:rsid w:val="00D6058D"/>
    <w:rsid w:val="00D60627"/>
    <w:rsid w:val="00D60926"/>
    <w:rsid w:val="00D61001"/>
    <w:rsid w:val="00D61431"/>
    <w:rsid w:val="00D62119"/>
    <w:rsid w:val="00D62386"/>
    <w:rsid w:val="00D6241C"/>
    <w:rsid w:val="00D62645"/>
    <w:rsid w:val="00D626D9"/>
    <w:rsid w:val="00D62E7C"/>
    <w:rsid w:val="00D6375E"/>
    <w:rsid w:val="00D63E80"/>
    <w:rsid w:val="00D63F7B"/>
    <w:rsid w:val="00D64481"/>
    <w:rsid w:val="00D64604"/>
    <w:rsid w:val="00D64629"/>
    <w:rsid w:val="00D64D7E"/>
    <w:rsid w:val="00D64DC1"/>
    <w:rsid w:val="00D64E48"/>
    <w:rsid w:val="00D6503B"/>
    <w:rsid w:val="00D6505F"/>
    <w:rsid w:val="00D66406"/>
    <w:rsid w:val="00D66530"/>
    <w:rsid w:val="00D66A02"/>
    <w:rsid w:val="00D6711E"/>
    <w:rsid w:val="00D67512"/>
    <w:rsid w:val="00D70CC9"/>
    <w:rsid w:val="00D712BE"/>
    <w:rsid w:val="00D71CA0"/>
    <w:rsid w:val="00D725C6"/>
    <w:rsid w:val="00D72F25"/>
    <w:rsid w:val="00D72F92"/>
    <w:rsid w:val="00D743FF"/>
    <w:rsid w:val="00D75485"/>
    <w:rsid w:val="00D76085"/>
    <w:rsid w:val="00D764FA"/>
    <w:rsid w:val="00D76919"/>
    <w:rsid w:val="00D77297"/>
    <w:rsid w:val="00D77550"/>
    <w:rsid w:val="00D7792C"/>
    <w:rsid w:val="00D77C72"/>
    <w:rsid w:val="00D803CB"/>
    <w:rsid w:val="00D80487"/>
    <w:rsid w:val="00D809A0"/>
    <w:rsid w:val="00D80D18"/>
    <w:rsid w:val="00D80F65"/>
    <w:rsid w:val="00D8166D"/>
    <w:rsid w:val="00D8179A"/>
    <w:rsid w:val="00D81DA0"/>
    <w:rsid w:val="00D821B3"/>
    <w:rsid w:val="00D83583"/>
    <w:rsid w:val="00D838AB"/>
    <w:rsid w:val="00D83A04"/>
    <w:rsid w:val="00D841CF"/>
    <w:rsid w:val="00D84551"/>
    <w:rsid w:val="00D846D4"/>
    <w:rsid w:val="00D84A5B"/>
    <w:rsid w:val="00D84EB0"/>
    <w:rsid w:val="00D85212"/>
    <w:rsid w:val="00D85932"/>
    <w:rsid w:val="00D8595A"/>
    <w:rsid w:val="00D85D38"/>
    <w:rsid w:val="00D86219"/>
    <w:rsid w:val="00D8679A"/>
    <w:rsid w:val="00D867E3"/>
    <w:rsid w:val="00D86D3F"/>
    <w:rsid w:val="00D86D78"/>
    <w:rsid w:val="00D900A2"/>
    <w:rsid w:val="00D906FE"/>
    <w:rsid w:val="00D90779"/>
    <w:rsid w:val="00D90DF6"/>
    <w:rsid w:val="00D91E38"/>
    <w:rsid w:val="00D91E8D"/>
    <w:rsid w:val="00D921A9"/>
    <w:rsid w:val="00D9286D"/>
    <w:rsid w:val="00D92A3F"/>
    <w:rsid w:val="00D935B0"/>
    <w:rsid w:val="00D93779"/>
    <w:rsid w:val="00D93A4F"/>
    <w:rsid w:val="00D93D9D"/>
    <w:rsid w:val="00D9478E"/>
    <w:rsid w:val="00D94956"/>
    <w:rsid w:val="00D95D49"/>
    <w:rsid w:val="00D9600F"/>
    <w:rsid w:val="00D97756"/>
    <w:rsid w:val="00D9789D"/>
    <w:rsid w:val="00DA0520"/>
    <w:rsid w:val="00DA08AE"/>
    <w:rsid w:val="00DA0FFF"/>
    <w:rsid w:val="00DA105D"/>
    <w:rsid w:val="00DA15AE"/>
    <w:rsid w:val="00DA1D40"/>
    <w:rsid w:val="00DA269C"/>
    <w:rsid w:val="00DA3180"/>
    <w:rsid w:val="00DA3443"/>
    <w:rsid w:val="00DA3569"/>
    <w:rsid w:val="00DA3D3E"/>
    <w:rsid w:val="00DA46AD"/>
    <w:rsid w:val="00DA4862"/>
    <w:rsid w:val="00DA4DF9"/>
    <w:rsid w:val="00DA4F8E"/>
    <w:rsid w:val="00DA5157"/>
    <w:rsid w:val="00DA518C"/>
    <w:rsid w:val="00DA5309"/>
    <w:rsid w:val="00DA558E"/>
    <w:rsid w:val="00DA58D6"/>
    <w:rsid w:val="00DA5C38"/>
    <w:rsid w:val="00DA619E"/>
    <w:rsid w:val="00DA646F"/>
    <w:rsid w:val="00DA6648"/>
    <w:rsid w:val="00DA706B"/>
    <w:rsid w:val="00DA7F7A"/>
    <w:rsid w:val="00DB0BC1"/>
    <w:rsid w:val="00DB185F"/>
    <w:rsid w:val="00DB1C1B"/>
    <w:rsid w:val="00DB3009"/>
    <w:rsid w:val="00DB3677"/>
    <w:rsid w:val="00DB4647"/>
    <w:rsid w:val="00DB47E6"/>
    <w:rsid w:val="00DB4A21"/>
    <w:rsid w:val="00DB5C0F"/>
    <w:rsid w:val="00DB5C2C"/>
    <w:rsid w:val="00DB5DAD"/>
    <w:rsid w:val="00DB61AE"/>
    <w:rsid w:val="00DB6CC1"/>
    <w:rsid w:val="00DB75DA"/>
    <w:rsid w:val="00DB7D96"/>
    <w:rsid w:val="00DB7F41"/>
    <w:rsid w:val="00DC011B"/>
    <w:rsid w:val="00DC0419"/>
    <w:rsid w:val="00DC0B0C"/>
    <w:rsid w:val="00DC0B9D"/>
    <w:rsid w:val="00DC0F94"/>
    <w:rsid w:val="00DC1026"/>
    <w:rsid w:val="00DC135C"/>
    <w:rsid w:val="00DC1852"/>
    <w:rsid w:val="00DC29B2"/>
    <w:rsid w:val="00DC2E29"/>
    <w:rsid w:val="00DC2E8A"/>
    <w:rsid w:val="00DC3345"/>
    <w:rsid w:val="00DC399F"/>
    <w:rsid w:val="00DC576D"/>
    <w:rsid w:val="00DC5BEC"/>
    <w:rsid w:val="00DC5FE0"/>
    <w:rsid w:val="00DC64DF"/>
    <w:rsid w:val="00DC6760"/>
    <w:rsid w:val="00DC6A99"/>
    <w:rsid w:val="00DC6C49"/>
    <w:rsid w:val="00DC74CD"/>
    <w:rsid w:val="00DC790A"/>
    <w:rsid w:val="00DC7E61"/>
    <w:rsid w:val="00DD0DA7"/>
    <w:rsid w:val="00DD1287"/>
    <w:rsid w:val="00DD170B"/>
    <w:rsid w:val="00DD29E8"/>
    <w:rsid w:val="00DD2DA0"/>
    <w:rsid w:val="00DD2DFB"/>
    <w:rsid w:val="00DD3848"/>
    <w:rsid w:val="00DD3C31"/>
    <w:rsid w:val="00DD3D4C"/>
    <w:rsid w:val="00DD3E18"/>
    <w:rsid w:val="00DD4367"/>
    <w:rsid w:val="00DD4A00"/>
    <w:rsid w:val="00DD4D22"/>
    <w:rsid w:val="00DD4F1C"/>
    <w:rsid w:val="00DD53A8"/>
    <w:rsid w:val="00DD5922"/>
    <w:rsid w:val="00DD5C2D"/>
    <w:rsid w:val="00DD6383"/>
    <w:rsid w:val="00DD6B5F"/>
    <w:rsid w:val="00DD6E09"/>
    <w:rsid w:val="00DD6E19"/>
    <w:rsid w:val="00DD7F12"/>
    <w:rsid w:val="00DE113D"/>
    <w:rsid w:val="00DE12F2"/>
    <w:rsid w:val="00DE14AE"/>
    <w:rsid w:val="00DE2871"/>
    <w:rsid w:val="00DE35FF"/>
    <w:rsid w:val="00DE4344"/>
    <w:rsid w:val="00DE587B"/>
    <w:rsid w:val="00DE596B"/>
    <w:rsid w:val="00DE6359"/>
    <w:rsid w:val="00DE67F4"/>
    <w:rsid w:val="00DE71FA"/>
    <w:rsid w:val="00DE7868"/>
    <w:rsid w:val="00DF00CE"/>
    <w:rsid w:val="00DF016F"/>
    <w:rsid w:val="00DF0478"/>
    <w:rsid w:val="00DF0B8E"/>
    <w:rsid w:val="00DF0FAD"/>
    <w:rsid w:val="00DF2935"/>
    <w:rsid w:val="00DF2B56"/>
    <w:rsid w:val="00DF3791"/>
    <w:rsid w:val="00DF3891"/>
    <w:rsid w:val="00DF425A"/>
    <w:rsid w:val="00DF43DE"/>
    <w:rsid w:val="00DF4EB8"/>
    <w:rsid w:val="00DF5822"/>
    <w:rsid w:val="00DF5B80"/>
    <w:rsid w:val="00DF6003"/>
    <w:rsid w:val="00DF65B6"/>
    <w:rsid w:val="00DF7049"/>
    <w:rsid w:val="00DF7FAE"/>
    <w:rsid w:val="00E0017B"/>
    <w:rsid w:val="00E00844"/>
    <w:rsid w:val="00E0086A"/>
    <w:rsid w:val="00E009F1"/>
    <w:rsid w:val="00E00E38"/>
    <w:rsid w:val="00E0154B"/>
    <w:rsid w:val="00E018A1"/>
    <w:rsid w:val="00E0298B"/>
    <w:rsid w:val="00E02BFF"/>
    <w:rsid w:val="00E02E30"/>
    <w:rsid w:val="00E03330"/>
    <w:rsid w:val="00E03600"/>
    <w:rsid w:val="00E03622"/>
    <w:rsid w:val="00E03652"/>
    <w:rsid w:val="00E03C65"/>
    <w:rsid w:val="00E044B0"/>
    <w:rsid w:val="00E04B1C"/>
    <w:rsid w:val="00E04E84"/>
    <w:rsid w:val="00E0526A"/>
    <w:rsid w:val="00E05E8D"/>
    <w:rsid w:val="00E06062"/>
    <w:rsid w:val="00E06922"/>
    <w:rsid w:val="00E06FBE"/>
    <w:rsid w:val="00E075F9"/>
    <w:rsid w:val="00E07E7C"/>
    <w:rsid w:val="00E07F4B"/>
    <w:rsid w:val="00E1071C"/>
    <w:rsid w:val="00E10BF8"/>
    <w:rsid w:val="00E110B4"/>
    <w:rsid w:val="00E113D9"/>
    <w:rsid w:val="00E1175A"/>
    <w:rsid w:val="00E1175E"/>
    <w:rsid w:val="00E119C1"/>
    <w:rsid w:val="00E11D52"/>
    <w:rsid w:val="00E11F9F"/>
    <w:rsid w:val="00E122EF"/>
    <w:rsid w:val="00E13239"/>
    <w:rsid w:val="00E1384C"/>
    <w:rsid w:val="00E13BE5"/>
    <w:rsid w:val="00E1405F"/>
    <w:rsid w:val="00E14412"/>
    <w:rsid w:val="00E147CF"/>
    <w:rsid w:val="00E15443"/>
    <w:rsid w:val="00E154D2"/>
    <w:rsid w:val="00E1569A"/>
    <w:rsid w:val="00E15854"/>
    <w:rsid w:val="00E15F2A"/>
    <w:rsid w:val="00E15F42"/>
    <w:rsid w:val="00E16765"/>
    <w:rsid w:val="00E16F81"/>
    <w:rsid w:val="00E1727F"/>
    <w:rsid w:val="00E172CC"/>
    <w:rsid w:val="00E172D8"/>
    <w:rsid w:val="00E1766F"/>
    <w:rsid w:val="00E206A2"/>
    <w:rsid w:val="00E20F7C"/>
    <w:rsid w:val="00E2118A"/>
    <w:rsid w:val="00E220FE"/>
    <w:rsid w:val="00E22B37"/>
    <w:rsid w:val="00E23A6B"/>
    <w:rsid w:val="00E240A2"/>
    <w:rsid w:val="00E2414F"/>
    <w:rsid w:val="00E24AD7"/>
    <w:rsid w:val="00E24CD1"/>
    <w:rsid w:val="00E24F72"/>
    <w:rsid w:val="00E25696"/>
    <w:rsid w:val="00E25DD8"/>
    <w:rsid w:val="00E26474"/>
    <w:rsid w:val="00E267CC"/>
    <w:rsid w:val="00E26A1A"/>
    <w:rsid w:val="00E26C86"/>
    <w:rsid w:val="00E26D71"/>
    <w:rsid w:val="00E26DFB"/>
    <w:rsid w:val="00E27252"/>
    <w:rsid w:val="00E2733A"/>
    <w:rsid w:val="00E2744B"/>
    <w:rsid w:val="00E30236"/>
    <w:rsid w:val="00E303DD"/>
    <w:rsid w:val="00E307C8"/>
    <w:rsid w:val="00E30D03"/>
    <w:rsid w:val="00E31290"/>
    <w:rsid w:val="00E314C3"/>
    <w:rsid w:val="00E31E46"/>
    <w:rsid w:val="00E32032"/>
    <w:rsid w:val="00E32841"/>
    <w:rsid w:val="00E32D0E"/>
    <w:rsid w:val="00E35192"/>
    <w:rsid w:val="00E351E7"/>
    <w:rsid w:val="00E355CB"/>
    <w:rsid w:val="00E358EC"/>
    <w:rsid w:val="00E361FD"/>
    <w:rsid w:val="00E36349"/>
    <w:rsid w:val="00E36B04"/>
    <w:rsid w:val="00E36DA2"/>
    <w:rsid w:val="00E372AE"/>
    <w:rsid w:val="00E37489"/>
    <w:rsid w:val="00E37CEB"/>
    <w:rsid w:val="00E400BE"/>
    <w:rsid w:val="00E40828"/>
    <w:rsid w:val="00E40877"/>
    <w:rsid w:val="00E40C75"/>
    <w:rsid w:val="00E4116A"/>
    <w:rsid w:val="00E411C5"/>
    <w:rsid w:val="00E419AC"/>
    <w:rsid w:val="00E41C0B"/>
    <w:rsid w:val="00E427FB"/>
    <w:rsid w:val="00E428F8"/>
    <w:rsid w:val="00E42F0D"/>
    <w:rsid w:val="00E43C89"/>
    <w:rsid w:val="00E43F50"/>
    <w:rsid w:val="00E4421F"/>
    <w:rsid w:val="00E44A49"/>
    <w:rsid w:val="00E44FF9"/>
    <w:rsid w:val="00E459AD"/>
    <w:rsid w:val="00E459F1"/>
    <w:rsid w:val="00E463B7"/>
    <w:rsid w:val="00E463CF"/>
    <w:rsid w:val="00E4694B"/>
    <w:rsid w:val="00E46C21"/>
    <w:rsid w:val="00E47027"/>
    <w:rsid w:val="00E470F3"/>
    <w:rsid w:val="00E4758D"/>
    <w:rsid w:val="00E47723"/>
    <w:rsid w:val="00E47DB7"/>
    <w:rsid w:val="00E50668"/>
    <w:rsid w:val="00E52077"/>
    <w:rsid w:val="00E5244A"/>
    <w:rsid w:val="00E53254"/>
    <w:rsid w:val="00E54187"/>
    <w:rsid w:val="00E549AE"/>
    <w:rsid w:val="00E54B7E"/>
    <w:rsid w:val="00E550AB"/>
    <w:rsid w:val="00E554E3"/>
    <w:rsid w:val="00E555DB"/>
    <w:rsid w:val="00E55787"/>
    <w:rsid w:val="00E5590C"/>
    <w:rsid w:val="00E55A34"/>
    <w:rsid w:val="00E55A43"/>
    <w:rsid w:val="00E55C1E"/>
    <w:rsid w:val="00E5608B"/>
    <w:rsid w:val="00E56675"/>
    <w:rsid w:val="00E5685A"/>
    <w:rsid w:val="00E56989"/>
    <w:rsid w:val="00E570AF"/>
    <w:rsid w:val="00E57985"/>
    <w:rsid w:val="00E60C0D"/>
    <w:rsid w:val="00E61703"/>
    <w:rsid w:val="00E61873"/>
    <w:rsid w:val="00E625E4"/>
    <w:rsid w:val="00E62C24"/>
    <w:rsid w:val="00E62C8B"/>
    <w:rsid w:val="00E62D59"/>
    <w:rsid w:val="00E632AC"/>
    <w:rsid w:val="00E63566"/>
    <w:rsid w:val="00E63616"/>
    <w:rsid w:val="00E6442C"/>
    <w:rsid w:val="00E651F5"/>
    <w:rsid w:val="00E655A2"/>
    <w:rsid w:val="00E6563B"/>
    <w:rsid w:val="00E66628"/>
    <w:rsid w:val="00E66B00"/>
    <w:rsid w:val="00E67130"/>
    <w:rsid w:val="00E676F8"/>
    <w:rsid w:val="00E70137"/>
    <w:rsid w:val="00E708B4"/>
    <w:rsid w:val="00E7134F"/>
    <w:rsid w:val="00E7135B"/>
    <w:rsid w:val="00E71A16"/>
    <w:rsid w:val="00E71C10"/>
    <w:rsid w:val="00E72029"/>
    <w:rsid w:val="00E725FE"/>
    <w:rsid w:val="00E73818"/>
    <w:rsid w:val="00E74332"/>
    <w:rsid w:val="00E74A85"/>
    <w:rsid w:val="00E74BB6"/>
    <w:rsid w:val="00E74E37"/>
    <w:rsid w:val="00E75BB1"/>
    <w:rsid w:val="00E7648C"/>
    <w:rsid w:val="00E7654E"/>
    <w:rsid w:val="00E766B8"/>
    <w:rsid w:val="00E779D5"/>
    <w:rsid w:val="00E804B9"/>
    <w:rsid w:val="00E80563"/>
    <w:rsid w:val="00E80DE3"/>
    <w:rsid w:val="00E8153B"/>
    <w:rsid w:val="00E82287"/>
    <w:rsid w:val="00E82B44"/>
    <w:rsid w:val="00E82FD3"/>
    <w:rsid w:val="00E83666"/>
    <w:rsid w:val="00E83AE3"/>
    <w:rsid w:val="00E84118"/>
    <w:rsid w:val="00E845AC"/>
    <w:rsid w:val="00E84AB0"/>
    <w:rsid w:val="00E851E2"/>
    <w:rsid w:val="00E85223"/>
    <w:rsid w:val="00E859A0"/>
    <w:rsid w:val="00E87D89"/>
    <w:rsid w:val="00E90113"/>
    <w:rsid w:val="00E9027C"/>
    <w:rsid w:val="00E90A35"/>
    <w:rsid w:val="00E9173E"/>
    <w:rsid w:val="00E91FE6"/>
    <w:rsid w:val="00E9213A"/>
    <w:rsid w:val="00E92266"/>
    <w:rsid w:val="00E92EB0"/>
    <w:rsid w:val="00E93284"/>
    <w:rsid w:val="00E9376B"/>
    <w:rsid w:val="00E9385B"/>
    <w:rsid w:val="00E9397A"/>
    <w:rsid w:val="00E93E5F"/>
    <w:rsid w:val="00E93EB1"/>
    <w:rsid w:val="00E946F2"/>
    <w:rsid w:val="00E948B1"/>
    <w:rsid w:val="00E948E4"/>
    <w:rsid w:val="00E962D4"/>
    <w:rsid w:val="00E962D5"/>
    <w:rsid w:val="00E96309"/>
    <w:rsid w:val="00E96656"/>
    <w:rsid w:val="00E96E7E"/>
    <w:rsid w:val="00E96FBD"/>
    <w:rsid w:val="00E9726C"/>
    <w:rsid w:val="00E97319"/>
    <w:rsid w:val="00E97406"/>
    <w:rsid w:val="00E9793E"/>
    <w:rsid w:val="00E97C5C"/>
    <w:rsid w:val="00E97FC6"/>
    <w:rsid w:val="00EA0159"/>
    <w:rsid w:val="00EA0A3C"/>
    <w:rsid w:val="00EA1351"/>
    <w:rsid w:val="00EA1C8D"/>
    <w:rsid w:val="00EA2E37"/>
    <w:rsid w:val="00EA2F2D"/>
    <w:rsid w:val="00EA38D0"/>
    <w:rsid w:val="00EA3AC8"/>
    <w:rsid w:val="00EA3B4F"/>
    <w:rsid w:val="00EA3C3B"/>
    <w:rsid w:val="00EA40D5"/>
    <w:rsid w:val="00EA457A"/>
    <w:rsid w:val="00EA49DB"/>
    <w:rsid w:val="00EA5181"/>
    <w:rsid w:val="00EA5B19"/>
    <w:rsid w:val="00EA68D7"/>
    <w:rsid w:val="00EA7697"/>
    <w:rsid w:val="00EA76A7"/>
    <w:rsid w:val="00EA7B04"/>
    <w:rsid w:val="00EB012D"/>
    <w:rsid w:val="00EB07B2"/>
    <w:rsid w:val="00EB12AB"/>
    <w:rsid w:val="00EB14CC"/>
    <w:rsid w:val="00EB1AF7"/>
    <w:rsid w:val="00EB1DD2"/>
    <w:rsid w:val="00EB33EB"/>
    <w:rsid w:val="00EB3B32"/>
    <w:rsid w:val="00EB3B8C"/>
    <w:rsid w:val="00EB3C76"/>
    <w:rsid w:val="00EB3DB3"/>
    <w:rsid w:val="00EB3FBB"/>
    <w:rsid w:val="00EB432A"/>
    <w:rsid w:val="00EB552E"/>
    <w:rsid w:val="00EB5BE6"/>
    <w:rsid w:val="00EB5F9D"/>
    <w:rsid w:val="00EB5FA2"/>
    <w:rsid w:val="00EB61A1"/>
    <w:rsid w:val="00EB720E"/>
    <w:rsid w:val="00EB7369"/>
    <w:rsid w:val="00EB737C"/>
    <w:rsid w:val="00EB75CE"/>
    <w:rsid w:val="00EB795A"/>
    <w:rsid w:val="00EC00E0"/>
    <w:rsid w:val="00EC011F"/>
    <w:rsid w:val="00EC036B"/>
    <w:rsid w:val="00EC0D23"/>
    <w:rsid w:val="00EC12A2"/>
    <w:rsid w:val="00EC14F5"/>
    <w:rsid w:val="00EC15B0"/>
    <w:rsid w:val="00EC24E4"/>
    <w:rsid w:val="00EC2D59"/>
    <w:rsid w:val="00EC3E71"/>
    <w:rsid w:val="00EC4396"/>
    <w:rsid w:val="00EC4BB9"/>
    <w:rsid w:val="00EC4FC9"/>
    <w:rsid w:val="00EC5418"/>
    <w:rsid w:val="00EC63AA"/>
    <w:rsid w:val="00EC6410"/>
    <w:rsid w:val="00EC6522"/>
    <w:rsid w:val="00EC7561"/>
    <w:rsid w:val="00EC77E3"/>
    <w:rsid w:val="00EC7BA2"/>
    <w:rsid w:val="00EC7C3C"/>
    <w:rsid w:val="00ED0A48"/>
    <w:rsid w:val="00ED0AAF"/>
    <w:rsid w:val="00ED11BE"/>
    <w:rsid w:val="00ED1491"/>
    <w:rsid w:val="00ED16E1"/>
    <w:rsid w:val="00ED1C26"/>
    <w:rsid w:val="00ED1F5C"/>
    <w:rsid w:val="00ED224A"/>
    <w:rsid w:val="00ED26D6"/>
    <w:rsid w:val="00ED35FD"/>
    <w:rsid w:val="00ED40A0"/>
    <w:rsid w:val="00ED4126"/>
    <w:rsid w:val="00ED44EB"/>
    <w:rsid w:val="00ED45B2"/>
    <w:rsid w:val="00ED46FC"/>
    <w:rsid w:val="00ED4CE6"/>
    <w:rsid w:val="00ED5D2F"/>
    <w:rsid w:val="00ED6037"/>
    <w:rsid w:val="00ED61C2"/>
    <w:rsid w:val="00ED6903"/>
    <w:rsid w:val="00ED696C"/>
    <w:rsid w:val="00ED6FBC"/>
    <w:rsid w:val="00ED7901"/>
    <w:rsid w:val="00ED7958"/>
    <w:rsid w:val="00EE04C9"/>
    <w:rsid w:val="00EE15AF"/>
    <w:rsid w:val="00EE1F72"/>
    <w:rsid w:val="00EE22B3"/>
    <w:rsid w:val="00EE27DE"/>
    <w:rsid w:val="00EE2F4F"/>
    <w:rsid w:val="00EE30A3"/>
    <w:rsid w:val="00EE34A4"/>
    <w:rsid w:val="00EE36F3"/>
    <w:rsid w:val="00EE395B"/>
    <w:rsid w:val="00EE3D35"/>
    <w:rsid w:val="00EE42C9"/>
    <w:rsid w:val="00EE4E60"/>
    <w:rsid w:val="00EE5096"/>
    <w:rsid w:val="00EE5807"/>
    <w:rsid w:val="00EE5A67"/>
    <w:rsid w:val="00EE5CE0"/>
    <w:rsid w:val="00EE63CA"/>
    <w:rsid w:val="00EE6842"/>
    <w:rsid w:val="00EE6C73"/>
    <w:rsid w:val="00EE7206"/>
    <w:rsid w:val="00EE72F1"/>
    <w:rsid w:val="00EE7341"/>
    <w:rsid w:val="00EE78FF"/>
    <w:rsid w:val="00EF0123"/>
    <w:rsid w:val="00EF01A6"/>
    <w:rsid w:val="00EF02AA"/>
    <w:rsid w:val="00EF051E"/>
    <w:rsid w:val="00EF076C"/>
    <w:rsid w:val="00EF0AFD"/>
    <w:rsid w:val="00EF1676"/>
    <w:rsid w:val="00EF1D30"/>
    <w:rsid w:val="00EF1F35"/>
    <w:rsid w:val="00EF27A2"/>
    <w:rsid w:val="00EF3734"/>
    <w:rsid w:val="00EF4855"/>
    <w:rsid w:val="00EF4960"/>
    <w:rsid w:val="00EF4B60"/>
    <w:rsid w:val="00EF5189"/>
    <w:rsid w:val="00EF5C23"/>
    <w:rsid w:val="00EF5E8A"/>
    <w:rsid w:val="00EF6029"/>
    <w:rsid w:val="00EF61F4"/>
    <w:rsid w:val="00EF68CB"/>
    <w:rsid w:val="00EF6BA8"/>
    <w:rsid w:val="00EF6D58"/>
    <w:rsid w:val="00EF6ECB"/>
    <w:rsid w:val="00EF6F88"/>
    <w:rsid w:val="00EF766C"/>
    <w:rsid w:val="00F00A53"/>
    <w:rsid w:val="00F01074"/>
    <w:rsid w:val="00F018BE"/>
    <w:rsid w:val="00F01D6A"/>
    <w:rsid w:val="00F03B36"/>
    <w:rsid w:val="00F03D36"/>
    <w:rsid w:val="00F03D4C"/>
    <w:rsid w:val="00F04474"/>
    <w:rsid w:val="00F04CD3"/>
    <w:rsid w:val="00F05115"/>
    <w:rsid w:val="00F05806"/>
    <w:rsid w:val="00F06DCA"/>
    <w:rsid w:val="00F0739D"/>
    <w:rsid w:val="00F07C89"/>
    <w:rsid w:val="00F109BC"/>
    <w:rsid w:val="00F10C06"/>
    <w:rsid w:val="00F1100B"/>
    <w:rsid w:val="00F11363"/>
    <w:rsid w:val="00F114D7"/>
    <w:rsid w:val="00F11FE8"/>
    <w:rsid w:val="00F12B06"/>
    <w:rsid w:val="00F12FC8"/>
    <w:rsid w:val="00F1388A"/>
    <w:rsid w:val="00F145D3"/>
    <w:rsid w:val="00F14AE5"/>
    <w:rsid w:val="00F14BC5"/>
    <w:rsid w:val="00F15645"/>
    <w:rsid w:val="00F15F32"/>
    <w:rsid w:val="00F15FAF"/>
    <w:rsid w:val="00F16F56"/>
    <w:rsid w:val="00F17236"/>
    <w:rsid w:val="00F1785E"/>
    <w:rsid w:val="00F17E34"/>
    <w:rsid w:val="00F200D5"/>
    <w:rsid w:val="00F202FB"/>
    <w:rsid w:val="00F224E3"/>
    <w:rsid w:val="00F2295E"/>
    <w:rsid w:val="00F23549"/>
    <w:rsid w:val="00F235B9"/>
    <w:rsid w:val="00F239E4"/>
    <w:rsid w:val="00F23EDD"/>
    <w:rsid w:val="00F23FC4"/>
    <w:rsid w:val="00F2427A"/>
    <w:rsid w:val="00F24348"/>
    <w:rsid w:val="00F24791"/>
    <w:rsid w:val="00F24F59"/>
    <w:rsid w:val="00F24FC9"/>
    <w:rsid w:val="00F250B2"/>
    <w:rsid w:val="00F27409"/>
    <w:rsid w:val="00F27F39"/>
    <w:rsid w:val="00F30444"/>
    <w:rsid w:val="00F3061D"/>
    <w:rsid w:val="00F307EA"/>
    <w:rsid w:val="00F309E2"/>
    <w:rsid w:val="00F30C61"/>
    <w:rsid w:val="00F3228C"/>
    <w:rsid w:val="00F322DA"/>
    <w:rsid w:val="00F32E33"/>
    <w:rsid w:val="00F32EA9"/>
    <w:rsid w:val="00F3310C"/>
    <w:rsid w:val="00F331BC"/>
    <w:rsid w:val="00F3370B"/>
    <w:rsid w:val="00F339AC"/>
    <w:rsid w:val="00F33BEE"/>
    <w:rsid w:val="00F3453F"/>
    <w:rsid w:val="00F3455B"/>
    <w:rsid w:val="00F347E2"/>
    <w:rsid w:val="00F34881"/>
    <w:rsid w:val="00F350B7"/>
    <w:rsid w:val="00F35408"/>
    <w:rsid w:val="00F359E4"/>
    <w:rsid w:val="00F35BBC"/>
    <w:rsid w:val="00F36371"/>
    <w:rsid w:val="00F36FE8"/>
    <w:rsid w:val="00F3724A"/>
    <w:rsid w:val="00F37455"/>
    <w:rsid w:val="00F40A4E"/>
    <w:rsid w:val="00F40B6F"/>
    <w:rsid w:val="00F414FF"/>
    <w:rsid w:val="00F41B20"/>
    <w:rsid w:val="00F421A9"/>
    <w:rsid w:val="00F42284"/>
    <w:rsid w:val="00F4233B"/>
    <w:rsid w:val="00F4332E"/>
    <w:rsid w:val="00F43CEA"/>
    <w:rsid w:val="00F43F8E"/>
    <w:rsid w:val="00F4406A"/>
    <w:rsid w:val="00F4408A"/>
    <w:rsid w:val="00F44172"/>
    <w:rsid w:val="00F442CC"/>
    <w:rsid w:val="00F45092"/>
    <w:rsid w:val="00F45109"/>
    <w:rsid w:val="00F465FA"/>
    <w:rsid w:val="00F47FF7"/>
    <w:rsid w:val="00F5026B"/>
    <w:rsid w:val="00F50860"/>
    <w:rsid w:val="00F51589"/>
    <w:rsid w:val="00F5180D"/>
    <w:rsid w:val="00F526AF"/>
    <w:rsid w:val="00F539B3"/>
    <w:rsid w:val="00F53B29"/>
    <w:rsid w:val="00F53F67"/>
    <w:rsid w:val="00F54991"/>
    <w:rsid w:val="00F54A03"/>
    <w:rsid w:val="00F54F27"/>
    <w:rsid w:val="00F55308"/>
    <w:rsid w:val="00F55651"/>
    <w:rsid w:val="00F558BF"/>
    <w:rsid w:val="00F55DBE"/>
    <w:rsid w:val="00F56103"/>
    <w:rsid w:val="00F5623B"/>
    <w:rsid w:val="00F56E45"/>
    <w:rsid w:val="00F571AC"/>
    <w:rsid w:val="00F605C8"/>
    <w:rsid w:val="00F60CDB"/>
    <w:rsid w:val="00F615EC"/>
    <w:rsid w:val="00F6174F"/>
    <w:rsid w:val="00F617F8"/>
    <w:rsid w:val="00F61D2D"/>
    <w:rsid w:val="00F6293A"/>
    <w:rsid w:val="00F62E1B"/>
    <w:rsid w:val="00F6313C"/>
    <w:rsid w:val="00F63EB5"/>
    <w:rsid w:val="00F63F2B"/>
    <w:rsid w:val="00F64064"/>
    <w:rsid w:val="00F64B90"/>
    <w:rsid w:val="00F65120"/>
    <w:rsid w:val="00F652F7"/>
    <w:rsid w:val="00F654A7"/>
    <w:rsid w:val="00F659ED"/>
    <w:rsid w:val="00F65A90"/>
    <w:rsid w:val="00F65D4D"/>
    <w:rsid w:val="00F65E41"/>
    <w:rsid w:val="00F65E50"/>
    <w:rsid w:val="00F65FEF"/>
    <w:rsid w:val="00F664FA"/>
    <w:rsid w:val="00F66B69"/>
    <w:rsid w:val="00F66F39"/>
    <w:rsid w:val="00F678F0"/>
    <w:rsid w:val="00F6793F"/>
    <w:rsid w:val="00F67D2E"/>
    <w:rsid w:val="00F67E4E"/>
    <w:rsid w:val="00F70022"/>
    <w:rsid w:val="00F70148"/>
    <w:rsid w:val="00F7042C"/>
    <w:rsid w:val="00F7162D"/>
    <w:rsid w:val="00F71F0C"/>
    <w:rsid w:val="00F72383"/>
    <w:rsid w:val="00F729F2"/>
    <w:rsid w:val="00F72C86"/>
    <w:rsid w:val="00F73486"/>
    <w:rsid w:val="00F734DA"/>
    <w:rsid w:val="00F73544"/>
    <w:rsid w:val="00F74085"/>
    <w:rsid w:val="00F74648"/>
    <w:rsid w:val="00F74665"/>
    <w:rsid w:val="00F747D1"/>
    <w:rsid w:val="00F74B97"/>
    <w:rsid w:val="00F753B5"/>
    <w:rsid w:val="00F75B02"/>
    <w:rsid w:val="00F75D6A"/>
    <w:rsid w:val="00F77098"/>
    <w:rsid w:val="00F77A55"/>
    <w:rsid w:val="00F80319"/>
    <w:rsid w:val="00F80416"/>
    <w:rsid w:val="00F811DB"/>
    <w:rsid w:val="00F81F96"/>
    <w:rsid w:val="00F8274D"/>
    <w:rsid w:val="00F82E77"/>
    <w:rsid w:val="00F83AD8"/>
    <w:rsid w:val="00F83BA3"/>
    <w:rsid w:val="00F83D19"/>
    <w:rsid w:val="00F841FF"/>
    <w:rsid w:val="00F84759"/>
    <w:rsid w:val="00F855BB"/>
    <w:rsid w:val="00F85ECA"/>
    <w:rsid w:val="00F90452"/>
    <w:rsid w:val="00F913A9"/>
    <w:rsid w:val="00F91490"/>
    <w:rsid w:val="00F9156A"/>
    <w:rsid w:val="00F9197D"/>
    <w:rsid w:val="00F92563"/>
    <w:rsid w:val="00F92FF6"/>
    <w:rsid w:val="00F93019"/>
    <w:rsid w:val="00F93191"/>
    <w:rsid w:val="00F9335F"/>
    <w:rsid w:val="00F94427"/>
    <w:rsid w:val="00F9493D"/>
    <w:rsid w:val="00F94D50"/>
    <w:rsid w:val="00F94FA1"/>
    <w:rsid w:val="00F95869"/>
    <w:rsid w:val="00F95A40"/>
    <w:rsid w:val="00F95A70"/>
    <w:rsid w:val="00F95CDE"/>
    <w:rsid w:val="00F96966"/>
    <w:rsid w:val="00F96C4D"/>
    <w:rsid w:val="00F973FB"/>
    <w:rsid w:val="00F979DA"/>
    <w:rsid w:val="00FA0077"/>
    <w:rsid w:val="00FA0092"/>
    <w:rsid w:val="00FA00E9"/>
    <w:rsid w:val="00FA023D"/>
    <w:rsid w:val="00FA0A6C"/>
    <w:rsid w:val="00FA16C3"/>
    <w:rsid w:val="00FA1790"/>
    <w:rsid w:val="00FA17B3"/>
    <w:rsid w:val="00FA289D"/>
    <w:rsid w:val="00FA296B"/>
    <w:rsid w:val="00FA2E8F"/>
    <w:rsid w:val="00FA49E2"/>
    <w:rsid w:val="00FA54A8"/>
    <w:rsid w:val="00FA55CB"/>
    <w:rsid w:val="00FA5B48"/>
    <w:rsid w:val="00FA5B89"/>
    <w:rsid w:val="00FA5C67"/>
    <w:rsid w:val="00FA6073"/>
    <w:rsid w:val="00FA6DDA"/>
    <w:rsid w:val="00FA77E9"/>
    <w:rsid w:val="00FB155C"/>
    <w:rsid w:val="00FB1BAC"/>
    <w:rsid w:val="00FB1E21"/>
    <w:rsid w:val="00FB22E9"/>
    <w:rsid w:val="00FB25C9"/>
    <w:rsid w:val="00FB4474"/>
    <w:rsid w:val="00FB44E4"/>
    <w:rsid w:val="00FB4789"/>
    <w:rsid w:val="00FB5163"/>
    <w:rsid w:val="00FB65C7"/>
    <w:rsid w:val="00FB6D1D"/>
    <w:rsid w:val="00FB77BA"/>
    <w:rsid w:val="00FC03F7"/>
    <w:rsid w:val="00FC04DC"/>
    <w:rsid w:val="00FC051B"/>
    <w:rsid w:val="00FC0784"/>
    <w:rsid w:val="00FC0E45"/>
    <w:rsid w:val="00FC0F22"/>
    <w:rsid w:val="00FC109A"/>
    <w:rsid w:val="00FC1C09"/>
    <w:rsid w:val="00FC2059"/>
    <w:rsid w:val="00FC2243"/>
    <w:rsid w:val="00FC26AD"/>
    <w:rsid w:val="00FC2D0A"/>
    <w:rsid w:val="00FC36F0"/>
    <w:rsid w:val="00FC3D01"/>
    <w:rsid w:val="00FC3EFD"/>
    <w:rsid w:val="00FC407A"/>
    <w:rsid w:val="00FC44B8"/>
    <w:rsid w:val="00FC4A5B"/>
    <w:rsid w:val="00FC5297"/>
    <w:rsid w:val="00FC54D1"/>
    <w:rsid w:val="00FC6CE2"/>
    <w:rsid w:val="00FC7235"/>
    <w:rsid w:val="00FC74CA"/>
    <w:rsid w:val="00FD00FE"/>
    <w:rsid w:val="00FD151F"/>
    <w:rsid w:val="00FD19B4"/>
    <w:rsid w:val="00FD19F6"/>
    <w:rsid w:val="00FD2058"/>
    <w:rsid w:val="00FD26C1"/>
    <w:rsid w:val="00FD2989"/>
    <w:rsid w:val="00FD3279"/>
    <w:rsid w:val="00FD3DDA"/>
    <w:rsid w:val="00FD44A9"/>
    <w:rsid w:val="00FD489F"/>
    <w:rsid w:val="00FD5BCA"/>
    <w:rsid w:val="00FD632D"/>
    <w:rsid w:val="00FD697C"/>
    <w:rsid w:val="00FD6F66"/>
    <w:rsid w:val="00FD7456"/>
    <w:rsid w:val="00FD7F0E"/>
    <w:rsid w:val="00FE080C"/>
    <w:rsid w:val="00FE0962"/>
    <w:rsid w:val="00FE09BC"/>
    <w:rsid w:val="00FE236E"/>
    <w:rsid w:val="00FE24C0"/>
    <w:rsid w:val="00FE261C"/>
    <w:rsid w:val="00FE2785"/>
    <w:rsid w:val="00FE2C98"/>
    <w:rsid w:val="00FE2CB4"/>
    <w:rsid w:val="00FE3584"/>
    <w:rsid w:val="00FE36B0"/>
    <w:rsid w:val="00FE46C5"/>
    <w:rsid w:val="00FE4821"/>
    <w:rsid w:val="00FE4835"/>
    <w:rsid w:val="00FE4C45"/>
    <w:rsid w:val="00FE5250"/>
    <w:rsid w:val="00FE564F"/>
    <w:rsid w:val="00FE570D"/>
    <w:rsid w:val="00FE58A1"/>
    <w:rsid w:val="00FE6260"/>
    <w:rsid w:val="00FE64F5"/>
    <w:rsid w:val="00FE6577"/>
    <w:rsid w:val="00FE6741"/>
    <w:rsid w:val="00FE6F64"/>
    <w:rsid w:val="00FF01BA"/>
    <w:rsid w:val="00FF01FF"/>
    <w:rsid w:val="00FF072A"/>
    <w:rsid w:val="00FF0E20"/>
    <w:rsid w:val="00FF19F6"/>
    <w:rsid w:val="00FF20AD"/>
    <w:rsid w:val="00FF234B"/>
    <w:rsid w:val="00FF23B4"/>
    <w:rsid w:val="00FF2B75"/>
    <w:rsid w:val="00FF433F"/>
    <w:rsid w:val="00FF43E4"/>
    <w:rsid w:val="00FF4B06"/>
    <w:rsid w:val="00FF53C8"/>
    <w:rsid w:val="00FF597A"/>
    <w:rsid w:val="00FF5CC2"/>
    <w:rsid w:val="00FF6D49"/>
    <w:rsid w:val="00FF729F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094F7-6D01-4B06-83B3-C97D045A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4F0"/>
    <w:pPr>
      <w:ind w:firstLine="709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A1D4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45E20"/>
    <w:pPr>
      <w:keepNext/>
      <w:ind w:left="-108" w:right="-108" w:firstLine="0"/>
      <w:jc w:val="center"/>
      <w:outlineLvl w:val="1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A409B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Title">
    <w:name w:val="ConsPlusTitle"/>
    <w:rsid w:val="000A409B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TitlePage">
    <w:name w:val="ConsPlusTitlePage"/>
    <w:rsid w:val="000A409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FontStyle11">
    <w:name w:val="Font Style11"/>
    <w:rsid w:val="003D2E3C"/>
    <w:rPr>
      <w:rFonts w:ascii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1D7E8D"/>
    <w:rPr>
      <w:color w:val="0000FF"/>
      <w:u w:val="single"/>
    </w:rPr>
  </w:style>
  <w:style w:type="character" w:customStyle="1" w:styleId="20">
    <w:name w:val="Заголовок 2 Знак"/>
    <w:link w:val="2"/>
    <w:rsid w:val="00A45E20"/>
    <w:rPr>
      <w:rFonts w:eastAsia="Times New Roman"/>
      <w:sz w:val="24"/>
    </w:rPr>
  </w:style>
  <w:style w:type="paragraph" w:styleId="a4">
    <w:name w:val="Block Text"/>
    <w:basedOn w:val="a"/>
    <w:semiHidden/>
    <w:rsid w:val="00A45E20"/>
    <w:pPr>
      <w:ind w:left="-108" w:right="-108" w:firstLine="0"/>
    </w:pPr>
    <w:rPr>
      <w:rFonts w:eastAsia="Times New Roman"/>
      <w:color w:val="0000FF"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45E20"/>
    <w:rPr>
      <w:rFonts w:eastAsia="Times New Roman"/>
      <w:sz w:val="28"/>
    </w:rPr>
  </w:style>
  <w:style w:type="paragraph" w:customStyle="1" w:styleId="s3">
    <w:name w:val="s_3"/>
    <w:basedOn w:val="a"/>
    <w:rsid w:val="00440533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5A1D4F"/>
    <w:rPr>
      <w:b/>
      <w:bCs/>
      <w:color w:val="106BBE"/>
    </w:rPr>
  </w:style>
  <w:style w:type="character" w:customStyle="1" w:styleId="10">
    <w:name w:val="Заголовок 1 Знак"/>
    <w:link w:val="1"/>
    <w:uiPriority w:val="9"/>
    <w:rsid w:val="005A1D4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36354/300" TargetMode="External"/><Relationship Id="rId13" Type="http://schemas.openxmlformats.org/officeDocument/2006/relationships/hyperlink" Target="consultantplus://offline/ref=AA5195DCE186696056ECB74EAB346DB391D800DE6F7B153479968FE309007FBE1259073Fu9T8H" TargetMode="External"/><Relationship Id="rId18" Type="http://schemas.openxmlformats.org/officeDocument/2006/relationships/hyperlink" Target="http://internet.garant.ru/document/redirect/27119834/2011" TargetMode="External"/><Relationship Id="rId26" Type="http://schemas.openxmlformats.org/officeDocument/2006/relationships/hyperlink" Target="http://internet.garant.ru/document/redirect/27120939/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document/redirect/70271682/301" TargetMode="External"/><Relationship Id="rId7" Type="http://schemas.openxmlformats.org/officeDocument/2006/relationships/hyperlink" Target="http://internet.garant.ru/document/redirect/12164203/0" TargetMode="External"/><Relationship Id="rId12" Type="http://schemas.openxmlformats.org/officeDocument/2006/relationships/hyperlink" Target="consultantplus://offline/ref=AA5195DCE186696056ECB74EAB346DB392D009DE6073153479968FE309u0T0H" TargetMode="External"/><Relationship Id="rId17" Type="http://schemas.openxmlformats.org/officeDocument/2006/relationships/hyperlink" Target="http://internet.garant.ru/document/redirect/12164203/12" TargetMode="External"/><Relationship Id="rId25" Type="http://schemas.openxmlformats.org/officeDocument/2006/relationships/hyperlink" Target="http://internet.garant.ru/document/redirect/27120939/10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2164203/12" TargetMode="External"/><Relationship Id="rId20" Type="http://schemas.openxmlformats.org/officeDocument/2006/relationships/hyperlink" Target="http://internet.garant.ru/document/redirect/70271682/301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0103000/0" TargetMode="External"/><Relationship Id="rId11" Type="http://schemas.openxmlformats.org/officeDocument/2006/relationships/hyperlink" Target="consultantplus://offline/ref=AA5195DCE186696056ECB74EAB346DB392D003DB6A70153479968FE309007FBE1259073D9BD3D3D7u5T8H" TargetMode="External"/><Relationship Id="rId24" Type="http://schemas.openxmlformats.org/officeDocument/2006/relationships/hyperlink" Target="http://internet.garant.ru/document/redirect/12164203/12" TargetMode="External"/><Relationship Id="rId5" Type="http://schemas.openxmlformats.org/officeDocument/2006/relationships/hyperlink" Target="http://internet.garant.ru/document/redirect/27120939/0" TargetMode="External"/><Relationship Id="rId15" Type="http://schemas.openxmlformats.org/officeDocument/2006/relationships/hyperlink" Target="http://internet.garant.ru/document/redirect/12164203/12" TargetMode="External"/><Relationship Id="rId23" Type="http://schemas.openxmlformats.org/officeDocument/2006/relationships/hyperlink" Target="http://internet.garant.ru/document/redirect/70372954/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nternet.garant.ru/document/redirect/10108000/86" TargetMode="External"/><Relationship Id="rId19" Type="http://schemas.openxmlformats.org/officeDocument/2006/relationships/hyperlink" Target="http://internet.garant.ru/document/redirect/27119834/201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internet.garant.ru/document/redirect/12136354/592" TargetMode="External"/><Relationship Id="rId14" Type="http://schemas.openxmlformats.org/officeDocument/2006/relationships/hyperlink" Target="consultantplus://offline/ref=AA5195DCE186696056ECB74EAB346DB391D800D26E7B153479968FE309007FBE1259073D9CD2uDT0H" TargetMode="External"/><Relationship Id="rId22" Type="http://schemas.openxmlformats.org/officeDocument/2006/relationships/hyperlink" Target="http://internet.garant.ru/document/redirect/70372954/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8325</Words>
  <Characters>47455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55669</CharactersWithSpaces>
  <SharedDoc>false</SharedDoc>
  <HLinks>
    <vt:vector size="420" baseType="variant">
      <vt:variant>
        <vt:i4>3145761</vt:i4>
      </vt:variant>
      <vt:variant>
        <vt:i4>207</vt:i4>
      </vt:variant>
      <vt:variant>
        <vt:i4>0</vt:i4>
      </vt:variant>
      <vt:variant>
        <vt:i4>5</vt:i4>
      </vt:variant>
      <vt:variant>
        <vt:lpwstr>http://internet.garant.ru/document/redirect/27120939/0</vt:lpwstr>
      </vt:variant>
      <vt:variant>
        <vt:lpwstr/>
      </vt:variant>
      <vt:variant>
        <vt:i4>65553</vt:i4>
      </vt:variant>
      <vt:variant>
        <vt:i4>204</vt:i4>
      </vt:variant>
      <vt:variant>
        <vt:i4>0</vt:i4>
      </vt:variant>
      <vt:variant>
        <vt:i4>5</vt:i4>
      </vt:variant>
      <vt:variant>
        <vt:lpwstr>http://internet.garant.ru/document/redirect/27120939/1000</vt:lpwstr>
      </vt:variant>
      <vt:variant>
        <vt:lpwstr/>
      </vt:variant>
      <vt:variant>
        <vt:i4>2949138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sub_1621</vt:lpwstr>
      </vt:variant>
      <vt:variant>
        <vt:i4>2949138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sub_1621</vt:lpwstr>
      </vt:variant>
      <vt:variant>
        <vt:i4>2949138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sub_1621</vt:lpwstr>
      </vt:variant>
      <vt:variant>
        <vt:i4>1835040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sub_16</vt:lpwstr>
      </vt:variant>
      <vt:variant>
        <vt:i4>3211301</vt:i4>
      </vt:variant>
      <vt:variant>
        <vt:i4>189</vt:i4>
      </vt:variant>
      <vt:variant>
        <vt:i4>0</vt:i4>
      </vt:variant>
      <vt:variant>
        <vt:i4>5</vt:i4>
      </vt:variant>
      <vt:variant>
        <vt:lpwstr>http://internet.garant.ru/document/redirect/12164203/12</vt:lpwstr>
      </vt:variant>
      <vt:variant>
        <vt:lpwstr/>
      </vt:variant>
      <vt:variant>
        <vt:i4>1835040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sub_165</vt:lpwstr>
      </vt:variant>
      <vt:variant>
        <vt:i4>1835040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sub_163</vt:lpwstr>
      </vt:variant>
      <vt:variant>
        <vt:i4>1900579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sub_271</vt:lpwstr>
      </vt:variant>
      <vt:variant>
        <vt:i4>1638435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2621458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sub_1624</vt:lpwstr>
      </vt:variant>
      <vt:variant>
        <vt:i4>4128802</vt:i4>
      </vt:variant>
      <vt:variant>
        <vt:i4>171</vt:i4>
      </vt:variant>
      <vt:variant>
        <vt:i4>0</vt:i4>
      </vt:variant>
      <vt:variant>
        <vt:i4>5</vt:i4>
      </vt:variant>
      <vt:variant>
        <vt:lpwstr>http://internet.garant.ru/document/redirect/70372954/0</vt:lpwstr>
      </vt:variant>
      <vt:variant>
        <vt:lpwstr/>
      </vt:variant>
      <vt:variant>
        <vt:i4>4128802</vt:i4>
      </vt:variant>
      <vt:variant>
        <vt:i4>168</vt:i4>
      </vt:variant>
      <vt:variant>
        <vt:i4>0</vt:i4>
      </vt:variant>
      <vt:variant>
        <vt:i4>5</vt:i4>
      </vt:variant>
      <vt:variant>
        <vt:lpwstr>http://internet.garant.ru/document/redirect/70372954/0</vt:lpwstr>
      </vt:variant>
      <vt:variant>
        <vt:lpwstr/>
      </vt:variant>
      <vt:variant>
        <vt:i4>3080210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sub_1623</vt:lpwstr>
      </vt:variant>
      <vt:variant>
        <vt:i4>262173</vt:i4>
      </vt:variant>
      <vt:variant>
        <vt:i4>162</vt:i4>
      </vt:variant>
      <vt:variant>
        <vt:i4>0</vt:i4>
      </vt:variant>
      <vt:variant>
        <vt:i4>5</vt:i4>
      </vt:variant>
      <vt:variant>
        <vt:lpwstr>http://internet.garant.ru/document/redirect/70271682/301</vt:lpwstr>
      </vt:variant>
      <vt:variant>
        <vt:lpwstr/>
      </vt:variant>
      <vt:variant>
        <vt:i4>262173</vt:i4>
      </vt:variant>
      <vt:variant>
        <vt:i4>159</vt:i4>
      </vt:variant>
      <vt:variant>
        <vt:i4>0</vt:i4>
      </vt:variant>
      <vt:variant>
        <vt:i4>5</vt:i4>
      </vt:variant>
      <vt:variant>
        <vt:lpwstr>http://internet.garant.ru/document/redirect/70271682/301</vt:lpwstr>
      </vt:variant>
      <vt:variant>
        <vt:lpwstr/>
      </vt:variant>
      <vt:variant>
        <vt:i4>1835040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sub_164</vt:lpwstr>
      </vt:variant>
      <vt:variant>
        <vt:i4>3014674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sub_1622</vt:lpwstr>
      </vt:variant>
      <vt:variant>
        <vt:i4>2949138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sub_1621</vt:lpwstr>
      </vt:variant>
      <vt:variant>
        <vt:i4>3014673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sub_1612</vt:lpwstr>
      </vt:variant>
      <vt:variant>
        <vt:i4>1572899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sub_221</vt:lpwstr>
      </vt:variant>
      <vt:variant>
        <vt:i4>786456</vt:i4>
      </vt:variant>
      <vt:variant>
        <vt:i4>141</vt:i4>
      </vt:variant>
      <vt:variant>
        <vt:i4>0</vt:i4>
      </vt:variant>
      <vt:variant>
        <vt:i4>5</vt:i4>
      </vt:variant>
      <vt:variant>
        <vt:lpwstr>http://internet.garant.ru/document/redirect/27119834/2011</vt:lpwstr>
      </vt:variant>
      <vt:variant>
        <vt:lpwstr/>
      </vt:variant>
      <vt:variant>
        <vt:i4>786456</vt:i4>
      </vt:variant>
      <vt:variant>
        <vt:i4>138</vt:i4>
      </vt:variant>
      <vt:variant>
        <vt:i4>0</vt:i4>
      </vt:variant>
      <vt:variant>
        <vt:i4>5</vt:i4>
      </vt:variant>
      <vt:variant>
        <vt:lpwstr>http://internet.garant.ru/document/redirect/27119834/2011</vt:lpwstr>
      </vt:variant>
      <vt:variant>
        <vt:lpwstr/>
      </vt:variant>
      <vt:variant>
        <vt:i4>2949137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sub_1611</vt:lpwstr>
      </vt:variant>
      <vt:variant>
        <vt:i4>1835040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sub_162</vt:lpwstr>
      </vt:variant>
      <vt:variant>
        <vt:i4>1835040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sub_162</vt:lpwstr>
      </vt:variant>
      <vt:variant>
        <vt:i4>1835040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sub_165</vt:lpwstr>
      </vt:variant>
      <vt:variant>
        <vt:i4>3080210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sub_1623</vt:lpwstr>
      </vt:variant>
      <vt:variant>
        <vt:i4>3014674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sub_1622</vt:lpwstr>
      </vt:variant>
      <vt:variant>
        <vt:i4>1835040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sub_162</vt:lpwstr>
      </vt:variant>
      <vt:variant>
        <vt:i4>2293776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sub_1801</vt:lpwstr>
      </vt:variant>
      <vt:variant>
        <vt:i4>1900579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1966115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sub_24</vt:lpwstr>
      </vt:variant>
      <vt:variant>
        <vt:i4>1835040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sub_165</vt:lpwstr>
      </vt:variant>
      <vt:variant>
        <vt:i4>2621458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sub_1624</vt:lpwstr>
      </vt:variant>
      <vt:variant>
        <vt:i4>2949138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sub_1621</vt:lpwstr>
      </vt:variant>
      <vt:variant>
        <vt:i4>1835040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sub_165</vt:lpwstr>
      </vt:variant>
      <vt:variant>
        <vt:i4>2621458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sub_1624</vt:lpwstr>
      </vt:variant>
      <vt:variant>
        <vt:i4>2949138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sub_1621</vt:lpwstr>
      </vt:variant>
      <vt:variant>
        <vt:i4>2883604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sub_1640</vt:lpwstr>
      </vt:variant>
      <vt:variant>
        <vt:i4>2883601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sub_1610</vt:lpwstr>
      </vt:variant>
      <vt:variant>
        <vt:i4>2883605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sub_1650</vt:lpwstr>
      </vt:variant>
      <vt:variant>
        <vt:i4>1835040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sub_165</vt:lpwstr>
      </vt:variant>
      <vt:variant>
        <vt:i4>2621458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sub_1624</vt:lpwstr>
      </vt:variant>
      <vt:variant>
        <vt:i4>2949138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sub_1621</vt:lpwstr>
      </vt:variant>
      <vt:variant>
        <vt:i4>3211301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http://internet.garant.ru/document/redirect/12164203/12</vt:lpwstr>
      </vt:variant>
      <vt:variant>
        <vt:lpwstr/>
      </vt:variant>
      <vt:variant>
        <vt:i4>1835040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sub_165</vt:lpwstr>
      </vt:variant>
      <vt:variant>
        <vt:i4>3211301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http://internet.garant.ru/document/redirect/12164203/12</vt:lpwstr>
      </vt:variant>
      <vt:variant>
        <vt:lpwstr/>
      </vt:variant>
      <vt:variant>
        <vt:i4>2621458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sub_1624</vt:lpwstr>
      </vt:variant>
      <vt:variant>
        <vt:i4>2949138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sub_1621</vt:lpwstr>
      </vt:variant>
      <vt:variant>
        <vt:i4>3211301</vt:i4>
      </vt:variant>
      <vt:variant>
        <vt:i4>54</vt:i4>
      </vt:variant>
      <vt:variant>
        <vt:i4>0</vt:i4>
      </vt:variant>
      <vt:variant>
        <vt:i4>5</vt:i4>
      </vt:variant>
      <vt:variant>
        <vt:lpwstr>http://internet.garant.ru/document/redirect/12164203/12</vt:lpwstr>
      </vt:variant>
      <vt:variant>
        <vt:lpwstr/>
      </vt:variant>
      <vt:variant>
        <vt:i4>2949138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sub_1621</vt:lpwstr>
      </vt:variant>
      <vt:variant>
        <vt:i4>2949138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sub_1621</vt:lpwstr>
      </vt:variant>
      <vt:variant>
        <vt:i4>3080303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consultantplus://offline/ref=AA5195DCE186696056ECB74EAB346DB391D800D26E7B153479968FE309007FBE1259073D9CD2uDT0H</vt:lpwstr>
      </vt:variant>
      <vt:variant>
        <vt:lpwstr/>
      </vt:variant>
      <vt:variant>
        <vt:i4>7471165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consultantplus://offline/ref=AA5195DCE186696056ECB74EAB346DB391D800DE6F7B153479968FE309007FBE1259073Fu9T8H</vt:lpwstr>
      </vt:variant>
      <vt:variant>
        <vt:lpwstr/>
      </vt:variant>
      <vt:variant>
        <vt:i4>1048656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consultantplus://offline/ref=AA5195DCE186696056ECB74EAB346DB392D009DE6073153479968FE309u0T0H</vt:lpwstr>
      </vt:variant>
      <vt:variant>
        <vt:lpwstr/>
      </vt:variant>
      <vt:variant>
        <vt:i4>3080252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consultantplus://offline/ref=AA5195DCE186696056ECB74EAB346DB392D003DB6A70153479968FE309007FBE1259073D9BD3D3D7u5T8H</vt:lpwstr>
      </vt:variant>
      <vt:variant>
        <vt:lpwstr/>
      </vt:variant>
      <vt:variant>
        <vt:i4>3997737</vt:i4>
      </vt:variant>
      <vt:variant>
        <vt:i4>33</vt:i4>
      </vt:variant>
      <vt:variant>
        <vt:i4>0</vt:i4>
      </vt:variant>
      <vt:variant>
        <vt:i4>5</vt:i4>
      </vt:variant>
      <vt:variant>
        <vt:lpwstr>http://internet.garant.ru/document/redirect/10108000/86</vt:lpwstr>
      </vt:variant>
      <vt:variant>
        <vt:lpwstr/>
      </vt:variant>
      <vt:variant>
        <vt:i4>262171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http://internet.garant.ru/document/redirect/12136354/592</vt:lpwstr>
      </vt:variant>
      <vt:variant>
        <vt:lpwstr/>
      </vt:variant>
      <vt:variant>
        <vt:i4>3735664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P96</vt:lpwstr>
      </vt:variant>
      <vt:variant>
        <vt:i4>3735664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3735664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2752531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18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http://internet.garant.ru/document/redirect/12136354/300</vt:lpwstr>
      </vt:variant>
      <vt:variant>
        <vt:lpwstr/>
      </vt:variant>
      <vt:variant>
        <vt:i4>3145765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http://internet.garant.ru/document/redirect/12164203/0</vt:lpwstr>
      </vt:variant>
      <vt:variant>
        <vt:lpwstr/>
      </vt:variant>
      <vt:variant>
        <vt:i4>3473442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http://internet.garant.ru/document/redirect/10103000/0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3145761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http://internet.garant.ru/document/redirect/27120939/0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Konsultant</dc:creator>
  <cp:keywords/>
  <cp:lastModifiedBy>Ip_adm1</cp:lastModifiedBy>
  <cp:revision>3</cp:revision>
  <cp:lastPrinted>2023-08-29T07:28:00Z</cp:lastPrinted>
  <dcterms:created xsi:type="dcterms:W3CDTF">2023-12-22T13:09:00Z</dcterms:created>
  <dcterms:modified xsi:type="dcterms:W3CDTF">2023-12-22T13:09:00Z</dcterms:modified>
</cp:coreProperties>
</file>