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90" w:rsidRDefault="00596790" w:rsidP="00596790">
      <w:pPr>
        <w:spacing w:line="360" w:lineRule="auto"/>
        <w:ind w:firstLine="0"/>
        <w:jc w:val="right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проект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 w:rsidR="00BC1C70">
        <w:rPr>
          <w:b/>
          <w:bCs/>
        </w:rPr>
        <w:t>муниципального</w:t>
      </w:r>
      <w:r>
        <w:rPr>
          <w:b/>
          <w:bCs/>
        </w:rPr>
        <w:t xml:space="preserve"> округа </w:t>
      </w:r>
      <w:r w:rsidRPr="004B57CA">
        <w:rPr>
          <w:b/>
          <w:bCs/>
        </w:rPr>
        <w:t>Ставропольского края</w:t>
      </w:r>
    </w:p>
    <w:p w:rsidR="005C3C3D" w:rsidRPr="004B57CA" w:rsidRDefault="005C3C3D" w:rsidP="005C3C3D">
      <w:pPr>
        <w:ind w:firstLine="0"/>
        <w:rPr>
          <w:bCs/>
        </w:rPr>
      </w:pPr>
    </w:p>
    <w:p w:rsidR="005C3C3D" w:rsidRPr="0088784A" w:rsidRDefault="00D809D8" w:rsidP="005C3C3D">
      <w:pPr>
        <w:ind w:firstLine="0"/>
        <w:rPr>
          <w:szCs w:val="28"/>
        </w:rPr>
      </w:pPr>
      <w:r>
        <w:rPr>
          <w:szCs w:val="28"/>
        </w:rPr>
        <w:t>___________ 2023</w:t>
      </w:r>
      <w:r w:rsidR="005C3C3D">
        <w:rPr>
          <w:szCs w:val="28"/>
        </w:rPr>
        <w:t xml:space="preserve"> года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г.</w:t>
      </w:r>
      <w:r w:rsidR="005C3C3D">
        <w:rPr>
          <w:szCs w:val="28"/>
        </w:rPr>
        <w:t xml:space="preserve"> Ипатово 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№</w:t>
      </w:r>
      <w:r w:rsidR="005C3C3D">
        <w:rPr>
          <w:szCs w:val="28"/>
        </w:rPr>
        <w:t xml:space="preserve"> ___</w:t>
      </w:r>
    </w:p>
    <w:p w:rsidR="005C3C3D" w:rsidRDefault="005C3C3D" w:rsidP="005C3C3D">
      <w:pPr>
        <w:ind w:firstLine="0"/>
        <w:rPr>
          <w:szCs w:val="28"/>
        </w:rPr>
      </w:pPr>
    </w:p>
    <w:p w:rsidR="00BC1C70" w:rsidRPr="00270347" w:rsidRDefault="00BC1C70" w:rsidP="005C3C3D">
      <w:pPr>
        <w:ind w:firstLine="0"/>
        <w:rPr>
          <w:szCs w:val="28"/>
        </w:rPr>
      </w:pPr>
    </w:p>
    <w:p w:rsidR="0075508E" w:rsidRDefault="00947C09" w:rsidP="005C3C3D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="00BC1C70">
        <w:t xml:space="preserve">Регламент </w:t>
      </w:r>
      <w:r w:rsidR="00DA333C" w:rsidRPr="001F1B00">
        <w:t xml:space="preserve">Думы Ипатовского </w:t>
      </w:r>
      <w:r w:rsidR="00BC1C70">
        <w:t>муниципального округа Ставропольского края, утверждённый решением Думы Ипатовского муниципального округа Ставропольского края от 10 октября 2023 г. № 114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BC1C70" w:rsidRPr="005C3C3D" w:rsidRDefault="00BC1C7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329FD" w:rsidRDefault="00B74F09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E86B73">
        <w:rPr>
          <w:szCs w:val="28"/>
        </w:rPr>
        <w:t>В соответствии с Федеральным</w:t>
      </w:r>
      <w:r w:rsidR="00DA333C">
        <w:rPr>
          <w:szCs w:val="28"/>
        </w:rPr>
        <w:t xml:space="preserve"> законом</w:t>
      </w:r>
      <w:r w:rsidRPr="00E86B73">
        <w:rPr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Уставом Ипатовского </w:t>
      </w:r>
      <w:r w:rsidR="00BC1C70">
        <w:rPr>
          <w:szCs w:val="28"/>
        </w:rPr>
        <w:t>муниципального</w:t>
      </w:r>
      <w:r w:rsidR="00DA333C">
        <w:rPr>
          <w:szCs w:val="28"/>
        </w:rPr>
        <w:t xml:space="preserve"> округа Ставропольского края</w:t>
      </w:r>
    </w:p>
    <w:p w:rsidR="001329FD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Дума </w:t>
      </w:r>
      <w:r w:rsidR="001329FD">
        <w:rPr>
          <w:rFonts w:eastAsia="Times New Roman" w:cs="Times New Roman"/>
          <w:szCs w:val="28"/>
          <w:lang w:eastAsia="ru-RU"/>
        </w:rPr>
        <w:t xml:space="preserve">Ипатовского </w:t>
      </w:r>
      <w:r w:rsidR="00BC1C70">
        <w:rPr>
          <w:rFonts w:eastAsia="Times New Roman" w:cs="Times New Roman"/>
          <w:szCs w:val="28"/>
          <w:lang w:eastAsia="ru-RU"/>
        </w:rPr>
        <w:t>муниципального</w:t>
      </w:r>
      <w:r w:rsidR="001329FD">
        <w:rPr>
          <w:rFonts w:eastAsia="Times New Roman" w:cs="Times New Roman"/>
          <w:szCs w:val="28"/>
          <w:lang w:eastAsia="ru-RU"/>
        </w:rPr>
        <w:t xml:space="preserve"> округа Ставропольского края</w:t>
      </w:r>
    </w:p>
    <w:p w:rsidR="001329F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Default="001329FD" w:rsidP="00947C09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РЕШИЛА:</w:t>
      </w:r>
    </w:p>
    <w:p w:rsidR="001329FD" w:rsidRPr="005C3C3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Pr="005C3C3D" w:rsidRDefault="001329FD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947C09">
        <w:rPr>
          <w:rFonts w:eastAsia="Times New Roman" w:cs="Times New Roman"/>
          <w:szCs w:val="28"/>
          <w:lang w:eastAsia="ru-RU"/>
        </w:rPr>
        <w:t>Внести в</w:t>
      </w:r>
      <w:r w:rsidR="00815EB0">
        <w:rPr>
          <w:rFonts w:eastAsia="Times New Roman" w:cs="Times New Roman"/>
          <w:szCs w:val="28"/>
          <w:lang w:eastAsia="ru-RU"/>
        </w:rPr>
        <w:t xml:space="preserve"> </w:t>
      </w:r>
      <w:r w:rsidR="00BC1C70">
        <w:t>Регламент</w:t>
      </w:r>
      <w:r w:rsidR="00DA333C" w:rsidRPr="001F1B00">
        <w:t xml:space="preserve"> Думы Ипатовского </w:t>
      </w:r>
      <w:r w:rsidR="00BC1C70">
        <w:t xml:space="preserve">муниципального округа Ставропольского края, утверждённый </w:t>
      </w:r>
      <w:r w:rsidR="00DA333C">
        <w:t xml:space="preserve">решением Думы Ипатовского </w:t>
      </w:r>
      <w:r w:rsidR="00BC1C70">
        <w:t>муниципального</w:t>
      </w:r>
      <w:r w:rsidR="00DA333C">
        <w:t xml:space="preserve"> округа Ставропольского края от </w:t>
      </w:r>
      <w:r w:rsidR="00BC1C70">
        <w:t>10 октября</w:t>
      </w:r>
      <w:r w:rsidR="00DA333C">
        <w:t xml:space="preserve"> 2023 г. № 11</w:t>
      </w:r>
      <w:r w:rsidR="00BC1C70">
        <w:t>4</w:t>
      </w:r>
      <w:r w:rsidR="00947C09">
        <w:rPr>
          <w:rFonts w:eastAsia="Times New Roman" w:cs="Times New Roman"/>
          <w:szCs w:val="28"/>
          <w:lang w:eastAsia="ru-RU"/>
        </w:rPr>
        <w:t>, следующие изменения:</w:t>
      </w:r>
    </w:p>
    <w:p w:rsidR="00BC1C70" w:rsidRDefault="00DA333C" w:rsidP="00BC1C70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1.1.</w:t>
      </w:r>
      <w:r w:rsidR="00BC1C70">
        <w:rPr>
          <w:rFonts w:eastAsia="Times New Roman" w:cs="Times New Roman"/>
          <w:szCs w:val="24"/>
          <w:lang w:eastAsia="ru-RU"/>
        </w:rPr>
        <w:t xml:space="preserve"> Пункт 4 статьи 35 главы 4 изложить в следующей редакции:</w:t>
      </w:r>
    </w:p>
    <w:p w:rsidR="00D76973" w:rsidRPr="00BC1C70" w:rsidRDefault="00BC1C70" w:rsidP="00BC1C70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«4. </w:t>
      </w:r>
      <w:r w:rsidRPr="009E1E4E">
        <w:rPr>
          <w:rFonts w:eastAsia="Times New Roman"/>
          <w:color w:val="000000"/>
          <w:lang w:eastAsia="ru-RU"/>
        </w:rPr>
        <w:t xml:space="preserve">Депутат </w:t>
      </w:r>
      <w:r>
        <w:rPr>
          <w:rFonts w:eastAsia="Times New Roman"/>
          <w:color w:val="000000"/>
          <w:lang w:eastAsia="ru-RU"/>
        </w:rPr>
        <w:t>должен</w:t>
      </w:r>
      <w:r w:rsidRPr="009E1E4E">
        <w:rPr>
          <w:rFonts w:eastAsia="Times New Roman"/>
          <w:color w:val="000000"/>
          <w:lang w:eastAsia="ru-RU"/>
        </w:rPr>
        <w:t xml:space="preserve"> являться членом </w:t>
      </w:r>
      <w:r>
        <w:rPr>
          <w:rFonts w:eastAsia="Times New Roman"/>
          <w:color w:val="000000"/>
          <w:lang w:eastAsia="ru-RU"/>
        </w:rPr>
        <w:t>одного из комитетов Думы, на заседаниях которого</w:t>
      </w:r>
      <w:r w:rsidRPr="009E1E4E">
        <w:rPr>
          <w:rFonts w:eastAsia="Times New Roman"/>
          <w:color w:val="000000"/>
          <w:lang w:eastAsia="ru-RU"/>
        </w:rPr>
        <w:t xml:space="preserve"> пользуется правом решающего голоса по всем рассматриваемым вопросам</w:t>
      </w:r>
      <w:proofErr w:type="gramStart"/>
      <w:r w:rsidRPr="009E1E4E">
        <w:rPr>
          <w:rFonts w:eastAsia="Times New Roman"/>
          <w:color w:val="000000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>»</w:t>
      </w:r>
      <w:r w:rsidR="00DA333C">
        <w:rPr>
          <w:rFonts w:eastAsia="Times New Roman" w:cs="Times New Roman"/>
          <w:szCs w:val="24"/>
          <w:lang w:eastAsia="ru-RU"/>
        </w:rPr>
        <w:t>.</w:t>
      </w:r>
      <w:proofErr w:type="gramEnd"/>
    </w:p>
    <w:p w:rsidR="0075508E" w:rsidRDefault="0075508E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2.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5" w:anchor="/document/73335181/entry/0" w:history="1">
        <w:r w:rsidRPr="005C3C3D">
          <w:rPr>
            <w:rFonts w:eastAsia="Times New Roman" w:cs="Times New Roman"/>
            <w:szCs w:val="28"/>
            <w:lang w:eastAsia="ru-RU"/>
          </w:rPr>
          <w:t>Опубликовать</w:t>
        </w:r>
      </w:hyperlink>
      <w:r w:rsidR="001329FD">
        <w:rPr>
          <w:rFonts w:eastAsia="Times New Roman" w:cs="Times New Roman"/>
          <w:szCs w:val="28"/>
          <w:lang w:eastAsia="ru-RU"/>
        </w:rPr>
        <w:t xml:space="preserve"> </w:t>
      </w:r>
      <w:r w:rsidRPr="005C3C3D">
        <w:rPr>
          <w:rFonts w:eastAsia="Times New Roman" w:cs="Times New Roman"/>
          <w:szCs w:val="28"/>
          <w:lang w:eastAsia="ru-RU"/>
        </w:rPr>
        <w:t xml:space="preserve">настоящее решение в </w:t>
      </w:r>
      <w:r w:rsidR="001329FD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C3C3D">
        <w:rPr>
          <w:rFonts w:eastAsia="Times New Roman" w:cs="Times New Roman"/>
          <w:szCs w:val="28"/>
          <w:lang w:eastAsia="ru-RU"/>
        </w:rPr>
        <w:t xml:space="preserve">газете </w:t>
      </w:r>
      <w:r w:rsidR="001329FD">
        <w:rPr>
          <w:rFonts w:eastAsia="Times New Roman" w:cs="Times New Roman"/>
          <w:szCs w:val="28"/>
          <w:lang w:eastAsia="ru-RU"/>
        </w:rPr>
        <w:t>«Ипатовский информационный вестник»</w:t>
      </w:r>
      <w:r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Pr="005C3C3D" w:rsidRDefault="00242CF2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исполнение</w:t>
      </w:r>
      <w:r w:rsidR="00815EB0">
        <w:rPr>
          <w:rFonts w:eastAsia="Times New Roman" w:cs="Times New Roman"/>
          <w:szCs w:val="28"/>
          <w:lang w:eastAsia="ru-RU"/>
        </w:rPr>
        <w:t>м настоящего</w:t>
      </w:r>
      <w:r>
        <w:rPr>
          <w:rFonts w:eastAsia="Times New Roman" w:cs="Times New Roman"/>
          <w:szCs w:val="28"/>
          <w:lang w:eastAsia="ru-RU"/>
        </w:rPr>
        <w:t xml:space="preserve"> решения возложить на комитет Думы Ипатовского </w:t>
      </w:r>
      <w:r w:rsidR="00BC1C70">
        <w:rPr>
          <w:rFonts w:eastAsia="Times New Roman" w:cs="Times New Roman"/>
          <w:szCs w:val="28"/>
          <w:lang w:eastAsia="ru-RU"/>
        </w:rPr>
        <w:t>муниципального</w:t>
      </w:r>
      <w:r>
        <w:rPr>
          <w:rFonts w:eastAsia="Times New Roman" w:cs="Times New Roman"/>
          <w:szCs w:val="28"/>
          <w:lang w:eastAsia="ru-RU"/>
        </w:rPr>
        <w:t xml:space="preserve"> округа Ставропольского края</w:t>
      </w:r>
      <w:r w:rsidR="002B69A4">
        <w:t xml:space="preserve"> по социальным вопросам, вопросам образования, науки, культуры и спорта, молодёжной политике, средствам массовой информации</w:t>
      </w:r>
      <w:r>
        <w:t>.</w:t>
      </w:r>
    </w:p>
    <w:p w:rsidR="0075508E" w:rsidRDefault="00815EB0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2CF2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после </w:t>
      </w:r>
      <w:r w:rsidR="00242CF2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5C3C3D">
        <w:rPr>
          <w:rFonts w:eastAsia="Times New Roman" w:cs="Times New Roman"/>
          <w:szCs w:val="28"/>
          <w:lang w:eastAsia="ru-RU"/>
        </w:rPr>
        <w:t>его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6" w:anchor="/document/73335181/entry/0" w:history="1">
        <w:r w:rsidR="0075508E" w:rsidRPr="005C3C3D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954342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</w:t>
      </w:r>
      <w:r w:rsidR="00BC1C7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председателя Думы</w:t>
      </w:r>
    </w:p>
    <w:p w:rsidR="00954342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Ипатовского </w:t>
      </w:r>
      <w:r w:rsidR="00BC1C70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</w:t>
      </w:r>
      <w:r w:rsidR="00BC1C7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Ставропольского края,</w:t>
      </w:r>
    </w:p>
    <w:p w:rsidR="00242CF2" w:rsidRPr="00AC6EA8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председателя</w:t>
      </w:r>
      <w:r w:rsidR="00242CF2" w:rsidRPr="00AC6EA8">
        <w:rPr>
          <w:rFonts w:cs="Times New Roman"/>
          <w:szCs w:val="28"/>
        </w:rPr>
        <w:t xml:space="preserve"> Думы</w:t>
      </w:r>
    </w:p>
    <w:p w:rsidR="00242CF2" w:rsidRPr="00AC6EA8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 xml:space="preserve">Ипатовского </w:t>
      </w:r>
      <w:r w:rsidR="00BC1C70">
        <w:rPr>
          <w:rFonts w:cs="Times New Roman"/>
          <w:szCs w:val="28"/>
        </w:rPr>
        <w:t>муниципального</w:t>
      </w:r>
      <w:r w:rsidRPr="00AC6EA8">
        <w:rPr>
          <w:rFonts w:cs="Times New Roman"/>
          <w:szCs w:val="28"/>
        </w:rPr>
        <w:t xml:space="preserve"> округа</w:t>
      </w:r>
    </w:p>
    <w:p w:rsidR="00242CF2" w:rsidRPr="00AC6EA8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Ставропо</w:t>
      </w:r>
      <w:r w:rsidR="0075694F">
        <w:rPr>
          <w:rFonts w:cs="Times New Roman"/>
          <w:szCs w:val="28"/>
        </w:rPr>
        <w:t>л</w:t>
      </w:r>
      <w:r w:rsidR="00954342">
        <w:rPr>
          <w:rFonts w:cs="Times New Roman"/>
          <w:szCs w:val="28"/>
        </w:rPr>
        <w:t>ьского края</w:t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BC1C70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 xml:space="preserve">Л.К. </w:t>
      </w:r>
      <w:proofErr w:type="spellStart"/>
      <w:r w:rsidR="00954342">
        <w:rPr>
          <w:rFonts w:cs="Times New Roman"/>
          <w:szCs w:val="28"/>
        </w:rPr>
        <w:t>Балаба</w:t>
      </w:r>
      <w:proofErr w:type="spellEnd"/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6E3D8A" w:rsidRDefault="0009648F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Проект подготовлен аппаратом Думы Ипатовского муниципального округа Ставропольского края </w:t>
      </w:r>
    </w:p>
    <w:p w:rsidR="00D32E05" w:rsidRPr="00DB38EE" w:rsidRDefault="00D32E05" w:rsidP="00D32E05">
      <w:pPr>
        <w:spacing w:line="240" w:lineRule="exact"/>
        <w:ind w:firstLine="0"/>
        <w:jc w:val="center"/>
      </w:pPr>
      <w:r w:rsidRPr="00DB38EE">
        <w:lastRenderedPageBreak/>
        <w:t>Пояснительная записка</w:t>
      </w:r>
    </w:p>
    <w:p w:rsidR="00D32E05" w:rsidRPr="00DB38EE" w:rsidRDefault="00D32E05" w:rsidP="00D32E05">
      <w:pPr>
        <w:spacing w:line="240" w:lineRule="exact"/>
        <w:ind w:firstLine="0"/>
      </w:pPr>
      <w:r w:rsidRPr="00DB38EE">
        <w:t>к проекту решения Думы Ипатовского городского округа Ставропольского края «</w:t>
      </w:r>
      <w:r w:rsidR="00BC1C70"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="00BC1C70">
        <w:t xml:space="preserve">Регламент </w:t>
      </w:r>
      <w:r w:rsidR="00BC1C70" w:rsidRPr="001F1B00">
        <w:t xml:space="preserve">Думы Ипатовского </w:t>
      </w:r>
      <w:r w:rsidR="00BC1C70">
        <w:t>муниципального округа Ставропольского края, утверждённый решением Думы Ипатовского муниципального округа Ставропольского края от 10 октября 2023 г. № 114</w:t>
      </w:r>
      <w:r w:rsidRPr="00DB38EE">
        <w:t>»</w:t>
      </w:r>
    </w:p>
    <w:p w:rsidR="00D32E05" w:rsidRPr="00DB38EE" w:rsidRDefault="00D32E05" w:rsidP="00D32E05"/>
    <w:p w:rsidR="00D32E05" w:rsidRPr="008C1DEF" w:rsidRDefault="006E3D8A" w:rsidP="00D32E05">
      <w:pPr>
        <w:rPr>
          <w:szCs w:val="28"/>
        </w:rPr>
      </w:pPr>
      <w:proofErr w:type="gramStart"/>
      <w:r w:rsidRPr="00E86B73">
        <w:rPr>
          <w:szCs w:val="28"/>
        </w:rPr>
        <w:t>В соответствии с Федеральным</w:t>
      </w:r>
      <w:r>
        <w:rPr>
          <w:szCs w:val="28"/>
        </w:rPr>
        <w:t>и законами</w:t>
      </w:r>
      <w:r w:rsidRPr="00E86B73">
        <w:rPr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Уставом Ипатовского </w:t>
      </w:r>
      <w:r w:rsidR="00BC1C70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края, </w:t>
      </w:r>
      <w:r w:rsidR="00D32E05" w:rsidRPr="008C1DEF">
        <w:rPr>
          <w:szCs w:val="28"/>
        </w:rPr>
        <w:t xml:space="preserve">на рассмотрение </w:t>
      </w:r>
      <w:r>
        <w:rPr>
          <w:szCs w:val="28"/>
        </w:rPr>
        <w:t xml:space="preserve">Думы Ипатовского </w:t>
      </w:r>
      <w:r w:rsidR="00BC1C70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вносится </w:t>
      </w:r>
      <w:r w:rsidR="00D32E05" w:rsidRPr="008C1DEF">
        <w:rPr>
          <w:szCs w:val="28"/>
        </w:rPr>
        <w:t xml:space="preserve">проект решения Думы Ипатовского </w:t>
      </w:r>
      <w:r w:rsidR="00BC1C70">
        <w:rPr>
          <w:szCs w:val="28"/>
        </w:rPr>
        <w:t>муниципального</w:t>
      </w:r>
      <w:r w:rsidR="00D32E05" w:rsidRPr="008C1DEF">
        <w:rPr>
          <w:szCs w:val="28"/>
        </w:rPr>
        <w:t xml:space="preserve"> округа Ставропольского края «</w:t>
      </w:r>
      <w:r w:rsidR="00BC1C70"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="00BC1C70">
        <w:t xml:space="preserve">Регламент </w:t>
      </w:r>
      <w:r w:rsidR="00BC1C70" w:rsidRPr="001F1B00">
        <w:t xml:space="preserve">Думы Ипатовского </w:t>
      </w:r>
      <w:r w:rsidR="00BC1C70">
        <w:t>муниципального округа Ставропольского края, утверждённый решением Думы Ипатовского муниципального округа</w:t>
      </w:r>
      <w:proofErr w:type="gramEnd"/>
      <w:r w:rsidR="00BC1C70">
        <w:t xml:space="preserve"> Ставропольского края от 10 октября 2023 г. № 114</w:t>
      </w:r>
      <w:r w:rsidR="00D32E05" w:rsidRPr="008C1DEF">
        <w:rPr>
          <w:szCs w:val="28"/>
        </w:rPr>
        <w:t>».</w:t>
      </w:r>
    </w:p>
    <w:p w:rsidR="00D32E05" w:rsidRPr="008C1DEF" w:rsidRDefault="00D32E05" w:rsidP="00D32E05">
      <w:pPr>
        <w:rPr>
          <w:szCs w:val="28"/>
        </w:rPr>
      </w:pPr>
      <w:r w:rsidRPr="008C1DEF">
        <w:rPr>
          <w:rStyle w:val="FontStyle11"/>
          <w:sz w:val="28"/>
          <w:szCs w:val="28"/>
        </w:rPr>
        <w:t xml:space="preserve">Реализация настоящего решения не потребует дополнительного выделения средств из бюджета Ипатовского </w:t>
      </w:r>
      <w:r>
        <w:rPr>
          <w:rStyle w:val="FontStyle11"/>
          <w:sz w:val="28"/>
          <w:szCs w:val="28"/>
        </w:rPr>
        <w:t>городского округа Ставропольского края</w:t>
      </w:r>
      <w:r w:rsidRPr="008C1DEF">
        <w:rPr>
          <w:rStyle w:val="FontStyle11"/>
          <w:sz w:val="28"/>
          <w:szCs w:val="28"/>
        </w:rPr>
        <w:t>.</w:t>
      </w:r>
    </w:p>
    <w:p w:rsidR="00D32E05" w:rsidRPr="008C1DEF" w:rsidRDefault="00D32E05" w:rsidP="00D32E05">
      <w:pPr>
        <w:tabs>
          <w:tab w:val="left" w:pos="0"/>
        </w:tabs>
        <w:rPr>
          <w:szCs w:val="28"/>
        </w:rPr>
      </w:pPr>
      <w:r w:rsidRPr="008C1DEF">
        <w:rPr>
          <w:rStyle w:val="FontStyle11"/>
          <w:sz w:val="28"/>
          <w:szCs w:val="28"/>
        </w:rPr>
        <w:t>Проект решения соответствует Конституции Российской Федерации, федеральным законам, законам Ставропольского края.</w:t>
      </w:r>
    </w:p>
    <w:p w:rsidR="00D32E05" w:rsidRPr="008C1DEF" w:rsidRDefault="00D32E05" w:rsidP="00D32E05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8C1DEF">
        <w:rPr>
          <w:szCs w:val="28"/>
        </w:rPr>
        <w:t>В данном проекте решения отсутствуют внутренние противоречия и пробелы в правовом регулировании общественных отношений.</w:t>
      </w:r>
    </w:p>
    <w:p w:rsidR="00D32E05" w:rsidRPr="008C1DEF" w:rsidRDefault="00D32E05" w:rsidP="00D32E05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8C1DEF">
        <w:rPr>
          <w:szCs w:val="28"/>
        </w:rPr>
        <w:t>Проект решения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D32E05" w:rsidRPr="008C1DEF" w:rsidRDefault="00D32E05" w:rsidP="00D32E05">
      <w:pPr>
        <w:rPr>
          <w:szCs w:val="28"/>
        </w:rPr>
      </w:pPr>
      <w:r w:rsidRPr="008C1DEF">
        <w:rPr>
          <w:szCs w:val="28"/>
        </w:rPr>
        <w:t>В проекте решения отсутствуют положения, которые могут вызвать коррупционные действия.</w:t>
      </w:r>
    </w:p>
    <w:p w:rsidR="009C049F" w:rsidRDefault="009C049F" w:rsidP="009C049F">
      <w:pPr>
        <w:spacing w:line="240" w:lineRule="exact"/>
        <w:ind w:firstLine="0"/>
        <w:jc w:val="center"/>
        <w:rPr>
          <w:szCs w:val="28"/>
        </w:rPr>
        <w:sectPr w:rsidR="009C049F" w:rsidSect="001201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49F" w:rsidRDefault="009C049F" w:rsidP="009C049F">
      <w:pPr>
        <w:spacing w:line="240" w:lineRule="exact"/>
        <w:ind w:firstLine="0"/>
        <w:jc w:val="center"/>
        <w:rPr>
          <w:szCs w:val="28"/>
        </w:rPr>
      </w:pPr>
      <w:r>
        <w:rPr>
          <w:szCs w:val="28"/>
        </w:rPr>
        <w:lastRenderedPageBreak/>
        <w:t>Сравнительная таблица</w:t>
      </w:r>
    </w:p>
    <w:p w:rsidR="009C049F" w:rsidRDefault="009C049F" w:rsidP="009C049F">
      <w:pPr>
        <w:spacing w:line="240" w:lineRule="exact"/>
        <w:ind w:firstLine="0"/>
        <w:rPr>
          <w:szCs w:val="28"/>
        </w:rPr>
      </w:pPr>
      <w:r>
        <w:rPr>
          <w:szCs w:val="28"/>
        </w:rPr>
        <w:t>к проекту решения</w:t>
      </w:r>
      <w:r w:rsidRPr="009844BB">
        <w:rPr>
          <w:szCs w:val="28"/>
        </w:rPr>
        <w:t xml:space="preserve"> </w:t>
      </w:r>
      <w:r>
        <w:rPr>
          <w:szCs w:val="28"/>
        </w:rPr>
        <w:t xml:space="preserve">Думы Ипатовского </w:t>
      </w:r>
      <w:r w:rsidR="00BC1C70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«</w:t>
      </w:r>
      <w:r w:rsidR="00BC1C70"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="00BC1C70">
        <w:t xml:space="preserve">Регламент </w:t>
      </w:r>
      <w:r w:rsidR="00BC1C70" w:rsidRPr="001F1B00">
        <w:t xml:space="preserve">Думы Ипатовского </w:t>
      </w:r>
      <w:r w:rsidR="00BC1C70">
        <w:t>муниципального округа Ставропольского края, утверждённый решением Думы Ипатовского муниципального округа Ставропольского края от 10 октября 2023 г. № 114</w:t>
      </w:r>
      <w:r>
        <w:rPr>
          <w:szCs w:val="28"/>
        </w:rPr>
        <w:t>»</w:t>
      </w:r>
    </w:p>
    <w:p w:rsidR="009C049F" w:rsidRDefault="009C049F" w:rsidP="009C049F">
      <w:pPr>
        <w:ind w:firstLine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120"/>
        <w:gridCol w:w="6095"/>
        <w:gridCol w:w="6031"/>
      </w:tblGrid>
      <w:tr w:rsidR="009C049F" w:rsidRPr="002B69A4" w:rsidTr="00A5503F">
        <w:tc>
          <w:tcPr>
            <w:tcW w:w="540" w:type="dxa"/>
          </w:tcPr>
          <w:p w:rsidR="009C049F" w:rsidRPr="002B69A4" w:rsidRDefault="009C049F" w:rsidP="00A5503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B69A4">
              <w:rPr>
                <w:sz w:val="24"/>
                <w:szCs w:val="24"/>
              </w:rPr>
              <w:t xml:space="preserve">№ </w:t>
            </w:r>
            <w:proofErr w:type="gramStart"/>
            <w:r w:rsidRPr="002B69A4">
              <w:rPr>
                <w:sz w:val="24"/>
                <w:szCs w:val="24"/>
              </w:rPr>
              <w:t>п</w:t>
            </w:r>
            <w:proofErr w:type="gramEnd"/>
            <w:r w:rsidRPr="002B69A4">
              <w:rPr>
                <w:sz w:val="24"/>
                <w:szCs w:val="24"/>
              </w:rPr>
              <w:t>/п</w:t>
            </w:r>
          </w:p>
        </w:tc>
        <w:tc>
          <w:tcPr>
            <w:tcW w:w="2120" w:type="dxa"/>
          </w:tcPr>
          <w:p w:rsidR="009C049F" w:rsidRPr="002B69A4" w:rsidRDefault="009C049F" w:rsidP="00A5503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B69A4">
              <w:rPr>
                <w:sz w:val="24"/>
                <w:szCs w:val="24"/>
              </w:rPr>
              <w:t>Статья,</w:t>
            </w:r>
          </w:p>
          <w:p w:rsidR="009C049F" w:rsidRPr="002B69A4" w:rsidRDefault="009C049F" w:rsidP="00A5503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B69A4">
              <w:rPr>
                <w:sz w:val="24"/>
                <w:szCs w:val="24"/>
              </w:rPr>
              <w:t>часть,</w:t>
            </w:r>
          </w:p>
          <w:p w:rsidR="009C049F" w:rsidRPr="002B69A4" w:rsidRDefault="009C049F" w:rsidP="00A5503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B69A4">
              <w:rPr>
                <w:sz w:val="24"/>
                <w:szCs w:val="24"/>
              </w:rPr>
              <w:t>пункт,</w:t>
            </w:r>
          </w:p>
          <w:p w:rsidR="009C049F" w:rsidRPr="002B69A4" w:rsidRDefault="009C049F" w:rsidP="00A5503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B69A4">
              <w:rPr>
                <w:sz w:val="24"/>
                <w:szCs w:val="24"/>
              </w:rPr>
              <w:t>подпункт,</w:t>
            </w:r>
          </w:p>
          <w:p w:rsidR="009C049F" w:rsidRPr="002B69A4" w:rsidRDefault="009C049F" w:rsidP="00A5503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B69A4">
              <w:rPr>
                <w:sz w:val="24"/>
                <w:szCs w:val="24"/>
              </w:rPr>
              <w:t>абзац</w:t>
            </w:r>
          </w:p>
        </w:tc>
        <w:tc>
          <w:tcPr>
            <w:tcW w:w="6095" w:type="dxa"/>
          </w:tcPr>
          <w:p w:rsidR="009C049F" w:rsidRPr="008C6A4E" w:rsidRDefault="009C049F" w:rsidP="00BC1C7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C6A4E">
              <w:rPr>
                <w:sz w:val="24"/>
                <w:szCs w:val="24"/>
              </w:rPr>
              <w:t xml:space="preserve">Действующая редакция решения Думы Ипатовского </w:t>
            </w:r>
            <w:r w:rsidR="00BC1C70">
              <w:rPr>
                <w:sz w:val="24"/>
                <w:szCs w:val="24"/>
              </w:rPr>
              <w:t>муниципального</w:t>
            </w:r>
            <w:r w:rsidRPr="008C6A4E">
              <w:rPr>
                <w:sz w:val="24"/>
                <w:szCs w:val="24"/>
              </w:rPr>
              <w:t xml:space="preserve"> округа Ставропольского края «</w:t>
            </w:r>
            <w:r w:rsidR="00BC1C70">
              <w:rPr>
                <w:sz w:val="24"/>
                <w:szCs w:val="24"/>
              </w:rPr>
              <w:t>О Регламенте Думы Ипатовского муниципального округа Ставропольского края</w:t>
            </w:r>
            <w:r w:rsidRPr="008C6A4E">
              <w:rPr>
                <w:sz w:val="24"/>
                <w:szCs w:val="24"/>
              </w:rPr>
              <w:t>»</w:t>
            </w:r>
          </w:p>
        </w:tc>
        <w:tc>
          <w:tcPr>
            <w:tcW w:w="6031" w:type="dxa"/>
          </w:tcPr>
          <w:p w:rsidR="009C049F" w:rsidRPr="008C6A4E" w:rsidRDefault="009C049F" w:rsidP="00BC1C7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C6A4E">
              <w:rPr>
                <w:sz w:val="24"/>
                <w:szCs w:val="24"/>
              </w:rPr>
              <w:t xml:space="preserve">Решение Думы Ипатовского </w:t>
            </w:r>
            <w:r w:rsidR="00BC1C70">
              <w:rPr>
                <w:sz w:val="24"/>
                <w:szCs w:val="24"/>
              </w:rPr>
              <w:t>муниципального</w:t>
            </w:r>
            <w:r w:rsidRPr="008C6A4E">
              <w:rPr>
                <w:sz w:val="24"/>
                <w:szCs w:val="24"/>
              </w:rPr>
              <w:t xml:space="preserve"> округа Ставропольского края «</w:t>
            </w:r>
            <w:r w:rsidR="00BC1C70">
              <w:rPr>
                <w:sz w:val="24"/>
                <w:szCs w:val="24"/>
              </w:rPr>
              <w:t>О Регламенте Думы Ипатовского муниципального округа Ставропольского края</w:t>
            </w:r>
            <w:r w:rsidRPr="008C6A4E">
              <w:rPr>
                <w:sz w:val="24"/>
                <w:szCs w:val="24"/>
              </w:rPr>
              <w:t>» с учетом изменений</w:t>
            </w:r>
          </w:p>
        </w:tc>
      </w:tr>
      <w:tr w:rsidR="009C049F" w:rsidRPr="00BB2358" w:rsidTr="00A5503F">
        <w:tc>
          <w:tcPr>
            <w:tcW w:w="540" w:type="dxa"/>
          </w:tcPr>
          <w:p w:rsidR="009C049F" w:rsidRPr="00BB2358" w:rsidRDefault="009C049F" w:rsidP="00A5503F">
            <w:pPr>
              <w:ind w:firstLine="0"/>
              <w:jc w:val="center"/>
              <w:rPr>
                <w:sz w:val="24"/>
                <w:szCs w:val="24"/>
              </w:rPr>
            </w:pPr>
            <w:r w:rsidRPr="00BB2358"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9C049F" w:rsidRPr="00BB2358" w:rsidRDefault="009C049F" w:rsidP="00A5503F">
            <w:pPr>
              <w:ind w:firstLine="0"/>
              <w:jc w:val="center"/>
              <w:rPr>
                <w:sz w:val="24"/>
                <w:szCs w:val="24"/>
              </w:rPr>
            </w:pPr>
            <w:r w:rsidRPr="00BB2358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9C049F" w:rsidRPr="00BB2358" w:rsidRDefault="009C049F" w:rsidP="00A5503F">
            <w:pPr>
              <w:ind w:firstLine="0"/>
              <w:jc w:val="center"/>
              <w:rPr>
                <w:sz w:val="24"/>
                <w:szCs w:val="24"/>
              </w:rPr>
            </w:pPr>
            <w:r w:rsidRPr="00BB2358">
              <w:rPr>
                <w:sz w:val="24"/>
                <w:szCs w:val="24"/>
              </w:rPr>
              <w:t>3</w:t>
            </w:r>
          </w:p>
        </w:tc>
        <w:tc>
          <w:tcPr>
            <w:tcW w:w="6031" w:type="dxa"/>
          </w:tcPr>
          <w:p w:rsidR="009C049F" w:rsidRPr="00BB2358" w:rsidRDefault="009C049F" w:rsidP="00A5503F">
            <w:pPr>
              <w:ind w:firstLine="0"/>
              <w:jc w:val="center"/>
              <w:rPr>
                <w:sz w:val="24"/>
                <w:szCs w:val="24"/>
              </w:rPr>
            </w:pPr>
            <w:r w:rsidRPr="00BB2358">
              <w:rPr>
                <w:sz w:val="24"/>
                <w:szCs w:val="24"/>
              </w:rPr>
              <w:t>4</w:t>
            </w:r>
          </w:p>
        </w:tc>
      </w:tr>
      <w:tr w:rsidR="009C049F" w:rsidRPr="006E3D8A" w:rsidTr="00A5503F">
        <w:trPr>
          <w:trHeight w:val="530"/>
        </w:trPr>
        <w:tc>
          <w:tcPr>
            <w:tcW w:w="540" w:type="dxa"/>
          </w:tcPr>
          <w:p w:rsidR="009C049F" w:rsidRPr="006E3D8A" w:rsidRDefault="008C6A4E" w:rsidP="00A550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049F" w:rsidRPr="006E3D8A">
              <w:rPr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BC1C70" w:rsidRDefault="00BC1C70" w:rsidP="00A550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</w:t>
            </w:r>
          </w:p>
          <w:p w:rsidR="00BC1C70" w:rsidRDefault="00BC1C70" w:rsidP="00A550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35</w:t>
            </w:r>
          </w:p>
          <w:p w:rsidR="008C6A4E" w:rsidRPr="006E3D8A" w:rsidRDefault="00BC1C70" w:rsidP="00A550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</w:t>
            </w:r>
          </w:p>
        </w:tc>
        <w:tc>
          <w:tcPr>
            <w:tcW w:w="6095" w:type="dxa"/>
          </w:tcPr>
          <w:p w:rsidR="00BC1C70" w:rsidRDefault="00BC1C70" w:rsidP="007A17CC">
            <w:pPr>
              <w:rPr>
                <w:sz w:val="24"/>
                <w:szCs w:val="24"/>
              </w:rPr>
            </w:pPr>
          </w:p>
          <w:p w:rsidR="00BC1C70" w:rsidRDefault="00BC1C70" w:rsidP="007A17CC">
            <w:pPr>
              <w:rPr>
                <w:sz w:val="24"/>
                <w:szCs w:val="24"/>
              </w:rPr>
            </w:pPr>
          </w:p>
          <w:p w:rsidR="008C6A4E" w:rsidRPr="00BC1C70" w:rsidRDefault="00BC1C70" w:rsidP="00BC1C70">
            <w:pPr>
              <w:rPr>
                <w:sz w:val="24"/>
                <w:szCs w:val="24"/>
              </w:rPr>
            </w:pPr>
            <w:r w:rsidRPr="00BC1C70">
              <w:rPr>
                <w:sz w:val="24"/>
                <w:szCs w:val="24"/>
              </w:rPr>
              <w:t>4</w:t>
            </w:r>
            <w:r w:rsidR="008C6A4E" w:rsidRPr="00BC1C70">
              <w:rPr>
                <w:sz w:val="24"/>
                <w:szCs w:val="24"/>
              </w:rPr>
              <w:t xml:space="preserve">. </w:t>
            </w:r>
            <w:r w:rsidRPr="00BC1C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Депутат </w:t>
            </w:r>
            <w:r w:rsidRPr="00BC1C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может</w:t>
            </w:r>
            <w:r w:rsidRPr="00BC1C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являться членом </w:t>
            </w:r>
            <w:r w:rsidRPr="00BC1C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только одного</w:t>
            </w:r>
            <w:r w:rsidRPr="00BC1C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C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комитета</w:t>
            </w:r>
            <w:r w:rsidRPr="00BC1C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Думы, на заседаниях которого пользуется правом решающего голоса по всем рассматриваемым вопросам.</w:t>
            </w:r>
          </w:p>
        </w:tc>
        <w:tc>
          <w:tcPr>
            <w:tcW w:w="6031" w:type="dxa"/>
          </w:tcPr>
          <w:p w:rsidR="00BC1C70" w:rsidRDefault="00BC1C70" w:rsidP="008C6A4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BC1C70" w:rsidRDefault="00BC1C70" w:rsidP="008C6A4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A366A0" w:rsidRPr="00BC1C70" w:rsidRDefault="00BC1C70" w:rsidP="00BC1C7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BC1C70">
              <w:rPr>
                <w:sz w:val="24"/>
                <w:szCs w:val="24"/>
              </w:rPr>
              <w:t>4</w:t>
            </w:r>
            <w:r w:rsidR="008C6A4E" w:rsidRPr="00BC1C70">
              <w:rPr>
                <w:sz w:val="24"/>
                <w:szCs w:val="24"/>
              </w:rPr>
              <w:t xml:space="preserve">. </w:t>
            </w:r>
            <w:r w:rsidRPr="00BC1C70">
              <w:rPr>
                <w:color w:val="000000"/>
                <w:sz w:val="24"/>
                <w:szCs w:val="24"/>
              </w:rPr>
              <w:t xml:space="preserve">Депутат </w:t>
            </w:r>
            <w:r w:rsidRPr="00BC1C70">
              <w:rPr>
                <w:b/>
                <w:color w:val="000000"/>
                <w:sz w:val="24"/>
                <w:szCs w:val="24"/>
              </w:rPr>
              <w:t>должен</w:t>
            </w:r>
            <w:r w:rsidRPr="00BC1C70">
              <w:rPr>
                <w:color w:val="000000"/>
                <w:sz w:val="24"/>
                <w:szCs w:val="24"/>
              </w:rPr>
              <w:t xml:space="preserve"> являться членом </w:t>
            </w:r>
            <w:r w:rsidRPr="00BC1C70">
              <w:rPr>
                <w:b/>
                <w:color w:val="000000"/>
                <w:sz w:val="24"/>
                <w:szCs w:val="24"/>
              </w:rPr>
              <w:t>одного из комитетов</w:t>
            </w:r>
            <w:r w:rsidRPr="00BC1C70">
              <w:rPr>
                <w:color w:val="000000"/>
                <w:sz w:val="24"/>
                <w:szCs w:val="24"/>
              </w:rPr>
              <w:t xml:space="preserve"> Думы, на заседаниях которого пользуется правом решающего голоса по всем рассматриваемым вопросам.</w:t>
            </w:r>
          </w:p>
        </w:tc>
      </w:tr>
    </w:tbl>
    <w:p w:rsidR="00ED171F" w:rsidRPr="006E3D8A" w:rsidRDefault="00ED171F" w:rsidP="00596790">
      <w:pPr>
        <w:spacing w:line="240" w:lineRule="exact"/>
        <w:ind w:firstLine="0"/>
        <w:rPr>
          <w:rFonts w:cs="Times New Roman"/>
          <w:sz w:val="24"/>
          <w:szCs w:val="24"/>
        </w:rPr>
      </w:pPr>
    </w:p>
    <w:sectPr w:rsidR="00ED171F" w:rsidRPr="006E3D8A" w:rsidSect="009C69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A7B"/>
    <w:multiLevelType w:val="hybridMultilevel"/>
    <w:tmpl w:val="FCF04CBE"/>
    <w:lvl w:ilvl="0" w:tplc="BF1C0CDE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771996"/>
    <w:multiLevelType w:val="hybridMultilevel"/>
    <w:tmpl w:val="0E681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32528"/>
    <w:multiLevelType w:val="hybridMultilevel"/>
    <w:tmpl w:val="29B44F4C"/>
    <w:lvl w:ilvl="0" w:tplc="962A7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508E"/>
    <w:rsid w:val="00003B23"/>
    <w:rsid w:val="000849AE"/>
    <w:rsid w:val="0009648F"/>
    <w:rsid w:val="000A1A7B"/>
    <w:rsid w:val="000E408D"/>
    <w:rsid w:val="0012018E"/>
    <w:rsid w:val="00126BFD"/>
    <w:rsid w:val="001329FD"/>
    <w:rsid w:val="00142B47"/>
    <w:rsid w:val="001A424B"/>
    <w:rsid w:val="00242CF2"/>
    <w:rsid w:val="002465F6"/>
    <w:rsid w:val="002840E4"/>
    <w:rsid w:val="002B69A4"/>
    <w:rsid w:val="002D4700"/>
    <w:rsid w:val="003123DC"/>
    <w:rsid w:val="003F46FC"/>
    <w:rsid w:val="00415A09"/>
    <w:rsid w:val="00433B64"/>
    <w:rsid w:val="0046594E"/>
    <w:rsid w:val="00485A4E"/>
    <w:rsid w:val="004A51C9"/>
    <w:rsid w:val="00596790"/>
    <w:rsid w:val="005B080A"/>
    <w:rsid w:val="005C3C3D"/>
    <w:rsid w:val="00620AF2"/>
    <w:rsid w:val="00641702"/>
    <w:rsid w:val="00677E7D"/>
    <w:rsid w:val="006E01CA"/>
    <w:rsid w:val="006E3D8A"/>
    <w:rsid w:val="00707A99"/>
    <w:rsid w:val="00723CFC"/>
    <w:rsid w:val="007423B8"/>
    <w:rsid w:val="0075508E"/>
    <w:rsid w:val="0075694F"/>
    <w:rsid w:val="0078265D"/>
    <w:rsid w:val="007A17CC"/>
    <w:rsid w:val="007D49AF"/>
    <w:rsid w:val="007D5AEA"/>
    <w:rsid w:val="0080296E"/>
    <w:rsid w:val="00815EB0"/>
    <w:rsid w:val="0083699C"/>
    <w:rsid w:val="00837A29"/>
    <w:rsid w:val="008412CB"/>
    <w:rsid w:val="00863F4C"/>
    <w:rsid w:val="0088162B"/>
    <w:rsid w:val="008C1DEF"/>
    <w:rsid w:val="008C1FF1"/>
    <w:rsid w:val="008C3915"/>
    <w:rsid w:val="008C6A4E"/>
    <w:rsid w:val="008D15AF"/>
    <w:rsid w:val="00907F31"/>
    <w:rsid w:val="00947C09"/>
    <w:rsid w:val="00954342"/>
    <w:rsid w:val="009C049F"/>
    <w:rsid w:val="009C69EE"/>
    <w:rsid w:val="009D7555"/>
    <w:rsid w:val="009F5D8C"/>
    <w:rsid w:val="00A320BF"/>
    <w:rsid w:val="00A366A0"/>
    <w:rsid w:val="00A37BBF"/>
    <w:rsid w:val="00A8267F"/>
    <w:rsid w:val="00A95935"/>
    <w:rsid w:val="00AA07D0"/>
    <w:rsid w:val="00AE1834"/>
    <w:rsid w:val="00AE4B19"/>
    <w:rsid w:val="00B74F09"/>
    <w:rsid w:val="00BA4704"/>
    <w:rsid w:val="00BB2358"/>
    <w:rsid w:val="00BC1C70"/>
    <w:rsid w:val="00CB22C5"/>
    <w:rsid w:val="00CB4696"/>
    <w:rsid w:val="00CD6B44"/>
    <w:rsid w:val="00D32E05"/>
    <w:rsid w:val="00D76973"/>
    <w:rsid w:val="00D809D8"/>
    <w:rsid w:val="00D95189"/>
    <w:rsid w:val="00DA333C"/>
    <w:rsid w:val="00E033C7"/>
    <w:rsid w:val="00E20658"/>
    <w:rsid w:val="00E26EC2"/>
    <w:rsid w:val="00E54352"/>
    <w:rsid w:val="00EA11E3"/>
    <w:rsid w:val="00ED171F"/>
    <w:rsid w:val="00F76EFD"/>
    <w:rsid w:val="00F8616F"/>
    <w:rsid w:val="00FF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74F0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F5D8C"/>
    <w:rPr>
      <w:b/>
      <w:bCs/>
      <w:color w:val="106BBE"/>
    </w:rPr>
  </w:style>
  <w:style w:type="character" w:customStyle="1" w:styleId="a9">
    <w:name w:val="Цветовое выделение"/>
    <w:uiPriority w:val="99"/>
    <w:rsid w:val="00BB2358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BB235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433B6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33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33B6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A959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415A0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41</cp:revision>
  <cp:lastPrinted>2023-12-01T07:55:00Z</cp:lastPrinted>
  <dcterms:created xsi:type="dcterms:W3CDTF">2020-02-10T12:05:00Z</dcterms:created>
  <dcterms:modified xsi:type="dcterms:W3CDTF">2023-12-01T07:56:00Z</dcterms:modified>
</cp:coreProperties>
</file>