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1F" w:rsidRDefault="00F8601F" w:rsidP="00DF5429">
      <w:pPr>
        <w:ind w:left="4956"/>
        <w:jc w:val="both"/>
        <w:rPr>
          <w:color w:val="000000"/>
        </w:rPr>
      </w:pPr>
    </w:p>
    <w:p w:rsidR="007D076C" w:rsidRDefault="007D076C" w:rsidP="007D076C">
      <w:pPr>
        <w:pStyle w:val="2"/>
        <w:ind w:firstLine="567"/>
        <w:jc w:val="right"/>
        <w:rPr>
          <w:b w:val="0"/>
        </w:rPr>
      </w:pPr>
    </w:p>
    <w:p w:rsidR="007D076C" w:rsidRPr="007D076C" w:rsidRDefault="007D076C" w:rsidP="007D076C">
      <w:pPr>
        <w:pStyle w:val="2"/>
        <w:ind w:firstLine="567"/>
        <w:jc w:val="right"/>
        <w:rPr>
          <w:b w:val="0"/>
        </w:rPr>
      </w:pPr>
      <w:r w:rsidRPr="007D076C">
        <w:rPr>
          <w:b w:val="0"/>
        </w:rPr>
        <w:t xml:space="preserve">Главе </w:t>
      </w:r>
      <w:proofErr w:type="spellStart"/>
      <w:r w:rsidRPr="007D076C">
        <w:rPr>
          <w:b w:val="0"/>
        </w:rPr>
        <w:t>Ипатовского</w:t>
      </w:r>
      <w:proofErr w:type="spellEnd"/>
      <w:r w:rsidRPr="007D076C">
        <w:rPr>
          <w:b w:val="0"/>
        </w:rPr>
        <w:t xml:space="preserve"> </w:t>
      </w:r>
      <w:proofErr w:type="gramStart"/>
      <w:r w:rsidRPr="007D076C">
        <w:rPr>
          <w:b w:val="0"/>
        </w:rPr>
        <w:t>муниципального</w:t>
      </w:r>
      <w:proofErr w:type="gramEnd"/>
    </w:p>
    <w:p w:rsidR="007D076C" w:rsidRDefault="007D076C" w:rsidP="007D076C">
      <w:pPr>
        <w:pStyle w:val="2"/>
        <w:ind w:firstLine="567"/>
        <w:jc w:val="right"/>
        <w:rPr>
          <w:b w:val="0"/>
        </w:rPr>
      </w:pPr>
      <w:r w:rsidRPr="007D076C">
        <w:rPr>
          <w:b w:val="0"/>
        </w:rPr>
        <w:t xml:space="preserve"> округа Ставропольского края</w:t>
      </w:r>
    </w:p>
    <w:p w:rsidR="007D076C" w:rsidRPr="007D076C" w:rsidRDefault="007D076C" w:rsidP="007D076C"/>
    <w:p w:rsidR="007D076C" w:rsidRPr="007D076C" w:rsidRDefault="007D076C" w:rsidP="007D076C">
      <w:pPr>
        <w:pStyle w:val="2"/>
        <w:ind w:firstLine="567"/>
        <w:jc w:val="right"/>
        <w:rPr>
          <w:b w:val="0"/>
        </w:rPr>
      </w:pPr>
      <w:r>
        <w:rPr>
          <w:b w:val="0"/>
        </w:rPr>
        <w:t xml:space="preserve">В.Н. </w:t>
      </w:r>
      <w:proofErr w:type="spellStart"/>
      <w:r>
        <w:rPr>
          <w:b w:val="0"/>
        </w:rPr>
        <w:t>Шейкиной</w:t>
      </w:r>
      <w:proofErr w:type="spellEnd"/>
      <w:r>
        <w:rPr>
          <w:b w:val="0"/>
        </w:rPr>
        <w:t xml:space="preserve"> </w:t>
      </w:r>
    </w:p>
    <w:p w:rsidR="007D076C" w:rsidRPr="007D076C" w:rsidRDefault="007D076C" w:rsidP="00DF5429">
      <w:pPr>
        <w:pStyle w:val="2"/>
        <w:ind w:firstLine="567"/>
      </w:pPr>
    </w:p>
    <w:p w:rsidR="007D076C" w:rsidRPr="007D076C" w:rsidRDefault="007D076C" w:rsidP="00DF5429">
      <w:pPr>
        <w:pStyle w:val="2"/>
        <w:ind w:firstLine="567"/>
      </w:pPr>
    </w:p>
    <w:p w:rsidR="00A35B86" w:rsidRDefault="00A35B86" w:rsidP="00DF5429">
      <w:pPr>
        <w:pStyle w:val="2"/>
        <w:ind w:firstLine="567"/>
      </w:pPr>
      <w:r>
        <w:rPr>
          <w:b w:val="0"/>
          <w:color w:val="000000"/>
        </w:rPr>
        <w:t>Пояснительная записка</w:t>
      </w:r>
    </w:p>
    <w:p w:rsidR="007810C0" w:rsidRPr="00E70852" w:rsidRDefault="00831BAB" w:rsidP="007810C0">
      <w:pPr>
        <w:jc w:val="both"/>
        <w:rPr>
          <w:b/>
          <w:szCs w:val="28"/>
        </w:rPr>
      </w:pPr>
      <w:r>
        <w:rPr>
          <w:color w:val="000000"/>
        </w:rPr>
        <w:t xml:space="preserve">к проекту постановления администрации Ипатовского </w:t>
      </w:r>
      <w:r w:rsidR="00737D18">
        <w:rPr>
          <w:color w:val="000000"/>
        </w:rPr>
        <w:t>муниципального</w:t>
      </w:r>
      <w:r>
        <w:rPr>
          <w:color w:val="000000"/>
        </w:rPr>
        <w:t xml:space="preserve"> округа Ставропольского края</w:t>
      </w:r>
      <w:r>
        <w:rPr>
          <w:color w:val="000000"/>
          <w:lang w:eastAsia="ar-SA"/>
        </w:rPr>
        <w:t xml:space="preserve"> </w:t>
      </w:r>
      <w:r w:rsidR="007810C0">
        <w:rPr>
          <w:color w:val="000000"/>
          <w:lang w:eastAsia="ar-SA"/>
        </w:rPr>
        <w:t>«</w:t>
      </w:r>
      <w:r w:rsidR="007D076C">
        <w:t xml:space="preserve">О создании </w:t>
      </w:r>
      <w:r w:rsidR="007D076C">
        <w:rPr>
          <w:spacing w:val="-5"/>
          <w:szCs w:val="28"/>
        </w:rPr>
        <w:t>рабочей группы по профилактике наруш</w:t>
      </w:r>
      <w:r w:rsidR="007D076C">
        <w:rPr>
          <w:spacing w:val="-5"/>
          <w:szCs w:val="28"/>
        </w:rPr>
        <w:t>е</w:t>
      </w:r>
      <w:r w:rsidR="007D076C">
        <w:rPr>
          <w:spacing w:val="-5"/>
          <w:szCs w:val="28"/>
        </w:rPr>
        <w:t xml:space="preserve">ний трудовых прав работников работодателями, осуществляющими деятельность на территории </w:t>
      </w:r>
      <w:proofErr w:type="spellStart"/>
      <w:r w:rsidR="007D076C">
        <w:rPr>
          <w:spacing w:val="-5"/>
          <w:szCs w:val="28"/>
        </w:rPr>
        <w:t>Ипатовского</w:t>
      </w:r>
      <w:proofErr w:type="spellEnd"/>
      <w:r w:rsidR="007D076C">
        <w:rPr>
          <w:spacing w:val="-5"/>
          <w:szCs w:val="28"/>
        </w:rPr>
        <w:t xml:space="preserve"> муниципального округа Ставропольского края</w:t>
      </w:r>
      <w:r w:rsidR="007810C0">
        <w:rPr>
          <w:color w:val="000000"/>
          <w:szCs w:val="28"/>
          <w:lang w:bidi="ru-RU"/>
        </w:rPr>
        <w:t>»</w:t>
      </w:r>
    </w:p>
    <w:p w:rsidR="00A35B86" w:rsidRDefault="00A35B86" w:rsidP="00B86814">
      <w:pPr>
        <w:pStyle w:val="21"/>
        <w:spacing w:after="0" w:line="240" w:lineRule="exact"/>
        <w:ind w:firstLine="567"/>
        <w:jc w:val="both"/>
        <w:rPr>
          <w:color w:val="000000"/>
        </w:rPr>
      </w:pPr>
    </w:p>
    <w:p w:rsidR="00A35B86" w:rsidRPr="00BD4425" w:rsidRDefault="002D176A" w:rsidP="00B86814">
      <w:pPr>
        <w:ind w:firstLine="567"/>
        <w:jc w:val="both"/>
        <w:rPr>
          <w:color w:val="000000"/>
          <w:szCs w:val="28"/>
        </w:rPr>
      </w:pPr>
      <w:r>
        <w:rPr>
          <w:color w:val="000000"/>
        </w:rPr>
        <w:t xml:space="preserve">Проект </w:t>
      </w:r>
      <w:r w:rsidR="00A35B86">
        <w:rPr>
          <w:color w:val="000000"/>
        </w:rPr>
        <w:t xml:space="preserve">постановления </w:t>
      </w:r>
      <w:r w:rsidR="00656A4B">
        <w:rPr>
          <w:color w:val="000000"/>
        </w:rPr>
        <w:t xml:space="preserve">администрации Ипатовского </w:t>
      </w:r>
      <w:r w:rsidR="00523679">
        <w:rPr>
          <w:color w:val="000000"/>
        </w:rPr>
        <w:t>муниципального</w:t>
      </w:r>
      <w:r w:rsidR="00A35B86">
        <w:rPr>
          <w:color w:val="000000"/>
        </w:rPr>
        <w:t xml:space="preserve"> о</w:t>
      </w:r>
      <w:r w:rsidR="00A35B86">
        <w:rPr>
          <w:color w:val="000000"/>
        </w:rPr>
        <w:t>к</w:t>
      </w:r>
      <w:r w:rsidR="00A35B86">
        <w:rPr>
          <w:color w:val="000000"/>
        </w:rPr>
        <w:t>руга Ставропольского края</w:t>
      </w:r>
      <w:r w:rsidR="00A35B86">
        <w:rPr>
          <w:color w:val="000000"/>
          <w:lang w:eastAsia="ar-SA"/>
        </w:rPr>
        <w:t xml:space="preserve"> </w:t>
      </w:r>
      <w:r w:rsidR="007810C0">
        <w:rPr>
          <w:color w:val="000000"/>
          <w:lang w:eastAsia="ar-SA"/>
        </w:rPr>
        <w:t>«</w:t>
      </w:r>
      <w:r w:rsidR="007D076C">
        <w:t xml:space="preserve">О создании </w:t>
      </w:r>
      <w:r w:rsidR="007D076C">
        <w:rPr>
          <w:spacing w:val="-5"/>
          <w:szCs w:val="28"/>
        </w:rPr>
        <w:t>рабочей группы по профилактике н</w:t>
      </w:r>
      <w:r w:rsidR="007D076C">
        <w:rPr>
          <w:spacing w:val="-5"/>
          <w:szCs w:val="28"/>
        </w:rPr>
        <w:t>а</w:t>
      </w:r>
      <w:r w:rsidR="007D076C">
        <w:rPr>
          <w:spacing w:val="-5"/>
          <w:szCs w:val="28"/>
        </w:rPr>
        <w:t>рушений трудовых прав работников работодателями, осуществляющими де</w:t>
      </w:r>
      <w:r w:rsidR="007D076C">
        <w:rPr>
          <w:spacing w:val="-5"/>
          <w:szCs w:val="28"/>
        </w:rPr>
        <w:t>я</w:t>
      </w:r>
      <w:r w:rsidR="007D076C">
        <w:rPr>
          <w:spacing w:val="-5"/>
          <w:szCs w:val="28"/>
        </w:rPr>
        <w:t xml:space="preserve">тельность на территории </w:t>
      </w:r>
      <w:proofErr w:type="spellStart"/>
      <w:r w:rsidR="007D076C">
        <w:rPr>
          <w:spacing w:val="-5"/>
          <w:szCs w:val="28"/>
        </w:rPr>
        <w:t>Ипатовского</w:t>
      </w:r>
      <w:proofErr w:type="spellEnd"/>
      <w:r w:rsidR="007D076C">
        <w:rPr>
          <w:spacing w:val="-5"/>
          <w:szCs w:val="28"/>
        </w:rPr>
        <w:t xml:space="preserve"> муниципального округа Ставропольского края</w:t>
      </w:r>
      <w:r w:rsidR="007810C0">
        <w:rPr>
          <w:color w:val="000000"/>
          <w:szCs w:val="28"/>
          <w:lang w:bidi="ru-RU"/>
        </w:rPr>
        <w:t>»</w:t>
      </w:r>
      <w:r w:rsidR="00A107A4">
        <w:rPr>
          <w:color w:val="000000"/>
          <w:szCs w:val="28"/>
        </w:rPr>
        <w:t xml:space="preserve"> </w:t>
      </w:r>
      <w:r w:rsidR="00A35B86">
        <w:rPr>
          <w:color w:val="000000"/>
        </w:rPr>
        <w:t xml:space="preserve">подготовлен </w:t>
      </w:r>
      <w:r w:rsidR="00757B83">
        <w:rPr>
          <w:color w:val="000000"/>
        </w:rPr>
        <w:t xml:space="preserve">в связи с </w:t>
      </w:r>
      <w:r w:rsidR="00A35B86">
        <w:rPr>
          <w:color w:val="000000"/>
        </w:rPr>
        <w:t xml:space="preserve">произошедшими </w:t>
      </w:r>
      <w:r w:rsidR="007E2156">
        <w:rPr>
          <w:color w:val="000000"/>
        </w:rPr>
        <w:t>изменениями в наименовании округа</w:t>
      </w:r>
      <w:r w:rsidR="00737D18">
        <w:rPr>
          <w:color w:val="000000"/>
        </w:rPr>
        <w:t xml:space="preserve"> и произоше</w:t>
      </w:r>
      <w:r w:rsidR="00737D18">
        <w:rPr>
          <w:color w:val="000000"/>
        </w:rPr>
        <w:t>д</w:t>
      </w:r>
      <w:r w:rsidR="00737D18">
        <w:rPr>
          <w:color w:val="000000"/>
        </w:rPr>
        <w:t>шими кадровыми изменениями</w:t>
      </w:r>
      <w:r w:rsidR="00A35B86">
        <w:rPr>
          <w:color w:val="000000"/>
        </w:rPr>
        <w:t>.</w:t>
      </w:r>
    </w:p>
    <w:p w:rsidR="00A35B86" w:rsidRPr="002D176A" w:rsidRDefault="00A35B86" w:rsidP="00B86814">
      <w:pPr>
        <w:ind w:firstLine="567"/>
        <w:jc w:val="both"/>
      </w:pPr>
      <w:r>
        <w:rPr>
          <w:szCs w:val="28"/>
        </w:rPr>
        <w:t>Принятие данного проекта постановления не повлечет за собой увелич</w:t>
      </w:r>
      <w:r>
        <w:rPr>
          <w:szCs w:val="28"/>
        </w:rPr>
        <w:t>е</w:t>
      </w:r>
      <w:r>
        <w:rPr>
          <w:szCs w:val="28"/>
        </w:rPr>
        <w:t>ния расходов</w:t>
      </w:r>
      <w:r w:rsidR="002D176A">
        <w:rPr>
          <w:szCs w:val="28"/>
        </w:rPr>
        <w:t xml:space="preserve"> бюджета Ипатовского </w:t>
      </w:r>
      <w:r w:rsidR="00523679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края.</w:t>
      </w:r>
    </w:p>
    <w:p w:rsidR="00A35B86" w:rsidRDefault="00A35B86" w:rsidP="00B86814">
      <w:pPr>
        <w:pStyle w:val="a4"/>
        <w:ind w:firstLine="567"/>
        <w:jc w:val="both"/>
        <w:rPr>
          <w:szCs w:val="28"/>
        </w:rPr>
      </w:pPr>
    </w:p>
    <w:p w:rsidR="007D076C" w:rsidRDefault="007D076C" w:rsidP="00B86814">
      <w:pPr>
        <w:pStyle w:val="a4"/>
        <w:ind w:firstLine="567"/>
        <w:jc w:val="both"/>
        <w:rPr>
          <w:szCs w:val="28"/>
        </w:rPr>
      </w:pPr>
    </w:p>
    <w:p w:rsidR="007D076C" w:rsidRDefault="007D076C" w:rsidP="00B86814">
      <w:pPr>
        <w:pStyle w:val="a4"/>
        <w:ind w:firstLine="567"/>
        <w:jc w:val="both"/>
        <w:rPr>
          <w:szCs w:val="28"/>
        </w:rPr>
      </w:pPr>
    </w:p>
    <w:p w:rsidR="007D076C" w:rsidRPr="007D076C" w:rsidRDefault="007D076C" w:rsidP="007D076C">
      <w:pPr>
        <w:spacing w:line="240" w:lineRule="exact"/>
        <w:rPr>
          <w:szCs w:val="28"/>
        </w:rPr>
      </w:pPr>
      <w:r w:rsidRPr="007D076C">
        <w:rPr>
          <w:szCs w:val="28"/>
        </w:rPr>
        <w:t xml:space="preserve">Начальник управления труда </w:t>
      </w:r>
    </w:p>
    <w:p w:rsidR="007D076C" w:rsidRPr="007D076C" w:rsidRDefault="007D076C" w:rsidP="007D076C">
      <w:pPr>
        <w:spacing w:line="240" w:lineRule="exact"/>
        <w:rPr>
          <w:szCs w:val="28"/>
        </w:rPr>
      </w:pPr>
      <w:r w:rsidRPr="007D076C">
        <w:rPr>
          <w:szCs w:val="28"/>
        </w:rPr>
        <w:t>и социальной защиты населения</w:t>
      </w:r>
    </w:p>
    <w:p w:rsidR="007D076C" w:rsidRPr="007D076C" w:rsidRDefault="007D076C" w:rsidP="007D076C">
      <w:pPr>
        <w:spacing w:line="240" w:lineRule="exact"/>
        <w:rPr>
          <w:szCs w:val="28"/>
        </w:rPr>
      </w:pPr>
      <w:r w:rsidRPr="007D076C">
        <w:rPr>
          <w:szCs w:val="28"/>
        </w:rPr>
        <w:t xml:space="preserve">администрации </w:t>
      </w:r>
      <w:proofErr w:type="spellStart"/>
      <w:r w:rsidRPr="007D076C">
        <w:rPr>
          <w:szCs w:val="28"/>
        </w:rPr>
        <w:t>Ипатовского</w:t>
      </w:r>
      <w:proofErr w:type="spellEnd"/>
      <w:r w:rsidRPr="007D076C">
        <w:rPr>
          <w:szCs w:val="28"/>
        </w:rPr>
        <w:t xml:space="preserve"> </w:t>
      </w:r>
    </w:p>
    <w:p w:rsidR="007D076C" w:rsidRDefault="007D076C" w:rsidP="007D076C">
      <w:pPr>
        <w:pStyle w:val="a4"/>
        <w:spacing w:line="240" w:lineRule="exact"/>
        <w:jc w:val="both"/>
        <w:rPr>
          <w:b w:val="0"/>
          <w:szCs w:val="28"/>
        </w:rPr>
      </w:pPr>
      <w:r>
        <w:rPr>
          <w:b w:val="0"/>
          <w:szCs w:val="28"/>
        </w:rPr>
        <w:t xml:space="preserve">муниципального </w:t>
      </w:r>
      <w:r w:rsidRPr="007D076C">
        <w:rPr>
          <w:b w:val="0"/>
          <w:szCs w:val="28"/>
        </w:rPr>
        <w:t xml:space="preserve">округа </w:t>
      </w:r>
    </w:p>
    <w:p w:rsidR="00A35B86" w:rsidRPr="007D076C" w:rsidRDefault="007D076C" w:rsidP="007D076C">
      <w:pPr>
        <w:pStyle w:val="a4"/>
        <w:spacing w:line="240" w:lineRule="exact"/>
        <w:jc w:val="both"/>
        <w:rPr>
          <w:b w:val="0"/>
        </w:rPr>
      </w:pPr>
      <w:r w:rsidRPr="007D076C">
        <w:rPr>
          <w:b w:val="0"/>
          <w:szCs w:val="28"/>
        </w:rPr>
        <w:t>Ставропольского края</w:t>
      </w:r>
      <w:r w:rsidRPr="007D076C">
        <w:rPr>
          <w:b w:val="0"/>
          <w:szCs w:val="28"/>
        </w:rPr>
        <w:tab/>
      </w:r>
      <w:r w:rsidRPr="007D076C">
        <w:rPr>
          <w:b w:val="0"/>
          <w:szCs w:val="28"/>
        </w:rPr>
        <w:tab/>
      </w:r>
      <w:r w:rsidRPr="007D076C">
        <w:rPr>
          <w:b w:val="0"/>
          <w:szCs w:val="28"/>
        </w:rPr>
        <w:tab/>
      </w:r>
      <w:r w:rsidRPr="007D076C">
        <w:rPr>
          <w:b w:val="0"/>
          <w:szCs w:val="28"/>
        </w:rPr>
        <w:tab/>
      </w:r>
      <w:r w:rsidRPr="007D076C"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Pr="007D076C">
        <w:rPr>
          <w:b w:val="0"/>
          <w:szCs w:val="28"/>
        </w:rPr>
        <w:t xml:space="preserve">О.В. </w:t>
      </w:r>
      <w:proofErr w:type="spellStart"/>
      <w:r w:rsidRPr="007D076C">
        <w:rPr>
          <w:b w:val="0"/>
          <w:szCs w:val="28"/>
        </w:rPr>
        <w:t>Вильгоцкая</w:t>
      </w:r>
      <w:proofErr w:type="spellEnd"/>
    </w:p>
    <w:p w:rsidR="00A85537" w:rsidRDefault="00A85537" w:rsidP="00B86814">
      <w:pPr>
        <w:pStyle w:val="a4"/>
        <w:ind w:firstLine="567"/>
        <w:jc w:val="both"/>
      </w:pPr>
    </w:p>
    <w:p w:rsidR="00A85537" w:rsidRDefault="00A85537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Pr="007D076C" w:rsidRDefault="007D076C">
      <w:pPr>
        <w:pStyle w:val="a4"/>
        <w:spacing w:line="240" w:lineRule="exact"/>
        <w:rPr>
          <w:b w:val="0"/>
          <w:color w:val="000000"/>
          <w:sz w:val="20"/>
          <w:szCs w:val="20"/>
        </w:rPr>
      </w:pPr>
      <w:r w:rsidRPr="007D076C">
        <w:rPr>
          <w:b w:val="0"/>
          <w:color w:val="000000"/>
          <w:sz w:val="20"/>
          <w:szCs w:val="20"/>
        </w:rPr>
        <w:t xml:space="preserve">Исполнитель: </w:t>
      </w:r>
    </w:p>
    <w:p w:rsidR="00A35B86" w:rsidRPr="007D076C" w:rsidRDefault="007D076C">
      <w:pPr>
        <w:pStyle w:val="a4"/>
        <w:spacing w:line="240" w:lineRule="exact"/>
        <w:rPr>
          <w:b w:val="0"/>
          <w:color w:val="000000"/>
          <w:sz w:val="20"/>
          <w:szCs w:val="20"/>
        </w:rPr>
      </w:pPr>
      <w:r w:rsidRPr="007D076C">
        <w:rPr>
          <w:b w:val="0"/>
          <w:color w:val="000000"/>
          <w:sz w:val="20"/>
          <w:szCs w:val="20"/>
        </w:rPr>
        <w:t>О.Н.Зайцева 2-12-80</w:t>
      </w:r>
    </w:p>
    <w:sectPr w:rsidR="00A35B86" w:rsidRPr="007D076C" w:rsidSect="00377090">
      <w:pgSz w:w="11906" w:h="16838"/>
      <w:pgMar w:top="567" w:right="70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D176A"/>
    <w:rsid w:val="00012B00"/>
    <w:rsid w:val="000623AB"/>
    <w:rsid w:val="000B25B4"/>
    <w:rsid w:val="000F75DA"/>
    <w:rsid w:val="00112E75"/>
    <w:rsid w:val="00116EC2"/>
    <w:rsid w:val="00146168"/>
    <w:rsid w:val="001C382A"/>
    <w:rsid w:val="002463FF"/>
    <w:rsid w:val="002D176A"/>
    <w:rsid w:val="002D4D8D"/>
    <w:rsid w:val="00377090"/>
    <w:rsid w:val="003B3570"/>
    <w:rsid w:val="00430003"/>
    <w:rsid w:val="0047483B"/>
    <w:rsid w:val="00484DB7"/>
    <w:rsid w:val="0048578A"/>
    <w:rsid w:val="004B3F3B"/>
    <w:rsid w:val="004D594C"/>
    <w:rsid w:val="00523679"/>
    <w:rsid w:val="00585DF5"/>
    <w:rsid w:val="005B2C15"/>
    <w:rsid w:val="00656A4B"/>
    <w:rsid w:val="00672FF3"/>
    <w:rsid w:val="00737D18"/>
    <w:rsid w:val="00757B83"/>
    <w:rsid w:val="007810C0"/>
    <w:rsid w:val="007A1D1E"/>
    <w:rsid w:val="007D076C"/>
    <w:rsid w:val="007E2156"/>
    <w:rsid w:val="00831BAB"/>
    <w:rsid w:val="008B512C"/>
    <w:rsid w:val="008D6889"/>
    <w:rsid w:val="008E3A02"/>
    <w:rsid w:val="00934482"/>
    <w:rsid w:val="00934FA7"/>
    <w:rsid w:val="009630C8"/>
    <w:rsid w:val="009E1BCE"/>
    <w:rsid w:val="00A107A4"/>
    <w:rsid w:val="00A1290A"/>
    <w:rsid w:val="00A35B86"/>
    <w:rsid w:val="00A478A3"/>
    <w:rsid w:val="00A85537"/>
    <w:rsid w:val="00AE12EE"/>
    <w:rsid w:val="00B377EF"/>
    <w:rsid w:val="00B51F85"/>
    <w:rsid w:val="00B86814"/>
    <w:rsid w:val="00BD4425"/>
    <w:rsid w:val="00C2213D"/>
    <w:rsid w:val="00C2779B"/>
    <w:rsid w:val="00CC4323"/>
    <w:rsid w:val="00D7730F"/>
    <w:rsid w:val="00DF5429"/>
    <w:rsid w:val="00E61FD1"/>
    <w:rsid w:val="00E648E7"/>
    <w:rsid w:val="00EA41DC"/>
    <w:rsid w:val="00F22F9C"/>
    <w:rsid w:val="00F30A1A"/>
    <w:rsid w:val="00F8601F"/>
    <w:rsid w:val="00FD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F3"/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672FF3"/>
    <w:pPr>
      <w:keepNext/>
      <w:numPr>
        <w:numId w:val="1"/>
      </w:numPr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72FF3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72FF3"/>
  </w:style>
  <w:style w:type="character" w:customStyle="1" w:styleId="WW8Num1z1">
    <w:name w:val="WW8Num1z1"/>
    <w:rsid w:val="00672FF3"/>
  </w:style>
  <w:style w:type="character" w:customStyle="1" w:styleId="WW8Num1z2">
    <w:name w:val="WW8Num1z2"/>
    <w:rsid w:val="00672FF3"/>
  </w:style>
  <w:style w:type="character" w:customStyle="1" w:styleId="WW8Num1z3">
    <w:name w:val="WW8Num1z3"/>
    <w:rsid w:val="00672FF3"/>
  </w:style>
  <w:style w:type="character" w:customStyle="1" w:styleId="WW8Num1z4">
    <w:name w:val="WW8Num1z4"/>
    <w:rsid w:val="00672FF3"/>
  </w:style>
  <w:style w:type="character" w:customStyle="1" w:styleId="WW8Num1z5">
    <w:name w:val="WW8Num1z5"/>
    <w:rsid w:val="00672FF3"/>
  </w:style>
  <w:style w:type="character" w:customStyle="1" w:styleId="WW8Num1z6">
    <w:name w:val="WW8Num1z6"/>
    <w:rsid w:val="00672FF3"/>
  </w:style>
  <w:style w:type="character" w:customStyle="1" w:styleId="WW8Num1z7">
    <w:name w:val="WW8Num1z7"/>
    <w:rsid w:val="00672FF3"/>
  </w:style>
  <w:style w:type="character" w:customStyle="1" w:styleId="WW8Num1z8">
    <w:name w:val="WW8Num1z8"/>
    <w:rsid w:val="00672FF3"/>
  </w:style>
  <w:style w:type="character" w:customStyle="1" w:styleId="10">
    <w:name w:val="Основной шрифт абзаца1"/>
    <w:rsid w:val="00672FF3"/>
  </w:style>
  <w:style w:type="character" w:styleId="a3">
    <w:name w:val="Hyperlink"/>
    <w:uiPriority w:val="99"/>
    <w:rsid w:val="00672FF3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672FF3"/>
    <w:pPr>
      <w:jc w:val="center"/>
    </w:pPr>
  </w:style>
  <w:style w:type="paragraph" w:styleId="a4">
    <w:name w:val="Body Text"/>
    <w:basedOn w:val="a"/>
    <w:rsid w:val="00672FF3"/>
    <w:rPr>
      <w:b/>
      <w:bCs/>
    </w:rPr>
  </w:style>
  <w:style w:type="paragraph" w:styleId="a5">
    <w:name w:val="List"/>
    <w:basedOn w:val="a4"/>
    <w:rsid w:val="00672FF3"/>
    <w:rPr>
      <w:rFonts w:cs="Lohit Devanagari"/>
    </w:rPr>
  </w:style>
  <w:style w:type="paragraph" w:styleId="a6">
    <w:name w:val="caption"/>
    <w:basedOn w:val="a"/>
    <w:qFormat/>
    <w:rsid w:val="00672FF3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12">
    <w:name w:val="Указатель1"/>
    <w:basedOn w:val="a"/>
    <w:rsid w:val="00672FF3"/>
    <w:pPr>
      <w:suppressLineNumbers/>
    </w:pPr>
    <w:rPr>
      <w:rFonts w:cs="Lohit Devanagari"/>
    </w:rPr>
  </w:style>
  <w:style w:type="paragraph" w:styleId="a7">
    <w:name w:val="Balloon Text"/>
    <w:basedOn w:val="a"/>
    <w:rsid w:val="00672FF3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672FF3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672FF3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">
    <w:name w:val="Основной текст 21"/>
    <w:basedOn w:val="a"/>
    <w:rsid w:val="00484DB7"/>
    <w:pPr>
      <w:spacing w:after="120" w:line="480" w:lineRule="auto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 Ипатовского</vt:lpstr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 Ипатовского</dc:title>
  <dc:creator>Администратор</dc:creator>
  <cp:lastModifiedBy>Кабинет 11</cp:lastModifiedBy>
  <cp:revision>14</cp:revision>
  <cp:lastPrinted>2023-12-07T12:20:00Z</cp:lastPrinted>
  <dcterms:created xsi:type="dcterms:W3CDTF">2022-07-14T04:59:00Z</dcterms:created>
  <dcterms:modified xsi:type="dcterms:W3CDTF">2023-12-08T13:00:00Z</dcterms:modified>
</cp:coreProperties>
</file>