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1" w:rsidRPr="00351381" w:rsidRDefault="00351381" w:rsidP="00351381">
      <w:pPr>
        <w:spacing w:after="0" w:line="240" w:lineRule="exact"/>
        <w:ind w:left="4956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        Главе Ипатовского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                                                                               муниципального округа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                                                                               Ставропольского края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 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                                                                               В.Н. </w:t>
      </w:r>
      <w:proofErr w:type="spellStart"/>
      <w:r w:rsidRPr="00351381">
        <w:rPr>
          <w:rFonts w:ascii="Times New Roman" w:eastAsia="Calibri" w:hAnsi="Times New Roman" w:cs="Times New Roman"/>
          <w:sz w:val="28"/>
          <w:lang w:bidi="en-US"/>
        </w:rPr>
        <w:t>Шейкиной</w:t>
      </w:r>
      <w:proofErr w:type="spellEnd"/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51381" w:rsidRPr="00351381" w:rsidRDefault="00351381" w:rsidP="003513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513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к проекту постановления администрации Ипатовского муниципального округа Ставропольского края «</w:t>
      </w: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О внесении изменений в муниципальную программу «Развитие культуры в Ипатовском городском округе Ставропольского края», утвержденную постановлением администрации Ипатовского городского округа Ставропольского края 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25 декабря 2020 г. № 1824»</w:t>
      </w:r>
    </w:p>
    <w:p w:rsidR="00351381" w:rsidRPr="00351381" w:rsidRDefault="00351381" w:rsidP="00351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4E2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356A06" w:rsidRDefault="00351381" w:rsidP="003513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1. Проект постановления администрации Ипатовского муниципального округа Ставропольского края «</w:t>
      </w:r>
      <w:r w:rsidRPr="00351381">
        <w:rPr>
          <w:rFonts w:ascii="Times New Roman" w:eastAsia="Calibri" w:hAnsi="Times New Roman" w:cs="Times New Roman"/>
          <w:sz w:val="28"/>
          <w:lang w:bidi="en-US"/>
        </w:rPr>
        <w:t>О внесении изменений в муниципальную программу «Развитие культуры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25 декабря 2020 года № 1824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разработан </w:t>
      </w:r>
      <w:r w:rsidR="00356A06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356A06" w:rsidRPr="00356A0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соответствии  с решением Думы Ипатовского муниципального округа Ставропольского края от 13 декабря 2023 года № 165 «О внесение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</w:t>
      </w:r>
      <w:r w:rsidR="004E28BF">
        <w:rPr>
          <w:rFonts w:ascii="Times New Roman" w:eastAsia="Calibri" w:hAnsi="Times New Roman" w:cs="Times New Roman"/>
          <w:sz w:val="28"/>
          <w:szCs w:val="28"/>
          <w:lang w:bidi="en-US"/>
        </w:rPr>
        <w:t>го округа Ставропольского края».</w:t>
      </w:r>
    </w:p>
    <w:p w:rsidR="00351381" w:rsidRPr="00351381" w:rsidRDefault="00351381" w:rsidP="003513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Pr="00351381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муниципального округа 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Pr="00351381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муниципального округа 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а также контроля за ходом их реализации.  </w:t>
      </w:r>
    </w:p>
    <w:p w:rsidR="00351381" w:rsidRPr="00351381" w:rsidRDefault="00351381" w:rsidP="003513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Проект постановления подготовлен и вносится в соответствии </w:t>
      </w:r>
      <w:r w:rsidRPr="00351381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с 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Бюджетным кодексом Российской Федерации, руководствуясь Уставом Ипатовского муниципального округа Ставропольского края и потребует внесения изменений в правовые акты администрации Ипатовского муниципального округа Ставропольского края «</w:t>
      </w:r>
      <w:r w:rsidRPr="00351381">
        <w:rPr>
          <w:rFonts w:ascii="Times New Roman" w:eastAsia="Calibri" w:hAnsi="Times New Roman" w:cs="Times New Roman"/>
          <w:sz w:val="28"/>
          <w:lang w:bidi="en-US"/>
        </w:rPr>
        <w:t xml:space="preserve">Об утверждении методических указаний по разработке и  реализации муниципальных программ Ипатовского муниципального округа Ставропольского края» и об утверждении </w:t>
      </w:r>
      <w:hyperlink r:id="rId4" w:history="1">
        <w:r w:rsidRPr="00351381">
          <w:rPr>
            <w:rFonts w:ascii="Times New Roman" w:eastAsia="Calibri" w:hAnsi="Times New Roman" w:cs="Times New Roman"/>
            <w:sz w:val="28"/>
            <w:szCs w:val="28"/>
            <w:lang w:bidi="en-US"/>
          </w:rPr>
          <w:t>Методики</w:t>
        </w:r>
      </w:hyperlink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оценки эффективности реализации Программ.</w:t>
      </w:r>
    </w:p>
    <w:p w:rsidR="00351381" w:rsidRPr="00351381" w:rsidRDefault="00351381" w:rsidP="003513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 постановления соответствует требованиям постановления </w:t>
      </w:r>
      <w:r w:rsidRPr="0035138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края».</w:t>
      </w:r>
    </w:p>
    <w:p w:rsidR="00C83D99" w:rsidRDefault="00C83D99" w:rsidP="003513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81" w:rsidRPr="00351381" w:rsidRDefault="00351381" w:rsidP="003513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данном проекте отсутствуют внутренние противоречия и пробелы в правовом регулировании общественных отношений.</w:t>
      </w:r>
    </w:p>
    <w:p w:rsidR="00351381" w:rsidRPr="00351381" w:rsidRDefault="00351381" w:rsidP="003513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с соблюдением </w:t>
      </w:r>
      <w:proofErr w:type="spellStart"/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>юридико</w:t>
      </w:r>
      <w:proofErr w:type="spellEnd"/>
      <w:r w:rsidRPr="0035138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51381" w:rsidRPr="00351381" w:rsidRDefault="00351381" w:rsidP="003513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и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51381" w:rsidRPr="00351381" w:rsidRDefault="00351381" w:rsidP="00351381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spellStart"/>
      <w:r w:rsidRPr="003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И.В.Чубова</w:t>
      </w:r>
      <w:proofErr w:type="spellEnd"/>
    </w:p>
    <w:p w:rsidR="00351381" w:rsidRPr="00351381" w:rsidRDefault="00351381" w:rsidP="0035138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CC42DA" w:rsidRDefault="00CC42DA"/>
    <w:sectPr w:rsidR="00CC42DA" w:rsidSect="00B235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A"/>
    <w:rsid w:val="00351381"/>
    <w:rsid w:val="00356A06"/>
    <w:rsid w:val="004E28BF"/>
    <w:rsid w:val="00915ECA"/>
    <w:rsid w:val="00C83D99"/>
    <w:rsid w:val="00C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339"/>
  <w15:chartTrackingRefBased/>
  <w15:docId w15:val="{8055D411-AB7B-420D-AC11-7E1E2BBA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PKK-8</dc:creator>
  <cp:keywords/>
  <dc:description/>
  <cp:lastModifiedBy>PKK-8</cp:lastModifiedBy>
  <cp:revision>5</cp:revision>
  <dcterms:created xsi:type="dcterms:W3CDTF">2023-12-13T05:44:00Z</dcterms:created>
  <dcterms:modified xsi:type="dcterms:W3CDTF">2023-12-18T05:20:00Z</dcterms:modified>
</cp:coreProperties>
</file>