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B7" w:rsidRDefault="006758B7">
      <w:pPr>
        <w:pStyle w:val="ConsPlusTitle"/>
        <w:jc w:val="center"/>
        <w:outlineLvl w:val="0"/>
      </w:pPr>
      <w:bookmarkStart w:id="0" w:name="_GoBack"/>
      <w:bookmarkEnd w:id="0"/>
      <w:r>
        <w:t>АДМИНИСТРАЦИЯ ИПАТОВСКОГО ГОРОДСКОГО ОКРУГА</w:t>
      </w:r>
    </w:p>
    <w:p w:rsidR="006758B7" w:rsidRDefault="006758B7">
      <w:pPr>
        <w:pStyle w:val="ConsPlusTitle"/>
        <w:jc w:val="center"/>
      </w:pPr>
      <w:r>
        <w:t>СТАВРОПОЛЬСКОГО КРАЯ</w:t>
      </w:r>
    </w:p>
    <w:p w:rsidR="006758B7" w:rsidRDefault="006758B7">
      <w:pPr>
        <w:pStyle w:val="ConsPlusTitle"/>
        <w:jc w:val="both"/>
      </w:pPr>
    </w:p>
    <w:p w:rsidR="006758B7" w:rsidRDefault="006758B7">
      <w:pPr>
        <w:pStyle w:val="ConsPlusTitle"/>
        <w:jc w:val="center"/>
      </w:pPr>
      <w:r>
        <w:t>ПОСТАНОВЛЕНИЕ</w:t>
      </w:r>
    </w:p>
    <w:p w:rsidR="006758B7" w:rsidRDefault="006758B7">
      <w:pPr>
        <w:pStyle w:val="ConsPlusTitle"/>
        <w:jc w:val="center"/>
      </w:pPr>
      <w:r>
        <w:t>от 4 марта 2021 г. N 258</w:t>
      </w:r>
    </w:p>
    <w:p w:rsidR="006758B7" w:rsidRDefault="006758B7">
      <w:pPr>
        <w:pStyle w:val="ConsPlusTitle"/>
        <w:jc w:val="both"/>
      </w:pPr>
    </w:p>
    <w:p w:rsidR="006758B7" w:rsidRDefault="006758B7">
      <w:pPr>
        <w:pStyle w:val="ConsPlusTitle"/>
        <w:jc w:val="center"/>
      </w:pPr>
      <w:r>
        <w:t>ОБ УТВЕРЖДЕНИИ АДМИНИСТРАТИВНОГО РЕГЛАМЕНТА</w:t>
      </w:r>
    </w:p>
    <w:p w:rsidR="006758B7" w:rsidRDefault="006758B7">
      <w:pPr>
        <w:pStyle w:val="ConsPlusTitle"/>
        <w:jc w:val="center"/>
      </w:pPr>
      <w:r>
        <w:t>ПРЕДОСТАВЛЕНИЯ АДМИНИСТРАЦИЕЙ ИПАТОВСКОГО ГОРОДСКОГО ОКРУГА</w:t>
      </w:r>
    </w:p>
    <w:p w:rsidR="006758B7" w:rsidRDefault="006758B7">
      <w:pPr>
        <w:pStyle w:val="ConsPlusTitle"/>
        <w:jc w:val="center"/>
      </w:pPr>
      <w:r>
        <w:t>СТАВРОПОЛЬСКОГО КРАЯ МУНИЦИПАЛЬНОЙ УСЛУГИ "ОТНЕСЕНИЕ ЗЕМЕЛЬ</w:t>
      </w:r>
    </w:p>
    <w:p w:rsidR="006758B7" w:rsidRDefault="006758B7">
      <w:pPr>
        <w:pStyle w:val="ConsPlusTitle"/>
        <w:jc w:val="center"/>
      </w:pPr>
      <w:r>
        <w:t>ИЛИ ЗЕМЕЛЬНЫХ УЧАСТКОВ В СОСТАВЕ ТАКИХ ЗЕМЕЛЬ К ОПРЕДЕЛЕННОЙ</w:t>
      </w:r>
    </w:p>
    <w:p w:rsidR="006758B7" w:rsidRDefault="006758B7">
      <w:pPr>
        <w:pStyle w:val="ConsPlusTitle"/>
        <w:jc w:val="center"/>
      </w:pPr>
      <w:r>
        <w:t xml:space="preserve">КАТЕГОРИИ ЗЕМЕЛЬ ИЛИ ПЕРЕВОД </w:t>
      </w:r>
      <w:proofErr w:type="gramStart"/>
      <w:r>
        <w:t>ЗЕМЕЛЬ</w:t>
      </w:r>
      <w:proofErr w:type="gramEnd"/>
      <w:r>
        <w:t xml:space="preserve"> ИЛИ ЗЕМЕЛЬНЫХ УЧАСТКОВ</w:t>
      </w:r>
    </w:p>
    <w:p w:rsidR="006758B7" w:rsidRDefault="006758B7">
      <w:pPr>
        <w:pStyle w:val="ConsPlusTitle"/>
        <w:jc w:val="center"/>
      </w:pPr>
      <w:r>
        <w:t>В СОСТАВЕ ТАКИХ ЗЕМЕЛЬ ИЗ ОДНОЙ КАТЕГОРИИ</w:t>
      </w:r>
    </w:p>
    <w:p w:rsidR="006758B7" w:rsidRDefault="006758B7">
      <w:pPr>
        <w:pStyle w:val="ConsPlusTitle"/>
        <w:jc w:val="center"/>
      </w:pPr>
      <w:r>
        <w:t>В ДРУГУЮ КАТЕГОРИЮ"</w:t>
      </w:r>
    </w:p>
    <w:p w:rsidR="006758B7" w:rsidRDefault="0067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8B7" w:rsidRDefault="0067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8B7" w:rsidRDefault="0067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8B7" w:rsidRDefault="006758B7">
            <w:pPr>
              <w:pStyle w:val="ConsPlusNormal"/>
              <w:jc w:val="center"/>
            </w:pPr>
            <w:r>
              <w:rPr>
                <w:color w:val="392C69"/>
              </w:rPr>
              <w:t>Список изменяющих документов</w:t>
            </w:r>
          </w:p>
          <w:p w:rsidR="006758B7" w:rsidRDefault="006758B7">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w:t>
            </w:r>
          </w:p>
          <w:p w:rsidR="006758B7" w:rsidRDefault="006758B7">
            <w:pPr>
              <w:pStyle w:val="ConsPlusNormal"/>
              <w:jc w:val="center"/>
            </w:pPr>
            <w:r>
              <w:rPr>
                <w:color w:val="392C69"/>
              </w:rPr>
              <w:t>Ставропольского края от 26.04.2022 N 621)</w:t>
            </w:r>
          </w:p>
        </w:tc>
        <w:tc>
          <w:tcPr>
            <w:tcW w:w="113" w:type="dxa"/>
            <w:tcBorders>
              <w:top w:val="nil"/>
              <w:left w:val="nil"/>
              <w:bottom w:val="nil"/>
              <w:right w:val="nil"/>
            </w:tcBorders>
            <w:shd w:val="clear" w:color="auto" w:fill="F4F3F8"/>
            <w:tcMar>
              <w:top w:w="0" w:type="dxa"/>
              <w:left w:w="0" w:type="dxa"/>
              <w:bottom w:w="0" w:type="dxa"/>
              <w:right w:w="0" w:type="dxa"/>
            </w:tcMar>
          </w:tcPr>
          <w:p w:rsidR="006758B7" w:rsidRDefault="006758B7">
            <w:pPr>
              <w:pStyle w:val="ConsPlusNormal"/>
            </w:pPr>
          </w:p>
        </w:tc>
      </w:tr>
    </w:tbl>
    <w:p w:rsidR="006758B7" w:rsidRDefault="006758B7">
      <w:pPr>
        <w:pStyle w:val="ConsPlusNormal"/>
      </w:pPr>
    </w:p>
    <w:p w:rsidR="006758B7" w:rsidRDefault="006758B7">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федеральными законами от 21.12.2004 </w:t>
      </w:r>
      <w:hyperlink r:id="rId6">
        <w:r>
          <w:rPr>
            <w:color w:val="0000FF"/>
          </w:rPr>
          <w:t>N 172-ФЗ</w:t>
        </w:r>
      </w:hyperlink>
      <w:r>
        <w:t xml:space="preserve"> "О переводе земель или земельных участков из одной категории в другую", от 29.12.2004 </w:t>
      </w:r>
      <w:hyperlink r:id="rId7">
        <w:r>
          <w:rPr>
            <w:color w:val="0000FF"/>
          </w:rPr>
          <w:t>N 191-ФЗ</w:t>
        </w:r>
      </w:hyperlink>
      <w:r>
        <w:t xml:space="preserve"> "О введении в действие Градостроительного кодекса Российской Федерации", от 06 октября 2003 г. </w:t>
      </w:r>
      <w:hyperlink r:id="rId8">
        <w:r>
          <w:rPr>
            <w:color w:val="0000FF"/>
          </w:rPr>
          <w:t>N 131-ФЗ</w:t>
        </w:r>
      </w:hyperlink>
      <w:r>
        <w:t xml:space="preserve"> "Об общих принципах организации местного самоуправления в Российской Федерации", от 27 июля 2010 г.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w:t>
      </w:r>
      <w:hyperlink r:id="rId11">
        <w:r>
          <w:rPr>
            <w:color w:val="0000FF"/>
          </w:rPr>
          <w:t>постановлением</w:t>
        </w:r>
      </w:hyperlink>
      <w:r>
        <w:t xml:space="preserve"> Правительства Ставропольского края от 14 октября 2010 г. N 323-п, от "11" марта 2020 г. N 1, администрация </w:t>
      </w:r>
      <w:proofErr w:type="spellStart"/>
      <w:r>
        <w:t>Ипатовского</w:t>
      </w:r>
      <w:proofErr w:type="spellEnd"/>
      <w:r>
        <w:t xml:space="preserve"> городского округа Ставропольского края постановляет:</w:t>
      </w:r>
    </w:p>
    <w:p w:rsidR="006758B7" w:rsidRDefault="006758B7">
      <w:pPr>
        <w:pStyle w:val="ConsPlusNormal"/>
      </w:pPr>
    </w:p>
    <w:p w:rsidR="006758B7" w:rsidRDefault="006758B7">
      <w:pPr>
        <w:pStyle w:val="ConsPlusNormal"/>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2.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6758B7" w:rsidRDefault="006758B7">
      <w:pPr>
        <w:pStyle w:val="ConsPlusNormal"/>
        <w:spacing w:before="200"/>
        <w:ind w:firstLine="540"/>
        <w:jc w:val="both"/>
      </w:pPr>
      <w:r>
        <w:t xml:space="preserve">3. Отделу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6758B7" w:rsidRDefault="006758B7">
      <w:pPr>
        <w:pStyle w:val="ConsPlusNormal"/>
        <w:spacing w:before="200"/>
        <w:ind w:firstLine="540"/>
        <w:jc w:val="both"/>
      </w:pPr>
      <w:r>
        <w:t xml:space="preserve">4. Контроль за выполнением настоящего постановления возложить на заместителя главы администрации </w:t>
      </w:r>
      <w:proofErr w:type="spellStart"/>
      <w:r>
        <w:t>Ипатовского</w:t>
      </w:r>
      <w:proofErr w:type="spellEnd"/>
      <w:r>
        <w:t xml:space="preserve"> городского округа Ставропольского края Т.А. Фоменко.</w:t>
      </w:r>
    </w:p>
    <w:p w:rsidR="006758B7" w:rsidRDefault="006758B7">
      <w:pPr>
        <w:pStyle w:val="ConsPlusNormal"/>
        <w:spacing w:before="200"/>
        <w:ind w:firstLine="540"/>
        <w:jc w:val="both"/>
      </w:pPr>
      <w:r>
        <w:t>5. Настоящее постановление вступает в силу на следующий день после дня его официального обнародования.</w:t>
      </w:r>
    </w:p>
    <w:p w:rsidR="006758B7" w:rsidRDefault="006758B7">
      <w:pPr>
        <w:pStyle w:val="ConsPlusNormal"/>
      </w:pPr>
    </w:p>
    <w:p w:rsidR="006758B7" w:rsidRDefault="006758B7">
      <w:pPr>
        <w:pStyle w:val="ConsPlusNormal"/>
        <w:jc w:val="right"/>
      </w:pPr>
      <w:r>
        <w:t xml:space="preserve">Глава </w:t>
      </w:r>
      <w:proofErr w:type="spellStart"/>
      <w:r>
        <w:t>Ипатовского</w:t>
      </w:r>
      <w:proofErr w:type="spellEnd"/>
      <w:r>
        <w:t xml:space="preserve"> городского</w:t>
      </w:r>
    </w:p>
    <w:p w:rsidR="006758B7" w:rsidRDefault="006758B7">
      <w:pPr>
        <w:pStyle w:val="ConsPlusNormal"/>
        <w:jc w:val="right"/>
      </w:pPr>
      <w:r>
        <w:t>округа Ставропольского края</w:t>
      </w:r>
    </w:p>
    <w:p w:rsidR="006758B7" w:rsidRDefault="006758B7">
      <w:pPr>
        <w:pStyle w:val="ConsPlusNormal"/>
        <w:jc w:val="right"/>
      </w:pPr>
      <w:r>
        <w:t>В.Н.ШЕЙКИНА</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0"/>
      </w:pPr>
      <w:r>
        <w:t>Утвержден</w:t>
      </w:r>
    </w:p>
    <w:p w:rsidR="006758B7" w:rsidRDefault="006758B7">
      <w:pPr>
        <w:pStyle w:val="ConsPlusNormal"/>
        <w:jc w:val="right"/>
      </w:pPr>
      <w:r>
        <w:t>постановлением</w:t>
      </w:r>
    </w:p>
    <w:p w:rsidR="006758B7" w:rsidRDefault="006758B7">
      <w:pPr>
        <w:pStyle w:val="ConsPlusNormal"/>
        <w:jc w:val="right"/>
      </w:pPr>
      <w:r>
        <w:t xml:space="preserve">администрации </w:t>
      </w:r>
      <w:proofErr w:type="spellStart"/>
      <w:r>
        <w:t>Ипатовского</w:t>
      </w:r>
      <w:proofErr w:type="spellEnd"/>
      <w:r>
        <w:t xml:space="preserve"> городского</w:t>
      </w:r>
    </w:p>
    <w:p w:rsidR="006758B7" w:rsidRDefault="006758B7">
      <w:pPr>
        <w:pStyle w:val="ConsPlusNormal"/>
        <w:jc w:val="right"/>
      </w:pPr>
      <w:r>
        <w:t>округа Ставропольского края</w:t>
      </w:r>
    </w:p>
    <w:p w:rsidR="006758B7" w:rsidRDefault="006758B7">
      <w:pPr>
        <w:pStyle w:val="ConsPlusNormal"/>
        <w:jc w:val="right"/>
      </w:pPr>
      <w:r>
        <w:t>от 04 марта 2021 г. N 258</w:t>
      </w:r>
    </w:p>
    <w:p w:rsidR="006758B7" w:rsidRDefault="006758B7">
      <w:pPr>
        <w:pStyle w:val="ConsPlusNormal"/>
      </w:pPr>
    </w:p>
    <w:p w:rsidR="006758B7" w:rsidRDefault="006758B7">
      <w:pPr>
        <w:pStyle w:val="ConsPlusTitle"/>
        <w:jc w:val="center"/>
      </w:pPr>
      <w:bookmarkStart w:id="1" w:name="P40"/>
      <w:bookmarkEnd w:id="1"/>
      <w:r>
        <w:t>АДМИНИСТРАТИВНЫЙ РЕГЛАМЕНТ</w:t>
      </w:r>
    </w:p>
    <w:p w:rsidR="006758B7" w:rsidRDefault="006758B7">
      <w:pPr>
        <w:pStyle w:val="ConsPlusTitle"/>
        <w:jc w:val="center"/>
      </w:pPr>
      <w:r>
        <w:t>ПРЕДОСТАВЛЕНИЯ АДМИНИСТРАЦИЕЙ ИПАТОВСКОГО ГОРОДСКОГО ОКРУГА</w:t>
      </w:r>
    </w:p>
    <w:p w:rsidR="006758B7" w:rsidRDefault="006758B7">
      <w:pPr>
        <w:pStyle w:val="ConsPlusTitle"/>
        <w:jc w:val="center"/>
      </w:pPr>
      <w:r>
        <w:t>СТАВРОПОЛЬСКОГО КРАЯ МУНИЦИПАЛЬНОЙ УСЛУГИ "ОТНЕСЕНИЕ ЗЕМЕЛЬ</w:t>
      </w:r>
    </w:p>
    <w:p w:rsidR="006758B7" w:rsidRDefault="006758B7">
      <w:pPr>
        <w:pStyle w:val="ConsPlusTitle"/>
        <w:jc w:val="center"/>
      </w:pPr>
      <w:r>
        <w:t>ИЛИ ЗЕМЕЛЬНЫХ УЧАСТКОВ В СОСТАВЕ ТАКИХ ЗЕМЕЛЬ К ОПРЕДЕЛЕННОЙ</w:t>
      </w:r>
    </w:p>
    <w:p w:rsidR="006758B7" w:rsidRDefault="006758B7">
      <w:pPr>
        <w:pStyle w:val="ConsPlusTitle"/>
        <w:jc w:val="center"/>
      </w:pPr>
      <w:r>
        <w:t xml:space="preserve">КАТЕГОРИИ ЗЕМЕЛЬ ИЛИ ПЕРЕВОД </w:t>
      </w:r>
      <w:proofErr w:type="gramStart"/>
      <w:r>
        <w:t>ЗЕМЕЛЬ</w:t>
      </w:r>
      <w:proofErr w:type="gramEnd"/>
      <w:r>
        <w:t xml:space="preserve"> ИЛИ ЗЕМЕЛЬНЫХ УЧАСТКОВ</w:t>
      </w:r>
    </w:p>
    <w:p w:rsidR="006758B7" w:rsidRDefault="006758B7">
      <w:pPr>
        <w:pStyle w:val="ConsPlusTitle"/>
        <w:jc w:val="center"/>
      </w:pPr>
      <w:r>
        <w:t>В СОСТАВЕ ТАКИХ ЗЕМЕЛЬ ИЗ ОДНОЙ КАТЕГОРИИ В ДРУГУЮ</w:t>
      </w:r>
    </w:p>
    <w:p w:rsidR="006758B7" w:rsidRDefault="006758B7">
      <w:pPr>
        <w:pStyle w:val="ConsPlusTitle"/>
        <w:jc w:val="center"/>
      </w:pPr>
      <w:r>
        <w:t>КАТЕГОРИЮ"</w:t>
      </w:r>
    </w:p>
    <w:p w:rsidR="006758B7" w:rsidRDefault="0067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8B7" w:rsidRDefault="0067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8B7" w:rsidRDefault="0067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8B7" w:rsidRDefault="006758B7">
            <w:pPr>
              <w:pStyle w:val="ConsPlusNormal"/>
              <w:jc w:val="center"/>
            </w:pPr>
            <w:r>
              <w:rPr>
                <w:color w:val="392C69"/>
              </w:rPr>
              <w:t>Список изменяющих документов</w:t>
            </w:r>
          </w:p>
          <w:p w:rsidR="006758B7" w:rsidRDefault="006758B7">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w:t>
            </w:r>
          </w:p>
          <w:p w:rsidR="006758B7" w:rsidRDefault="006758B7">
            <w:pPr>
              <w:pStyle w:val="ConsPlusNormal"/>
              <w:jc w:val="center"/>
            </w:pPr>
            <w:r>
              <w:rPr>
                <w:color w:val="392C69"/>
              </w:rPr>
              <w:t>Ставропольского края от 26.04.2022 N 621)</w:t>
            </w:r>
          </w:p>
        </w:tc>
        <w:tc>
          <w:tcPr>
            <w:tcW w:w="113" w:type="dxa"/>
            <w:tcBorders>
              <w:top w:val="nil"/>
              <w:left w:val="nil"/>
              <w:bottom w:val="nil"/>
              <w:right w:val="nil"/>
            </w:tcBorders>
            <w:shd w:val="clear" w:color="auto" w:fill="F4F3F8"/>
            <w:tcMar>
              <w:top w:w="0" w:type="dxa"/>
              <w:left w:w="0" w:type="dxa"/>
              <w:bottom w:w="0" w:type="dxa"/>
              <w:right w:w="0" w:type="dxa"/>
            </w:tcMar>
          </w:tcPr>
          <w:p w:rsidR="006758B7" w:rsidRDefault="006758B7">
            <w:pPr>
              <w:pStyle w:val="ConsPlusNormal"/>
            </w:pPr>
          </w:p>
        </w:tc>
      </w:tr>
    </w:tbl>
    <w:p w:rsidR="006758B7" w:rsidRDefault="006758B7">
      <w:pPr>
        <w:pStyle w:val="ConsPlusNormal"/>
      </w:pPr>
    </w:p>
    <w:p w:rsidR="006758B7" w:rsidRDefault="006758B7">
      <w:pPr>
        <w:pStyle w:val="ConsPlusTitle"/>
        <w:jc w:val="center"/>
        <w:outlineLvl w:val="1"/>
      </w:pPr>
      <w:r>
        <w:t>I. ОБЩИЕ ПОЛОЖЕНИЯ</w:t>
      </w:r>
    </w:p>
    <w:p w:rsidR="006758B7" w:rsidRDefault="006758B7">
      <w:pPr>
        <w:pStyle w:val="ConsPlusNormal"/>
      </w:pPr>
    </w:p>
    <w:p w:rsidR="006758B7" w:rsidRDefault="006758B7">
      <w:pPr>
        <w:pStyle w:val="ConsPlusTitle"/>
        <w:jc w:val="center"/>
        <w:outlineLvl w:val="2"/>
      </w:pPr>
      <w:r>
        <w:t>Предмет регулирования административного регламента</w:t>
      </w:r>
    </w:p>
    <w:p w:rsidR="006758B7" w:rsidRDefault="006758B7">
      <w:pPr>
        <w:pStyle w:val="ConsPlusNormal"/>
      </w:pPr>
    </w:p>
    <w:p w:rsidR="006758B7" w:rsidRDefault="006758B7">
      <w:pPr>
        <w:pStyle w:val="ConsPlusNormal"/>
        <w:ind w:firstLine="540"/>
        <w:jc w:val="both"/>
      </w:pPr>
      <w:r>
        <w:t xml:space="preserve">1. Административный регламент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6758B7" w:rsidRDefault="006758B7">
      <w:pPr>
        <w:pStyle w:val="ConsPlusNormal"/>
        <w:spacing w:before="200"/>
        <w:ind w:firstLine="540"/>
        <w:jc w:val="both"/>
      </w:pPr>
      <w:r>
        <w:t xml:space="preserve">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w:t>
      </w:r>
      <w:proofErr w:type="spellStart"/>
      <w:r>
        <w:t>Ипатовского</w:t>
      </w:r>
      <w:proofErr w:type="spellEnd"/>
      <w:r>
        <w:t xml:space="preserve"> городского округа Ставропольского края (далее - отдел) в процессе предоставления муниципальной услуги в соответствии с требованиями Федерального </w:t>
      </w:r>
      <w:hyperlink r:id="rId13">
        <w:r>
          <w:rPr>
            <w:color w:val="0000FF"/>
          </w:rPr>
          <w:t>закона</w:t>
        </w:r>
      </w:hyperlink>
      <w:r>
        <w:t xml:space="preserve"> от 27 июля 2010 N 210-ФЗ "Об организации предоставления государственных и муниципальных услуг" (далее - Федеральный закон N 210-ФЗ).</w:t>
      </w:r>
    </w:p>
    <w:p w:rsidR="006758B7" w:rsidRDefault="006758B7">
      <w:pPr>
        <w:pStyle w:val="ConsPlusNormal"/>
      </w:pPr>
    </w:p>
    <w:p w:rsidR="006758B7" w:rsidRDefault="006758B7">
      <w:pPr>
        <w:pStyle w:val="ConsPlusTitle"/>
        <w:jc w:val="center"/>
        <w:outlineLvl w:val="2"/>
      </w:pPr>
      <w:r>
        <w:t>Круг заявителей</w:t>
      </w:r>
    </w:p>
    <w:p w:rsidR="006758B7" w:rsidRDefault="006758B7">
      <w:pPr>
        <w:pStyle w:val="ConsPlusNormal"/>
      </w:pPr>
    </w:p>
    <w:p w:rsidR="006758B7" w:rsidRDefault="006758B7">
      <w:pPr>
        <w:pStyle w:val="ConsPlusNormal"/>
        <w:ind w:firstLine="540"/>
        <w:jc w:val="both"/>
      </w:pPr>
      <w:bookmarkStart w:id="2" w:name="P60"/>
      <w:bookmarkEnd w:id="2"/>
      <w:r>
        <w:t xml:space="preserve">2. Заявителями для </w:t>
      </w:r>
      <w:proofErr w:type="spellStart"/>
      <w:r>
        <w:t>подуслуги</w:t>
      </w:r>
      <w:proofErr w:type="spellEnd"/>
      <w:r>
        <w:t xml:space="preserve"> (далее - заявители) "Отнесение земель или земельных участков в составе таких земель к определенной категории земель" являются:</w:t>
      </w:r>
    </w:p>
    <w:p w:rsidR="006758B7" w:rsidRDefault="006758B7">
      <w:pPr>
        <w:pStyle w:val="ConsPlusNormal"/>
        <w:spacing w:before="200"/>
        <w:ind w:firstLine="540"/>
        <w:jc w:val="both"/>
      </w:pPr>
      <w:r>
        <w:t>физические лица;</w:t>
      </w:r>
    </w:p>
    <w:p w:rsidR="006758B7" w:rsidRDefault="006758B7">
      <w:pPr>
        <w:pStyle w:val="ConsPlusNormal"/>
        <w:spacing w:before="200"/>
        <w:ind w:firstLine="540"/>
        <w:jc w:val="both"/>
      </w:pPr>
      <w: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758B7" w:rsidRDefault="006758B7">
      <w:pPr>
        <w:pStyle w:val="ConsPlusNormal"/>
        <w:spacing w:before="200"/>
        <w:ind w:firstLine="540"/>
        <w:jc w:val="both"/>
      </w:pPr>
      <w:r>
        <w:t>индивидуальные предприниматели, глава крестьянского (фермерского).</w:t>
      </w:r>
    </w:p>
    <w:p w:rsidR="006758B7" w:rsidRDefault="006758B7">
      <w:pPr>
        <w:pStyle w:val="ConsPlusNormal"/>
        <w:spacing w:before="200"/>
        <w:ind w:firstLine="540"/>
        <w:jc w:val="both"/>
      </w:pPr>
      <w:bookmarkStart w:id="3" w:name="P64"/>
      <w:bookmarkEnd w:id="3"/>
      <w:r>
        <w:t xml:space="preserve">3. Заявителями для </w:t>
      </w:r>
      <w:proofErr w:type="spellStart"/>
      <w:r>
        <w:t>подуслуги</w:t>
      </w:r>
      <w:proofErr w:type="spellEnd"/>
      <w:r>
        <w:t xml:space="preserve"> "Перевод земель или земельных участков в составе таких земель из одной категории в другую категорию" являются:</w:t>
      </w:r>
    </w:p>
    <w:p w:rsidR="006758B7" w:rsidRDefault="006758B7">
      <w:pPr>
        <w:pStyle w:val="ConsPlusNormal"/>
        <w:spacing w:before="200"/>
        <w:ind w:firstLine="540"/>
        <w:jc w:val="both"/>
      </w:pPr>
      <w:r>
        <w:t>физические лица;</w:t>
      </w:r>
    </w:p>
    <w:p w:rsidR="006758B7" w:rsidRDefault="006758B7">
      <w:pPr>
        <w:pStyle w:val="ConsPlusNormal"/>
        <w:spacing w:before="200"/>
        <w:ind w:firstLine="540"/>
        <w:jc w:val="both"/>
      </w:pPr>
      <w: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758B7" w:rsidRDefault="006758B7">
      <w:pPr>
        <w:pStyle w:val="ConsPlusNormal"/>
        <w:spacing w:before="200"/>
        <w:ind w:firstLine="540"/>
        <w:jc w:val="both"/>
      </w:pPr>
      <w:r>
        <w:lastRenderedPageBreak/>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758B7" w:rsidRDefault="006758B7">
      <w:pPr>
        <w:pStyle w:val="ConsPlusNormal"/>
      </w:pPr>
    </w:p>
    <w:p w:rsidR="006758B7" w:rsidRDefault="006758B7">
      <w:pPr>
        <w:pStyle w:val="ConsPlusTitle"/>
        <w:jc w:val="center"/>
        <w:outlineLvl w:val="2"/>
      </w:pPr>
      <w:r>
        <w:t>Требования к порядку информирования о предоставлении</w:t>
      </w:r>
    </w:p>
    <w:p w:rsidR="006758B7" w:rsidRDefault="006758B7">
      <w:pPr>
        <w:pStyle w:val="ConsPlusTitle"/>
        <w:jc w:val="center"/>
      </w:pPr>
      <w:r>
        <w:t>муниципальной услуги</w:t>
      </w:r>
    </w:p>
    <w:p w:rsidR="006758B7" w:rsidRDefault="006758B7">
      <w:pPr>
        <w:pStyle w:val="ConsPlusNormal"/>
      </w:pPr>
    </w:p>
    <w:p w:rsidR="006758B7" w:rsidRDefault="006758B7">
      <w:pPr>
        <w:pStyle w:val="ConsPlusNormal"/>
        <w:ind w:firstLine="540"/>
        <w:jc w:val="both"/>
      </w:pPr>
      <w:r>
        <w:t xml:space="preserve">4.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t>Ипатовского</w:t>
      </w:r>
      <w:proofErr w:type="spellEnd"/>
      <w:r>
        <w:t xml:space="preserve"> городского округа Ставропольского края (далее - администрация)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осуществляется посредством:</w:t>
      </w:r>
    </w:p>
    <w:p w:rsidR="006758B7" w:rsidRDefault="006758B7">
      <w:pPr>
        <w:pStyle w:val="ConsPlusNormal"/>
        <w:spacing w:before="200"/>
        <w:ind w:firstLine="540"/>
        <w:jc w:val="both"/>
      </w:pPr>
      <w:r>
        <w:t xml:space="preserve">1) 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 Ставропольского края, а также территориальные отделы МФЦ согласно приложению 7 к настоящему Административному регламенту (далее - МФЦ) (не приводится);</w:t>
      </w:r>
    </w:p>
    <w:p w:rsidR="006758B7" w:rsidRDefault="006758B7">
      <w:pPr>
        <w:pStyle w:val="ConsPlusNormal"/>
        <w:spacing w:before="200"/>
        <w:ind w:firstLine="540"/>
        <w:jc w:val="both"/>
      </w:pPr>
      <w:r>
        <w:t xml:space="preserve">2) письменного обращения заявителя путем направления почтовых отправлений в отдел по адресу: 356630, Ставропольский край, г. Ипатово, ул. Гагарина, </w:t>
      </w:r>
      <w:proofErr w:type="gramStart"/>
      <w:r>
        <w:t>67</w:t>
      </w:r>
      <w:proofErr w:type="gramEnd"/>
      <w:r>
        <w:t xml:space="preserve"> а, в МФЦ по адресу: 356630, Ставропольский край, г. Ипатово, ул. Гагарина, 67а;</w:t>
      </w:r>
    </w:p>
    <w:p w:rsidR="006758B7" w:rsidRDefault="006758B7">
      <w:pPr>
        <w:pStyle w:val="ConsPlusNormal"/>
        <w:spacing w:before="200"/>
        <w:ind w:firstLine="540"/>
        <w:jc w:val="both"/>
      </w:pPr>
      <w:r>
        <w:t>3) обращения по телефону отдела: 8-(865-42)-2-11-47, по телефону МФЦ 8-(865-42)-5-78-64;</w:t>
      </w:r>
    </w:p>
    <w:p w:rsidR="006758B7" w:rsidRDefault="006758B7">
      <w:pPr>
        <w:pStyle w:val="ConsPlusNormal"/>
        <w:spacing w:before="200"/>
        <w:ind w:firstLine="540"/>
        <w:jc w:val="both"/>
      </w:pPr>
      <w:r>
        <w:t>4) обращения в форме электронного документа с:</w:t>
      </w:r>
    </w:p>
    <w:p w:rsidR="006758B7" w:rsidRDefault="006758B7">
      <w:pPr>
        <w:pStyle w:val="ConsPlusNormal"/>
        <w:spacing w:before="200"/>
        <w:ind w:firstLine="540"/>
        <w:jc w:val="both"/>
      </w:pPr>
      <w:r>
        <w:t>с использованием электронной почты отдела по адресу: imipsk@mail.ru;</w:t>
      </w:r>
    </w:p>
    <w:p w:rsidR="006758B7" w:rsidRDefault="006758B7">
      <w:pPr>
        <w:pStyle w:val="ConsPlusNormal"/>
        <w:spacing w:before="200"/>
        <w:ind w:firstLine="540"/>
        <w:jc w:val="both"/>
      </w:pPr>
      <w:r>
        <w:t>с использованием Единого портала (www.gosuslugi.ru), Регионального портала (www.26.gosuslugi.ru);</w:t>
      </w:r>
    </w:p>
    <w:p w:rsidR="006758B7" w:rsidRDefault="006758B7">
      <w:pPr>
        <w:pStyle w:val="ConsPlusNormal"/>
        <w:spacing w:before="200"/>
        <w:ind w:firstLine="540"/>
        <w:jc w:val="both"/>
      </w:pPr>
      <w:r>
        <w:t>7) на официальном сайте администрации в информационно-телекоммуникационной сети "Интернет" (www.ipatovo.org).</w:t>
      </w:r>
    </w:p>
    <w:p w:rsidR="006758B7" w:rsidRDefault="006758B7">
      <w:pPr>
        <w:pStyle w:val="ConsPlusNormal"/>
        <w:spacing w:before="200"/>
        <w:ind w:firstLine="540"/>
        <w:jc w:val="both"/>
      </w:pPr>
      <w:r>
        <w:t>5.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6758B7" w:rsidRDefault="006758B7">
      <w:pPr>
        <w:pStyle w:val="ConsPlusNormal"/>
        <w:spacing w:before="200"/>
        <w:ind w:firstLine="540"/>
        <w:jc w:val="both"/>
      </w:pPr>
      <w:r>
        <w:t>1) 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758B7" w:rsidRDefault="006758B7">
      <w:pPr>
        <w:pStyle w:val="ConsPlusNormal"/>
        <w:spacing w:before="200"/>
        <w:ind w:firstLine="540"/>
        <w:jc w:val="both"/>
      </w:pPr>
      <w:r>
        <w:t>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6758B7" w:rsidRDefault="006758B7">
      <w:pPr>
        <w:pStyle w:val="ConsPlusNormal"/>
        <w:spacing w:before="200"/>
        <w:ind w:firstLine="540"/>
        <w:jc w:val="both"/>
      </w:pPr>
      <w:r>
        <w:t>справочные телефоны администрации, отдела, иных организаций, участвующих в предоставлении муниципальной услуги, в том числе номер телефона-информатора;</w:t>
      </w:r>
    </w:p>
    <w:p w:rsidR="006758B7" w:rsidRDefault="006758B7">
      <w:pPr>
        <w:pStyle w:val="ConsPlusNormal"/>
        <w:spacing w:before="200"/>
        <w:ind w:firstLine="540"/>
        <w:jc w:val="both"/>
      </w:pPr>
      <w:r>
        <w:t>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w:t>
      </w:r>
      <w:r>
        <w:lastRenderedPageBreak/>
        <w:t>телекоммуникационной сети "Интернет".</w:t>
      </w:r>
    </w:p>
    <w:p w:rsidR="006758B7" w:rsidRDefault="006758B7">
      <w:pPr>
        <w:pStyle w:val="ConsPlusNormal"/>
        <w:spacing w:before="200"/>
        <w:ind w:firstLine="540"/>
        <w:jc w:val="both"/>
      </w:pPr>
      <w:r>
        <w:t>2)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6758B7" w:rsidRDefault="006758B7">
      <w:pPr>
        <w:pStyle w:val="ConsPlusNormal"/>
        <w:spacing w:before="200"/>
        <w:ind w:firstLine="540"/>
        <w:jc w:val="both"/>
      </w:pPr>
      <w:r>
        <w:t>текст Административного регламента с приложениями;</w:t>
      </w:r>
    </w:p>
    <w:p w:rsidR="006758B7" w:rsidRDefault="006758B7">
      <w:pPr>
        <w:pStyle w:val="ConsPlusNormal"/>
        <w:spacing w:before="200"/>
        <w:ind w:firstLine="540"/>
        <w:jc w:val="both"/>
      </w:pPr>
      <w:r>
        <w:t>место нахождения, график работы, справочные телефоны, адреса электронной почты администрации, отдела;</w:t>
      </w:r>
    </w:p>
    <w:p w:rsidR="006758B7" w:rsidRDefault="006758B7">
      <w:pPr>
        <w:pStyle w:val="ConsPlusNormal"/>
        <w:spacing w:before="200"/>
        <w:ind w:firstLine="540"/>
        <w:jc w:val="both"/>
      </w:pPr>
      <w: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6758B7" w:rsidRDefault="006758B7">
      <w:pPr>
        <w:pStyle w:val="ConsPlusNormal"/>
        <w:spacing w:before="200"/>
        <w:ind w:firstLine="540"/>
        <w:jc w:val="both"/>
      </w:pPr>
      <w:hyperlink w:anchor="P632">
        <w:r>
          <w:rPr>
            <w:color w:val="0000FF"/>
          </w:rPr>
          <w:t>блок-схема</w:t>
        </w:r>
      </w:hyperlink>
      <w:r>
        <w:t xml:space="preserve"> предоставления муниципальной услуги, приложение 1 к Административному регламенту;</w:t>
      </w:r>
    </w:p>
    <w:p w:rsidR="006758B7" w:rsidRDefault="006758B7">
      <w:pPr>
        <w:pStyle w:val="ConsPlusNormal"/>
        <w:spacing w:before="200"/>
        <w:ind w:firstLine="540"/>
        <w:jc w:val="both"/>
      </w:pPr>
      <w:r>
        <w:t>бланки заявлений о предоставлении муниципальной услуги и образцы их заполнения;</w:t>
      </w:r>
    </w:p>
    <w:p w:rsidR="006758B7" w:rsidRDefault="006758B7">
      <w:pPr>
        <w:pStyle w:val="ConsPlusNormal"/>
        <w:spacing w:before="200"/>
        <w:ind w:firstLine="540"/>
        <w:jc w:val="both"/>
      </w:pPr>
      <w:r>
        <w:t>сроки предоставления муниципальной услуги;</w:t>
      </w:r>
    </w:p>
    <w:p w:rsidR="006758B7" w:rsidRDefault="006758B7">
      <w:pPr>
        <w:pStyle w:val="ConsPlusNormal"/>
        <w:spacing w:before="200"/>
        <w:ind w:firstLine="540"/>
        <w:jc w:val="both"/>
      </w:pPr>
      <w:r>
        <w:t>порядок обжалования решения и действий (бездействия) органа предоставляющего муниципальную услугу, а также его должностных лиц;</w:t>
      </w:r>
    </w:p>
    <w:p w:rsidR="006758B7" w:rsidRDefault="006758B7">
      <w:pPr>
        <w:pStyle w:val="ConsPlusNormal"/>
        <w:spacing w:before="200"/>
        <w:ind w:firstLine="540"/>
        <w:jc w:val="both"/>
      </w:pPr>
      <w:r>
        <w:t>перечень документов, необходимый для предоставления муниципальной услуги и требования, предъявляемые к этим документам;</w:t>
      </w:r>
    </w:p>
    <w:p w:rsidR="006758B7" w:rsidRDefault="006758B7">
      <w:pPr>
        <w:pStyle w:val="ConsPlusNormal"/>
        <w:spacing w:before="200"/>
        <w:ind w:firstLine="540"/>
        <w:jc w:val="both"/>
      </w:pPr>
      <w:r>
        <w:t>основания для отказа в предоставлении муниципальной услуги.</w:t>
      </w:r>
    </w:p>
    <w:p w:rsidR="006758B7" w:rsidRDefault="006758B7">
      <w:pPr>
        <w:pStyle w:val="ConsPlusNormal"/>
        <w:spacing w:before="200"/>
        <w:ind w:firstLine="540"/>
        <w:jc w:val="both"/>
      </w:pPr>
      <w:r>
        <w:t>3) 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6758B7" w:rsidRDefault="006758B7">
      <w:pPr>
        <w:pStyle w:val="ConsPlusNormal"/>
        <w:spacing w:before="200"/>
        <w:ind w:firstLine="540"/>
        <w:jc w:val="both"/>
      </w:pPr>
      <w:r>
        <w:t>устной (при личном обращении заявителя и/или по телефону);</w:t>
      </w:r>
    </w:p>
    <w:p w:rsidR="006758B7" w:rsidRDefault="006758B7">
      <w:pPr>
        <w:pStyle w:val="ConsPlusNormal"/>
        <w:spacing w:before="200"/>
        <w:ind w:firstLine="540"/>
        <w:jc w:val="both"/>
      </w:pPr>
      <w:r>
        <w:t>письменной (при письменном обращении заявителя по почте, электронной почте, факсу);</w:t>
      </w:r>
    </w:p>
    <w:p w:rsidR="006758B7" w:rsidRDefault="006758B7">
      <w:pPr>
        <w:pStyle w:val="ConsPlusNormal"/>
        <w:spacing w:before="200"/>
        <w:ind w:firstLine="540"/>
        <w:jc w:val="both"/>
      </w:pPr>
      <w:r>
        <w:t>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6758B7" w:rsidRDefault="006758B7">
      <w:pPr>
        <w:pStyle w:val="ConsPlusNormal"/>
        <w:spacing w:before="200"/>
        <w:ind w:firstLine="540"/>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 а также на Едином портале и Портале государственных и муниципальных услуг Ставропольского края.</w:t>
      </w:r>
    </w:p>
    <w:p w:rsidR="006758B7" w:rsidRDefault="006758B7">
      <w:pPr>
        <w:pStyle w:val="ConsPlusNormal"/>
        <w:spacing w:before="200"/>
        <w:ind w:firstLine="540"/>
        <w:jc w:val="both"/>
      </w:pPr>
      <w:r>
        <w:t>6. Информация о месте нахождения и графике работы отдела аппарата, или структурного подразделения администрации,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758B7" w:rsidRDefault="006758B7">
      <w:pPr>
        <w:pStyle w:val="ConsPlusNormal"/>
        <w:spacing w:before="200"/>
        <w:ind w:firstLine="540"/>
        <w:jc w:val="both"/>
      </w:pPr>
      <w:r>
        <w:t>1) Администрация:</w:t>
      </w:r>
    </w:p>
    <w:p w:rsidR="006758B7" w:rsidRDefault="006758B7">
      <w:pPr>
        <w:pStyle w:val="ConsPlusNormal"/>
        <w:spacing w:before="200"/>
        <w:ind w:firstLine="540"/>
        <w:jc w:val="both"/>
      </w:pPr>
      <w:r>
        <w:t xml:space="preserve">юридический адрес: 356630, Ставропольский край, </w:t>
      </w:r>
      <w:proofErr w:type="spellStart"/>
      <w:r>
        <w:t>Ипатовский</w:t>
      </w:r>
      <w:proofErr w:type="spellEnd"/>
      <w:r>
        <w:t xml:space="preserve"> район, г. Ипатово, ул. Ленинградская, 80.</w:t>
      </w:r>
    </w:p>
    <w:p w:rsidR="006758B7" w:rsidRDefault="006758B7">
      <w:pPr>
        <w:pStyle w:val="ConsPlusNormal"/>
        <w:spacing w:before="200"/>
        <w:ind w:firstLine="540"/>
        <w:jc w:val="both"/>
      </w:pPr>
      <w:r>
        <w:t>график работы администрации:</w:t>
      </w:r>
    </w:p>
    <w:p w:rsidR="006758B7" w:rsidRDefault="006758B7">
      <w:pPr>
        <w:pStyle w:val="ConsPlusNormal"/>
        <w:spacing w:before="200"/>
        <w:ind w:firstLine="540"/>
        <w:jc w:val="both"/>
      </w:pPr>
      <w:r>
        <w:t>понедельник - пятница, с 08:00 до 17:00;</w:t>
      </w:r>
    </w:p>
    <w:p w:rsidR="006758B7" w:rsidRDefault="006758B7">
      <w:pPr>
        <w:pStyle w:val="ConsPlusNormal"/>
        <w:spacing w:before="200"/>
        <w:ind w:firstLine="540"/>
        <w:jc w:val="both"/>
      </w:pPr>
      <w:r>
        <w:t>перерыв: с 12:00 до 13:00;</w:t>
      </w:r>
    </w:p>
    <w:p w:rsidR="006758B7" w:rsidRDefault="006758B7">
      <w:pPr>
        <w:pStyle w:val="ConsPlusNormal"/>
        <w:spacing w:before="200"/>
        <w:ind w:firstLine="540"/>
        <w:jc w:val="both"/>
      </w:pPr>
      <w:r>
        <w:t>суббота, воскресенье - выходные дни.</w:t>
      </w:r>
    </w:p>
    <w:p w:rsidR="006758B7" w:rsidRDefault="006758B7">
      <w:pPr>
        <w:pStyle w:val="ConsPlusNormal"/>
        <w:spacing w:before="200"/>
        <w:ind w:firstLine="540"/>
        <w:jc w:val="both"/>
      </w:pPr>
      <w:r>
        <w:t>2) Отдел:</w:t>
      </w:r>
    </w:p>
    <w:p w:rsidR="006758B7" w:rsidRDefault="006758B7">
      <w:pPr>
        <w:pStyle w:val="ConsPlusNormal"/>
        <w:spacing w:before="200"/>
        <w:ind w:firstLine="540"/>
        <w:jc w:val="both"/>
      </w:pPr>
      <w:r>
        <w:lastRenderedPageBreak/>
        <w:t xml:space="preserve">юридический адрес: 356630, Ставропольский край, </w:t>
      </w:r>
      <w:proofErr w:type="spellStart"/>
      <w:r>
        <w:t>Ипатовский</w:t>
      </w:r>
      <w:proofErr w:type="spellEnd"/>
      <w:r>
        <w:t xml:space="preserve"> район, г. Ипатово, ул. Гагарина, 67а,</w:t>
      </w:r>
    </w:p>
    <w:p w:rsidR="006758B7" w:rsidRDefault="006758B7">
      <w:pPr>
        <w:pStyle w:val="ConsPlusNormal"/>
        <w:spacing w:before="200"/>
        <w:ind w:firstLine="540"/>
        <w:jc w:val="both"/>
      </w:pPr>
      <w:r>
        <w:t>график работы отдела:</w:t>
      </w:r>
    </w:p>
    <w:p w:rsidR="006758B7" w:rsidRDefault="006758B7">
      <w:pPr>
        <w:pStyle w:val="ConsPlusNormal"/>
        <w:spacing w:before="200"/>
        <w:ind w:firstLine="540"/>
        <w:jc w:val="both"/>
      </w:pPr>
      <w:r>
        <w:t>понедельник - пятница, с 08:00 до 17:00;</w:t>
      </w:r>
    </w:p>
    <w:p w:rsidR="006758B7" w:rsidRDefault="006758B7">
      <w:pPr>
        <w:pStyle w:val="ConsPlusNormal"/>
        <w:spacing w:before="200"/>
        <w:ind w:firstLine="540"/>
        <w:jc w:val="both"/>
      </w:pPr>
      <w:r>
        <w:t>перерыв: с 12:00 до 13:00;</w:t>
      </w:r>
    </w:p>
    <w:p w:rsidR="006758B7" w:rsidRDefault="006758B7">
      <w:pPr>
        <w:pStyle w:val="ConsPlusNormal"/>
        <w:spacing w:before="200"/>
        <w:ind w:firstLine="540"/>
        <w:jc w:val="both"/>
      </w:pPr>
      <w:r>
        <w:t>суббота, воскресенье - выходные дни.</w:t>
      </w:r>
    </w:p>
    <w:p w:rsidR="006758B7" w:rsidRDefault="006758B7">
      <w:pPr>
        <w:pStyle w:val="ConsPlusNormal"/>
        <w:spacing w:before="200"/>
        <w:ind w:firstLine="540"/>
        <w:jc w:val="both"/>
      </w:pPr>
      <w:r>
        <w:t>3) МФЦ:</w:t>
      </w:r>
    </w:p>
    <w:p w:rsidR="006758B7" w:rsidRDefault="006758B7">
      <w:pPr>
        <w:pStyle w:val="ConsPlusNormal"/>
        <w:spacing w:before="200"/>
        <w:ind w:firstLine="540"/>
        <w:jc w:val="both"/>
      </w:pPr>
      <w:r>
        <w:t xml:space="preserve">юридический адрес: 356630, Ставропольский край, </w:t>
      </w:r>
      <w:proofErr w:type="spellStart"/>
      <w:r>
        <w:t>Ипатовский</w:t>
      </w:r>
      <w:proofErr w:type="spellEnd"/>
      <w:r>
        <w:t xml:space="preserve"> район, г. Ипатово, ул. Гагарина, 67а.</w:t>
      </w:r>
    </w:p>
    <w:p w:rsidR="006758B7" w:rsidRDefault="006758B7">
      <w:pPr>
        <w:pStyle w:val="ConsPlusNormal"/>
        <w:spacing w:before="200"/>
        <w:ind w:firstLine="540"/>
        <w:jc w:val="both"/>
      </w:pPr>
      <w:r>
        <w:t>График работы МФЦ:</w:t>
      </w:r>
    </w:p>
    <w:p w:rsidR="006758B7" w:rsidRDefault="006758B7">
      <w:pPr>
        <w:pStyle w:val="ConsPlusNormal"/>
        <w:spacing w:before="200"/>
        <w:ind w:firstLine="540"/>
        <w:jc w:val="both"/>
      </w:pPr>
      <w:r>
        <w:t>понедельник, вторник, четверг, пятница: с 08:00 до 18:00;</w:t>
      </w:r>
    </w:p>
    <w:p w:rsidR="006758B7" w:rsidRDefault="006758B7">
      <w:pPr>
        <w:pStyle w:val="ConsPlusNormal"/>
        <w:spacing w:before="200"/>
        <w:ind w:firstLine="540"/>
        <w:jc w:val="both"/>
      </w:pPr>
      <w:r>
        <w:t>среда: с 08:00 до 20:00;</w:t>
      </w:r>
    </w:p>
    <w:p w:rsidR="006758B7" w:rsidRDefault="006758B7">
      <w:pPr>
        <w:pStyle w:val="ConsPlusNormal"/>
        <w:spacing w:before="200"/>
        <w:ind w:firstLine="540"/>
        <w:jc w:val="both"/>
      </w:pPr>
      <w:r>
        <w:t>суббота: с 08:00 до 13:00;</w:t>
      </w:r>
    </w:p>
    <w:p w:rsidR="006758B7" w:rsidRDefault="006758B7">
      <w:pPr>
        <w:pStyle w:val="ConsPlusNormal"/>
        <w:spacing w:before="200"/>
        <w:ind w:firstLine="540"/>
        <w:jc w:val="both"/>
      </w:pPr>
      <w:r>
        <w:t>воскресенье - выходной день.</w:t>
      </w:r>
    </w:p>
    <w:p w:rsidR="006758B7" w:rsidRDefault="006758B7">
      <w:pPr>
        <w:pStyle w:val="ConsPlusNormal"/>
        <w:spacing w:before="200"/>
        <w:ind w:firstLine="540"/>
        <w:jc w:val="both"/>
      </w:pPr>
      <w:r>
        <w:t>(сведения о местонахождении, графике работы территориально-обособленных структурных подразделений МФЦ приводятся в приложении 7 к Административному регламенту).</w:t>
      </w:r>
    </w:p>
    <w:p w:rsidR="006758B7" w:rsidRDefault="006758B7">
      <w:pPr>
        <w:pStyle w:val="ConsPlusNormal"/>
        <w:spacing w:before="200"/>
        <w:ind w:firstLine="540"/>
        <w:jc w:val="both"/>
      </w:pPr>
      <w:r>
        <w:t xml:space="preserve">4) Управление </w:t>
      </w:r>
      <w:proofErr w:type="spellStart"/>
      <w:r>
        <w:t>Росреестра</w:t>
      </w:r>
      <w:proofErr w:type="spellEnd"/>
      <w:r>
        <w:t xml:space="preserve"> по Ставропольскому краю (далее - </w:t>
      </w:r>
      <w:proofErr w:type="spellStart"/>
      <w:r>
        <w:t>Росреестр</w:t>
      </w:r>
      <w:proofErr w:type="spellEnd"/>
      <w:r>
        <w:t>):</w:t>
      </w:r>
    </w:p>
    <w:p w:rsidR="006758B7" w:rsidRDefault="006758B7">
      <w:pPr>
        <w:pStyle w:val="ConsPlusNormal"/>
        <w:spacing w:before="200"/>
        <w:ind w:firstLine="540"/>
        <w:jc w:val="both"/>
      </w:pPr>
      <w:r>
        <w:t xml:space="preserve">юридический адрес: 355012, Ставропольский край, </w:t>
      </w:r>
      <w:proofErr w:type="spellStart"/>
      <w:r>
        <w:t>Ипатовский</w:t>
      </w:r>
      <w:proofErr w:type="spellEnd"/>
      <w:r>
        <w:t xml:space="preserve"> район, г. Ставрополь, ул. Комсомольская, 58;</w:t>
      </w:r>
    </w:p>
    <w:p w:rsidR="006758B7" w:rsidRDefault="006758B7">
      <w:pPr>
        <w:pStyle w:val="ConsPlusNormal"/>
        <w:spacing w:before="200"/>
        <w:ind w:firstLine="540"/>
        <w:jc w:val="both"/>
      </w:pPr>
      <w:r>
        <w:t xml:space="preserve">график работы </w:t>
      </w:r>
      <w:proofErr w:type="spellStart"/>
      <w:r>
        <w:t>Росреестра</w:t>
      </w:r>
      <w:proofErr w:type="spellEnd"/>
      <w:r>
        <w:t>:</w:t>
      </w:r>
    </w:p>
    <w:p w:rsidR="006758B7" w:rsidRDefault="006758B7">
      <w:pPr>
        <w:pStyle w:val="ConsPlusNormal"/>
        <w:spacing w:before="200"/>
        <w:ind w:firstLine="540"/>
        <w:jc w:val="both"/>
      </w:pPr>
      <w:r>
        <w:t>понедельник: 9:00-18:00;</w:t>
      </w:r>
    </w:p>
    <w:p w:rsidR="006758B7" w:rsidRDefault="006758B7">
      <w:pPr>
        <w:pStyle w:val="ConsPlusNormal"/>
        <w:spacing w:before="200"/>
        <w:ind w:firstLine="540"/>
        <w:jc w:val="both"/>
      </w:pPr>
      <w:r>
        <w:t>вторник: 9:00-19:00;</w:t>
      </w:r>
    </w:p>
    <w:p w:rsidR="006758B7" w:rsidRDefault="006758B7">
      <w:pPr>
        <w:pStyle w:val="ConsPlusNormal"/>
        <w:spacing w:before="200"/>
        <w:ind w:firstLine="540"/>
        <w:jc w:val="both"/>
      </w:pPr>
      <w:r>
        <w:t>среда: 9:00-17:00;</w:t>
      </w:r>
    </w:p>
    <w:p w:rsidR="006758B7" w:rsidRDefault="006758B7">
      <w:pPr>
        <w:pStyle w:val="ConsPlusNormal"/>
        <w:spacing w:before="200"/>
        <w:ind w:firstLine="540"/>
        <w:jc w:val="both"/>
      </w:pPr>
      <w:r>
        <w:t>четверг: 9:00-19:00;</w:t>
      </w:r>
    </w:p>
    <w:p w:rsidR="006758B7" w:rsidRDefault="006758B7">
      <w:pPr>
        <w:pStyle w:val="ConsPlusNormal"/>
        <w:spacing w:before="200"/>
        <w:ind w:firstLine="540"/>
        <w:jc w:val="both"/>
      </w:pPr>
      <w:r>
        <w:t>пятница: 9:00-17:00;</w:t>
      </w:r>
    </w:p>
    <w:p w:rsidR="006758B7" w:rsidRDefault="006758B7">
      <w:pPr>
        <w:pStyle w:val="ConsPlusNormal"/>
        <w:spacing w:before="200"/>
        <w:ind w:firstLine="540"/>
        <w:jc w:val="both"/>
      </w:pPr>
      <w:r>
        <w:t>суббота: 9:00-17:00;</w:t>
      </w:r>
    </w:p>
    <w:p w:rsidR="006758B7" w:rsidRDefault="006758B7">
      <w:pPr>
        <w:pStyle w:val="ConsPlusNormal"/>
        <w:spacing w:before="200"/>
        <w:ind w:firstLine="540"/>
        <w:jc w:val="both"/>
      </w:pPr>
      <w:r>
        <w:t>воскресенье - выходной день.</w:t>
      </w:r>
    </w:p>
    <w:p w:rsidR="006758B7" w:rsidRDefault="006758B7">
      <w:pPr>
        <w:pStyle w:val="ConsPlusNormal"/>
        <w:spacing w:before="200"/>
        <w:ind w:firstLine="540"/>
        <w:jc w:val="both"/>
      </w:pPr>
      <w:r>
        <w:t>5) Межрайонная ИФНС России N 3 по Ставропольскому краю (далее - ФНС России):</w:t>
      </w:r>
    </w:p>
    <w:p w:rsidR="006758B7" w:rsidRDefault="006758B7">
      <w:pPr>
        <w:pStyle w:val="ConsPlusNormal"/>
        <w:spacing w:before="200"/>
        <w:ind w:firstLine="540"/>
        <w:jc w:val="both"/>
      </w:pPr>
      <w:r>
        <w:t xml:space="preserve">юридический адрес: 356630, Ставропольский край, </w:t>
      </w:r>
      <w:proofErr w:type="spellStart"/>
      <w:r>
        <w:t>Ипатовский</w:t>
      </w:r>
      <w:proofErr w:type="spellEnd"/>
      <w:r>
        <w:t xml:space="preserve"> район, г. Ипатово, ул. Московская 12.</w:t>
      </w:r>
    </w:p>
    <w:p w:rsidR="006758B7" w:rsidRDefault="006758B7">
      <w:pPr>
        <w:pStyle w:val="ConsPlusNormal"/>
        <w:spacing w:before="200"/>
        <w:ind w:firstLine="540"/>
        <w:jc w:val="both"/>
      </w:pPr>
      <w:r>
        <w:t>график работы ФНС России:</w:t>
      </w:r>
    </w:p>
    <w:p w:rsidR="006758B7" w:rsidRDefault="006758B7">
      <w:pPr>
        <w:pStyle w:val="ConsPlusNormal"/>
        <w:spacing w:before="200"/>
        <w:ind w:firstLine="540"/>
        <w:jc w:val="both"/>
      </w:pPr>
      <w:r>
        <w:t>понедельник: 9-00 ч. - 18-00 ч., без перерыва; вторник: 9-00 ч. - 20.00 ч., без перерыва; среда: 9-00 ч. - 18-00 ч., без перерыва; четверг: 9-00 ч. - 20-00 ч., без перерыва; пятница: 9-00 ч. - 16-45 ч., без перерыва; суббота: 10-00 ч. - 15-00 ч., без перерыва, вторая и четвертая суббота месяца.</w:t>
      </w:r>
    </w:p>
    <w:p w:rsidR="006758B7" w:rsidRDefault="006758B7">
      <w:pPr>
        <w:pStyle w:val="ConsPlusNormal"/>
        <w:spacing w:before="200"/>
        <w:ind w:firstLine="540"/>
        <w:jc w:val="both"/>
      </w:pPr>
      <w:r>
        <w:t>воскресенье - выходной день.</w:t>
      </w:r>
    </w:p>
    <w:p w:rsidR="006758B7" w:rsidRDefault="006758B7">
      <w:pPr>
        <w:pStyle w:val="ConsPlusNormal"/>
        <w:spacing w:before="200"/>
        <w:ind w:firstLine="540"/>
        <w:jc w:val="both"/>
      </w:pPr>
      <w:r>
        <w:t>7. Справочные телефоны отдела аппарата, структурного подразделения администрации, предоставляющего муниципальную услугу, иных организаций, участвующих в предоставлении муниципальной услуги, в том числе телефона-автоинформатора:</w:t>
      </w:r>
    </w:p>
    <w:p w:rsidR="006758B7" w:rsidRDefault="006758B7">
      <w:pPr>
        <w:pStyle w:val="ConsPlusNormal"/>
        <w:spacing w:before="200"/>
        <w:ind w:firstLine="540"/>
        <w:jc w:val="both"/>
      </w:pPr>
      <w:r>
        <w:lastRenderedPageBreak/>
        <w:t>1) администрация: телефон 8(86542) 2-23-60, факс 8(86542) 2-25-60;</w:t>
      </w:r>
    </w:p>
    <w:p w:rsidR="006758B7" w:rsidRDefault="006758B7">
      <w:pPr>
        <w:pStyle w:val="ConsPlusNormal"/>
        <w:spacing w:before="200"/>
        <w:ind w:firstLine="540"/>
        <w:jc w:val="both"/>
      </w:pPr>
      <w:r>
        <w:t>2) отдел: телефон (факс): 8(86542) 2-11-47, телефон для справок и консультаций: 8(86542) 2-26-06, 8(86542) 5-76-63;</w:t>
      </w:r>
    </w:p>
    <w:p w:rsidR="006758B7" w:rsidRDefault="006758B7">
      <w:pPr>
        <w:pStyle w:val="ConsPlusNormal"/>
        <w:spacing w:before="200"/>
        <w:ind w:firstLine="540"/>
        <w:jc w:val="both"/>
      </w:pPr>
      <w:r>
        <w:t>3) отдел капитального строительства: телефон 8(86542) 5-67-04, 8(86542) 5-67-99;</w:t>
      </w:r>
    </w:p>
    <w:p w:rsidR="006758B7" w:rsidRDefault="006758B7">
      <w:pPr>
        <w:pStyle w:val="ConsPlusNormal"/>
        <w:spacing w:before="200"/>
        <w:ind w:firstLine="540"/>
        <w:jc w:val="both"/>
      </w:pPr>
      <w:r>
        <w:t xml:space="preserve">4) МФЦ: 8-800-200-40-10 (телефон горячей линии); тел. </w:t>
      </w:r>
      <w:proofErr w:type="spellStart"/>
      <w:r>
        <w:t>Coll</w:t>
      </w:r>
      <w:proofErr w:type="spellEnd"/>
      <w:r>
        <w:t>-центра МФЦ - не предусмотрен; телефон для справок: 8(86542) 5-68-62; 8 (86542) 5-61-49;</w:t>
      </w:r>
    </w:p>
    <w:p w:rsidR="006758B7" w:rsidRDefault="006758B7">
      <w:pPr>
        <w:pStyle w:val="ConsPlusNormal"/>
        <w:spacing w:before="200"/>
        <w:ind w:firstLine="540"/>
        <w:jc w:val="both"/>
      </w:pPr>
      <w:r>
        <w:t xml:space="preserve">5) </w:t>
      </w:r>
      <w:proofErr w:type="spellStart"/>
      <w:r>
        <w:t>Росреестр</w:t>
      </w:r>
      <w:proofErr w:type="spellEnd"/>
      <w:r>
        <w:t>: телефон +7 (865-2) 55-63-19, +7 (865-2) 55-64-25;</w:t>
      </w:r>
    </w:p>
    <w:p w:rsidR="006758B7" w:rsidRDefault="006758B7">
      <w:pPr>
        <w:pStyle w:val="ConsPlusNormal"/>
        <w:spacing w:before="200"/>
        <w:ind w:firstLine="540"/>
        <w:jc w:val="both"/>
      </w:pPr>
      <w:r>
        <w:t>6) ФНС: телефон 8800 222-22-22, 8-865-425-76-74.</w:t>
      </w:r>
    </w:p>
    <w:p w:rsidR="006758B7" w:rsidRDefault="006758B7">
      <w:pPr>
        <w:pStyle w:val="ConsPlusNormal"/>
        <w:spacing w:before="200"/>
        <w:ind w:firstLine="540"/>
        <w:jc w:val="both"/>
      </w:pPr>
      <w:r>
        <w:t>8.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w:t>
      </w:r>
    </w:p>
    <w:p w:rsidR="006758B7" w:rsidRDefault="006758B7">
      <w:pPr>
        <w:pStyle w:val="ConsPlusNormal"/>
        <w:spacing w:before="200"/>
        <w:ind w:firstLine="540"/>
        <w:jc w:val="both"/>
      </w:pPr>
      <w:r>
        <w:t>1) адрес официального сайта администрации (www.ipatovo.org);</w:t>
      </w:r>
    </w:p>
    <w:p w:rsidR="006758B7" w:rsidRDefault="006758B7">
      <w:pPr>
        <w:pStyle w:val="ConsPlusNormal"/>
        <w:spacing w:before="200"/>
        <w:ind w:firstLine="540"/>
        <w:jc w:val="both"/>
      </w:pPr>
      <w:r>
        <w:t>2) адрес электронной почты администрации (admipatovo@yandex.ru);</w:t>
      </w:r>
    </w:p>
    <w:p w:rsidR="006758B7" w:rsidRDefault="006758B7">
      <w:pPr>
        <w:pStyle w:val="ConsPlusNormal"/>
        <w:spacing w:before="200"/>
        <w:ind w:firstLine="540"/>
        <w:jc w:val="both"/>
      </w:pPr>
      <w:r>
        <w:t>3) адрес электронной почты отдела (imipsk@mail.ru).</w:t>
      </w:r>
    </w:p>
    <w:p w:rsidR="006758B7" w:rsidRDefault="006758B7">
      <w:pPr>
        <w:pStyle w:val="ConsPlusNormal"/>
      </w:pPr>
    </w:p>
    <w:p w:rsidR="006758B7" w:rsidRDefault="006758B7">
      <w:pPr>
        <w:pStyle w:val="ConsPlusTitle"/>
        <w:jc w:val="center"/>
        <w:outlineLvl w:val="1"/>
      </w:pPr>
      <w:r>
        <w:t>II. СТАНДАРТ ПРЕДОСТАВЛЕНИЯ МУНИЦИПАЛЬНОЙ УСЛУГИ</w:t>
      </w:r>
    </w:p>
    <w:p w:rsidR="006758B7" w:rsidRDefault="006758B7">
      <w:pPr>
        <w:pStyle w:val="ConsPlusNormal"/>
      </w:pPr>
    </w:p>
    <w:p w:rsidR="006758B7" w:rsidRDefault="006758B7">
      <w:pPr>
        <w:pStyle w:val="ConsPlusTitle"/>
        <w:jc w:val="center"/>
        <w:outlineLvl w:val="2"/>
      </w:pPr>
      <w:r>
        <w:t>Наименование муниципальной услуги</w:t>
      </w:r>
    </w:p>
    <w:p w:rsidR="006758B7" w:rsidRDefault="006758B7">
      <w:pPr>
        <w:pStyle w:val="ConsPlusNormal"/>
      </w:pPr>
    </w:p>
    <w:p w:rsidR="006758B7" w:rsidRDefault="006758B7">
      <w:pPr>
        <w:pStyle w:val="ConsPlusNormal"/>
        <w:ind w:firstLine="540"/>
        <w:jc w:val="both"/>
      </w:pPr>
      <w:r>
        <w:t xml:space="preserve">9. Наименование муниципальной услуги: "Отнесение земель или земельных участков в составе таких земель к определенной категории земель или перевод </w:t>
      </w:r>
      <w:proofErr w:type="gramStart"/>
      <w:r>
        <w:t>земель</w:t>
      </w:r>
      <w:proofErr w:type="gramEnd"/>
      <w:r>
        <w:t xml:space="preserve">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 xml:space="preserve">Муниципальная услуга включает в себя следующие </w:t>
      </w:r>
      <w:proofErr w:type="spellStart"/>
      <w:r>
        <w:t>подуслуги</w:t>
      </w:r>
      <w:proofErr w:type="spellEnd"/>
      <w:r>
        <w:t>:</w:t>
      </w:r>
    </w:p>
    <w:p w:rsidR="006758B7" w:rsidRDefault="006758B7">
      <w:pPr>
        <w:pStyle w:val="ConsPlusNormal"/>
        <w:spacing w:before="200"/>
        <w:ind w:firstLine="540"/>
        <w:jc w:val="both"/>
      </w:pPr>
      <w:r>
        <w:t>1) Отнесение земель или земельных участков в составе таких земель к определенной категории земель.</w:t>
      </w:r>
    </w:p>
    <w:p w:rsidR="006758B7" w:rsidRDefault="006758B7">
      <w:pPr>
        <w:pStyle w:val="ConsPlusNormal"/>
        <w:spacing w:before="200"/>
        <w:ind w:firstLine="540"/>
        <w:jc w:val="both"/>
      </w:pPr>
      <w:r>
        <w:t>2) Перевод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Наименование отдела аппарата или структурного подразделения, предоставляющего муниципальную услугу, а также наименование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6758B7" w:rsidRDefault="006758B7">
      <w:pPr>
        <w:pStyle w:val="ConsPlusNormal"/>
        <w:spacing w:before="200"/>
        <w:ind w:firstLine="540"/>
        <w:jc w:val="both"/>
      </w:pPr>
      <w:r>
        <w:t>10. Муниципальная услуга предоставляется администрацией, непосредственное предоставление муниципальной услуги осуществляется отделом.</w:t>
      </w:r>
    </w:p>
    <w:p w:rsidR="006758B7" w:rsidRDefault="006758B7">
      <w:pPr>
        <w:pStyle w:val="ConsPlusNormal"/>
        <w:spacing w:before="200"/>
        <w:ind w:firstLine="540"/>
        <w:jc w:val="both"/>
      </w:pPr>
      <w:r>
        <w:t>При предоставлении муниципальной услуги осуществляется взаимодействие с:</w:t>
      </w:r>
    </w:p>
    <w:p w:rsidR="006758B7" w:rsidRDefault="006758B7">
      <w:pPr>
        <w:pStyle w:val="ConsPlusNormal"/>
        <w:spacing w:before="200"/>
        <w:ind w:firstLine="540"/>
        <w:jc w:val="both"/>
      </w:pPr>
      <w:r>
        <w:t>1) ФНС России - в целях получения сведений о государственной регистрации заявителя в качестве юридического лица, зарегистрированного на территории Российской Федерации (только в отношении заявителей - юридических лиц);</w:t>
      </w:r>
    </w:p>
    <w:p w:rsidR="006758B7" w:rsidRDefault="006758B7">
      <w:pPr>
        <w:pStyle w:val="ConsPlusNormal"/>
        <w:spacing w:before="200"/>
        <w:ind w:firstLine="540"/>
        <w:jc w:val="both"/>
      </w:pPr>
      <w:r>
        <w:t xml:space="preserve">2) </w:t>
      </w:r>
      <w:proofErr w:type="spellStart"/>
      <w:r>
        <w:t>Росреестром</w:t>
      </w:r>
      <w:proofErr w:type="spellEnd"/>
      <w:r>
        <w:t>,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p>
    <w:p w:rsidR="006758B7" w:rsidRDefault="006758B7">
      <w:pPr>
        <w:pStyle w:val="ConsPlusNormal"/>
        <w:spacing w:before="200"/>
        <w:ind w:firstLine="540"/>
        <w:jc w:val="both"/>
      </w:pPr>
      <w:r>
        <w:t xml:space="preserve">При предоставлении муниципальной услуги в соответствии с </w:t>
      </w:r>
      <w:hyperlink r:id="rId14">
        <w:r>
          <w:rPr>
            <w:color w:val="0000FF"/>
          </w:rPr>
          <w:t>пунктом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6758B7" w:rsidRDefault="006758B7">
      <w:pPr>
        <w:pStyle w:val="ConsPlusNormal"/>
        <w:spacing w:before="200"/>
        <w:ind w:firstLine="540"/>
        <w:jc w:val="both"/>
      </w:pPr>
      <w:r>
        <w:t>Описание результатов предоставления муниципальной услуги.</w:t>
      </w:r>
    </w:p>
    <w:p w:rsidR="006758B7" w:rsidRDefault="006758B7">
      <w:pPr>
        <w:pStyle w:val="ConsPlusNormal"/>
        <w:spacing w:before="200"/>
        <w:ind w:firstLine="540"/>
        <w:jc w:val="both"/>
      </w:pPr>
      <w:r>
        <w:t>11. Результатом предоставления муниципальной услуги является:</w:t>
      </w:r>
    </w:p>
    <w:p w:rsidR="006758B7" w:rsidRDefault="006758B7">
      <w:pPr>
        <w:pStyle w:val="ConsPlusNormal"/>
        <w:spacing w:before="200"/>
        <w:ind w:firstLine="540"/>
        <w:jc w:val="both"/>
      </w:pPr>
      <w:r>
        <w:t>1) При отнесении земель или земельных участков в составе таких земель к определенной категории земель:</w:t>
      </w:r>
    </w:p>
    <w:p w:rsidR="006758B7" w:rsidRDefault="006758B7">
      <w:pPr>
        <w:pStyle w:val="ConsPlusNormal"/>
        <w:spacing w:before="200"/>
        <w:ind w:firstLine="540"/>
        <w:jc w:val="both"/>
      </w:pPr>
      <w:r>
        <w:t xml:space="preserve">постановление администрации </w:t>
      </w:r>
      <w:proofErr w:type="spellStart"/>
      <w:r>
        <w:t>Ипатовского</w:t>
      </w:r>
      <w:proofErr w:type="spellEnd"/>
      <w:r>
        <w:t xml:space="preserve"> городского округа Ставропольского края об отнесении земельного участка к землям определенной категории земель в зависимости от цели использования, для которой он предоставлялся;</w:t>
      </w:r>
    </w:p>
    <w:p w:rsidR="006758B7" w:rsidRDefault="006758B7">
      <w:pPr>
        <w:pStyle w:val="ConsPlusNormal"/>
        <w:spacing w:before="200"/>
        <w:ind w:firstLine="540"/>
        <w:jc w:val="both"/>
      </w:pPr>
      <w:r>
        <w:t>уведомление об отказе в предоставлении услуги;</w:t>
      </w:r>
    </w:p>
    <w:p w:rsidR="006758B7" w:rsidRDefault="006758B7">
      <w:pPr>
        <w:pStyle w:val="ConsPlusNormal"/>
        <w:spacing w:before="200"/>
        <w:ind w:firstLine="540"/>
        <w:jc w:val="both"/>
      </w:pPr>
      <w:r>
        <w:t>2) При переводе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решение (постановление) о переводе земель или земельных участков в составе таких земель из одной категории в другую;</w:t>
      </w:r>
    </w:p>
    <w:p w:rsidR="006758B7" w:rsidRDefault="006758B7">
      <w:pPr>
        <w:pStyle w:val="ConsPlusNormal"/>
        <w:spacing w:before="200"/>
        <w:ind w:firstLine="540"/>
        <w:jc w:val="both"/>
      </w:pPr>
      <w:r>
        <w:t>решение (постановление) об отказе в переводе земель или земельных участков в составе таких земель из одной категории в другую;</w:t>
      </w:r>
    </w:p>
    <w:p w:rsidR="006758B7" w:rsidRDefault="006758B7">
      <w:pPr>
        <w:pStyle w:val="ConsPlusNormal"/>
        <w:spacing w:before="200"/>
        <w:ind w:firstLine="540"/>
        <w:jc w:val="both"/>
      </w:pPr>
      <w:r>
        <w:t>уведомление о возврате ходатайства и документов, необходимых для предоставления муниципальной услуги.</w:t>
      </w:r>
    </w:p>
    <w:p w:rsidR="006758B7" w:rsidRDefault="006758B7">
      <w:pPr>
        <w:pStyle w:val="ConsPlusNormal"/>
        <w:spacing w:before="200"/>
        <w:ind w:firstLine="540"/>
        <w:jc w:val="both"/>
      </w:pPr>
      <w: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proofErr w:type="spellStart"/>
      <w:r>
        <w:t>Ипатовского</w:t>
      </w:r>
      <w:proofErr w:type="spellEnd"/>
      <w:r>
        <w:t xml:space="preserve"> городского округа Ставропольского края, сроки выдачи (направления) документов, являющихся результатом предоставления муниципальной услуги.</w:t>
      </w:r>
    </w:p>
    <w:p w:rsidR="006758B7" w:rsidRDefault="006758B7">
      <w:pPr>
        <w:pStyle w:val="ConsPlusNormal"/>
        <w:spacing w:before="200"/>
        <w:ind w:firstLine="540"/>
        <w:jc w:val="both"/>
      </w:pPr>
      <w:r>
        <w:t>12. Срок предоставления муниципальной услуги:</w:t>
      </w:r>
    </w:p>
    <w:p w:rsidR="006758B7" w:rsidRDefault="006758B7">
      <w:pPr>
        <w:pStyle w:val="ConsPlusNormal"/>
        <w:spacing w:before="200"/>
        <w:ind w:firstLine="540"/>
        <w:jc w:val="both"/>
      </w:pPr>
      <w:r>
        <w:t>1) При отнесении земель или земельных участков в составе таких земель к определенной категории земель - 30 календарных дней со дня поступления заявления о предоставлении муниципальной услуги;</w:t>
      </w:r>
    </w:p>
    <w:p w:rsidR="006758B7" w:rsidRDefault="006758B7">
      <w:pPr>
        <w:pStyle w:val="ConsPlusNormal"/>
        <w:spacing w:before="200"/>
        <w:ind w:firstLine="540"/>
        <w:jc w:val="both"/>
      </w:pPr>
      <w:r>
        <w:t>2) При переводе земель или земельных участков в составе таких земель из одной категории в другую категорию - 2 месяца со дня получения ходатайства о переводе земельного участка из одной категории в другую.</w:t>
      </w:r>
    </w:p>
    <w:p w:rsidR="006758B7" w:rsidRDefault="006758B7">
      <w:pPr>
        <w:pStyle w:val="ConsPlusNormal"/>
        <w:spacing w:before="200"/>
        <w:ind w:firstLine="540"/>
        <w:jc w:val="both"/>
      </w:pPr>
      <w:r>
        <w:t>13. Приостановление предоставления муниципальной услуги не предусмотрено.</w:t>
      </w:r>
    </w:p>
    <w:p w:rsidR="006758B7" w:rsidRDefault="006758B7">
      <w:pPr>
        <w:pStyle w:val="ConsPlusNormal"/>
        <w:spacing w:before="200"/>
        <w:ind w:firstLine="540"/>
        <w:jc w:val="both"/>
      </w:pPr>
      <w:r>
        <w:t>14. Срок выдачи результата предоставления муниципальной услуги составляет:</w:t>
      </w:r>
    </w:p>
    <w:p w:rsidR="006758B7" w:rsidRDefault="006758B7">
      <w:pPr>
        <w:pStyle w:val="ConsPlusNormal"/>
        <w:spacing w:before="200"/>
        <w:ind w:firstLine="540"/>
        <w:jc w:val="both"/>
      </w:pPr>
      <w:r>
        <w:t>1) При отнесении земель или земельных участков в составе таких земель к определенной категории земель в день принятия решения о предоставлении (об отказе в предоставлении) муниципальной услуги, при обращении в МФЦ - 1 рабочий день.</w:t>
      </w:r>
    </w:p>
    <w:p w:rsidR="006758B7" w:rsidRDefault="006758B7">
      <w:pPr>
        <w:pStyle w:val="ConsPlusNormal"/>
        <w:spacing w:before="200"/>
        <w:ind w:firstLine="540"/>
        <w:jc w:val="both"/>
      </w:pPr>
      <w:r>
        <w:t>2) При переводе земель или земельных участков в составе таких земель из одной категории в другую категорию в течение 14 дней со дня принятия решения о предоставлении (об отказе в предоставлении) муниципальной услуги при личном обращении, при обращении в МФЦ - 12 дней.</w:t>
      </w:r>
    </w:p>
    <w:p w:rsidR="006758B7" w:rsidRDefault="006758B7">
      <w:pPr>
        <w:pStyle w:val="ConsPlusNormal"/>
        <w:spacing w:before="200"/>
        <w:ind w:firstLine="540"/>
        <w:jc w:val="both"/>
      </w:pPr>
      <w:r>
        <w:t xml:space="preserve">Нормативные 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6758B7" w:rsidRDefault="006758B7">
      <w:pPr>
        <w:pStyle w:val="ConsPlusNormal"/>
        <w:spacing w:before="200"/>
        <w:ind w:firstLine="540"/>
        <w:jc w:val="both"/>
      </w:pPr>
      <w:r>
        <w:t xml:space="preserve">15. 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w:t>
      </w:r>
      <w:r>
        <w:lastRenderedPageBreak/>
        <w:t>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(http://www.ipatovo.org/page.php?id=2667), предоставляющей муниципальную услугу, на Едином портале, Региональном портале и в Региональном реестре.</w:t>
      </w:r>
    </w:p>
    <w:p w:rsidR="006758B7" w:rsidRDefault="006758B7">
      <w:pPr>
        <w:pStyle w:val="ConsPlusNormal"/>
        <w:spacing w:before="200"/>
        <w:ind w:firstLine="540"/>
        <w:jc w:val="both"/>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которая является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58B7" w:rsidRDefault="006758B7">
      <w:pPr>
        <w:pStyle w:val="ConsPlusNormal"/>
        <w:spacing w:before="200"/>
        <w:ind w:firstLine="540"/>
        <w:jc w:val="both"/>
      </w:pPr>
      <w:bookmarkStart w:id="4" w:name="P182"/>
      <w:bookmarkEnd w:id="4"/>
      <w:r>
        <w:t xml:space="preserve">16. В целях получения муниципальной услуги заявителем подается </w:t>
      </w:r>
      <w:hyperlink w:anchor="P701">
        <w:r>
          <w:rPr>
            <w:color w:val="0000FF"/>
          </w:rPr>
          <w:t>заявление</w:t>
        </w:r>
      </w:hyperlink>
      <w:r>
        <w:t xml:space="preserve"> о предоставлении муниципальной услуги, заполненное по форме согласно приложению 2 к настоящему Административному регламенту, с приложением следующих документов для </w:t>
      </w:r>
      <w:proofErr w:type="spellStart"/>
      <w:r>
        <w:t>подуслуги</w:t>
      </w:r>
      <w:proofErr w:type="spellEnd"/>
      <w:r>
        <w:t>:</w:t>
      </w:r>
    </w:p>
    <w:p w:rsidR="006758B7" w:rsidRDefault="006758B7">
      <w:pPr>
        <w:pStyle w:val="ConsPlusNormal"/>
        <w:spacing w:before="200"/>
        <w:ind w:firstLine="540"/>
        <w:jc w:val="both"/>
      </w:pPr>
      <w:r>
        <w:t>1) отнесение земель или земельных участков в составе таких земель к определенной категории земель:</w:t>
      </w:r>
    </w:p>
    <w:p w:rsidR="006758B7" w:rsidRDefault="006758B7">
      <w:pPr>
        <w:pStyle w:val="ConsPlusNormal"/>
        <w:spacing w:before="200"/>
        <w:ind w:firstLine="540"/>
        <w:jc w:val="both"/>
      </w:pPr>
      <w:r>
        <w:t xml:space="preserve">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15">
        <w:r>
          <w:rPr>
            <w:color w:val="0000FF"/>
          </w:rPr>
          <w:t>(форма N 2П)</w:t>
        </w:r>
      </w:hyperlink>
      <w:r>
        <w:t>,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РФ по существу, вид на жительство в Российской Федерации, свидетельство о предоставлении временного убежища на территории РФ, разрешение на временное проживание;</w:t>
      </w:r>
    </w:p>
    <w:p w:rsidR="006758B7" w:rsidRDefault="006758B7">
      <w:pPr>
        <w:pStyle w:val="ConsPlusNormal"/>
        <w:spacing w:before="200"/>
        <w:ind w:firstLine="540"/>
        <w:jc w:val="both"/>
      </w:pPr>
      <w:r>
        <w:t>документ, подтверждающий полномочия представителя: доверенность, свидетельство о рождении, акт органа опеки и попечительства о назначении опекуна, акт органа опеки и попечительства о назначении попечителя,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6758B7" w:rsidRDefault="006758B7">
      <w:pPr>
        <w:pStyle w:val="ConsPlusNormal"/>
        <w:spacing w:before="200"/>
        <w:ind w:firstLine="540"/>
        <w:jc w:val="both"/>
      </w:pPr>
      <w:r>
        <w:t>документы, удостоверяющие (устанавливающие) права заявителя на земельный участок, если право на такой земельный участок не зарегистрировано в ЕГРП: свидетельство о праве собственности на землю (выданное земельным комитетом, исполнительным комитетом Совета народных депутатов,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 свидетельство о пожизненном наследуемом владении земельным участком (выданное исполнительным комитетом Совета народных депутатов),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(выданный органом местного самоуправления или заключенный между гражданами и (или) юридическими лицами), договор купли-продажи (выданный органом местного самоуправления или заключенный между гражданами и (или) юридическими лицами),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 решение суда;</w:t>
      </w:r>
    </w:p>
    <w:p w:rsidR="006758B7" w:rsidRDefault="006758B7">
      <w:pPr>
        <w:pStyle w:val="ConsPlusNormal"/>
        <w:spacing w:before="200"/>
        <w:ind w:firstLine="540"/>
        <w:jc w:val="both"/>
      </w:pPr>
      <w:r>
        <w:t>2) перевод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ходатайство о переводе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 xml:space="preserve">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16">
        <w:r>
          <w:rPr>
            <w:color w:val="0000FF"/>
          </w:rPr>
          <w:t>(форма N 2П)</w:t>
        </w:r>
      </w:hyperlink>
      <w:r>
        <w:t xml:space="preserve">,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w:t>
      </w:r>
      <w:r>
        <w:lastRenderedPageBreak/>
        <w:t>рассмотрении ходатайства о признании беженцем на территории РФ по существу, вид на жительство в Российской Федерации, свидетельство о предоставлении временного убежища на территории РФ, разрешение на временное проживание;</w:t>
      </w:r>
    </w:p>
    <w:p w:rsidR="006758B7" w:rsidRDefault="006758B7">
      <w:pPr>
        <w:pStyle w:val="ConsPlusNormal"/>
        <w:spacing w:before="200"/>
        <w:ind w:firstLine="540"/>
        <w:jc w:val="both"/>
      </w:pPr>
      <w:r>
        <w:t>документ, подтверждающий полномочия представителя (доверенность, свидетельство о рождении, акт органа опеки и попечительства о назначении попечителя,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6758B7" w:rsidRDefault="006758B7">
      <w:pPr>
        <w:pStyle w:val="ConsPlusNormal"/>
        <w:spacing w:before="200"/>
        <w:ind w:firstLine="540"/>
        <w:jc w:val="both"/>
      </w:pPr>
      <w:r>
        <w:t>согласие правообладателя земельного участка на перевод земельного участка из состава земель одной категории в другую.</w:t>
      </w:r>
    </w:p>
    <w:p w:rsidR="006758B7" w:rsidRDefault="006758B7">
      <w:pPr>
        <w:pStyle w:val="ConsPlusNormal"/>
        <w:spacing w:before="200"/>
        <w:ind w:firstLine="540"/>
        <w:jc w:val="both"/>
      </w:pPr>
      <w:r>
        <w:t xml:space="preserve">Исчерпывающий перечень документов, необходимых в соответствии с нормативными правовыми актами и нормативными правовыми актами </w:t>
      </w:r>
      <w:proofErr w:type="spellStart"/>
      <w:r>
        <w:t>Ипатовского</w:t>
      </w:r>
      <w:proofErr w:type="spellEnd"/>
      <w:r>
        <w:t xml:space="preserve"> городского округа Ставропольского края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6758B7" w:rsidRDefault="006758B7">
      <w:pPr>
        <w:pStyle w:val="ConsPlusNormal"/>
        <w:spacing w:before="200"/>
        <w:ind w:firstLine="540"/>
        <w:jc w:val="both"/>
      </w:pPr>
      <w:bookmarkStart w:id="5" w:name="P193"/>
      <w:bookmarkEnd w:id="5"/>
      <w:r>
        <w:t>17. Должностное лицо отдела, ответственное за истребование документов в порядке межведомственного информационного взаимодействия, запрашивают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6758B7" w:rsidRDefault="006758B7">
      <w:pPr>
        <w:pStyle w:val="ConsPlusNormal"/>
        <w:spacing w:before="200"/>
        <w:ind w:firstLine="540"/>
        <w:jc w:val="both"/>
      </w:pPr>
      <w:r>
        <w:t>1) при отнесении земель или земельных участков в составе таких земель к определенной категории земель:</w:t>
      </w:r>
    </w:p>
    <w:p w:rsidR="006758B7" w:rsidRDefault="006758B7">
      <w:pPr>
        <w:pStyle w:val="ConsPlusNormal"/>
        <w:spacing w:before="200"/>
        <w:ind w:firstLine="540"/>
        <w:jc w:val="both"/>
      </w:pPr>
      <w:r>
        <w:t xml:space="preserve">выписку из единого государственного реестра прав на недвижимое имущество и сделок с ним на земельный участок в </w:t>
      </w:r>
      <w:proofErr w:type="spellStart"/>
      <w:r>
        <w:t>Росреестре</w:t>
      </w:r>
      <w:proofErr w:type="spellEnd"/>
      <w:r>
        <w:t xml:space="preserve"> (далее - ЕГРП);</w:t>
      </w:r>
    </w:p>
    <w:p w:rsidR="006758B7" w:rsidRDefault="006758B7">
      <w:pPr>
        <w:pStyle w:val="ConsPlusNormal"/>
        <w:spacing w:before="200"/>
        <w:ind w:firstLine="540"/>
        <w:jc w:val="both"/>
      </w:pPr>
      <w:r>
        <w:t xml:space="preserve">выписку из государственного кадастра недвижимости на земельный участок, в </w:t>
      </w:r>
      <w:proofErr w:type="spellStart"/>
      <w:r>
        <w:t>Росреестре</w:t>
      </w:r>
      <w:proofErr w:type="spellEnd"/>
      <w:r>
        <w:t>;</w:t>
      </w:r>
    </w:p>
    <w:p w:rsidR="006758B7" w:rsidRDefault="006758B7">
      <w:pPr>
        <w:pStyle w:val="ConsPlusNormal"/>
        <w:spacing w:before="200"/>
        <w:ind w:firstLine="540"/>
        <w:jc w:val="both"/>
      </w:pPr>
      <w:r>
        <w:t>выписку из Единого государственного реестра юридических лиц о юридическом лице, являющемся заявителем, в ИФНС;</w:t>
      </w:r>
    </w:p>
    <w:p w:rsidR="006758B7" w:rsidRDefault="006758B7">
      <w:pPr>
        <w:pStyle w:val="ConsPlusNormal"/>
        <w:spacing w:before="200"/>
        <w:ind w:firstLine="540"/>
        <w:jc w:val="both"/>
      </w:pPr>
      <w:r>
        <w:t>выписку из Единого государственного реестра индивидуальных предпринимателей об индивидуальном предпринимателе, являющемся заявителем, в ИФНС;</w:t>
      </w:r>
    </w:p>
    <w:p w:rsidR="006758B7" w:rsidRDefault="006758B7">
      <w:pPr>
        <w:pStyle w:val="ConsPlusNormal"/>
        <w:spacing w:before="200"/>
        <w:ind w:firstLine="540"/>
        <w:jc w:val="both"/>
      </w:pPr>
      <w:r>
        <w:t>2) при переводе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 xml:space="preserve">выписку из единого государственного реестра прав на недвижимое имущество и сделок с ним на земельный участок в </w:t>
      </w:r>
      <w:proofErr w:type="spellStart"/>
      <w:r>
        <w:t>Росреестре</w:t>
      </w:r>
      <w:proofErr w:type="spellEnd"/>
      <w:r>
        <w:t xml:space="preserve"> (далее - ЕГРП);</w:t>
      </w:r>
    </w:p>
    <w:p w:rsidR="006758B7" w:rsidRDefault="006758B7">
      <w:pPr>
        <w:pStyle w:val="ConsPlusNormal"/>
        <w:spacing w:before="200"/>
        <w:ind w:firstLine="540"/>
        <w:jc w:val="both"/>
      </w:pPr>
      <w:r>
        <w:t xml:space="preserve">выписку из государственного кадастра недвижимости на земельный участок в </w:t>
      </w:r>
      <w:proofErr w:type="spellStart"/>
      <w:r>
        <w:t>Росреестре</w:t>
      </w:r>
      <w:proofErr w:type="spellEnd"/>
      <w:r>
        <w:t xml:space="preserve"> (далее - ЕГРП);</w:t>
      </w:r>
    </w:p>
    <w:p w:rsidR="006758B7" w:rsidRDefault="006758B7">
      <w:pPr>
        <w:pStyle w:val="ConsPlusNormal"/>
        <w:spacing w:before="200"/>
        <w:ind w:firstLine="540"/>
        <w:jc w:val="both"/>
      </w:pPr>
      <w:r>
        <w:t>выписку из Единого государственного реестра юридических лиц о юридическом лице, являющемся заявителем, в ИФНС в течение 7 рабочих дней (направление запроса - 1 рабочий день, получение ответа - 5 рабочих дней, приобщение ответа к делу - 1 рабочий день);</w:t>
      </w:r>
    </w:p>
    <w:p w:rsidR="006758B7" w:rsidRDefault="006758B7">
      <w:pPr>
        <w:pStyle w:val="ConsPlusNormal"/>
        <w:spacing w:before="200"/>
        <w:ind w:firstLine="540"/>
        <w:jc w:val="both"/>
      </w:pPr>
      <w:r>
        <w:t>выписку из Единого государственного реестра индивидуальных предпринимателей об индивидуальном предпринимателе, являющемся заявителем, в ИФНС.</w:t>
      </w:r>
    </w:p>
    <w:p w:rsidR="006758B7" w:rsidRDefault="006758B7">
      <w:pPr>
        <w:pStyle w:val="ConsPlusNormal"/>
        <w:spacing w:before="200"/>
        <w:ind w:firstLine="540"/>
        <w:jc w:val="both"/>
      </w:pPr>
      <w:r>
        <w:t>Заявитель вправе по собственной инициативе предоставить указанные документы.</w:t>
      </w:r>
    </w:p>
    <w:p w:rsidR="006758B7" w:rsidRDefault="006758B7">
      <w:pPr>
        <w:pStyle w:val="ConsPlusNormal"/>
        <w:spacing w:before="200"/>
        <w:ind w:firstLine="540"/>
        <w:jc w:val="both"/>
      </w:pPr>
      <w:r>
        <w:t>Не предоставление заявителем указанных документов не является основанием для отказа заявителю в предоставлении муниципальной услуги.</w:t>
      </w:r>
    </w:p>
    <w:p w:rsidR="006758B7" w:rsidRDefault="006758B7">
      <w:pPr>
        <w:pStyle w:val="ConsPlusNormal"/>
        <w:spacing w:before="200"/>
        <w:ind w:firstLine="540"/>
        <w:jc w:val="both"/>
      </w:pPr>
      <w:r>
        <w:t xml:space="preserve">18. В соответствии с требованиями </w:t>
      </w:r>
      <w:hyperlink r:id="rId17">
        <w:r>
          <w:rPr>
            <w:color w:val="0000FF"/>
          </w:rPr>
          <w:t>пунктов 1</w:t>
        </w:r>
      </w:hyperlink>
      <w:r>
        <w:t xml:space="preserve">, </w:t>
      </w:r>
      <w:hyperlink r:id="rId18">
        <w:r>
          <w:rPr>
            <w:color w:val="0000FF"/>
          </w:rPr>
          <w:t>2</w:t>
        </w:r>
      </w:hyperlink>
      <w:r>
        <w:t xml:space="preserve">, </w:t>
      </w:r>
      <w:hyperlink r:id="rId19">
        <w:r>
          <w:rPr>
            <w:color w:val="0000FF"/>
          </w:rPr>
          <w:t>4</w:t>
        </w:r>
      </w:hyperlink>
      <w:r>
        <w:t xml:space="preserve"> и </w:t>
      </w:r>
      <w:hyperlink r:id="rId20">
        <w:r>
          <w:rPr>
            <w:color w:val="0000FF"/>
          </w:rPr>
          <w:t>5 части 1 статьи 7</w:t>
        </w:r>
      </w:hyperlink>
      <w:r>
        <w:t xml:space="preserve"> Федерального закона N 210-ФЗ запрещается требовать от заявителя:</w:t>
      </w:r>
    </w:p>
    <w:p w:rsidR="006758B7" w:rsidRDefault="006758B7">
      <w:pPr>
        <w:pStyle w:val="ConsPlusNormal"/>
        <w:spacing w:before="20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регулирующими отношения, возникающие в связи с предоставлением муниципальной услуги;</w:t>
      </w:r>
    </w:p>
    <w:p w:rsidR="006758B7" w:rsidRDefault="006758B7">
      <w:pPr>
        <w:pStyle w:val="ConsPlusNormal"/>
        <w:spacing w:before="200"/>
        <w:ind w:firstLine="540"/>
        <w:jc w:val="both"/>
      </w:pPr>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указанных в </w:t>
      </w:r>
      <w:hyperlink r:id="rId21">
        <w:r>
          <w:rPr>
            <w:color w:val="0000FF"/>
          </w:rPr>
          <w:t>части 6 статьи 7</w:t>
        </w:r>
      </w:hyperlink>
      <w:r>
        <w:t xml:space="preserve"> Федерального закона N 210-ФЗ;</w:t>
      </w:r>
    </w:p>
    <w:p w:rsidR="006758B7" w:rsidRDefault="006758B7">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color w:val="0000FF"/>
          </w:rPr>
          <w:t>пунктом 4 части 1 статьи 7</w:t>
        </w:r>
      </w:hyperlink>
      <w:r>
        <w:t xml:space="preserve"> Федерального закона N 210-ФЗ;</w:t>
      </w:r>
    </w:p>
    <w:p w:rsidR="006758B7" w:rsidRDefault="006758B7">
      <w:pPr>
        <w:pStyle w:val="ConsPlusNormal"/>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58B7" w:rsidRDefault="006758B7">
      <w:pPr>
        <w:pStyle w:val="ConsPlusNormal"/>
        <w:spacing w:before="200"/>
        <w:ind w:firstLine="540"/>
        <w:jc w:val="both"/>
      </w:pPr>
      <w:r>
        <w:t>Исчерпывающий перечень оснований для отказа в приеме документов, необходимых для предоставления муниципальной услуги.</w:t>
      </w:r>
    </w:p>
    <w:p w:rsidR="006758B7" w:rsidRDefault="006758B7">
      <w:pPr>
        <w:pStyle w:val="ConsPlusNormal"/>
        <w:jc w:val="both"/>
      </w:pPr>
      <w:r>
        <w:t xml:space="preserve">(п. 18 в ред. </w:t>
      </w:r>
      <w:hyperlink r:id="rId2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19. Основания для отказа в приеме документов, необходимых для предоставления муниципальной услуги отсутствуют.</w:t>
      </w:r>
    </w:p>
    <w:p w:rsidR="006758B7" w:rsidRDefault="006758B7">
      <w:pPr>
        <w:pStyle w:val="ConsPlusNormal"/>
        <w:spacing w:before="200"/>
        <w:ind w:firstLine="540"/>
        <w:jc w:val="both"/>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58B7" w:rsidRDefault="006758B7">
      <w:pPr>
        <w:pStyle w:val="ConsPlusNormal"/>
        <w:spacing w:before="200"/>
        <w:ind w:firstLine="540"/>
        <w:jc w:val="both"/>
      </w:pPr>
      <w:r>
        <w:t>20. Основания для приостановления предоставления муниципальной услуги действующим законодательством не предусмотрены.</w:t>
      </w:r>
    </w:p>
    <w:p w:rsidR="006758B7" w:rsidRDefault="006758B7">
      <w:pPr>
        <w:pStyle w:val="ConsPlusNormal"/>
        <w:spacing w:before="200"/>
        <w:ind w:firstLine="540"/>
        <w:jc w:val="both"/>
      </w:pPr>
      <w:r>
        <w:t>21. В предоставлении муниципальной услуги заявителю отказывается при наличии хотя бы одного из следующих оснований:</w:t>
      </w:r>
    </w:p>
    <w:p w:rsidR="006758B7" w:rsidRDefault="006758B7">
      <w:pPr>
        <w:pStyle w:val="ConsPlusNormal"/>
        <w:spacing w:before="200"/>
        <w:ind w:firstLine="540"/>
        <w:jc w:val="both"/>
      </w:pPr>
      <w:r>
        <w:t>1) при отнесении земель или земельных участков в составе таких земель к определенной категории земель отсутствие информации и документов, необходимых для предоставления услуги;</w:t>
      </w:r>
    </w:p>
    <w:p w:rsidR="006758B7" w:rsidRDefault="006758B7">
      <w:pPr>
        <w:pStyle w:val="ConsPlusNormal"/>
        <w:spacing w:before="200"/>
        <w:ind w:firstLine="540"/>
        <w:jc w:val="both"/>
      </w:pPr>
      <w:r>
        <w:t>2) при переводе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758B7" w:rsidRDefault="006758B7">
      <w:pPr>
        <w:pStyle w:val="ConsPlusNormal"/>
        <w:spacing w:before="200"/>
        <w:ind w:firstLine="540"/>
        <w:jc w:val="both"/>
      </w:pPr>
      <w: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758B7" w:rsidRDefault="006758B7">
      <w:pPr>
        <w:pStyle w:val="ConsPlusNormal"/>
        <w:spacing w:before="200"/>
        <w:ind w:firstLine="540"/>
        <w:jc w:val="both"/>
      </w:pPr>
      <w: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58B7" w:rsidRDefault="006758B7">
      <w:pPr>
        <w:pStyle w:val="ConsPlusNormal"/>
        <w:spacing w:before="200"/>
        <w:ind w:firstLine="540"/>
        <w:jc w:val="both"/>
      </w:pPr>
      <w:r>
        <w:t>В случае отказа в предоставлении муниципальной услуги заявителю направляется уведомление с указанием конкретных причин такого отказа.</w:t>
      </w:r>
    </w:p>
    <w:p w:rsidR="006758B7" w:rsidRDefault="006758B7">
      <w:pPr>
        <w:pStyle w:val="ConsPlusNormal"/>
        <w:spacing w:before="200"/>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758B7" w:rsidRDefault="006758B7">
      <w:pPr>
        <w:pStyle w:val="ConsPlusNormal"/>
        <w:spacing w:before="200"/>
        <w:ind w:firstLine="540"/>
        <w:jc w:val="both"/>
      </w:pPr>
      <w:r>
        <w:t xml:space="preserve">22. Получение заявителем услуг, необходимых и обязательных для предоставления </w:t>
      </w:r>
      <w:r>
        <w:lastRenderedPageBreak/>
        <w:t>муниципальной услуги, не предусмотрено.</w:t>
      </w:r>
    </w:p>
    <w:p w:rsidR="006758B7" w:rsidRDefault="006758B7">
      <w:pPr>
        <w:pStyle w:val="ConsPlusNormal"/>
        <w:spacing w:before="200"/>
        <w:ind w:firstLine="540"/>
        <w:jc w:val="both"/>
      </w:pPr>
      <w:r>
        <w:t>Порядок, размер и основания взимания государственной пошлины или иной платы, взимаемой за предоставление муниципальной услуги.</w:t>
      </w:r>
    </w:p>
    <w:p w:rsidR="006758B7" w:rsidRDefault="006758B7">
      <w:pPr>
        <w:pStyle w:val="ConsPlusNormal"/>
        <w:spacing w:before="200"/>
        <w:ind w:firstLine="540"/>
        <w:jc w:val="both"/>
      </w:pPr>
      <w:r>
        <w:t>23. Государственная пошлина или иная плата за предоставление муниципальной услуги не взимается.</w:t>
      </w:r>
    </w:p>
    <w:p w:rsidR="006758B7" w:rsidRDefault="006758B7">
      <w:pPr>
        <w:pStyle w:val="ConsPlusNormal"/>
        <w:spacing w:before="200"/>
        <w:ind w:firstLine="540"/>
        <w:jc w:val="both"/>
      </w:pPr>
      <w: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758B7" w:rsidRDefault="006758B7">
      <w:pPr>
        <w:pStyle w:val="ConsPlusNormal"/>
        <w:spacing w:before="200"/>
        <w:ind w:firstLine="540"/>
        <w:jc w:val="both"/>
      </w:pPr>
      <w:r>
        <w:t>24. Услуги, необходимые и обязательные для предоставления муниципальной услуги, предоставляются без взимания платы.</w:t>
      </w:r>
    </w:p>
    <w:p w:rsidR="006758B7" w:rsidRDefault="006758B7">
      <w:pPr>
        <w:pStyle w:val="ConsPlusNormal"/>
        <w:spacing w:before="200"/>
        <w:ind w:firstLine="540"/>
        <w:jc w:val="both"/>
      </w:pPr>
      <w: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758B7" w:rsidRDefault="006758B7">
      <w:pPr>
        <w:pStyle w:val="ConsPlusNormal"/>
        <w:spacing w:before="200"/>
        <w:ind w:firstLine="540"/>
        <w:jc w:val="both"/>
      </w:pPr>
      <w:r>
        <w:t>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758B7" w:rsidRDefault="006758B7">
      <w:pPr>
        <w:pStyle w:val="ConsPlusNormal"/>
        <w:spacing w:before="200"/>
        <w:ind w:firstLine="540"/>
        <w:jc w:val="both"/>
      </w:pPr>
      <w: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758B7" w:rsidRDefault="006758B7">
      <w:pPr>
        <w:pStyle w:val="ConsPlusNormal"/>
        <w:spacing w:before="200"/>
        <w:ind w:firstLine="540"/>
        <w:jc w:val="both"/>
      </w:pPr>
      <w:r>
        <w:t>26. 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6758B7" w:rsidRDefault="006758B7">
      <w:pPr>
        <w:pStyle w:val="ConsPlusNormal"/>
        <w:spacing w:before="200"/>
        <w:ind w:firstLine="540"/>
        <w:jc w:val="both"/>
      </w:pPr>
      <w: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журнале регистрации в день его поступления.</w:t>
      </w:r>
    </w:p>
    <w:p w:rsidR="006758B7" w:rsidRDefault="006758B7">
      <w:pPr>
        <w:pStyle w:val="ConsPlusNormal"/>
        <w:spacing w:before="200"/>
        <w:ind w:firstLine="540"/>
        <w:jc w:val="both"/>
      </w:pPr>
      <w: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6758B7" w:rsidRDefault="006758B7">
      <w:pPr>
        <w:pStyle w:val="ConsPlusNormal"/>
        <w:spacing w:before="200"/>
        <w:ind w:firstLine="540"/>
        <w:jc w:val="both"/>
      </w:pPr>
      <w:r>
        <w:t>Срок регистрации запроса о предоставлении муниципальной услуги не может превышать 15 минут.</w:t>
      </w:r>
    </w:p>
    <w:p w:rsidR="006758B7" w:rsidRDefault="006758B7">
      <w:pPr>
        <w:pStyle w:val="ConsPlusNormal"/>
        <w:spacing w:before="200"/>
        <w:ind w:firstLine="540"/>
        <w:jc w:val="both"/>
      </w:pPr>
      <w: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6758B7" w:rsidRDefault="006758B7">
      <w:pPr>
        <w:pStyle w:val="ConsPlusNormal"/>
        <w:spacing w:before="200"/>
        <w:ind w:firstLine="540"/>
        <w:jc w:val="both"/>
      </w:pPr>
      <w:r>
        <w:t>27.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758B7" w:rsidRDefault="006758B7">
      <w:pPr>
        <w:pStyle w:val="ConsPlusNormal"/>
        <w:spacing w:before="200"/>
        <w:ind w:firstLine="540"/>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58B7" w:rsidRDefault="006758B7">
      <w:pPr>
        <w:pStyle w:val="ConsPlusNormal"/>
        <w:spacing w:before="200"/>
        <w:ind w:firstLine="540"/>
        <w:jc w:val="both"/>
      </w:pPr>
      <w:r>
        <w:t xml:space="preserve">28. Помещения должны соответствовать санитарно-эпидемиологическим </w:t>
      </w:r>
      <w:hyperlink r:id="rId25">
        <w:r>
          <w:rPr>
            <w:color w:val="0000FF"/>
          </w:rPr>
          <w:t>правилам</w:t>
        </w:r>
      </w:hyperlink>
      <w:r>
        <w:t xml:space="preserve"> СП </w:t>
      </w:r>
      <w:r>
        <w:lastRenderedPageBreak/>
        <w:t xml:space="preserve">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6">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6758B7" w:rsidRDefault="006758B7">
      <w:pPr>
        <w:pStyle w:val="ConsPlusNormal"/>
        <w:jc w:val="both"/>
      </w:pPr>
      <w:r>
        <w:t xml:space="preserve">(в ред. </w:t>
      </w:r>
      <w:hyperlink r:id="rId2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8">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N 419-ФЗ), а также принятыми в соответствии с ним иными нормативными правовыми актами.</w:t>
      </w:r>
    </w:p>
    <w:p w:rsidR="006758B7" w:rsidRDefault="006758B7">
      <w:pPr>
        <w:pStyle w:val="ConsPlusNormal"/>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6758B7" w:rsidRDefault="006758B7">
      <w:pPr>
        <w:pStyle w:val="ConsPlusNormal"/>
        <w:spacing w:before="200"/>
        <w:ind w:firstLine="540"/>
        <w:jc w:val="both"/>
      </w:pPr>
      <w:r>
        <w:t>Центральный вход в здание должен быть оборудован пандусом, удобным для въезда в здание инвалидных кресел-колясок.</w:t>
      </w:r>
    </w:p>
    <w:p w:rsidR="006758B7" w:rsidRDefault="006758B7">
      <w:pPr>
        <w:pStyle w:val="ConsPlusNormal"/>
        <w:spacing w:before="200"/>
        <w:ind w:firstLine="540"/>
        <w:jc w:val="both"/>
      </w:pPr>
      <w:r>
        <w:t>Вход и выход из помещений оборудуются соответствующими указателями.</w:t>
      </w:r>
    </w:p>
    <w:p w:rsidR="006758B7" w:rsidRDefault="006758B7">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6758B7" w:rsidRDefault="006758B7">
      <w:pPr>
        <w:pStyle w:val="ConsPlusNormal"/>
        <w:spacing w:before="200"/>
        <w:ind w:firstLine="540"/>
        <w:jc w:val="both"/>
      </w:pPr>
      <w:r>
        <w:t>почтовый адрес отдела;</w:t>
      </w:r>
    </w:p>
    <w:p w:rsidR="006758B7" w:rsidRDefault="006758B7">
      <w:pPr>
        <w:pStyle w:val="ConsPlusNormal"/>
        <w:spacing w:before="200"/>
        <w:ind w:firstLine="540"/>
        <w:jc w:val="both"/>
      </w:pPr>
      <w:r>
        <w:t>график работы отдела;</w:t>
      </w:r>
    </w:p>
    <w:p w:rsidR="006758B7" w:rsidRDefault="006758B7">
      <w:pPr>
        <w:pStyle w:val="ConsPlusNormal"/>
        <w:spacing w:before="200"/>
        <w:ind w:firstLine="540"/>
        <w:jc w:val="both"/>
      </w:pPr>
      <w:r>
        <w:t>справочные номера телефонов отдела, администрации, номер телефона-автоинформатора (при наличии);</w:t>
      </w:r>
    </w:p>
    <w:p w:rsidR="006758B7" w:rsidRDefault="006758B7">
      <w:pPr>
        <w:pStyle w:val="ConsPlusNormal"/>
        <w:spacing w:before="200"/>
        <w:ind w:firstLine="540"/>
        <w:jc w:val="both"/>
      </w:pPr>
      <w:r>
        <w:t>адрес официального сайта администрации;</w:t>
      </w:r>
    </w:p>
    <w:p w:rsidR="006758B7" w:rsidRDefault="006758B7">
      <w:pPr>
        <w:pStyle w:val="ConsPlusNormal"/>
        <w:spacing w:before="200"/>
        <w:ind w:firstLine="540"/>
        <w:jc w:val="both"/>
      </w:pPr>
      <w:r>
        <w:t>адрес электронной почты отдела;</w:t>
      </w:r>
    </w:p>
    <w:p w:rsidR="006758B7" w:rsidRDefault="006758B7">
      <w:pPr>
        <w:pStyle w:val="ConsPlusNormal"/>
        <w:spacing w:before="200"/>
        <w:ind w:firstLine="540"/>
        <w:jc w:val="both"/>
      </w:pPr>
      <w:r>
        <w:t xml:space="preserve">выдержки </w:t>
      </w:r>
      <w:proofErr w:type="gramStart"/>
      <w:r>
        <w:t>из муниципальных правовых актов</w:t>
      </w:r>
      <w:proofErr w:type="gramEnd"/>
      <w:r>
        <w:t xml:space="preserve"> содержащих нормы, регулирующие деятельность по предоставлению муниципальной услуги;</w:t>
      </w:r>
    </w:p>
    <w:p w:rsidR="006758B7" w:rsidRDefault="006758B7">
      <w:pPr>
        <w:pStyle w:val="ConsPlusNormal"/>
        <w:spacing w:before="200"/>
        <w:ind w:firstLine="540"/>
        <w:jc w:val="both"/>
      </w:pPr>
      <w:r>
        <w:t>перечень категорий граждан, имеющих право на получение муниципальной услуги;</w:t>
      </w:r>
    </w:p>
    <w:p w:rsidR="006758B7" w:rsidRDefault="006758B7">
      <w:pPr>
        <w:pStyle w:val="ConsPlusNormal"/>
        <w:spacing w:before="200"/>
        <w:ind w:firstLine="540"/>
        <w:jc w:val="both"/>
      </w:pPr>
      <w:r>
        <w:t>перечень документов, необходимых для получения муниципальной услуги;</w:t>
      </w:r>
    </w:p>
    <w:p w:rsidR="006758B7" w:rsidRDefault="006758B7">
      <w:pPr>
        <w:pStyle w:val="ConsPlusNormal"/>
        <w:spacing w:before="200"/>
        <w:ind w:firstLine="540"/>
        <w:jc w:val="both"/>
      </w:pPr>
      <w:r>
        <w:t>формы заявлений и образцы их заполнения.</w:t>
      </w:r>
    </w:p>
    <w:p w:rsidR="006758B7" w:rsidRDefault="006758B7">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758B7" w:rsidRDefault="006758B7">
      <w:pPr>
        <w:pStyle w:val="ConsPlusNormal"/>
        <w:spacing w:before="200"/>
        <w:ind w:firstLine="540"/>
        <w:jc w:val="both"/>
      </w:pPr>
      <w:r>
        <w:t xml:space="preserve">29. Помещения МФЦ должны соответствовать требованиям, предъявляемым к зданию (помещению) МФЦ, установленным </w:t>
      </w:r>
      <w:hyperlink r:id="rId29">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6758B7" w:rsidRDefault="006758B7">
      <w:pPr>
        <w:pStyle w:val="ConsPlusNormal"/>
        <w:spacing w:before="200"/>
        <w:ind w:firstLine="540"/>
        <w:jc w:val="both"/>
      </w:pPr>
      <w:r>
        <w:t>30. Помещения для приема заявителей должны быть оборудованы информационными табличками (вывесками) с указанием:</w:t>
      </w:r>
    </w:p>
    <w:p w:rsidR="006758B7" w:rsidRDefault="006758B7">
      <w:pPr>
        <w:pStyle w:val="ConsPlusNormal"/>
        <w:spacing w:before="200"/>
        <w:ind w:firstLine="540"/>
        <w:jc w:val="both"/>
      </w:pPr>
      <w:r>
        <w:t>номера кабинета;</w:t>
      </w:r>
    </w:p>
    <w:p w:rsidR="006758B7" w:rsidRDefault="006758B7">
      <w:pPr>
        <w:pStyle w:val="ConsPlusNormal"/>
        <w:spacing w:before="200"/>
        <w:ind w:firstLine="540"/>
        <w:jc w:val="both"/>
      </w:pPr>
      <w:r>
        <w:lastRenderedPageBreak/>
        <w:t>фамилии, имени, отчества и должности специалиста, осуществляющего предоставление муниципальной услуги;</w:t>
      </w:r>
    </w:p>
    <w:p w:rsidR="006758B7" w:rsidRDefault="006758B7">
      <w:pPr>
        <w:pStyle w:val="ConsPlusNormal"/>
        <w:spacing w:before="200"/>
        <w:ind w:firstLine="540"/>
        <w:jc w:val="both"/>
      </w:pPr>
      <w:r>
        <w:t>режима работы.</w:t>
      </w:r>
    </w:p>
    <w:p w:rsidR="006758B7" w:rsidRDefault="006758B7">
      <w:pPr>
        <w:pStyle w:val="ConsPlusNormal"/>
        <w:spacing w:before="200"/>
        <w:ind w:firstLine="540"/>
        <w:jc w:val="both"/>
      </w:pPr>
      <w:r>
        <w:t>31.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6758B7" w:rsidRDefault="006758B7">
      <w:pPr>
        <w:pStyle w:val="ConsPlusNormal"/>
        <w:spacing w:before="200"/>
        <w:ind w:firstLine="540"/>
        <w:jc w:val="both"/>
      </w:pPr>
      <w:r>
        <w:t>32.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6758B7" w:rsidRDefault="006758B7">
      <w:pPr>
        <w:pStyle w:val="ConsPlusNormal"/>
        <w:spacing w:before="200"/>
        <w:ind w:firstLine="540"/>
        <w:jc w:val="both"/>
      </w:pPr>
      <w:r>
        <w:t>33.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6758B7" w:rsidRDefault="006758B7">
      <w:pPr>
        <w:pStyle w:val="ConsPlusNormal"/>
        <w:spacing w:before="200"/>
        <w:ind w:firstLine="540"/>
        <w:jc w:val="both"/>
      </w:pPr>
      <w: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6758B7" w:rsidRDefault="006758B7">
      <w:pPr>
        <w:pStyle w:val="ConsPlusNormal"/>
        <w:spacing w:before="200"/>
        <w:ind w:firstLine="540"/>
        <w:jc w:val="both"/>
      </w:pPr>
      <w:r>
        <w:t>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758B7" w:rsidRDefault="006758B7">
      <w:pPr>
        <w:pStyle w:val="ConsPlusNormal"/>
        <w:spacing w:before="200"/>
        <w:ind w:firstLine="540"/>
        <w:jc w:val="both"/>
      </w:pPr>
      <w:r>
        <w:t>34.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6758B7" w:rsidRDefault="006758B7">
      <w:pPr>
        <w:pStyle w:val="ConsPlusNormal"/>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6758B7" w:rsidRDefault="006758B7">
      <w:pPr>
        <w:pStyle w:val="ConsPlusNormal"/>
        <w:spacing w:before="20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6758B7" w:rsidRDefault="006758B7">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6758B7" w:rsidRDefault="006758B7">
      <w:pPr>
        <w:pStyle w:val="ConsPlusNormal"/>
        <w:spacing w:before="200"/>
        <w:ind w:firstLine="540"/>
        <w:jc w:val="both"/>
      </w:pPr>
      <w: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6758B7" w:rsidRDefault="006758B7">
      <w:pPr>
        <w:pStyle w:val="ConsPlusNormal"/>
        <w:spacing w:before="200"/>
        <w:ind w:firstLine="540"/>
        <w:jc w:val="both"/>
      </w:pPr>
      <w: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758B7" w:rsidRDefault="006758B7">
      <w:pPr>
        <w:pStyle w:val="ConsPlusNormal"/>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6758B7" w:rsidRDefault="006758B7">
      <w:pPr>
        <w:pStyle w:val="ConsPlusNormal"/>
        <w:spacing w:before="200"/>
        <w:ind w:firstLine="540"/>
        <w:jc w:val="both"/>
      </w:pPr>
      <w: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6758B7" w:rsidRDefault="006758B7">
      <w:pPr>
        <w:pStyle w:val="ConsPlusNormal"/>
        <w:spacing w:before="200"/>
        <w:ind w:firstLine="540"/>
        <w:jc w:val="both"/>
      </w:pPr>
      <w:r>
        <w:t>В случае если существующие объекты инфраструктуры невозможно полностью приспособить с учетом потребностей инвалидов, специалисты отдела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6758B7" w:rsidRDefault="006758B7">
      <w:pPr>
        <w:pStyle w:val="ConsPlusNormal"/>
        <w:spacing w:before="200"/>
        <w:ind w:firstLine="540"/>
        <w:jc w:val="both"/>
      </w:pPr>
      <w:r>
        <w:t xml:space="preserve">Показатели доступности и качества муниципальной услуги, в том числе количество </w:t>
      </w:r>
      <w:r>
        <w:lastRenderedPageBreak/>
        <w:t xml:space="preserve">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0">
        <w:r>
          <w:rPr>
            <w:color w:val="0000FF"/>
          </w:rPr>
          <w:t>статьей 15.1</w:t>
        </w:r>
      </w:hyperlink>
      <w:r>
        <w:t xml:space="preserve"> Федерального закона N 210-ФЗ (далее - комплексный запрос).</w:t>
      </w:r>
    </w:p>
    <w:p w:rsidR="006758B7" w:rsidRDefault="006758B7">
      <w:pPr>
        <w:pStyle w:val="ConsPlusNormal"/>
        <w:spacing w:before="200"/>
        <w:ind w:firstLine="540"/>
        <w:jc w:val="both"/>
      </w:pPr>
      <w:r>
        <w:t xml:space="preserve">35. Возможность или невозможность обращения за получением муниципальной услуги посредством комплексного запроса в МФЦ, предусмотрено </w:t>
      </w:r>
      <w:hyperlink r:id="rId31">
        <w:r>
          <w:rPr>
            <w:color w:val="0000FF"/>
          </w:rPr>
          <w:t>статьей 15.1</w:t>
        </w:r>
      </w:hyperlink>
      <w:r>
        <w:t xml:space="preserve"> Федерального закона N 210-ФЗ.</w:t>
      </w:r>
    </w:p>
    <w:p w:rsidR="006758B7" w:rsidRDefault="006758B7">
      <w:pPr>
        <w:pStyle w:val="ConsPlusNormal"/>
        <w:spacing w:before="200"/>
        <w:ind w:firstLine="540"/>
        <w:jc w:val="both"/>
      </w:pPr>
      <w:r>
        <w:t>36.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 администрации и МФЦ.</w:t>
      </w:r>
    </w:p>
    <w:p w:rsidR="006758B7" w:rsidRDefault="006758B7">
      <w:pPr>
        <w:pStyle w:val="ConsPlusNormal"/>
        <w:spacing w:before="200"/>
        <w:ind w:firstLine="540"/>
        <w:jc w:val="both"/>
      </w:pPr>
      <w:r>
        <w:t>37. Основными показателями доступности и качества муниципальной услуги являются:</w:t>
      </w:r>
    </w:p>
    <w:p w:rsidR="006758B7" w:rsidRDefault="006758B7">
      <w:pPr>
        <w:pStyle w:val="ConsPlusNormal"/>
        <w:spacing w:before="200"/>
        <w:ind w:firstLine="540"/>
        <w:jc w:val="both"/>
      </w:pPr>
      <w:r>
        <w:t>1) Своевременность:</w:t>
      </w:r>
    </w:p>
    <w:p w:rsidR="006758B7" w:rsidRDefault="006758B7">
      <w:pPr>
        <w:pStyle w:val="ConsPlusNormal"/>
        <w:spacing w:before="200"/>
        <w:ind w:firstLine="540"/>
        <w:jc w:val="both"/>
      </w:pPr>
      <w:r>
        <w:t>процент (доля) случаев предоставления муниципальной услуги в установленный срок с момента подачи документов - 100%;</w:t>
      </w:r>
    </w:p>
    <w:p w:rsidR="006758B7" w:rsidRDefault="006758B7">
      <w:pPr>
        <w:pStyle w:val="ConsPlusNormal"/>
        <w:spacing w:before="200"/>
        <w:ind w:firstLine="540"/>
        <w:jc w:val="both"/>
      </w:pPr>
      <w:r>
        <w:t>процент (доля) потребителей, ожидающих получения муниципальной услуги в очереди не более 15 минут - 100%.</w:t>
      </w:r>
    </w:p>
    <w:p w:rsidR="006758B7" w:rsidRDefault="006758B7">
      <w:pPr>
        <w:pStyle w:val="ConsPlusNormal"/>
        <w:spacing w:before="200"/>
        <w:ind w:firstLine="540"/>
        <w:jc w:val="both"/>
      </w:pPr>
      <w:r>
        <w:t>2) Качество:</w:t>
      </w:r>
    </w:p>
    <w:p w:rsidR="006758B7" w:rsidRDefault="006758B7">
      <w:pPr>
        <w:pStyle w:val="ConsPlusNormal"/>
        <w:spacing w:before="200"/>
        <w:ind w:firstLine="540"/>
        <w:jc w:val="both"/>
      </w:pPr>
      <w:r>
        <w:t>процент (доля) потребителей, удовлетворенных качеством процесса предоставления муниципальной услуги - 95%.</w:t>
      </w:r>
    </w:p>
    <w:p w:rsidR="006758B7" w:rsidRDefault="006758B7">
      <w:pPr>
        <w:pStyle w:val="ConsPlusNormal"/>
        <w:spacing w:before="200"/>
        <w:ind w:firstLine="540"/>
        <w:jc w:val="both"/>
      </w:pPr>
      <w:r>
        <w:t>3) Доступность:</w:t>
      </w:r>
    </w:p>
    <w:p w:rsidR="006758B7" w:rsidRDefault="006758B7">
      <w:pPr>
        <w:pStyle w:val="ConsPlusNormal"/>
        <w:spacing w:before="200"/>
        <w:ind w:firstLine="540"/>
        <w:jc w:val="both"/>
      </w:pPr>
      <w:r>
        <w:t>процент (доля) потребителей, удовлетворенных качеством и информацией о порядке предоставления муниципальной услуги - 100%.</w:t>
      </w:r>
    </w:p>
    <w:p w:rsidR="006758B7" w:rsidRDefault="006758B7">
      <w:pPr>
        <w:pStyle w:val="ConsPlusNormal"/>
        <w:spacing w:before="200"/>
        <w:ind w:firstLine="540"/>
        <w:jc w:val="both"/>
      </w:pPr>
      <w:r>
        <w:t>4) Вежливость:</w:t>
      </w:r>
    </w:p>
    <w:p w:rsidR="006758B7" w:rsidRDefault="006758B7">
      <w:pPr>
        <w:pStyle w:val="ConsPlusNormal"/>
        <w:spacing w:before="200"/>
        <w:ind w:firstLine="540"/>
        <w:jc w:val="both"/>
      </w:pPr>
      <w:r>
        <w:t>процент (доля) потребителей, удовлетворенных вежливостью персонала - 95%.</w:t>
      </w:r>
    </w:p>
    <w:p w:rsidR="006758B7" w:rsidRDefault="006758B7">
      <w:pPr>
        <w:pStyle w:val="ConsPlusNormal"/>
        <w:spacing w:before="200"/>
        <w:ind w:firstLine="540"/>
        <w:jc w:val="both"/>
      </w:pPr>
      <w:r>
        <w:t>5) Процесс обжалования:</w:t>
      </w:r>
    </w:p>
    <w:p w:rsidR="006758B7" w:rsidRDefault="006758B7">
      <w:pPr>
        <w:pStyle w:val="ConsPlusNormal"/>
        <w:spacing w:before="200"/>
        <w:ind w:firstLine="540"/>
        <w:jc w:val="both"/>
      </w:pPr>
      <w:r>
        <w:t>процент (доля) обоснованных жалоб к общему количеству обслуженных потребителей по данному виду муниципальной услуги - 2%;</w:t>
      </w:r>
    </w:p>
    <w:p w:rsidR="006758B7" w:rsidRDefault="006758B7">
      <w:pPr>
        <w:pStyle w:val="ConsPlusNormal"/>
        <w:spacing w:before="200"/>
        <w:ind w:firstLine="540"/>
        <w:jc w:val="both"/>
      </w:pPr>
      <w:r>
        <w:t>процент (доля) обоснованных жалоб, рассмотренных и удовлетворенных в установленный срок - 100%;</w:t>
      </w:r>
    </w:p>
    <w:p w:rsidR="006758B7" w:rsidRDefault="006758B7">
      <w:pPr>
        <w:pStyle w:val="ConsPlusNormal"/>
        <w:spacing w:before="200"/>
        <w:ind w:firstLine="540"/>
        <w:jc w:val="both"/>
      </w:pPr>
      <w:r>
        <w:t>процент (доля) потребителей, удовлетворенных существующим порядком обжалования - 100%;</w:t>
      </w:r>
    </w:p>
    <w:p w:rsidR="006758B7" w:rsidRDefault="006758B7">
      <w:pPr>
        <w:pStyle w:val="ConsPlusNormal"/>
        <w:spacing w:before="200"/>
        <w:ind w:firstLine="540"/>
        <w:jc w:val="both"/>
      </w:pPr>
      <w:r>
        <w:t>процент (доля) потребителей, удовлетворенных сроками обжалования - 90%.</w:t>
      </w:r>
    </w:p>
    <w:p w:rsidR="006758B7" w:rsidRDefault="006758B7">
      <w:pPr>
        <w:pStyle w:val="ConsPlusNormal"/>
        <w:spacing w:before="200"/>
        <w:ind w:firstLine="540"/>
        <w:jc w:val="both"/>
      </w:pPr>
      <w: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58B7" w:rsidRDefault="006758B7">
      <w:pPr>
        <w:pStyle w:val="ConsPlusNormal"/>
        <w:spacing w:before="200"/>
        <w:ind w:firstLine="540"/>
        <w:jc w:val="both"/>
      </w:pPr>
      <w:r>
        <w:t>38. Муниципальная услуга по экстерриториальному принципу не предоставляется.</w:t>
      </w:r>
    </w:p>
    <w:p w:rsidR="006758B7" w:rsidRDefault="006758B7">
      <w:pPr>
        <w:pStyle w:val="ConsPlusNormal"/>
        <w:spacing w:before="200"/>
        <w:ind w:firstLine="540"/>
        <w:jc w:val="both"/>
      </w:pPr>
      <w:r>
        <w:t xml:space="preserve">39. </w:t>
      </w:r>
      <w:proofErr w:type="spellStart"/>
      <w:r>
        <w:t>Подуслуга</w:t>
      </w:r>
      <w:proofErr w:type="spellEnd"/>
      <w:r>
        <w:t xml:space="preserve"> "Перевод земель или земельных участков в составе таких земель из одной категории в другую категорию", предоставляется в электронном виде.</w:t>
      </w:r>
    </w:p>
    <w:p w:rsidR="006758B7" w:rsidRDefault="006758B7">
      <w:pPr>
        <w:pStyle w:val="ConsPlusNormal"/>
        <w:spacing w:before="200"/>
        <w:ind w:firstLine="540"/>
        <w:jc w:val="both"/>
      </w:pPr>
      <w:r>
        <w:t xml:space="preserve">40. 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32">
        <w:r>
          <w:rPr>
            <w:color w:val="0000FF"/>
          </w:rPr>
          <w:t>закона</w:t>
        </w:r>
      </w:hyperlink>
      <w:r>
        <w:t xml:space="preserve"> </w:t>
      </w:r>
      <w:r>
        <w:lastRenderedPageBreak/>
        <w:t xml:space="preserve">от 06 апреля 2011 г. N 63-ФЗ "Об электронной подписи" и </w:t>
      </w:r>
      <w:hyperlink r:id="rId33">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758B7" w:rsidRDefault="006758B7">
      <w:pPr>
        <w:pStyle w:val="ConsPlusNormal"/>
        <w:spacing w:before="200"/>
        <w:ind w:firstLine="540"/>
        <w:jc w:val="both"/>
      </w:pPr>
      <w:r>
        <w:t>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34">
        <w:r>
          <w:rPr>
            <w:color w:val="0000FF"/>
          </w:rPr>
          <w:t>частью 1 статьи 7.3</w:t>
        </w:r>
      </w:hyperlink>
      <w:r>
        <w:t xml:space="preserve"> Федерального закона N 210-ФЗ</w:t>
      </w:r>
    </w:p>
    <w:p w:rsidR="006758B7" w:rsidRDefault="006758B7">
      <w:pPr>
        <w:pStyle w:val="ConsPlusNormal"/>
        <w:ind w:firstLine="540"/>
        <w:jc w:val="both"/>
      </w:pPr>
      <w:r>
        <w:t xml:space="preserve">(введен </w:t>
      </w:r>
      <w:hyperlink r:id="rId3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nformat"/>
        <w:spacing w:before="200"/>
        <w:jc w:val="both"/>
      </w:pPr>
      <w:r>
        <w:t xml:space="preserve">      1</w:t>
      </w:r>
    </w:p>
    <w:p w:rsidR="006758B7" w:rsidRDefault="006758B7">
      <w:pPr>
        <w:pStyle w:val="ConsPlusNonformat"/>
        <w:jc w:val="both"/>
      </w:pPr>
      <w:r>
        <w:t xml:space="preserve">    </w:t>
      </w:r>
      <w:proofErr w:type="gramStart"/>
      <w:r>
        <w:t>40 .</w:t>
      </w:r>
      <w:proofErr w:type="gramEnd"/>
      <w:r>
        <w:t xml:space="preserve">  </w:t>
      </w:r>
      <w:proofErr w:type="gramStart"/>
      <w:r>
        <w:t>Предоставление  муниципальной</w:t>
      </w:r>
      <w:proofErr w:type="gramEnd"/>
      <w:r>
        <w:t xml:space="preserve">  услуги в упреждающем (</w:t>
      </w:r>
      <w:proofErr w:type="spellStart"/>
      <w:r>
        <w:t>проактивном</w:t>
      </w:r>
      <w:proofErr w:type="spellEnd"/>
      <w:r>
        <w:t>)</w:t>
      </w:r>
    </w:p>
    <w:p w:rsidR="006758B7" w:rsidRDefault="006758B7">
      <w:pPr>
        <w:pStyle w:val="ConsPlusNonformat"/>
        <w:jc w:val="both"/>
      </w:pPr>
      <w:r>
        <w:t>режиме не предусмотрено.</w:t>
      </w:r>
    </w:p>
    <w:p w:rsidR="006758B7" w:rsidRDefault="006758B7">
      <w:pPr>
        <w:pStyle w:val="ConsPlusNormal"/>
      </w:pPr>
    </w:p>
    <w:p w:rsidR="006758B7" w:rsidRDefault="006758B7">
      <w:pPr>
        <w:pStyle w:val="ConsPlusTitle"/>
        <w:jc w:val="center"/>
        <w:outlineLvl w:val="1"/>
      </w:pPr>
      <w:r>
        <w:t>III. СОСТАВ, ПОСЛЕДОВАТЕЛЬНОСТЬ И СРОКИ ВЫПОЛНЕНИЯ</w:t>
      </w:r>
    </w:p>
    <w:p w:rsidR="006758B7" w:rsidRDefault="006758B7">
      <w:pPr>
        <w:pStyle w:val="ConsPlusTitle"/>
        <w:jc w:val="center"/>
      </w:pPr>
      <w:r>
        <w:t>АДМИНИСТРАТИВНЫХ ПРОЦЕДУР (ДЕЙСТВИЙ), ТРЕБОВАНИЯ К ПОРЯДКУ</w:t>
      </w:r>
    </w:p>
    <w:p w:rsidR="006758B7" w:rsidRDefault="006758B7">
      <w:pPr>
        <w:pStyle w:val="ConsPlusTitle"/>
        <w:jc w:val="center"/>
      </w:pPr>
      <w:r>
        <w:t>ИХ ВЫПОЛНЕНИЯ, В ТОМ ЧИСЛЕ ОСОБЕННОСТИ ВЫПОЛНЕНИЯ</w:t>
      </w:r>
    </w:p>
    <w:p w:rsidR="006758B7" w:rsidRDefault="006758B7">
      <w:pPr>
        <w:pStyle w:val="ConsPlusTitle"/>
        <w:jc w:val="center"/>
      </w:pPr>
      <w:r>
        <w:t>АДМИНИСТРАТИВНЫХ ПРОЦЕДУР (ДЕЙСТВИЙ) В ЭЛЕКТРОННОЙ ФОРМЕ,</w:t>
      </w:r>
    </w:p>
    <w:p w:rsidR="006758B7" w:rsidRDefault="006758B7">
      <w:pPr>
        <w:pStyle w:val="ConsPlusTitle"/>
        <w:jc w:val="center"/>
      </w:pPr>
      <w:r>
        <w:t>А ТАКЖЕ ОСОБЕННОСТИ ВЫПОЛНЕНИЯ АДМИНИСТРАТИВНЫХ ПРОЦЕДУР</w:t>
      </w:r>
    </w:p>
    <w:p w:rsidR="006758B7" w:rsidRDefault="006758B7">
      <w:pPr>
        <w:pStyle w:val="ConsPlusTitle"/>
        <w:jc w:val="center"/>
      </w:pPr>
      <w:r>
        <w:t>(ДЕЙСТВИЙ) В МНОГОФУНКЦИОНАЛЬНЫХ ЦЕНТРАХ ПРЕДОСТАВЛЕНИЯ</w:t>
      </w:r>
    </w:p>
    <w:p w:rsidR="006758B7" w:rsidRDefault="006758B7">
      <w:pPr>
        <w:pStyle w:val="ConsPlusTitle"/>
        <w:jc w:val="center"/>
      </w:pPr>
      <w:r>
        <w:t>ГОСУДАРСТВЕННЫХ И МУНИЦИПАЛЬНЫХ УСЛУГ</w:t>
      </w:r>
    </w:p>
    <w:p w:rsidR="006758B7" w:rsidRDefault="006758B7">
      <w:pPr>
        <w:pStyle w:val="ConsPlusNormal"/>
      </w:pPr>
    </w:p>
    <w:p w:rsidR="006758B7" w:rsidRDefault="006758B7">
      <w:pPr>
        <w:pStyle w:val="ConsPlusTitle"/>
        <w:jc w:val="center"/>
        <w:outlineLvl w:val="2"/>
      </w:pPr>
      <w:r>
        <w:t>Исчерпывающий перечень административных процедур</w:t>
      </w:r>
    </w:p>
    <w:p w:rsidR="006758B7" w:rsidRDefault="006758B7">
      <w:pPr>
        <w:pStyle w:val="ConsPlusNormal"/>
      </w:pPr>
    </w:p>
    <w:p w:rsidR="006758B7" w:rsidRDefault="006758B7">
      <w:pPr>
        <w:pStyle w:val="ConsPlusNormal"/>
        <w:ind w:firstLine="540"/>
        <w:jc w:val="both"/>
      </w:pPr>
      <w:r>
        <w:t>41. Предоставление муниципальной услуги включает в себя следующие административные процедуры:</w:t>
      </w:r>
    </w:p>
    <w:p w:rsidR="006758B7" w:rsidRDefault="006758B7">
      <w:pPr>
        <w:pStyle w:val="ConsPlusNormal"/>
        <w:spacing w:before="200"/>
        <w:ind w:firstLine="540"/>
        <w:jc w:val="both"/>
      </w:pPr>
      <w:r>
        <w:t>1) информирование и консультирование заявителя по вопросу предоставления муниципальной услуги;</w:t>
      </w:r>
    </w:p>
    <w:p w:rsidR="006758B7" w:rsidRDefault="006758B7">
      <w:pPr>
        <w:pStyle w:val="ConsPlusNormal"/>
        <w:spacing w:before="200"/>
        <w:ind w:firstLine="540"/>
        <w:jc w:val="both"/>
      </w:pPr>
      <w:r>
        <w:t>2) прием и регистрация заявления и документов на предоставление муниципальной услуги;</w:t>
      </w:r>
    </w:p>
    <w:p w:rsidR="006758B7" w:rsidRDefault="006758B7">
      <w:pPr>
        <w:pStyle w:val="ConsPlusNormal"/>
        <w:spacing w:before="200"/>
        <w:ind w:firstLine="540"/>
        <w:jc w:val="both"/>
      </w:pPr>
      <w:r>
        <w:t>3) формирование и направление межведомственных запросов;</w:t>
      </w:r>
    </w:p>
    <w:p w:rsidR="006758B7" w:rsidRDefault="006758B7">
      <w:pPr>
        <w:pStyle w:val="ConsPlusNormal"/>
        <w:spacing w:before="200"/>
        <w:ind w:firstLine="540"/>
        <w:jc w:val="both"/>
      </w:pPr>
      <w: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6758B7" w:rsidRDefault="006758B7">
      <w:pPr>
        <w:pStyle w:val="ConsPlusNormal"/>
        <w:spacing w:before="200"/>
        <w:ind w:firstLine="540"/>
        <w:jc w:val="both"/>
      </w:pPr>
      <w:r>
        <w:t>5) направление заявителю результата предоставления муниципальной услуги.</w:t>
      </w:r>
    </w:p>
    <w:p w:rsidR="006758B7" w:rsidRDefault="006758B7">
      <w:pPr>
        <w:pStyle w:val="ConsPlusNormal"/>
        <w:spacing w:before="200"/>
        <w:ind w:firstLine="540"/>
        <w:jc w:val="both"/>
      </w:pPr>
      <w:hyperlink w:anchor="P632">
        <w:r>
          <w:rPr>
            <w:color w:val="0000FF"/>
          </w:rPr>
          <w:t>Блок-схема</w:t>
        </w:r>
      </w:hyperlink>
      <w:r>
        <w:t xml:space="preserve"> предоставления муниципальной услуги приводится в приложении 1 к Административному регламенту.</w:t>
      </w:r>
    </w:p>
    <w:p w:rsidR="006758B7" w:rsidRDefault="006758B7">
      <w:pPr>
        <w:pStyle w:val="ConsPlusNormal"/>
      </w:pPr>
    </w:p>
    <w:p w:rsidR="006758B7" w:rsidRDefault="006758B7">
      <w:pPr>
        <w:pStyle w:val="ConsPlusTitle"/>
        <w:jc w:val="center"/>
        <w:outlineLvl w:val="2"/>
      </w:pPr>
      <w:r>
        <w:t>Описание административных процедур</w:t>
      </w:r>
    </w:p>
    <w:p w:rsidR="006758B7" w:rsidRDefault="006758B7">
      <w:pPr>
        <w:pStyle w:val="ConsPlusNormal"/>
      </w:pPr>
    </w:p>
    <w:p w:rsidR="006758B7" w:rsidRDefault="006758B7">
      <w:pPr>
        <w:pStyle w:val="ConsPlusNormal"/>
        <w:ind w:firstLine="540"/>
        <w:jc w:val="both"/>
      </w:pPr>
      <w:bookmarkStart w:id="6" w:name="P323"/>
      <w:bookmarkEnd w:id="6"/>
      <w:r>
        <w:t>42. Информирование и консультирование заявителя по вопросу предоставления муниципальной услуги.</w:t>
      </w:r>
    </w:p>
    <w:p w:rsidR="006758B7" w:rsidRDefault="006758B7">
      <w:pPr>
        <w:pStyle w:val="ConsPlusNormal"/>
        <w:spacing w:before="20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либо в МФЦ.</w:t>
      </w:r>
    </w:p>
    <w:p w:rsidR="006758B7" w:rsidRDefault="006758B7">
      <w:pPr>
        <w:pStyle w:val="ConsPlusNormal"/>
        <w:jc w:val="both"/>
      </w:pPr>
      <w:r>
        <w:t xml:space="preserve">(п. 42 в ред. </w:t>
      </w:r>
      <w:hyperlink r:id="rId3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43. Содержание административной процедуры включает в себя:</w:t>
      </w:r>
    </w:p>
    <w:p w:rsidR="006758B7" w:rsidRDefault="006758B7">
      <w:pPr>
        <w:pStyle w:val="ConsPlusNormal"/>
        <w:spacing w:before="200"/>
        <w:ind w:firstLine="540"/>
        <w:jc w:val="both"/>
      </w:pPr>
      <w:r>
        <w:t>информирование о порядке предоставления муниципальной услуги в отделе, МФЦ, в том числе посредством комплексного запроса;</w:t>
      </w:r>
    </w:p>
    <w:p w:rsidR="006758B7" w:rsidRDefault="006758B7">
      <w:pPr>
        <w:pStyle w:val="ConsPlusNormal"/>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6758B7" w:rsidRDefault="006758B7">
      <w:pPr>
        <w:pStyle w:val="ConsPlusNormal"/>
        <w:spacing w:before="20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6758B7" w:rsidRDefault="006758B7">
      <w:pPr>
        <w:pStyle w:val="ConsPlusNormal"/>
        <w:spacing w:before="200"/>
        <w:ind w:firstLine="540"/>
        <w:jc w:val="both"/>
      </w:pPr>
      <w:r>
        <w:lastRenderedPageBreak/>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6758B7" w:rsidRDefault="006758B7">
      <w:pPr>
        <w:pStyle w:val="ConsPlusNormal"/>
        <w:jc w:val="both"/>
      </w:pPr>
      <w:r>
        <w:t xml:space="preserve">(п. 43 в ред. </w:t>
      </w:r>
      <w:hyperlink r:id="rId3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44. 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6758B7" w:rsidRDefault="006758B7">
      <w:pPr>
        <w:pStyle w:val="ConsPlusNormal"/>
        <w:jc w:val="both"/>
      </w:pPr>
      <w:r>
        <w:t xml:space="preserve">(п. 44 в ред. </w:t>
      </w:r>
      <w:hyperlink r:id="rId3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45. 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6758B7" w:rsidRDefault="006758B7">
      <w:pPr>
        <w:pStyle w:val="ConsPlusNormal"/>
        <w:jc w:val="both"/>
      </w:pPr>
      <w:r>
        <w:t xml:space="preserve">(п. 45 в ред. </w:t>
      </w:r>
      <w:hyperlink r:id="rId3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46. В случае обращения заявителя лично или посредством телефонной связи должностное лицо отдела либо МФЦ,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6758B7" w:rsidRDefault="006758B7">
      <w:pPr>
        <w:pStyle w:val="ConsPlusNormal"/>
        <w:spacing w:before="200"/>
        <w:ind w:firstLine="540"/>
        <w:jc w:val="both"/>
      </w:pPr>
      <w:r>
        <w:t>47. 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6758B7" w:rsidRDefault="006758B7">
      <w:pPr>
        <w:pStyle w:val="ConsPlusNormal"/>
        <w:spacing w:before="200"/>
        <w:ind w:firstLine="540"/>
        <w:jc w:val="both"/>
      </w:pPr>
      <w: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МФЦ,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с указанием места нахождения, графика работы, адреса электронной почты отдела, МФЦ.</w:t>
      </w:r>
    </w:p>
    <w:p w:rsidR="006758B7" w:rsidRDefault="006758B7">
      <w:pPr>
        <w:pStyle w:val="ConsPlusNormal"/>
        <w:spacing w:before="200"/>
        <w:ind w:firstLine="540"/>
        <w:jc w:val="both"/>
      </w:pPr>
      <w:r>
        <w:t>48. При поступлении обращения заявителя за информацией о порядке предоставления муниципальной услуги в письменном виде или в форме электронного документа посредством использования Интернет-портала данное обращение регистрируется в день его поступления.</w:t>
      </w:r>
    </w:p>
    <w:p w:rsidR="006758B7" w:rsidRDefault="006758B7">
      <w:pPr>
        <w:pStyle w:val="ConsPlusNormal"/>
        <w:spacing w:before="200"/>
        <w:ind w:firstLine="540"/>
        <w:jc w:val="both"/>
      </w:pPr>
      <w:r>
        <w:t>В случае поступления обращения заявителя за информацией о порядке предоставления муниципальной услуги в письменном виде или в форме электронного документа посредством Интернет-портала максимальный срок подготовки ответа составляет не более 30 календарных дней со дня регистрации данного обращения.</w:t>
      </w:r>
    </w:p>
    <w:p w:rsidR="006758B7" w:rsidRDefault="006758B7">
      <w:pPr>
        <w:pStyle w:val="ConsPlusNormal"/>
        <w:spacing w:before="200"/>
        <w:ind w:firstLine="540"/>
        <w:jc w:val="both"/>
      </w:pPr>
      <w:r>
        <w:t>При обращении заявителя за информацией о порядке предоставления государственной услуги посредством использования Единого портала и Регионального портала данная информация отображается на странице Единого портала и Регионального портала в режиме реального времени.</w:t>
      </w:r>
    </w:p>
    <w:p w:rsidR="006758B7" w:rsidRDefault="006758B7">
      <w:pPr>
        <w:pStyle w:val="ConsPlusNormal"/>
        <w:spacing w:before="200"/>
        <w:ind w:firstLine="540"/>
        <w:jc w:val="both"/>
      </w:pPr>
      <w:r>
        <w:t>49. 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6758B7" w:rsidRDefault="006758B7">
      <w:pPr>
        <w:pStyle w:val="ConsPlusNormal"/>
        <w:jc w:val="both"/>
      </w:pPr>
      <w:r>
        <w:t xml:space="preserve">(п. 49 в ред. </w:t>
      </w:r>
      <w:hyperlink r:id="rId4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50. 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6758B7" w:rsidRDefault="006758B7">
      <w:pPr>
        <w:pStyle w:val="ConsPlusNormal"/>
        <w:jc w:val="both"/>
      </w:pPr>
      <w:r>
        <w:t xml:space="preserve">(п. 50 в ред. </w:t>
      </w:r>
      <w:hyperlink r:id="rId4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bookmarkStart w:id="7" w:name="P346"/>
      <w:bookmarkEnd w:id="7"/>
      <w:r>
        <w:t>51. Способом фиксации результата выполнения административной процедуры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6758B7" w:rsidRDefault="006758B7">
      <w:pPr>
        <w:pStyle w:val="ConsPlusNormal"/>
        <w:jc w:val="both"/>
      </w:pPr>
      <w:r>
        <w:t xml:space="preserve">(п. 51 в ред. </w:t>
      </w:r>
      <w:hyperlink r:id="rId42">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w:t>
      </w:r>
      <w:r>
        <w:lastRenderedPageBreak/>
        <w:t>26.04.2022 N 621)</w:t>
      </w:r>
    </w:p>
    <w:p w:rsidR="006758B7" w:rsidRDefault="006758B7">
      <w:pPr>
        <w:pStyle w:val="ConsPlusNormal"/>
      </w:pPr>
    </w:p>
    <w:p w:rsidR="006758B7" w:rsidRDefault="006758B7">
      <w:pPr>
        <w:pStyle w:val="ConsPlusTitle"/>
        <w:jc w:val="center"/>
        <w:outlineLvl w:val="2"/>
      </w:pPr>
      <w:r>
        <w:t>Прием и регистрация заявления и документов на предоставление</w:t>
      </w:r>
    </w:p>
    <w:p w:rsidR="006758B7" w:rsidRDefault="006758B7">
      <w:pPr>
        <w:pStyle w:val="ConsPlusTitle"/>
        <w:jc w:val="center"/>
      </w:pPr>
      <w:r>
        <w:t>муниципальной услуги</w:t>
      </w:r>
    </w:p>
    <w:p w:rsidR="006758B7" w:rsidRDefault="006758B7">
      <w:pPr>
        <w:pStyle w:val="ConsPlusNormal"/>
      </w:pPr>
    </w:p>
    <w:p w:rsidR="006758B7" w:rsidRDefault="006758B7">
      <w:pPr>
        <w:pStyle w:val="ConsPlusNormal"/>
        <w:ind w:firstLine="540"/>
        <w:jc w:val="both"/>
      </w:pPr>
      <w:bookmarkStart w:id="8" w:name="P352"/>
      <w:bookmarkEnd w:id="8"/>
      <w:r>
        <w:t xml:space="preserve">52. Основанием для начала административной процедуры является поступление в отдел, либо МФЦ заявления с комплектом документов, необходимых для предоставления муниципальной услуги, в соответствии с </w:t>
      </w:r>
      <w:hyperlink w:anchor="P182">
        <w:r>
          <w:rPr>
            <w:color w:val="0000FF"/>
          </w:rPr>
          <w:t>пунктом 16</w:t>
        </w:r>
      </w:hyperlink>
      <w:r>
        <w:t xml:space="preserve"> Административного регламента.</w:t>
      </w:r>
    </w:p>
    <w:p w:rsidR="006758B7" w:rsidRDefault="006758B7">
      <w:pPr>
        <w:pStyle w:val="ConsPlusNormal"/>
        <w:spacing w:before="200"/>
        <w:ind w:firstLine="540"/>
        <w:jc w:val="both"/>
      </w:pPr>
      <w:r>
        <w:t xml:space="preserve">53. Содержание административной процедуры при предоставлении </w:t>
      </w:r>
      <w:proofErr w:type="spellStart"/>
      <w:r>
        <w:t>подуслуги</w:t>
      </w:r>
      <w:proofErr w:type="spellEnd"/>
      <w:r>
        <w:t xml:space="preserve"> "Отнесение земель или земельных участков в составе таких земель к определенной категории земель" включает в себя:</w:t>
      </w:r>
    </w:p>
    <w:p w:rsidR="006758B7" w:rsidRDefault="006758B7">
      <w:pPr>
        <w:pStyle w:val="ConsPlusNormal"/>
        <w:spacing w:before="200"/>
        <w:ind w:firstLine="540"/>
        <w:jc w:val="both"/>
      </w:pPr>
      <w:r>
        <w:t>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отдел или МФЦ):</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устанавливает личность заявителя (его представителя) на основании документов, удостоверяющих личность.</w:t>
      </w:r>
    </w:p>
    <w:p w:rsidR="006758B7" w:rsidRDefault="006758B7">
      <w:pPr>
        <w:pStyle w:val="ConsPlusNormal"/>
        <w:spacing w:before="20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6758B7" w:rsidRDefault="006758B7">
      <w:pPr>
        <w:pStyle w:val="ConsPlusNormal"/>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6758B7" w:rsidRDefault="006758B7">
      <w:pPr>
        <w:pStyle w:val="ConsPlusNormal"/>
        <w:spacing w:before="200"/>
        <w:ind w:firstLine="540"/>
        <w:jc w:val="both"/>
      </w:pPr>
      <w:r>
        <w:t>2) Проверку комплектности документов и их соответствия установленным требованиям.</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проводит проверку комплектности документов, правильности заполнения заявления.</w:t>
      </w:r>
    </w:p>
    <w:p w:rsidR="006758B7" w:rsidRDefault="006758B7">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6758B7" w:rsidRDefault="006758B7">
      <w:pPr>
        <w:pStyle w:val="ConsPlusNormal"/>
        <w:spacing w:before="200"/>
        <w:ind w:firstLine="540"/>
        <w:jc w:val="both"/>
      </w:pPr>
      <w:r>
        <w:t>При поступлении заявления и пакета документов в электронном виде через ЕПГУ и (или) РПГУ в личный кабинет специалиста отдела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758B7" w:rsidRDefault="006758B7">
      <w:pPr>
        <w:pStyle w:val="ConsPlusNormal"/>
        <w:spacing w:before="200"/>
        <w:ind w:firstLine="540"/>
        <w:jc w:val="both"/>
      </w:pPr>
      <w:r>
        <w:t>3) Изготовление копий документов:</w:t>
      </w:r>
    </w:p>
    <w:p w:rsidR="006758B7" w:rsidRDefault="006758B7">
      <w:pPr>
        <w:pStyle w:val="ConsPlusNormal"/>
        <w:spacing w:before="200"/>
        <w:ind w:firstLine="540"/>
        <w:jc w:val="both"/>
      </w:pPr>
      <w:r>
        <w:t>В случае предоставления заявителем подлинников документов:</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осуществляет копирование документов;</w:t>
      </w:r>
    </w:p>
    <w:p w:rsidR="006758B7" w:rsidRDefault="006758B7">
      <w:pPr>
        <w:pStyle w:val="ConsPlusNormal"/>
        <w:spacing w:before="200"/>
        <w:ind w:firstLine="540"/>
        <w:jc w:val="both"/>
      </w:pPr>
      <w:r>
        <w:t>заверяет копии документов подписью с указанием фамилии и инициалов специалиста отдела или МФЦ и даты заверения.</w:t>
      </w:r>
    </w:p>
    <w:p w:rsidR="006758B7" w:rsidRDefault="006758B7">
      <w:pPr>
        <w:pStyle w:val="ConsPlusNormal"/>
        <w:spacing w:before="200"/>
        <w:ind w:firstLine="540"/>
        <w:jc w:val="both"/>
      </w:pPr>
      <w:r>
        <w:t>В случае предоставления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или МФЦ и даты заверения.</w:t>
      </w:r>
    </w:p>
    <w:p w:rsidR="006758B7" w:rsidRDefault="006758B7">
      <w:pPr>
        <w:pStyle w:val="ConsPlusNormal"/>
        <w:spacing w:before="200"/>
        <w:ind w:firstLine="540"/>
        <w:jc w:val="both"/>
      </w:pPr>
      <w:r>
        <w:t>В случае предоставления заявителем копий документов, заверенных нотариально, специалист отдела или МФЦ делает копию и заверяет подписью с указанием фамилии и инициалов специалиста и даты заверения.</w:t>
      </w:r>
    </w:p>
    <w:p w:rsidR="006758B7" w:rsidRDefault="006758B7">
      <w:pPr>
        <w:pStyle w:val="ConsPlusNormal"/>
        <w:spacing w:before="200"/>
        <w:ind w:firstLine="540"/>
        <w:jc w:val="both"/>
      </w:pPr>
      <w:r>
        <w:t>4) Оформление и проверку заявления о предоставлении муниципальной услуги:</w:t>
      </w:r>
    </w:p>
    <w:p w:rsidR="006758B7" w:rsidRDefault="006758B7">
      <w:pPr>
        <w:pStyle w:val="ConsPlusNormal"/>
        <w:spacing w:before="200"/>
        <w:ind w:firstLine="540"/>
        <w:jc w:val="both"/>
      </w:pPr>
      <w:r>
        <w:lastRenderedPageBreak/>
        <w:t>В случае обращения в отдел заявителя с заявлением, оформленным самостоятельно, специалист отдела проверяет его на соответствие установленным требованиям.</w:t>
      </w:r>
    </w:p>
    <w:p w:rsidR="006758B7" w:rsidRDefault="006758B7">
      <w:pPr>
        <w:pStyle w:val="ConsPlusNormal"/>
        <w:spacing w:before="200"/>
        <w:ind w:firstLine="540"/>
        <w:jc w:val="both"/>
      </w:pPr>
      <w:r>
        <w:t xml:space="preserve">В случае если заявление соответствует установленным требованиям, осуществляется регистрация заявления в отделе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(далее - отдел по организационным и общим вопросам).</w:t>
      </w:r>
    </w:p>
    <w:p w:rsidR="006758B7" w:rsidRDefault="006758B7">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6758B7" w:rsidRDefault="006758B7">
      <w:pPr>
        <w:pStyle w:val="ConsPlusNormal"/>
        <w:spacing w:before="200"/>
        <w:ind w:firstLine="540"/>
        <w:jc w:val="both"/>
      </w:pPr>
      <w:r>
        <w:t>При личном обращении в МФЦ, 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6758B7" w:rsidRDefault="006758B7">
      <w:pPr>
        <w:pStyle w:val="ConsPlusNormal"/>
        <w:spacing w:before="200"/>
        <w:ind w:firstLine="540"/>
        <w:jc w:val="both"/>
      </w:pPr>
      <w:r>
        <w:t>Если заявление соответствует установленным требованиям, осуществляет регистрацию заявления и документов, необходимых для предоставления муниципальной услуги в АИС МФЦ.</w:t>
      </w:r>
    </w:p>
    <w:p w:rsidR="006758B7" w:rsidRDefault="006758B7">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уведомление в АИС МФЦ, распечатывает и отдает на подпись заявителю (его представителю).</w:t>
      </w:r>
    </w:p>
    <w:p w:rsidR="006758B7" w:rsidRDefault="006758B7">
      <w:pPr>
        <w:pStyle w:val="ConsPlusNormal"/>
        <w:spacing w:before="200"/>
        <w:ind w:firstLine="540"/>
        <w:jc w:val="both"/>
      </w:pPr>
      <w:r>
        <w:t>5) Регистрацию заявления и документов, необходимых для предоставления муниципальной услуги:</w:t>
      </w:r>
    </w:p>
    <w:p w:rsidR="006758B7" w:rsidRDefault="006758B7">
      <w:pPr>
        <w:pStyle w:val="ConsPlusNormal"/>
        <w:spacing w:before="200"/>
        <w:ind w:firstLine="540"/>
        <w:jc w:val="both"/>
      </w:pPr>
      <w:r>
        <w:t>Прием и регистрация заявления осуществляется специалистом отдела по организационным и общим вопросам, ответственным за регистрацию входящей документации, в течение 15 минут с присвоением регистрационного номера и указанием даты поступления.</w:t>
      </w:r>
    </w:p>
    <w:p w:rsidR="006758B7" w:rsidRDefault="006758B7">
      <w:pPr>
        <w:pStyle w:val="ConsPlusNormal"/>
        <w:spacing w:before="200"/>
        <w:ind w:firstLine="540"/>
        <w:jc w:val="both"/>
      </w:pPr>
      <w:r>
        <w:t>Заявление поступает в отдел, непосредственно оказывающий услугу, в день поступления заявления в администрацию.</w:t>
      </w:r>
    </w:p>
    <w:p w:rsidR="006758B7" w:rsidRDefault="006758B7">
      <w:pPr>
        <w:pStyle w:val="ConsPlusNormal"/>
        <w:spacing w:before="200"/>
        <w:ind w:firstLine="540"/>
        <w:jc w:val="both"/>
      </w:pPr>
      <w: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758B7" w:rsidRDefault="006758B7">
      <w:pPr>
        <w:pStyle w:val="ConsPlusNormal"/>
        <w:spacing w:before="200"/>
        <w:ind w:firstLine="540"/>
        <w:jc w:val="both"/>
      </w:pPr>
      <w:r>
        <w:t>регистрация заявления, поступившего в рабочее время, осуществляется специалистом в день поступления;</w:t>
      </w:r>
    </w:p>
    <w:p w:rsidR="006758B7" w:rsidRDefault="006758B7">
      <w:pPr>
        <w:pStyle w:val="ConsPlusNormal"/>
        <w:spacing w:before="200"/>
        <w:ind w:firstLine="540"/>
        <w:jc w:val="both"/>
      </w:pPr>
      <w:r>
        <w:t>регистрация заявления, поступившего в нерабочее время, осуществляется специалистом на следующий рабочий день.</w:t>
      </w:r>
    </w:p>
    <w:p w:rsidR="006758B7" w:rsidRDefault="006758B7">
      <w:pPr>
        <w:pStyle w:val="ConsPlusNormal"/>
        <w:spacing w:before="200"/>
        <w:ind w:firstLine="540"/>
        <w:jc w:val="both"/>
      </w:pPr>
      <w:r>
        <w:t>После регистрации статус заявления в личном кабинете заявителя на ЕПГУ и (или) РПГУ обновляется автоматически.</w:t>
      </w:r>
    </w:p>
    <w:p w:rsidR="006758B7" w:rsidRDefault="006758B7">
      <w:pPr>
        <w:pStyle w:val="ConsPlusNormal"/>
        <w:spacing w:before="200"/>
        <w:ind w:firstLine="540"/>
        <w:jc w:val="both"/>
      </w:pPr>
      <w:r>
        <w:t>6) Подготовку и выдачу расписки о приеме заявления и документов, необходимых для предоставления муниципальной услуги:</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выдает заявителю или его представителю расписку, в которой указывается количество принятых документов, фамилия и подпись специалиста, принявшего заявление.</w:t>
      </w:r>
    </w:p>
    <w:p w:rsidR="006758B7" w:rsidRDefault="006758B7">
      <w:pPr>
        <w:pStyle w:val="ConsPlusNormal"/>
        <w:spacing w:before="200"/>
        <w:ind w:firstLine="540"/>
        <w:jc w:val="both"/>
      </w:pPr>
      <w:r>
        <w:t>При поступлении заявления по почте расписка направляется заявителю по почте на адрес получателя услуги.</w:t>
      </w:r>
    </w:p>
    <w:p w:rsidR="006758B7" w:rsidRDefault="006758B7">
      <w:pPr>
        <w:pStyle w:val="ConsPlusNormal"/>
        <w:spacing w:before="200"/>
        <w:ind w:firstLine="540"/>
        <w:jc w:val="both"/>
      </w:pPr>
      <w: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p w:rsidR="006758B7" w:rsidRDefault="006758B7">
      <w:pPr>
        <w:pStyle w:val="ConsPlusNormal"/>
        <w:spacing w:before="200"/>
        <w:ind w:firstLine="540"/>
        <w:jc w:val="both"/>
      </w:pPr>
      <w:r>
        <w:t xml:space="preserve">Критерием принятия решения выполнения административной процедуры является поступление заявления в отдел, либо МФЦ с комплектом документов, указанных в </w:t>
      </w:r>
      <w:hyperlink w:anchor="P182">
        <w:r>
          <w:rPr>
            <w:color w:val="0000FF"/>
          </w:rPr>
          <w:t>пункте 16</w:t>
        </w:r>
      </w:hyperlink>
      <w:r>
        <w:t xml:space="preserve"> </w:t>
      </w:r>
      <w:r>
        <w:lastRenderedPageBreak/>
        <w:t>Административного регламента.</w:t>
      </w:r>
    </w:p>
    <w:p w:rsidR="006758B7" w:rsidRDefault="006758B7">
      <w:pPr>
        <w:pStyle w:val="ConsPlusNormal"/>
        <w:spacing w:before="200"/>
        <w:ind w:firstLine="540"/>
        <w:jc w:val="both"/>
      </w:pPr>
      <w:r>
        <w:t>Максимальный срок выполнения административной процедуры составляет не более 15 минут.</w:t>
      </w:r>
    </w:p>
    <w:p w:rsidR="006758B7" w:rsidRDefault="006758B7">
      <w:pPr>
        <w:pStyle w:val="ConsPlusNormal"/>
        <w:spacing w:before="200"/>
        <w:ind w:firstLine="540"/>
        <w:jc w:val="both"/>
      </w:pPr>
      <w:r>
        <w:t>Результатом административной процедуры является выдача заявителю расписки о приеме документов.</w:t>
      </w:r>
    </w:p>
    <w:p w:rsidR="006758B7" w:rsidRDefault="006758B7">
      <w:pPr>
        <w:pStyle w:val="ConsPlusNormal"/>
        <w:spacing w:before="200"/>
        <w:ind w:firstLine="540"/>
        <w:jc w:val="both"/>
      </w:pPr>
      <w:r>
        <w:t>Способом фиксации выполнения административной процедуры является регистрация факта приема заявления с пакетом документов в журнале, по форме, устанавливаемой администрацией или МФЦ, и оформление на бумажном носителе расписки о приеме заявления и документов.</w:t>
      </w:r>
    </w:p>
    <w:p w:rsidR="006758B7" w:rsidRDefault="006758B7">
      <w:pPr>
        <w:pStyle w:val="ConsPlusNormal"/>
        <w:spacing w:before="200"/>
        <w:ind w:firstLine="540"/>
        <w:jc w:val="both"/>
      </w:pPr>
      <w:r>
        <w:t xml:space="preserve">54. Содержание административной процедуры при предоставлении </w:t>
      </w:r>
      <w:proofErr w:type="spellStart"/>
      <w:r>
        <w:t>подуслуги</w:t>
      </w:r>
      <w:proofErr w:type="spellEnd"/>
      <w:r>
        <w:t xml:space="preserve"> "Перевод земель или земельных участков в составе таких земель из одной категории в другую категорию" включает в себя:</w:t>
      </w:r>
    </w:p>
    <w:p w:rsidR="006758B7" w:rsidRDefault="006758B7">
      <w:pPr>
        <w:pStyle w:val="ConsPlusNormal"/>
        <w:spacing w:before="200"/>
        <w:ind w:firstLine="540"/>
        <w:jc w:val="both"/>
      </w:pPr>
      <w:r>
        <w:t>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отдел или МФЦ):</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устанавливает личность заявителя (его представителя) на основании документов, удостоверяющих личность.</w:t>
      </w:r>
    </w:p>
    <w:p w:rsidR="006758B7" w:rsidRDefault="006758B7">
      <w:pPr>
        <w:pStyle w:val="ConsPlusNormal"/>
        <w:spacing w:before="20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6758B7" w:rsidRDefault="006758B7">
      <w:pPr>
        <w:pStyle w:val="ConsPlusNormal"/>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6758B7" w:rsidRDefault="006758B7">
      <w:pPr>
        <w:pStyle w:val="ConsPlusNormal"/>
        <w:spacing w:before="200"/>
        <w:ind w:firstLine="540"/>
        <w:jc w:val="both"/>
      </w:pPr>
      <w:r>
        <w:t>2) Проверку комплектности документов и их соответствия установленным требованиям.</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проводит проверку комплектности документов, правильности заполнения заявления.</w:t>
      </w:r>
    </w:p>
    <w:p w:rsidR="006758B7" w:rsidRDefault="006758B7">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6758B7" w:rsidRDefault="006758B7">
      <w:pPr>
        <w:pStyle w:val="ConsPlusNormal"/>
        <w:spacing w:before="200"/>
        <w:ind w:firstLine="540"/>
        <w:jc w:val="both"/>
      </w:pPr>
      <w:r>
        <w:t>При поступлении заявления и пакета документов в электронном виде через ЕПГУ и (или) РПГУ в личный кабинет специалиста отдела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6758B7" w:rsidRDefault="006758B7">
      <w:pPr>
        <w:pStyle w:val="ConsPlusNormal"/>
        <w:spacing w:before="200"/>
        <w:ind w:firstLine="540"/>
        <w:jc w:val="both"/>
      </w:pPr>
      <w:r>
        <w:t>При поступлении заявления и документов в электронной форме через официальный сайт администрации, Региональный портал специалист отдела:</w:t>
      </w:r>
    </w:p>
    <w:p w:rsidR="006758B7" w:rsidRDefault="006758B7">
      <w:pPr>
        <w:pStyle w:val="ConsPlusNormal"/>
        <w:spacing w:before="200"/>
        <w:ind w:firstLine="540"/>
        <w:jc w:val="both"/>
      </w:pPr>
      <w:r>
        <w:t>формирует комплект документов, поступивших в электронной форме;</w:t>
      </w:r>
    </w:p>
    <w:p w:rsidR="006758B7" w:rsidRDefault="006758B7">
      <w:pPr>
        <w:pStyle w:val="ConsPlusNormal"/>
        <w:spacing w:before="200"/>
        <w:ind w:firstLine="540"/>
        <w:jc w:val="both"/>
      </w:pPr>
      <w:r>
        <w:t>осуществляет проверку действительности используемой заявителем;</w:t>
      </w:r>
    </w:p>
    <w:p w:rsidR="006758B7" w:rsidRDefault="006758B7">
      <w:pPr>
        <w:pStyle w:val="ConsPlusNormal"/>
        <w:spacing w:before="200"/>
        <w:ind w:firstLine="540"/>
        <w:jc w:val="both"/>
      </w:pPr>
      <w:r>
        <w:t>простой электронной подписи или усиленной квалифицированной электронной подписи;</w:t>
      </w:r>
    </w:p>
    <w:p w:rsidR="006758B7" w:rsidRDefault="006758B7">
      <w:pPr>
        <w:pStyle w:val="ConsPlusNormal"/>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6758B7" w:rsidRDefault="006758B7">
      <w:pPr>
        <w:pStyle w:val="ConsPlusNormal"/>
        <w:spacing w:before="20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6758B7" w:rsidRDefault="006758B7">
      <w:pPr>
        <w:pStyle w:val="ConsPlusNormal"/>
        <w:spacing w:before="200"/>
        <w:ind w:firstLine="540"/>
        <w:jc w:val="both"/>
      </w:pPr>
      <w:r>
        <w:t xml:space="preserve">в случае если направленное заявление и пакет электронных документов соответствуют </w:t>
      </w:r>
      <w:r>
        <w:lastRenderedPageBreak/>
        <w:t>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6758B7" w:rsidRDefault="006758B7">
      <w:pPr>
        <w:pStyle w:val="ConsPlusNormal"/>
        <w:spacing w:before="200"/>
        <w:ind w:firstLine="540"/>
        <w:jc w:val="both"/>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758B7" w:rsidRDefault="006758B7">
      <w:pPr>
        <w:pStyle w:val="ConsPlusNormal"/>
        <w:spacing w:before="200"/>
        <w:ind w:firstLine="540"/>
        <w:jc w:val="both"/>
      </w:pPr>
      <w: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6758B7" w:rsidRDefault="006758B7">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43">
        <w:r>
          <w:rPr>
            <w:color w:val="0000FF"/>
          </w:rPr>
          <w:t>статьи 11</w:t>
        </w:r>
      </w:hyperlink>
      <w:r>
        <w:t xml:space="preserve"> Федерального закона 06 апреля 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758B7" w:rsidRDefault="006758B7">
      <w:pPr>
        <w:pStyle w:val="ConsPlusNormal"/>
        <w:spacing w:before="200"/>
        <w:ind w:firstLine="540"/>
        <w:jc w:val="both"/>
      </w:pPr>
      <w:r>
        <w:t>3) Изготовление копий документов:</w:t>
      </w:r>
    </w:p>
    <w:p w:rsidR="006758B7" w:rsidRDefault="006758B7">
      <w:pPr>
        <w:pStyle w:val="ConsPlusNormal"/>
        <w:spacing w:before="200"/>
        <w:ind w:firstLine="540"/>
        <w:jc w:val="both"/>
      </w:pPr>
      <w:r>
        <w:t>В случае предоставления заявителем подлинников документов:</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осуществляет копирование документов;</w:t>
      </w:r>
    </w:p>
    <w:p w:rsidR="006758B7" w:rsidRDefault="006758B7">
      <w:pPr>
        <w:pStyle w:val="ConsPlusNormal"/>
        <w:spacing w:before="200"/>
        <w:ind w:firstLine="540"/>
        <w:jc w:val="both"/>
      </w:pPr>
      <w:r>
        <w:t>заверяет копии документов подписью с указанием фамилии и инициалов специалиста отдела или МФЦ и даты заверения.</w:t>
      </w:r>
    </w:p>
    <w:p w:rsidR="006758B7" w:rsidRDefault="006758B7">
      <w:pPr>
        <w:pStyle w:val="ConsPlusNormal"/>
        <w:spacing w:before="200"/>
        <w:ind w:firstLine="540"/>
        <w:jc w:val="both"/>
      </w:pPr>
      <w:r>
        <w:t>В случае предоставления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или МФЦ и даты заверения.</w:t>
      </w:r>
    </w:p>
    <w:p w:rsidR="006758B7" w:rsidRDefault="006758B7">
      <w:pPr>
        <w:pStyle w:val="ConsPlusNormal"/>
        <w:spacing w:before="200"/>
        <w:ind w:firstLine="540"/>
        <w:jc w:val="both"/>
      </w:pPr>
      <w:r>
        <w:t>В случае предоставления заявителем копий документов, заверенных нотариально, специалист отдела или МФЦ делает копию и заверяет подписью с указанием фамилии и инициалов специалиста и даты заверения.</w:t>
      </w:r>
    </w:p>
    <w:p w:rsidR="006758B7" w:rsidRDefault="006758B7">
      <w:pPr>
        <w:pStyle w:val="ConsPlusNormal"/>
        <w:spacing w:before="200"/>
        <w:ind w:firstLine="540"/>
        <w:jc w:val="both"/>
      </w:pPr>
      <w:r>
        <w:t>4) Оформление и проверку ходатайства о предоставлении муниципальной услуги:</w:t>
      </w:r>
    </w:p>
    <w:p w:rsidR="006758B7" w:rsidRDefault="006758B7">
      <w:pPr>
        <w:pStyle w:val="ConsPlusNormal"/>
        <w:spacing w:before="200"/>
        <w:ind w:firstLine="540"/>
        <w:jc w:val="both"/>
      </w:pPr>
      <w:r>
        <w:t>В случае обращения в отдел заявителя с ходатайством, оформленным самостоятельно, специалист отдела проверяет его на соответствие установленным требованиям.</w:t>
      </w:r>
    </w:p>
    <w:p w:rsidR="006758B7" w:rsidRDefault="006758B7">
      <w:pPr>
        <w:pStyle w:val="ConsPlusNormal"/>
        <w:spacing w:before="200"/>
        <w:ind w:firstLine="540"/>
        <w:jc w:val="both"/>
      </w:pPr>
      <w:r>
        <w:t xml:space="preserve">В случае если ходатайство соответствует установленным требованиям, осуществляется регистрация ходатайства в отделе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(далее - отдел по организационным и общим вопросам).</w:t>
      </w:r>
    </w:p>
    <w:p w:rsidR="006758B7" w:rsidRDefault="006758B7">
      <w:pPr>
        <w:pStyle w:val="ConsPlusNormal"/>
        <w:spacing w:before="200"/>
        <w:ind w:firstLine="540"/>
        <w:jc w:val="both"/>
      </w:pPr>
      <w:r>
        <w:t>В случае если ходатайство не соответствует установленным требованиям, а также, в случае если заявитель обращается без ходатайства, специалист отдела объясняет заявителю содержание выявленных недостатков, оказывает помощь по их устранению и предлагает заявителю подготовить ходатайство по установленной форме. Заявителю предоставляется образец заявления и оказывается помощь в его составлении.</w:t>
      </w:r>
    </w:p>
    <w:p w:rsidR="006758B7" w:rsidRDefault="006758B7">
      <w:pPr>
        <w:pStyle w:val="ConsPlusNormal"/>
        <w:spacing w:before="200"/>
        <w:ind w:firstLine="540"/>
        <w:jc w:val="both"/>
      </w:pPr>
      <w:r>
        <w:lastRenderedPageBreak/>
        <w:t>При личном обращении в МФЦ, в случае обращения заявителя (его представителя) с ходатайством, оформленным самостоятельно, специалист МФЦ проверяет его на соответствие установленным требованиям.</w:t>
      </w:r>
    </w:p>
    <w:p w:rsidR="006758B7" w:rsidRDefault="006758B7">
      <w:pPr>
        <w:pStyle w:val="ConsPlusNormal"/>
        <w:spacing w:before="200"/>
        <w:ind w:firstLine="540"/>
        <w:jc w:val="both"/>
      </w:pPr>
      <w:r>
        <w:t>Если ходатайство соответствует установленным требованиям, осуществляет регистрацию заявления и документов, необходимых для предоставления муниципальной услуги в АИС МФЦ.</w:t>
      </w:r>
    </w:p>
    <w:p w:rsidR="006758B7" w:rsidRDefault="006758B7">
      <w:pPr>
        <w:pStyle w:val="ConsPlusNormal"/>
        <w:spacing w:before="200"/>
        <w:ind w:firstLine="540"/>
        <w:jc w:val="both"/>
      </w:pPr>
      <w:r>
        <w:t>В случае если ходатайство не соответствует установленным требованиям, а также, в случае если заявитель (его представитель) обращается без ходатайства, специалист МФЦ самостоятельно формирует уведомление в АИС МФЦ, распечатывает и отдает на подпись заявителю (его представителю).</w:t>
      </w:r>
    </w:p>
    <w:p w:rsidR="006758B7" w:rsidRDefault="006758B7">
      <w:pPr>
        <w:pStyle w:val="ConsPlusNormal"/>
        <w:spacing w:before="200"/>
        <w:ind w:firstLine="540"/>
        <w:jc w:val="both"/>
      </w:pPr>
      <w:r>
        <w:t>5) Регистрацию ходатайства и документов, необходимых для предоставления муниципальной услуги:</w:t>
      </w:r>
    </w:p>
    <w:p w:rsidR="006758B7" w:rsidRDefault="006758B7">
      <w:pPr>
        <w:pStyle w:val="ConsPlusNormal"/>
        <w:spacing w:before="200"/>
        <w:ind w:firstLine="540"/>
        <w:jc w:val="both"/>
      </w:pPr>
      <w:r>
        <w:t>Прием и регистрация ходатайства осуществляется специалистом отдела по организационным и общим вопросам, ответственным за регистрацию входящей документации, в течение 15 минут с присвоением регистрационного номера и указанием даты поступления.</w:t>
      </w:r>
    </w:p>
    <w:p w:rsidR="006758B7" w:rsidRDefault="006758B7">
      <w:pPr>
        <w:pStyle w:val="ConsPlusNormal"/>
        <w:spacing w:before="200"/>
        <w:ind w:firstLine="540"/>
        <w:jc w:val="both"/>
      </w:pPr>
      <w:r>
        <w:t>Ходатайство поступает в отдел, непосредственно оказывающий услугу, в день поступления ходатайства в администрацию.</w:t>
      </w:r>
    </w:p>
    <w:p w:rsidR="006758B7" w:rsidRDefault="006758B7">
      <w:pPr>
        <w:pStyle w:val="ConsPlusNormal"/>
        <w:spacing w:before="200"/>
        <w:ind w:firstLine="540"/>
        <w:jc w:val="both"/>
      </w:pPr>
      <w:r>
        <w:t>При поступлении ходатайства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6758B7" w:rsidRDefault="006758B7">
      <w:pPr>
        <w:pStyle w:val="ConsPlusNormal"/>
        <w:spacing w:before="200"/>
        <w:ind w:firstLine="540"/>
        <w:jc w:val="both"/>
      </w:pPr>
      <w:r>
        <w:t>регистрация ходатайства, поступившего в рабочее время, осуществляется специалистом в день поступления;</w:t>
      </w:r>
    </w:p>
    <w:p w:rsidR="006758B7" w:rsidRDefault="006758B7">
      <w:pPr>
        <w:pStyle w:val="ConsPlusNormal"/>
        <w:spacing w:before="200"/>
        <w:ind w:firstLine="540"/>
        <w:jc w:val="both"/>
      </w:pPr>
      <w:r>
        <w:t>регистрация ходатайства, поступившего в нерабочее время, осуществляется специалистом на следующий рабочий день.</w:t>
      </w:r>
    </w:p>
    <w:p w:rsidR="006758B7" w:rsidRDefault="006758B7">
      <w:pPr>
        <w:pStyle w:val="ConsPlusNormal"/>
        <w:spacing w:before="200"/>
        <w:ind w:firstLine="540"/>
        <w:jc w:val="both"/>
      </w:pPr>
      <w:r>
        <w:t>После регистрации статус ходатайства в личном кабинете заявителя на ЕПГУ и (или) РПГУ обновляется автоматически.</w:t>
      </w:r>
    </w:p>
    <w:p w:rsidR="006758B7" w:rsidRDefault="006758B7">
      <w:pPr>
        <w:pStyle w:val="ConsPlusNormal"/>
        <w:spacing w:before="200"/>
        <w:ind w:firstLine="540"/>
        <w:jc w:val="both"/>
      </w:pPr>
      <w:r>
        <w:t>6) Подготовку и выдачу расписки о приеме заявления и документов, необходимых для предоставления муниципальной услуги:</w:t>
      </w:r>
    </w:p>
    <w:p w:rsidR="006758B7" w:rsidRDefault="006758B7">
      <w:pPr>
        <w:pStyle w:val="ConsPlusNormal"/>
        <w:spacing w:before="200"/>
        <w:ind w:firstLine="540"/>
        <w:jc w:val="both"/>
      </w:pPr>
      <w:r>
        <w:t>Специалист отдела, ответственный за предоставление муниципальной услуги, либо специалист МФЦ, выдает заявителю или его представителю расписку, в которой указывается количество принятых документов, фамилия и подпись специалиста, принявшего заявление.</w:t>
      </w:r>
    </w:p>
    <w:p w:rsidR="006758B7" w:rsidRDefault="006758B7">
      <w:pPr>
        <w:pStyle w:val="ConsPlusNormal"/>
        <w:spacing w:before="200"/>
        <w:ind w:firstLine="540"/>
        <w:jc w:val="both"/>
      </w:pPr>
      <w:r>
        <w:t>При поступлении заявления по почте расписка направляется заявителю по почте на адрес получателя услуги.</w:t>
      </w:r>
    </w:p>
    <w:p w:rsidR="006758B7" w:rsidRDefault="006758B7">
      <w:pPr>
        <w:pStyle w:val="ConsPlusNormal"/>
        <w:spacing w:before="200"/>
        <w:ind w:firstLine="540"/>
        <w:jc w:val="both"/>
      </w:pPr>
      <w: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p w:rsidR="006758B7" w:rsidRDefault="006758B7">
      <w:pPr>
        <w:pStyle w:val="ConsPlusNormal"/>
        <w:spacing w:before="200"/>
        <w:ind w:firstLine="540"/>
        <w:jc w:val="both"/>
      </w:pPr>
      <w:r>
        <w:t xml:space="preserve">Критерием принятия решения выполнения административной процедуры является поступление заявления в отдел, либо МФЦ с комплектом документов, указанных в </w:t>
      </w:r>
      <w:hyperlink w:anchor="P182">
        <w:r>
          <w:rPr>
            <w:color w:val="0000FF"/>
          </w:rPr>
          <w:t>пункте 16</w:t>
        </w:r>
      </w:hyperlink>
      <w:r>
        <w:t xml:space="preserve"> Административного регламента.</w:t>
      </w:r>
    </w:p>
    <w:p w:rsidR="006758B7" w:rsidRDefault="006758B7">
      <w:pPr>
        <w:pStyle w:val="ConsPlusNormal"/>
        <w:spacing w:before="200"/>
        <w:ind w:firstLine="540"/>
        <w:jc w:val="both"/>
      </w:pPr>
      <w:r>
        <w:t>Максимальный срок выполнения административной процедуры составляет не более 15 минут.</w:t>
      </w:r>
    </w:p>
    <w:p w:rsidR="006758B7" w:rsidRDefault="006758B7">
      <w:pPr>
        <w:pStyle w:val="ConsPlusNormal"/>
        <w:spacing w:before="200"/>
        <w:ind w:firstLine="540"/>
        <w:jc w:val="both"/>
      </w:pPr>
      <w:r>
        <w:t>Результатом административной процедуры является выдача заявителю расписки о приеме документов.</w:t>
      </w:r>
    </w:p>
    <w:p w:rsidR="006758B7" w:rsidRDefault="006758B7">
      <w:pPr>
        <w:pStyle w:val="ConsPlusNormal"/>
        <w:spacing w:before="200"/>
        <w:ind w:firstLine="540"/>
        <w:jc w:val="both"/>
      </w:pPr>
      <w:r>
        <w:t>Способом фиксации выполнения административной процедуры является регистрация факта приема заявления с пакетом документов в журнале, по форме, устанавливаемой администрацией или МФЦ, и оформление на бумажном носителе расписки о приеме заявления и документов.</w:t>
      </w:r>
    </w:p>
    <w:p w:rsidR="006758B7" w:rsidRDefault="006758B7">
      <w:pPr>
        <w:pStyle w:val="ConsPlusNormal"/>
        <w:spacing w:before="200"/>
        <w:ind w:firstLine="540"/>
        <w:jc w:val="both"/>
      </w:pPr>
      <w:r>
        <w:t>Формирование и направление межведомственных запросов.</w:t>
      </w:r>
    </w:p>
    <w:p w:rsidR="006758B7" w:rsidRDefault="006758B7">
      <w:pPr>
        <w:pStyle w:val="ConsPlusNormal"/>
        <w:spacing w:before="200"/>
        <w:ind w:firstLine="540"/>
        <w:jc w:val="both"/>
      </w:pPr>
      <w:r>
        <w:lastRenderedPageBreak/>
        <w:t xml:space="preserve">55. 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182">
        <w:r>
          <w:rPr>
            <w:color w:val="0000FF"/>
          </w:rPr>
          <w:t>пункте 16</w:t>
        </w:r>
      </w:hyperlink>
      <w:r>
        <w:t xml:space="preserve"> Административного регламента, и непредставление заявителем по собственной инициативе документов, указанных в </w:t>
      </w:r>
      <w:hyperlink w:anchor="P193">
        <w:r>
          <w:rPr>
            <w:color w:val="0000FF"/>
          </w:rPr>
          <w:t>пункте 17</w:t>
        </w:r>
      </w:hyperlink>
      <w:r>
        <w:t xml:space="preserve"> настоящего Административного регламента.</w:t>
      </w:r>
    </w:p>
    <w:p w:rsidR="006758B7" w:rsidRDefault="006758B7">
      <w:pPr>
        <w:pStyle w:val="ConsPlusNormal"/>
        <w:spacing w:before="200"/>
        <w:ind w:firstLine="540"/>
        <w:jc w:val="both"/>
      </w:pPr>
      <w:r>
        <w:t xml:space="preserve">56.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w:t>
      </w:r>
      <w:hyperlink w:anchor="P193">
        <w:r>
          <w:rPr>
            <w:color w:val="0000FF"/>
          </w:rPr>
          <w:t>пункте 17</w:t>
        </w:r>
      </w:hyperlink>
      <w:r>
        <w:t xml:space="preserve">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6758B7" w:rsidRDefault="006758B7">
      <w:pPr>
        <w:pStyle w:val="ConsPlusNormal"/>
        <w:spacing w:before="200"/>
        <w:ind w:firstLine="540"/>
        <w:jc w:val="both"/>
      </w:pPr>
      <w:r>
        <w:t>Должностное лицо отдела,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отдела, и направляет запрос в рамках межведомственного информационного взаимодействия.</w:t>
      </w:r>
    </w:p>
    <w:p w:rsidR="006758B7" w:rsidRDefault="006758B7">
      <w:pPr>
        <w:pStyle w:val="ConsPlusNormal"/>
        <w:spacing w:before="200"/>
        <w:ind w:firstLine="540"/>
        <w:jc w:val="both"/>
      </w:pPr>
      <w:r>
        <w:t xml:space="preserve">В случае представления заявителем документов, предусмотренных </w:t>
      </w:r>
      <w:hyperlink w:anchor="P193">
        <w:r>
          <w:rPr>
            <w:color w:val="0000FF"/>
          </w:rPr>
          <w:t>пунктом 17</w:t>
        </w:r>
      </w:hyperlink>
      <w:r>
        <w:t xml:space="preserve"> Административного регламента по собственной инициативе, запросы по межведомственному информационному взаимодействию не направляются.</w:t>
      </w:r>
    </w:p>
    <w:p w:rsidR="006758B7" w:rsidRDefault="006758B7">
      <w:pPr>
        <w:pStyle w:val="ConsPlusNormal"/>
        <w:spacing w:before="200"/>
        <w:ind w:firstLine="540"/>
        <w:jc w:val="both"/>
      </w:pPr>
      <w:r>
        <w:t>57. Максимальный срок выполнения межведомственного информационного запроса не может превышать 7 рабочих дней (направление запроса - 1 рабочий день, направление ответа на запрос - 5 рабочих дней, приобщение ответа к личному делу - 1 рабочий день).</w:t>
      </w:r>
    </w:p>
    <w:p w:rsidR="006758B7" w:rsidRDefault="006758B7">
      <w:pPr>
        <w:pStyle w:val="ConsPlusNormal"/>
        <w:spacing w:before="200"/>
        <w:ind w:firstLine="540"/>
        <w:jc w:val="both"/>
      </w:pPr>
      <w:r>
        <w:t xml:space="preserve">58. 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193">
        <w:r>
          <w:rPr>
            <w:color w:val="0000FF"/>
          </w:rPr>
          <w:t>пункте 17</w:t>
        </w:r>
      </w:hyperlink>
      <w:r>
        <w:t xml:space="preserve"> Административного регламента.</w:t>
      </w:r>
    </w:p>
    <w:p w:rsidR="006758B7" w:rsidRDefault="006758B7">
      <w:pPr>
        <w:pStyle w:val="ConsPlusNormal"/>
        <w:spacing w:before="200"/>
        <w:ind w:firstLine="540"/>
        <w:jc w:val="both"/>
      </w:pPr>
      <w:r>
        <w:t>59. Результатом административной процедуры является получение отделом, ответа на межведомственный информационный запрос.</w:t>
      </w:r>
    </w:p>
    <w:p w:rsidR="006758B7" w:rsidRDefault="006758B7">
      <w:pPr>
        <w:pStyle w:val="ConsPlusNormal"/>
        <w:spacing w:before="200"/>
        <w:ind w:firstLine="540"/>
        <w:jc w:val="both"/>
      </w:pPr>
      <w:r>
        <w:t>60. 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ответственного за прием и регистрацию документов.</w:t>
      </w:r>
    </w:p>
    <w:p w:rsidR="006758B7" w:rsidRDefault="006758B7">
      <w:pPr>
        <w:pStyle w:val="ConsPlusNormal"/>
        <w:spacing w:before="200"/>
        <w:ind w:firstLine="540"/>
        <w:jc w:val="both"/>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6758B7" w:rsidRDefault="006758B7">
      <w:pPr>
        <w:pStyle w:val="ConsPlusNormal"/>
        <w:spacing w:before="200"/>
        <w:ind w:firstLine="540"/>
        <w:jc w:val="both"/>
      </w:pPr>
      <w:r>
        <w:t xml:space="preserve">61. Основанием для начала административной процедуры для </w:t>
      </w:r>
      <w:proofErr w:type="spellStart"/>
      <w:r>
        <w:t>подуслуги</w:t>
      </w:r>
      <w:proofErr w:type="spellEnd"/>
      <w:r>
        <w:t xml:space="preserve"> "Отнесение земель или земельных участков в составе таких земель к определенной категории земель" является наличие полного пакета документов у специалиста отдела, ответственного за предоставление муниципальной услуги.</w:t>
      </w:r>
    </w:p>
    <w:p w:rsidR="006758B7" w:rsidRDefault="006758B7">
      <w:pPr>
        <w:pStyle w:val="ConsPlusNormal"/>
        <w:spacing w:before="200"/>
        <w:ind w:firstLine="540"/>
        <w:jc w:val="both"/>
      </w:pPr>
      <w:r>
        <w:t>62. Содержание административной процедуры включает в себя:</w:t>
      </w:r>
    </w:p>
    <w:p w:rsidR="006758B7" w:rsidRDefault="006758B7">
      <w:pPr>
        <w:pStyle w:val="ConsPlusNormal"/>
        <w:spacing w:before="200"/>
        <w:ind w:firstLine="540"/>
        <w:jc w:val="both"/>
      </w:pPr>
      <w:r>
        <w:t>1) Проверку права на получение муниципальной услуги:</w:t>
      </w:r>
    </w:p>
    <w:p w:rsidR="006758B7" w:rsidRDefault="006758B7">
      <w:pPr>
        <w:pStyle w:val="ConsPlusNormal"/>
        <w:spacing w:before="200"/>
        <w:ind w:firstLine="540"/>
        <w:jc w:val="both"/>
      </w:pPr>
      <w:r>
        <w:t>Специалист отдела проверяет заявление и представленные документы на соответствие установленным требованиям.</w:t>
      </w:r>
    </w:p>
    <w:p w:rsidR="006758B7" w:rsidRDefault="006758B7">
      <w:pPr>
        <w:pStyle w:val="ConsPlusNormal"/>
        <w:spacing w:before="200"/>
        <w:ind w:firstLine="540"/>
        <w:jc w:val="both"/>
      </w:pPr>
      <w:r>
        <w:t>В случае установления отсутствия оснований для отказа в предоставлении муниципальной услуги переходит к процедуре принятие решения о предоставлении муниципальной услуги.</w:t>
      </w:r>
    </w:p>
    <w:p w:rsidR="006758B7" w:rsidRDefault="006758B7">
      <w:pPr>
        <w:pStyle w:val="ConsPlusNormal"/>
        <w:spacing w:before="200"/>
        <w:ind w:firstLine="540"/>
        <w:jc w:val="both"/>
      </w:pPr>
      <w:r>
        <w:t>В случае установления наличия оснований для отказа в предоставлении муниципальной услуги переходит к процедуре принятие решения об отказе в предоставлении муниципальной услуги.</w:t>
      </w:r>
    </w:p>
    <w:p w:rsidR="006758B7" w:rsidRDefault="006758B7">
      <w:pPr>
        <w:pStyle w:val="ConsPlusNormal"/>
        <w:spacing w:before="200"/>
        <w:ind w:firstLine="540"/>
        <w:jc w:val="both"/>
      </w:pPr>
      <w:r>
        <w:t>2) Принятие решения о предоставлении муниципальной услуги:</w:t>
      </w:r>
    </w:p>
    <w:p w:rsidR="006758B7" w:rsidRDefault="006758B7">
      <w:pPr>
        <w:pStyle w:val="ConsPlusNormal"/>
        <w:spacing w:before="200"/>
        <w:ind w:firstLine="540"/>
        <w:jc w:val="both"/>
      </w:pPr>
      <w:r>
        <w:t xml:space="preserve">при установлении отсутствия оснований для отказа в предоставлении муниципальной услуги, специалист отдела, предоставляющего услугу, осуществляет подготовку проекта постановления об отнесении земель или земельных участков в составе таких земель к определенной категории </w:t>
      </w:r>
      <w:r>
        <w:lastRenderedPageBreak/>
        <w:t>земель.</w:t>
      </w:r>
    </w:p>
    <w:p w:rsidR="006758B7" w:rsidRDefault="006758B7">
      <w:pPr>
        <w:pStyle w:val="ConsPlusNormal"/>
        <w:spacing w:before="200"/>
        <w:ind w:firstLine="540"/>
        <w:jc w:val="both"/>
      </w:pPr>
      <w:r>
        <w:t>3) Принятие решения об отказе в предоставлении муниципальной услуги:</w:t>
      </w:r>
    </w:p>
    <w:p w:rsidR="006758B7" w:rsidRDefault="006758B7">
      <w:pPr>
        <w:pStyle w:val="ConsPlusNormal"/>
        <w:spacing w:before="200"/>
        <w:ind w:firstLine="540"/>
        <w:jc w:val="both"/>
      </w:pPr>
      <w:r>
        <w:t>при наличии оснований для отказа в предоставлении муниципальной услуги, специалист отдела, предоставляющего услугу, осуществляет подготовку проекта уведомления об отказе в предоставлении муниципальной услуги.</w:t>
      </w:r>
    </w:p>
    <w:p w:rsidR="006758B7" w:rsidRDefault="006758B7">
      <w:pPr>
        <w:pStyle w:val="ConsPlusNormal"/>
        <w:spacing w:before="200"/>
        <w:ind w:firstLine="540"/>
        <w:jc w:val="both"/>
      </w:pPr>
      <w:r>
        <w:t>4) Подписание постановления об отнесении земель или земельных участков в составе таких земель к определенной категории земель или уведомления об отказе в предоставлении муниципальной услуги:</w:t>
      </w:r>
    </w:p>
    <w:p w:rsidR="006758B7" w:rsidRDefault="006758B7">
      <w:pPr>
        <w:pStyle w:val="ConsPlusNormal"/>
        <w:spacing w:before="200"/>
        <w:ind w:firstLine="540"/>
        <w:jc w:val="both"/>
      </w:pPr>
      <w:r>
        <w:t>уполномоченное должностное лицо проверяет правильность постановления об отнесении земель или земельных участков в составе таких земель к определенной категории земель или проекта уведомления об отказе в предоставлении муниципальной услуги;</w:t>
      </w:r>
    </w:p>
    <w:p w:rsidR="006758B7" w:rsidRDefault="006758B7">
      <w:pPr>
        <w:pStyle w:val="ConsPlusNormal"/>
        <w:spacing w:before="200"/>
        <w:ind w:firstLine="540"/>
        <w:jc w:val="both"/>
      </w:pPr>
      <w:r>
        <w:t>подписывает проект постановление об отнесении земельного участка к землям определенной категории земель в зависимости от цели использования, для которой он предоставлялся или уведомление об отказе в предоставлении муниципальной услуги;</w:t>
      </w:r>
    </w:p>
    <w:p w:rsidR="006758B7" w:rsidRDefault="006758B7">
      <w:pPr>
        <w:pStyle w:val="ConsPlusNormal"/>
        <w:spacing w:before="200"/>
        <w:ind w:firstLine="540"/>
        <w:jc w:val="both"/>
      </w:pPr>
      <w:r>
        <w:t>направляет утвержденные документы специалисту отдела, ответственному за направление документов заявителю.</w:t>
      </w:r>
    </w:p>
    <w:p w:rsidR="006758B7" w:rsidRDefault="006758B7">
      <w:pPr>
        <w:pStyle w:val="ConsPlusNormal"/>
        <w:spacing w:before="200"/>
        <w:ind w:firstLine="540"/>
        <w:jc w:val="both"/>
      </w:pPr>
      <w:r>
        <w:t>63. Результатом административной процедуры является подписанный проект постановления об отнесении земельного участка к землям определенной категории земель в зависимости от цели использования, для которой он предоставлялся или уведомления об отказе в предоставлении муниципальной услуги.</w:t>
      </w:r>
    </w:p>
    <w:p w:rsidR="006758B7" w:rsidRDefault="006758B7">
      <w:pPr>
        <w:pStyle w:val="ConsPlusNormal"/>
        <w:spacing w:before="200"/>
        <w:ind w:firstLine="540"/>
        <w:jc w:val="both"/>
      </w:pPr>
      <w:r>
        <w:t xml:space="preserve">64. Максимальный срок выполнения данной административной процедуры составляет 21 календарный день со дня поступления заявления и документов, необходимых </w:t>
      </w:r>
      <w:proofErr w:type="gramStart"/>
      <w:r>
        <w:t>для предоставлении</w:t>
      </w:r>
      <w:proofErr w:type="gramEnd"/>
      <w:r>
        <w:t xml:space="preserve"> муниципальной услуги.</w:t>
      </w:r>
    </w:p>
    <w:p w:rsidR="006758B7" w:rsidRDefault="006758B7">
      <w:pPr>
        <w:pStyle w:val="ConsPlusNormal"/>
        <w:spacing w:before="200"/>
        <w:ind w:firstLine="540"/>
        <w:jc w:val="both"/>
      </w:pPr>
      <w:r>
        <w:t>65. Способ фиксации результата выполнения административного действия: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6758B7" w:rsidRDefault="006758B7">
      <w:pPr>
        <w:pStyle w:val="ConsPlusNormal"/>
        <w:spacing w:before="200"/>
        <w:ind w:firstLine="540"/>
        <w:jc w:val="both"/>
      </w:pPr>
      <w:r>
        <w:t xml:space="preserve">66. Основания для начала административной процедуры, для </w:t>
      </w:r>
      <w:proofErr w:type="spellStart"/>
      <w:r>
        <w:t>подуслуги</w:t>
      </w:r>
      <w:proofErr w:type="spellEnd"/>
      <w:r>
        <w:t xml:space="preserve"> "Перевод земель или земельных участков в составе таких земель из одной категории в другую категорию" является наличие полного пакета документов у специалиста отдела, ответственного за предоставление муниципальной услуги.</w:t>
      </w:r>
    </w:p>
    <w:p w:rsidR="006758B7" w:rsidRDefault="006758B7">
      <w:pPr>
        <w:pStyle w:val="ConsPlusNormal"/>
        <w:spacing w:before="200"/>
        <w:ind w:firstLine="540"/>
        <w:jc w:val="both"/>
      </w:pPr>
      <w:r>
        <w:t>67. Содержание административной процедуры включает в себя:</w:t>
      </w:r>
    </w:p>
    <w:p w:rsidR="006758B7" w:rsidRDefault="006758B7">
      <w:pPr>
        <w:pStyle w:val="ConsPlusNormal"/>
        <w:spacing w:before="200"/>
        <w:ind w:firstLine="540"/>
        <w:jc w:val="both"/>
      </w:pPr>
      <w:r>
        <w:t>1) Проверку права на получение муниципальной услуги:</w:t>
      </w:r>
    </w:p>
    <w:p w:rsidR="006758B7" w:rsidRDefault="006758B7">
      <w:pPr>
        <w:pStyle w:val="ConsPlusNormal"/>
        <w:spacing w:before="200"/>
        <w:ind w:firstLine="540"/>
        <w:jc w:val="both"/>
      </w:pPr>
      <w:r>
        <w:t>Специалист отдела проверяет ходатайство и представленные документы на соответствие установленным требованиям.</w:t>
      </w:r>
    </w:p>
    <w:p w:rsidR="006758B7" w:rsidRDefault="006758B7">
      <w:pPr>
        <w:pStyle w:val="ConsPlusNormal"/>
        <w:spacing w:before="200"/>
        <w:ind w:firstLine="540"/>
        <w:jc w:val="both"/>
      </w:pPr>
      <w:r>
        <w:t>В случае установления отсутствия оснований для отказа в предоставлении муниципальной услуги переходит к процедуре принятие решения о предоставлении муниципальной услуги.</w:t>
      </w:r>
    </w:p>
    <w:p w:rsidR="006758B7" w:rsidRDefault="006758B7">
      <w:pPr>
        <w:pStyle w:val="ConsPlusNormal"/>
        <w:spacing w:before="200"/>
        <w:ind w:firstLine="540"/>
        <w:jc w:val="both"/>
      </w:pPr>
      <w:r>
        <w:t>В случае установления наличия оснований для отказа в предоставлении муниципальной услуги переходит к процедуре принятие решения об отказе в предоставлении муниципальной услуги.</w:t>
      </w:r>
    </w:p>
    <w:p w:rsidR="006758B7" w:rsidRDefault="006758B7">
      <w:pPr>
        <w:pStyle w:val="ConsPlusNormal"/>
        <w:spacing w:before="200"/>
        <w:ind w:firstLine="540"/>
        <w:jc w:val="both"/>
      </w:pPr>
      <w:r>
        <w:t>2) Принятие решения о предоставлении муниципальной услуги:</w:t>
      </w:r>
    </w:p>
    <w:p w:rsidR="006758B7" w:rsidRDefault="006758B7">
      <w:pPr>
        <w:pStyle w:val="ConsPlusNormal"/>
        <w:spacing w:before="200"/>
        <w:ind w:firstLine="540"/>
        <w:jc w:val="both"/>
      </w:pPr>
      <w:r>
        <w:t>При установлении отсутствия оснований для отказа в предоставлении муниципальной услуги, специалист отдела, предоставляющего услугу, осуществляет подготовку проекта постановления о переводе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3) Принятие решения об отказе в предоставлении муниципальной услуги:</w:t>
      </w:r>
    </w:p>
    <w:p w:rsidR="006758B7" w:rsidRDefault="006758B7">
      <w:pPr>
        <w:pStyle w:val="ConsPlusNormal"/>
        <w:spacing w:before="200"/>
        <w:ind w:firstLine="540"/>
        <w:jc w:val="both"/>
      </w:pPr>
      <w:r>
        <w:t xml:space="preserve">при наличии оснований для отказа в предоставлении муниципальной услуги, специалист </w:t>
      </w:r>
      <w:r>
        <w:lastRenderedPageBreak/>
        <w:t>отдела, предоставляющего услугу, осуществляет подготовку проекта уведомления об отказе в предоставлении муниципальной услуги.</w:t>
      </w:r>
    </w:p>
    <w:p w:rsidR="006758B7" w:rsidRDefault="006758B7">
      <w:pPr>
        <w:pStyle w:val="ConsPlusNormal"/>
        <w:spacing w:before="200"/>
        <w:ind w:firstLine="540"/>
        <w:jc w:val="both"/>
      </w:pPr>
      <w:r>
        <w:t>4) Подписание постановления о переводе земель или земельных участков в составе таких земель из одной категории в другую категорию или уведомления об отказе в предоставлении муниципальной услуги:</w:t>
      </w:r>
    </w:p>
    <w:p w:rsidR="006758B7" w:rsidRDefault="006758B7">
      <w:pPr>
        <w:pStyle w:val="ConsPlusNormal"/>
        <w:spacing w:before="200"/>
        <w:ind w:firstLine="540"/>
        <w:jc w:val="both"/>
      </w:pPr>
      <w:r>
        <w:t>Уполномоченное должностное лицо проверяет правильность постановления о переводе земель или земельных участков в составе таких земель из одной категории в другую категорию или проекта уведомления об отказе в предоставлении муниципальной услуги;</w:t>
      </w:r>
    </w:p>
    <w:p w:rsidR="006758B7" w:rsidRDefault="006758B7">
      <w:pPr>
        <w:pStyle w:val="ConsPlusNormal"/>
        <w:spacing w:before="200"/>
        <w:ind w:firstLine="540"/>
        <w:jc w:val="both"/>
      </w:pPr>
      <w:r>
        <w:t>подписывает проект постановление о переводе земель или земельных участков в составе таких земель из одной категории в другую категорию или уведомление об отказе в предоставлении муниципальной услуги;</w:t>
      </w:r>
    </w:p>
    <w:p w:rsidR="006758B7" w:rsidRDefault="006758B7">
      <w:pPr>
        <w:pStyle w:val="ConsPlusNormal"/>
        <w:spacing w:before="200"/>
        <w:ind w:firstLine="540"/>
        <w:jc w:val="both"/>
      </w:pPr>
      <w:r>
        <w:t>направляет утвержденные документы специалисту отдела, ответственному за направление документов заявителю;</w:t>
      </w:r>
    </w:p>
    <w:p w:rsidR="006758B7" w:rsidRDefault="006758B7">
      <w:pPr>
        <w:pStyle w:val="ConsPlusNormal"/>
        <w:spacing w:before="200"/>
        <w:ind w:firstLine="540"/>
        <w:jc w:val="both"/>
      </w:pPr>
      <w:r>
        <w:t>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6758B7" w:rsidRDefault="006758B7">
      <w:pPr>
        <w:pStyle w:val="ConsPlusNormal"/>
        <w:spacing w:before="200"/>
        <w:ind w:firstLine="540"/>
        <w:jc w:val="both"/>
      </w:pPr>
      <w:r>
        <w:t>68. Результатом административной процедуры является подписанный проект постановление о переводе земель или земельных участков в составе таких земель из одной категории в другую категорию или уведомления об отказе в предоставлении муниципальной услуги.</w:t>
      </w:r>
    </w:p>
    <w:p w:rsidR="006758B7" w:rsidRDefault="006758B7">
      <w:pPr>
        <w:pStyle w:val="ConsPlusNormal"/>
        <w:spacing w:before="200"/>
        <w:ind w:firstLine="540"/>
        <w:jc w:val="both"/>
      </w:pPr>
      <w:r>
        <w:t xml:space="preserve">69. Максимальный срок выполнения данной административной процедуры составляет 36 дней со дня поступления заявления и документов, необходимых </w:t>
      </w:r>
      <w:proofErr w:type="gramStart"/>
      <w:r>
        <w:t>для предоставлении</w:t>
      </w:r>
      <w:proofErr w:type="gramEnd"/>
      <w:r>
        <w:t xml:space="preserve"> муниципальной услуги.</w:t>
      </w:r>
    </w:p>
    <w:p w:rsidR="006758B7" w:rsidRDefault="006758B7">
      <w:pPr>
        <w:pStyle w:val="ConsPlusNormal"/>
        <w:spacing w:before="200"/>
        <w:ind w:firstLine="540"/>
        <w:jc w:val="both"/>
      </w:pPr>
      <w:r>
        <w:t>70. Способ фиксации результата выполнения административного действия: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6758B7" w:rsidRDefault="006758B7">
      <w:pPr>
        <w:pStyle w:val="ConsPlusNormal"/>
        <w:spacing w:before="200"/>
        <w:ind w:firstLine="540"/>
        <w:jc w:val="both"/>
      </w:pPr>
      <w:r>
        <w:t>Направление заявителю результата предоставления муниципальной услуги.</w:t>
      </w:r>
    </w:p>
    <w:p w:rsidR="006758B7" w:rsidRDefault="006758B7">
      <w:pPr>
        <w:pStyle w:val="ConsPlusNormal"/>
        <w:spacing w:before="200"/>
        <w:ind w:firstLine="540"/>
        <w:jc w:val="both"/>
      </w:pPr>
      <w:r>
        <w:t>71. Основанием для начала административной процедуры является наличие подписанного постановления о переводе земель или земельных участков в составе таких земель из одной категории в другую, постановление об отнесении земельного участка к землям определенной категории земель в зависимости от цели использования, для которой он предоставлялся, либо уведомления об отказе в предоставлении муниципальной услуги.</w:t>
      </w:r>
    </w:p>
    <w:p w:rsidR="006758B7" w:rsidRDefault="006758B7">
      <w:pPr>
        <w:pStyle w:val="ConsPlusNormal"/>
        <w:spacing w:before="200"/>
        <w:ind w:firstLine="540"/>
        <w:jc w:val="both"/>
      </w:pPr>
      <w:r>
        <w:t>72. Специалист отдела, предоставляющего муниципальную услугу регистрирует результат предоставления муниципальной услуги в установленном порядке и направляет заявителю способом, указанным в заявлении:</w:t>
      </w:r>
    </w:p>
    <w:p w:rsidR="006758B7" w:rsidRDefault="006758B7">
      <w:pPr>
        <w:pStyle w:val="ConsPlusNormal"/>
        <w:spacing w:before="200"/>
        <w:ind w:firstLine="540"/>
        <w:jc w:val="both"/>
      </w:pPr>
      <w:r>
        <w:t>почтовой связью; вручает лично; направляет ему электронный документ, подписанный электронной подписью, на адрес электронной почты. В случае указания в заявлении местом получения результата муниципальной услуги в МФЦ, результат предоставления муниципальной услуги направляется в МФЦ по сопроводительному реестру на бумажном носителе. получение результата предоставления муниципальной услуги МФЦ (принимает результат предоставления муниципальной услуги);</w:t>
      </w:r>
    </w:p>
    <w:p w:rsidR="006758B7" w:rsidRDefault="006758B7">
      <w:pPr>
        <w:pStyle w:val="ConsPlusNormal"/>
        <w:spacing w:before="200"/>
        <w:ind w:firstLine="540"/>
        <w:jc w:val="both"/>
      </w:pPr>
      <w:r>
        <w:t>выдача результата предоставления муниципальной услуги заявителю, в случае обращения через МФЦ (при обращении заявителя (представителя заявителя) в МФЦ за выдачей документов, являющихся результатом предоставления муниципальной услуги, сотрудник МФЦ: устанавливает личность заявителя (личность и полномочия представителя); выдает результат заявителю (представителю заявителя);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6758B7" w:rsidRDefault="006758B7">
      <w:pPr>
        <w:pStyle w:val="ConsPlusNormal"/>
        <w:spacing w:before="200"/>
        <w:ind w:firstLine="540"/>
        <w:jc w:val="both"/>
      </w:pPr>
      <w:r>
        <w:t>передача невостребованных документов в орган, предоставляющий муниципальную услугу (передает по сопроводительному реестру в орган, предоставляющий муниципальную услугу, невостребованные заявителем результаты предоставления муниципальной услуги).</w:t>
      </w:r>
    </w:p>
    <w:p w:rsidR="006758B7" w:rsidRDefault="006758B7">
      <w:pPr>
        <w:pStyle w:val="ConsPlusNormal"/>
        <w:spacing w:before="200"/>
        <w:ind w:firstLine="540"/>
        <w:jc w:val="both"/>
      </w:pPr>
      <w:r>
        <w:lastRenderedPageBreak/>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6758B7" w:rsidRDefault="006758B7">
      <w:pPr>
        <w:pStyle w:val="ConsPlusNormal"/>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6758B7" w:rsidRDefault="006758B7">
      <w:pPr>
        <w:pStyle w:val="ConsPlusNormal"/>
        <w:spacing w:before="200"/>
        <w:ind w:firstLine="540"/>
        <w:jc w:val="both"/>
      </w:pPr>
      <w:r>
        <w:t xml:space="preserve">73. Максимальный срок выполнения данной административной процедуры составляет 1 рабочий день с момента принятия решения о предоставлении (об отказе в предоставлении) муниципальной услуги - в случае предоставления </w:t>
      </w:r>
      <w:proofErr w:type="spellStart"/>
      <w:r>
        <w:t>подуслуги</w:t>
      </w:r>
      <w:proofErr w:type="spellEnd"/>
      <w:r>
        <w:t xml:space="preserve"> "Отнесение земель или земельных участков в составе таких земель к определенной категории земель".</w:t>
      </w:r>
    </w:p>
    <w:p w:rsidR="006758B7" w:rsidRDefault="006758B7">
      <w:pPr>
        <w:pStyle w:val="ConsPlusNormal"/>
        <w:spacing w:before="200"/>
        <w:ind w:firstLine="540"/>
        <w:jc w:val="both"/>
      </w:pPr>
      <w:r>
        <w:t xml:space="preserve">Максимальный срок выполнения данной административной процедуры составляет 14 рабочих дней со дня принятия решения о предоставлении (об отказе в предоставлении) муниципальной услуги - в случае предоставления </w:t>
      </w:r>
      <w:proofErr w:type="spellStart"/>
      <w:r>
        <w:t>подуслуги</w:t>
      </w:r>
      <w:proofErr w:type="spellEnd"/>
      <w:r>
        <w:t xml:space="preserve"> "Перевод земель или земельных участков в составе таких земель из одной категории в другую категорию".</w:t>
      </w:r>
    </w:p>
    <w:p w:rsidR="006758B7" w:rsidRDefault="006758B7">
      <w:pPr>
        <w:pStyle w:val="ConsPlusNormal"/>
        <w:spacing w:before="200"/>
        <w:ind w:firstLine="540"/>
        <w:jc w:val="both"/>
      </w:pPr>
      <w:r>
        <w:t>74. 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6758B7" w:rsidRDefault="006758B7">
      <w:pPr>
        <w:pStyle w:val="ConsPlusNormal"/>
        <w:spacing w:before="200"/>
        <w:ind w:firstLine="540"/>
        <w:jc w:val="both"/>
      </w:pPr>
      <w:r>
        <w:t>75. Результатом выполнения данной административной процедуры является выдача (направление) заявителю постановления о переводе земель или земельных участков в составе таких земель из одной категории в другую, постановление об отнесении земельного участка к землям определенной категории земель, либо выдача заявителю уведомления об отказе в предоставлении муниципальной услуги.</w:t>
      </w:r>
    </w:p>
    <w:p w:rsidR="006758B7" w:rsidRDefault="006758B7">
      <w:pPr>
        <w:pStyle w:val="ConsPlusNormal"/>
        <w:spacing w:before="200"/>
        <w:ind w:firstLine="540"/>
        <w:jc w:val="both"/>
      </w:pPr>
      <w:r>
        <w:t>76. 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6758B7" w:rsidRDefault="006758B7">
      <w:pPr>
        <w:pStyle w:val="ConsPlusNormal"/>
        <w:spacing w:before="200"/>
        <w:ind w:firstLine="540"/>
        <w:jc w:val="both"/>
      </w:pPr>
      <w:bookmarkStart w:id="9" w:name="P495"/>
      <w:bookmarkEnd w:id="9"/>
      <w:r>
        <w:t>77. Способом фиксации результата административной процедуры является:</w:t>
      </w:r>
    </w:p>
    <w:p w:rsidR="006758B7" w:rsidRDefault="006758B7">
      <w:pPr>
        <w:pStyle w:val="ConsPlusNormal"/>
        <w:spacing w:before="200"/>
        <w:ind w:firstLine="540"/>
        <w:jc w:val="both"/>
      </w:pPr>
      <w:r>
        <w:t>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журнале регистрации заявлений;</w:t>
      </w:r>
    </w:p>
    <w:p w:rsidR="006758B7" w:rsidRDefault="006758B7">
      <w:pPr>
        <w:pStyle w:val="ConsPlusNormal"/>
        <w:spacing w:before="20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6758B7" w:rsidRDefault="006758B7">
      <w:pPr>
        <w:pStyle w:val="ConsPlusNormal"/>
        <w:spacing w:before="200"/>
        <w:ind w:firstLine="540"/>
        <w:jc w:val="both"/>
      </w:pPr>
      <w: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6758B7" w:rsidRDefault="006758B7">
      <w:pPr>
        <w:pStyle w:val="ConsPlusNormal"/>
        <w:spacing w:before="200"/>
        <w:ind w:firstLine="540"/>
        <w:jc w:val="both"/>
      </w:pPr>
      <w:r>
        <w:t>4) 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6758B7" w:rsidRDefault="006758B7">
      <w:pPr>
        <w:pStyle w:val="ConsPlusNormal"/>
        <w:spacing w:before="200"/>
        <w:ind w:firstLine="540"/>
        <w:jc w:val="both"/>
      </w:pPr>
      <w:r>
        <w:t>Порядок исправления допущенных опечаток и ошибок в выданных в результате предоставления муниципальной услуги документах.</w:t>
      </w:r>
    </w:p>
    <w:p w:rsidR="006758B7" w:rsidRDefault="006758B7">
      <w:pPr>
        <w:pStyle w:val="ConsPlusNormal"/>
        <w:spacing w:before="200"/>
        <w:ind w:firstLine="540"/>
        <w:jc w:val="both"/>
      </w:pPr>
      <w:r>
        <w:t>78.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w:t>
      </w:r>
    </w:p>
    <w:p w:rsidR="006758B7" w:rsidRDefault="006758B7">
      <w:pPr>
        <w:pStyle w:val="ConsPlusNormal"/>
        <w:spacing w:before="200"/>
        <w:ind w:firstLine="540"/>
        <w:jc w:val="both"/>
      </w:pPr>
      <w:r>
        <w:t>Должностное лицо отдела, ответственное за регистрацию обращений, осуществляет регистрацию письменного обращения с прилагаемыми документами, в день его поступления в отдел и в течение одного рабочего дня передает должностному лицу отдела, ответственному за предоставление муниципальной услуги.</w:t>
      </w:r>
    </w:p>
    <w:p w:rsidR="006758B7" w:rsidRDefault="006758B7">
      <w:pPr>
        <w:pStyle w:val="ConsPlusNormal"/>
        <w:spacing w:before="200"/>
        <w:ind w:firstLine="540"/>
        <w:jc w:val="both"/>
      </w:pPr>
      <w:r>
        <w:t xml:space="preserve">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w:t>
      </w:r>
      <w:r>
        <w:lastRenderedPageBreak/>
        <w:t>результате предоставления муниципальной услуги документах.</w:t>
      </w:r>
    </w:p>
    <w:p w:rsidR="006758B7" w:rsidRDefault="006758B7">
      <w:pPr>
        <w:pStyle w:val="ConsPlusNormal"/>
        <w:spacing w:before="200"/>
        <w:ind w:firstLine="540"/>
        <w:jc w:val="both"/>
      </w:pPr>
      <w:r>
        <w:t>Особенности выполнения административных процедур (действий) в МФЦ.</w:t>
      </w:r>
    </w:p>
    <w:p w:rsidR="006758B7" w:rsidRDefault="006758B7">
      <w:pPr>
        <w:pStyle w:val="ConsPlusNormal"/>
        <w:spacing w:before="200"/>
        <w:ind w:firstLine="540"/>
        <w:jc w:val="both"/>
      </w:pPr>
      <w:r>
        <w:t>79. Административные процедуры, выполняемые МФЦ при предоставлении муниципальной услуги, включают в себя следующие административные процедуры:</w:t>
      </w:r>
    </w:p>
    <w:p w:rsidR="006758B7" w:rsidRDefault="006758B7">
      <w:pPr>
        <w:pStyle w:val="ConsPlusNormal"/>
        <w:spacing w:before="200"/>
        <w:ind w:firstLine="540"/>
        <w:jc w:val="both"/>
      </w:pPr>
      <w:r>
        <w:t xml:space="preserve">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w:t>
      </w:r>
      <w:hyperlink w:anchor="P323">
        <w:r>
          <w:rPr>
            <w:color w:val="0000FF"/>
          </w:rPr>
          <w:t>пунктами 42</w:t>
        </w:r>
      </w:hyperlink>
      <w:r>
        <w:t xml:space="preserve"> - </w:t>
      </w:r>
      <w:hyperlink w:anchor="P346">
        <w:r>
          <w:rPr>
            <w:color w:val="0000FF"/>
          </w:rPr>
          <w:t>51</w:t>
        </w:r>
      </w:hyperlink>
      <w:r>
        <w:t xml:space="preserve"> административного регламента);</w:t>
      </w:r>
    </w:p>
    <w:p w:rsidR="006758B7" w:rsidRDefault="006758B7">
      <w:pPr>
        <w:pStyle w:val="ConsPlusNormal"/>
        <w:spacing w:before="200"/>
        <w:ind w:firstLine="540"/>
        <w:jc w:val="both"/>
      </w:pPr>
      <w: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(осуществляется в соответствии с </w:t>
      </w:r>
      <w:hyperlink w:anchor="P352">
        <w:r>
          <w:rPr>
            <w:color w:val="0000FF"/>
          </w:rPr>
          <w:t>пунктом 52</w:t>
        </w:r>
      </w:hyperlink>
      <w:r>
        <w:t xml:space="preserve"> Административного регламента);</w:t>
      </w:r>
    </w:p>
    <w:p w:rsidR="006758B7" w:rsidRDefault="006758B7">
      <w:pPr>
        <w:pStyle w:val="ConsPlusNormal"/>
        <w:spacing w:before="200"/>
        <w:ind w:firstLine="540"/>
        <w:jc w:val="both"/>
      </w:pPr>
      <w: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 (осуществляется в соответствии с </w:t>
      </w:r>
      <w:hyperlink w:anchor="P495">
        <w:r>
          <w:rPr>
            <w:color w:val="0000FF"/>
          </w:rPr>
          <w:t>пунктом 77</w:t>
        </w:r>
      </w:hyperlink>
      <w:r>
        <w:t xml:space="preserve"> Административного регламента).</w:t>
      </w:r>
    </w:p>
    <w:p w:rsidR="006758B7" w:rsidRDefault="006758B7">
      <w:pPr>
        <w:pStyle w:val="ConsPlusNormal"/>
        <w:spacing w:before="200"/>
        <w:ind w:firstLine="540"/>
        <w:jc w:val="both"/>
      </w:pPr>
      <w: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заявление, подписанное уполномоченным должностным лицом МФЦ и скрепленное печатью МФЦ, а также документы, необходимые для предоставления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6758B7" w:rsidRDefault="006758B7">
      <w:pPr>
        <w:pStyle w:val="ConsPlusNormal"/>
        <w:jc w:val="both"/>
      </w:pPr>
      <w:r>
        <w:t xml:space="preserve">(п. 79 в ред. </w:t>
      </w:r>
      <w:hyperlink r:id="rId4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26.04.2022 N 621)</w:t>
      </w:r>
    </w:p>
    <w:p w:rsidR="006758B7" w:rsidRDefault="006758B7">
      <w:pPr>
        <w:pStyle w:val="ConsPlusNormal"/>
        <w:spacing w:before="200"/>
        <w:ind w:firstLine="540"/>
        <w:jc w:val="both"/>
      </w:pPr>
      <w:r>
        <w:t>80.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758B7" w:rsidRDefault="006758B7">
      <w:pPr>
        <w:pStyle w:val="ConsPlusNormal"/>
        <w:spacing w:before="20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6758B7" w:rsidRDefault="006758B7">
      <w:pPr>
        <w:pStyle w:val="ConsPlusNormal"/>
        <w:spacing w:before="20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758B7" w:rsidRDefault="006758B7">
      <w:pPr>
        <w:pStyle w:val="ConsPlusNormal"/>
        <w:spacing w:before="200"/>
        <w:ind w:firstLine="540"/>
        <w:jc w:val="both"/>
      </w:pPr>
      <w:r>
        <w:t>Передача должностными лицами МФЦ документов в отдел осуществляется в соответствии с соглашением о взаимодействии, заключенным между уполномоченным МФЦ и администрацией.</w:t>
      </w:r>
    </w:p>
    <w:p w:rsidR="006758B7" w:rsidRDefault="006758B7">
      <w:pPr>
        <w:pStyle w:val="ConsPlusNormal"/>
        <w:spacing w:before="200"/>
        <w:ind w:firstLine="540"/>
        <w:jc w:val="both"/>
      </w:pPr>
      <w:r>
        <w:t xml:space="preserve">Порядок осуществления предоставления муниципальной услуги "Перевод земель или земельных участков в составе таких земель из одной категории в другую категорию" в электронной форме, в том числе с использованием Регионального портала в соответствии с положениями </w:t>
      </w:r>
      <w:hyperlink r:id="rId45">
        <w:r>
          <w:rPr>
            <w:color w:val="0000FF"/>
          </w:rPr>
          <w:t>статьи 10</w:t>
        </w:r>
      </w:hyperlink>
      <w:r>
        <w:t xml:space="preserve"> Федерального закона "Об организации предоставления государственных и муниципальных услуг".</w:t>
      </w:r>
    </w:p>
    <w:p w:rsidR="006758B7" w:rsidRDefault="006758B7">
      <w:pPr>
        <w:pStyle w:val="ConsPlusNormal"/>
        <w:spacing w:before="200"/>
        <w:ind w:firstLine="540"/>
        <w:jc w:val="both"/>
      </w:pPr>
      <w:r>
        <w:lastRenderedPageBreak/>
        <w:t>81. При предоставлении муниципальной услуги в электронной форме осуществляется:</w:t>
      </w:r>
    </w:p>
    <w:p w:rsidR="006758B7" w:rsidRDefault="006758B7">
      <w:pPr>
        <w:pStyle w:val="ConsPlusNormal"/>
        <w:spacing w:before="20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6758B7" w:rsidRDefault="006758B7">
      <w:pPr>
        <w:pStyle w:val="ConsPlusNormal"/>
        <w:spacing w:before="20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6758B7" w:rsidRDefault="006758B7">
      <w:pPr>
        <w:pStyle w:val="ConsPlusNormal"/>
        <w:spacing w:before="200"/>
        <w:ind w:firstLine="540"/>
        <w:jc w:val="both"/>
      </w:pPr>
      <w:r>
        <w:t>получением заявителем сведений о ходе выполнения запроса о предоставлении муниципальной услуги (далее - запрос);</w:t>
      </w:r>
    </w:p>
    <w:p w:rsidR="006758B7" w:rsidRDefault="006758B7">
      <w:pPr>
        <w:pStyle w:val="ConsPlusNormal"/>
        <w:spacing w:before="200"/>
        <w:ind w:firstLine="540"/>
        <w:jc w:val="both"/>
      </w:pPr>
      <w:r>
        <w:t xml:space="preserve">взаимодействие отдела и иных организаций, предусмотренных </w:t>
      </w:r>
      <w:hyperlink r:id="rId46">
        <w:r>
          <w:rPr>
            <w:color w:val="0000FF"/>
          </w:rPr>
          <w:t>частью 1 статьи 1</w:t>
        </w:r>
      </w:hyperlink>
      <w: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6758B7" w:rsidRDefault="006758B7">
      <w:pPr>
        <w:pStyle w:val="ConsPlusNormal"/>
        <w:spacing w:before="200"/>
        <w:ind w:firstLine="540"/>
        <w:jc w:val="both"/>
      </w:pPr>
      <w:r>
        <w:t>получение заявителем результата предоставления муниципальной услуги, если иное не установлено федеральным законом;</w:t>
      </w:r>
    </w:p>
    <w:p w:rsidR="006758B7" w:rsidRDefault="006758B7">
      <w:pPr>
        <w:pStyle w:val="ConsPlusNormal"/>
        <w:spacing w:before="200"/>
        <w:ind w:firstLine="540"/>
        <w:jc w:val="both"/>
      </w:pPr>
      <w:r>
        <w:t>иные действия, необходимые при предоставлении муниципальной услуги.</w:t>
      </w:r>
    </w:p>
    <w:p w:rsidR="006758B7" w:rsidRDefault="006758B7">
      <w:pPr>
        <w:pStyle w:val="ConsPlusNormal"/>
        <w:spacing w:before="200"/>
        <w:ind w:firstLine="540"/>
        <w:jc w:val="both"/>
      </w:pPr>
      <w:r>
        <w:t>82. При предоставлении муниципальной услуги в электронной форме посредством Регионального портала заявителю обеспечивается:</w:t>
      </w:r>
    </w:p>
    <w:p w:rsidR="006758B7" w:rsidRDefault="006758B7">
      <w:pPr>
        <w:pStyle w:val="ConsPlusNormal"/>
        <w:spacing w:before="200"/>
        <w:ind w:firstLine="540"/>
        <w:jc w:val="both"/>
      </w:pPr>
      <w:r>
        <w:t>получение информации о порядке и сроках предоставления муниципальной услуги;</w:t>
      </w:r>
    </w:p>
    <w:p w:rsidR="006758B7" w:rsidRDefault="006758B7">
      <w:pPr>
        <w:pStyle w:val="ConsPlusNormal"/>
        <w:spacing w:before="200"/>
        <w:ind w:firstLine="540"/>
        <w:jc w:val="both"/>
      </w:pPr>
      <w:r>
        <w:t>запись на прием в отдел для подачи запроса;</w:t>
      </w:r>
    </w:p>
    <w:p w:rsidR="006758B7" w:rsidRDefault="006758B7">
      <w:pPr>
        <w:pStyle w:val="ConsPlusNormal"/>
        <w:spacing w:before="200"/>
        <w:ind w:firstLine="540"/>
        <w:jc w:val="both"/>
      </w:pPr>
      <w:r>
        <w:t>формирование запроса;</w:t>
      </w:r>
    </w:p>
    <w:p w:rsidR="006758B7" w:rsidRDefault="006758B7">
      <w:pPr>
        <w:pStyle w:val="ConsPlusNormal"/>
        <w:spacing w:before="200"/>
        <w:ind w:firstLine="540"/>
        <w:jc w:val="both"/>
      </w:pPr>
      <w:r>
        <w:t>прием и регистрация отделом запроса и иных документов, необходимых для предоставления муниципальной услуги;</w:t>
      </w:r>
    </w:p>
    <w:p w:rsidR="006758B7" w:rsidRDefault="006758B7">
      <w:pPr>
        <w:pStyle w:val="ConsPlusNormal"/>
        <w:spacing w:before="200"/>
        <w:ind w:firstLine="540"/>
        <w:jc w:val="both"/>
      </w:pPr>
      <w:r>
        <w:t>получение результата предоставления муниципальной услуги;</w:t>
      </w:r>
    </w:p>
    <w:p w:rsidR="006758B7" w:rsidRDefault="006758B7">
      <w:pPr>
        <w:pStyle w:val="ConsPlusNormal"/>
        <w:spacing w:before="200"/>
        <w:ind w:firstLine="540"/>
        <w:jc w:val="both"/>
      </w:pPr>
      <w:r>
        <w:t>получение сведений о ходе выполнения запроса;</w:t>
      </w:r>
    </w:p>
    <w:p w:rsidR="006758B7" w:rsidRDefault="006758B7">
      <w:pPr>
        <w:pStyle w:val="ConsPlusNormal"/>
        <w:spacing w:before="200"/>
        <w:ind w:firstLine="540"/>
        <w:jc w:val="both"/>
      </w:pPr>
      <w:r>
        <w:t>осуществление оценки качества предоставления муниципальной услуги;</w:t>
      </w:r>
    </w:p>
    <w:p w:rsidR="006758B7" w:rsidRDefault="006758B7">
      <w:pPr>
        <w:pStyle w:val="ConsPlusNormal"/>
        <w:spacing w:before="200"/>
        <w:ind w:firstLine="540"/>
        <w:jc w:val="both"/>
      </w:pPr>
      <w:r>
        <w:t>досудебное (внесудебное) обжалование решений и действий (бездействия) отдела, должностных лиц отдела, муниципального служащего.</w:t>
      </w:r>
    </w:p>
    <w:p w:rsidR="006758B7" w:rsidRDefault="006758B7">
      <w:pPr>
        <w:pStyle w:val="ConsPlusNormal"/>
        <w:spacing w:before="200"/>
        <w:ind w:firstLine="540"/>
        <w:jc w:val="both"/>
      </w:pPr>
      <w:r>
        <w:t>83. При поступлении заявления и документов в электронной форме через официальный сайт администрации, Региональный портал специалист отдела:</w:t>
      </w:r>
    </w:p>
    <w:p w:rsidR="006758B7" w:rsidRDefault="006758B7">
      <w:pPr>
        <w:pStyle w:val="ConsPlusNormal"/>
        <w:spacing w:before="200"/>
        <w:ind w:firstLine="540"/>
        <w:jc w:val="both"/>
      </w:pPr>
      <w:r>
        <w:t>формирует комплект документов, поступивших в электронной форме;</w:t>
      </w:r>
    </w:p>
    <w:p w:rsidR="006758B7" w:rsidRDefault="006758B7">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6758B7" w:rsidRDefault="006758B7">
      <w:pPr>
        <w:pStyle w:val="ConsPlusNormal"/>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6758B7" w:rsidRDefault="006758B7">
      <w:pPr>
        <w:pStyle w:val="ConsPlusNormal"/>
        <w:spacing w:before="20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6758B7" w:rsidRDefault="006758B7">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6758B7" w:rsidRDefault="006758B7">
      <w:pPr>
        <w:pStyle w:val="ConsPlusNormal"/>
        <w:spacing w:before="200"/>
        <w:ind w:firstLine="540"/>
        <w:jc w:val="both"/>
      </w:pPr>
      <w: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lastRenderedPageBreak/>
        <w:t>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758B7" w:rsidRDefault="006758B7">
      <w:pPr>
        <w:pStyle w:val="ConsPlusNormal"/>
        <w:spacing w:before="200"/>
        <w:ind w:firstLine="540"/>
        <w:jc w:val="both"/>
      </w:pPr>
      <w: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6758B7" w:rsidRDefault="006758B7">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47">
        <w:r>
          <w:rPr>
            <w:color w:val="0000FF"/>
          </w:rPr>
          <w:t>статьи 11</w:t>
        </w:r>
      </w:hyperlink>
      <w:r>
        <w:t xml:space="preserve"> Федерального закона 06 апреля 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758B7" w:rsidRDefault="006758B7">
      <w:pPr>
        <w:pStyle w:val="ConsPlusNormal"/>
      </w:pPr>
    </w:p>
    <w:p w:rsidR="006758B7" w:rsidRDefault="006758B7">
      <w:pPr>
        <w:pStyle w:val="ConsPlusTitle"/>
        <w:jc w:val="center"/>
        <w:outlineLvl w:val="2"/>
      </w:pPr>
      <w:r>
        <w:t>Варианты предоставления муниципальной услуги, включающие</w:t>
      </w:r>
    </w:p>
    <w:p w:rsidR="006758B7" w:rsidRDefault="006758B7">
      <w:pPr>
        <w:pStyle w:val="ConsPlusTitle"/>
        <w:jc w:val="center"/>
      </w:pPr>
      <w:r>
        <w:t>порядок предоставления указанной услуги отдельным категориям</w:t>
      </w:r>
    </w:p>
    <w:p w:rsidR="006758B7" w:rsidRDefault="006758B7">
      <w:pPr>
        <w:pStyle w:val="ConsPlusTitle"/>
        <w:jc w:val="center"/>
      </w:pPr>
      <w:r>
        <w:t>заявителей, объединенных общими признаками, в том числе</w:t>
      </w:r>
    </w:p>
    <w:p w:rsidR="006758B7" w:rsidRDefault="006758B7">
      <w:pPr>
        <w:pStyle w:val="ConsPlusTitle"/>
        <w:jc w:val="center"/>
      </w:pPr>
      <w:r>
        <w:t>в отношении результата муниципальной услуги, за получением</w:t>
      </w:r>
    </w:p>
    <w:p w:rsidR="006758B7" w:rsidRDefault="006758B7">
      <w:pPr>
        <w:pStyle w:val="ConsPlusTitle"/>
        <w:jc w:val="center"/>
      </w:pPr>
      <w:r>
        <w:t>которого они обратились</w:t>
      </w:r>
    </w:p>
    <w:p w:rsidR="006758B7" w:rsidRDefault="006758B7">
      <w:pPr>
        <w:pStyle w:val="ConsPlusNormal"/>
        <w:jc w:val="center"/>
      </w:pPr>
      <w:r>
        <w:t xml:space="preserve">(введен </w:t>
      </w:r>
      <w:hyperlink r:id="rId48">
        <w:r>
          <w:rPr>
            <w:color w:val="0000FF"/>
          </w:rPr>
          <w:t>постановлением</w:t>
        </w:r>
      </w:hyperlink>
      <w:r>
        <w:t xml:space="preserve"> администрации </w:t>
      </w:r>
      <w:proofErr w:type="spellStart"/>
      <w:r>
        <w:t>Ипатовского</w:t>
      </w:r>
      <w:proofErr w:type="spellEnd"/>
      <w:r>
        <w:t xml:space="preserve"> городского</w:t>
      </w:r>
    </w:p>
    <w:p w:rsidR="006758B7" w:rsidRDefault="006758B7">
      <w:pPr>
        <w:pStyle w:val="ConsPlusNormal"/>
        <w:jc w:val="center"/>
      </w:pPr>
      <w:r>
        <w:t>округа Ставропольского края от 26.04.2022 N 621)</w:t>
      </w:r>
    </w:p>
    <w:p w:rsidR="006758B7" w:rsidRDefault="006758B7">
      <w:pPr>
        <w:pStyle w:val="ConsPlusNormal"/>
      </w:pPr>
    </w:p>
    <w:p w:rsidR="006758B7" w:rsidRDefault="006758B7">
      <w:pPr>
        <w:pStyle w:val="ConsPlusNonformat"/>
        <w:jc w:val="both"/>
      </w:pPr>
      <w:r>
        <w:t xml:space="preserve">      1</w:t>
      </w:r>
    </w:p>
    <w:p w:rsidR="006758B7" w:rsidRDefault="006758B7">
      <w:pPr>
        <w:pStyle w:val="ConsPlusNonformat"/>
        <w:jc w:val="both"/>
      </w:pPr>
      <w:r>
        <w:t xml:space="preserve">    </w:t>
      </w:r>
      <w:proofErr w:type="gramStart"/>
      <w:r>
        <w:t>83 .</w:t>
      </w:r>
      <w:proofErr w:type="gramEnd"/>
      <w:r>
        <w:t xml:space="preserve">   Порядок   </w:t>
      </w:r>
      <w:proofErr w:type="gramStart"/>
      <w:r>
        <w:t>предоставления  муниципальной</w:t>
      </w:r>
      <w:proofErr w:type="gramEnd"/>
      <w:r>
        <w:t xml:space="preserve">  услуги  не  зависит  от</w:t>
      </w:r>
    </w:p>
    <w:p w:rsidR="006758B7" w:rsidRDefault="006758B7">
      <w:pPr>
        <w:pStyle w:val="ConsPlusNonformat"/>
        <w:jc w:val="both"/>
      </w:pPr>
      <w:r>
        <w:t xml:space="preserve">категории объединенных общими признаками заявителей, указанных в </w:t>
      </w:r>
      <w:hyperlink w:anchor="P60">
        <w:r>
          <w:rPr>
            <w:color w:val="0000FF"/>
          </w:rPr>
          <w:t>пунктах 2</w:t>
        </w:r>
      </w:hyperlink>
      <w:r>
        <w:t>,</w:t>
      </w:r>
    </w:p>
    <w:p w:rsidR="006758B7" w:rsidRDefault="006758B7">
      <w:pPr>
        <w:pStyle w:val="ConsPlusNonformat"/>
        <w:jc w:val="both"/>
      </w:pPr>
      <w:hyperlink w:anchor="P64">
        <w:r>
          <w:rPr>
            <w:color w:val="0000FF"/>
          </w:rPr>
          <w:t>3</w:t>
        </w:r>
      </w:hyperlink>
      <w:r>
        <w:t xml:space="preserve">   настоящего  Административного  регламента.  </w:t>
      </w:r>
      <w:proofErr w:type="gramStart"/>
      <w:r>
        <w:t>В  связи</w:t>
      </w:r>
      <w:proofErr w:type="gramEnd"/>
      <w:r>
        <w:t xml:space="preserve">  с  этим  варианты</w:t>
      </w:r>
    </w:p>
    <w:p w:rsidR="006758B7" w:rsidRDefault="006758B7">
      <w:pPr>
        <w:pStyle w:val="ConsPlusNonformat"/>
        <w:jc w:val="both"/>
      </w:pPr>
      <w:proofErr w:type="gramStart"/>
      <w:r>
        <w:t>предоставления  муниципальной</w:t>
      </w:r>
      <w:proofErr w:type="gramEnd"/>
      <w:r>
        <w:t xml:space="preserve">  услуги,  включающие  порядок  предоставления</w:t>
      </w:r>
    </w:p>
    <w:p w:rsidR="006758B7" w:rsidRDefault="006758B7">
      <w:pPr>
        <w:pStyle w:val="ConsPlusNonformat"/>
        <w:jc w:val="both"/>
      </w:pPr>
      <w:proofErr w:type="gramStart"/>
      <w:r>
        <w:t>указанной  услуги</w:t>
      </w:r>
      <w:proofErr w:type="gramEnd"/>
      <w:r>
        <w:t xml:space="preserve">  отдельным  категориям  заявителей,  объединенных  общими</w:t>
      </w:r>
    </w:p>
    <w:p w:rsidR="006758B7" w:rsidRDefault="006758B7">
      <w:pPr>
        <w:pStyle w:val="ConsPlusNonformat"/>
        <w:jc w:val="both"/>
      </w:pPr>
      <w:proofErr w:type="gramStart"/>
      <w:r>
        <w:t>признаками,  в</w:t>
      </w:r>
      <w:proofErr w:type="gramEnd"/>
      <w:r>
        <w:t xml:space="preserve">  том  числе  в отношении результата муниципальной услуги, за</w:t>
      </w:r>
    </w:p>
    <w:p w:rsidR="006758B7" w:rsidRDefault="006758B7">
      <w:pPr>
        <w:pStyle w:val="ConsPlusNonformat"/>
        <w:jc w:val="both"/>
      </w:pPr>
      <w:r>
        <w:t>получением которой они обратились, не устанавливаются.</w:t>
      </w:r>
    </w:p>
    <w:p w:rsidR="006758B7" w:rsidRDefault="006758B7">
      <w:pPr>
        <w:pStyle w:val="ConsPlusNormal"/>
      </w:pPr>
    </w:p>
    <w:p w:rsidR="006758B7" w:rsidRDefault="006758B7">
      <w:pPr>
        <w:pStyle w:val="ConsPlusTitle"/>
        <w:jc w:val="center"/>
        <w:outlineLvl w:val="1"/>
      </w:pPr>
      <w:r>
        <w:t>IV. ФОРМЫ КОНТРОЛЯ ЗА ИСПОЛНЕНИЕМ</w:t>
      </w:r>
    </w:p>
    <w:p w:rsidR="006758B7" w:rsidRDefault="006758B7">
      <w:pPr>
        <w:pStyle w:val="ConsPlusTitle"/>
        <w:jc w:val="center"/>
      </w:pPr>
      <w:r>
        <w:t>АДМИНИСТРАТИВНОГО РЕГЛАМЕНТА</w:t>
      </w:r>
    </w:p>
    <w:p w:rsidR="006758B7" w:rsidRDefault="006758B7">
      <w:pPr>
        <w:pStyle w:val="ConsPlusNormal"/>
      </w:pPr>
    </w:p>
    <w:p w:rsidR="006758B7" w:rsidRDefault="006758B7">
      <w:pPr>
        <w:pStyle w:val="ConsPlusNormal"/>
        <w:ind w:firstLine="540"/>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8B7" w:rsidRDefault="006758B7">
      <w:pPr>
        <w:pStyle w:val="ConsPlusNormal"/>
        <w:spacing w:before="200"/>
        <w:ind w:firstLine="540"/>
        <w:jc w:val="both"/>
      </w:pPr>
      <w:r>
        <w:t>84. Текущий контроль за:</w:t>
      </w:r>
    </w:p>
    <w:p w:rsidR="006758B7" w:rsidRDefault="006758B7">
      <w:pPr>
        <w:pStyle w:val="ConsPlusNormal"/>
        <w:spacing w:before="20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rsidR="006758B7" w:rsidRDefault="006758B7">
      <w:pPr>
        <w:pStyle w:val="ConsPlusNormal"/>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6758B7" w:rsidRDefault="006758B7">
      <w:pPr>
        <w:pStyle w:val="ConsPlusNormal"/>
        <w:spacing w:before="200"/>
        <w:ind w:firstLine="540"/>
        <w:jc w:val="both"/>
      </w:pPr>
      <w:r>
        <w:lastRenderedPageBreak/>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6758B7" w:rsidRDefault="006758B7">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758B7" w:rsidRDefault="006758B7">
      <w:pPr>
        <w:pStyle w:val="ConsPlusNormal"/>
        <w:spacing w:before="200"/>
        <w:ind w:firstLine="540"/>
        <w:jc w:val="both"/>
      </w:pPr>
      <w: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w:t>
      </w:r>
    </w:p>
    <w:p w:rsidR="006758B7" w:rsidRDefault="006758B7">
      <w:pPr>
        <w:pStyle w:val="ConsPlusNormal"/>
        <w:spacing w:before="200"/>
        <w:ind w:firstLine="540"/>
        <w:jc w:val="both"/>
      </w:pPr>
      <w:r>
        <w:t>Периодичность осуществления последующего контроля составляет один раз в три года.</w:t>
      </w:r>
    </w:p>
    <w:p w:rsidR="006758B7" w:rsidRDefault="006758B7">
      <w:pPr>
        <w:pStyle w:val="ConsPlusNormal"/>
        <w:spacing w:before="200"/>
        <w:ind w:firstLine="540"/>
        <w:jc w:val="both"/>
      </w:pPr>
      <w:r>
        <w:t>Для проведения проверки в отделе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6758B7" w:rsidRDefault="006758B7">
      <w:pPr>
        <w:pStyle w:val="ConsPlusNormal"/>
      </w:pPr>
    </w:p>
    <w:p w:rsidR="006758B7" w:rsidRDefault="006758B7">
      <w:pPr>
        <w:pStyle w:val="ConsPlusTitle"/>
        <w:jc w:val="center"/>
        <w:outlineLvl w:val="2"/>
      </w:pPr>
      <w:r>
        <w:t>Порядок и периодичность осуществления плановых и внеплановых</w:t>
      </w:r>
    </w:p>
    <w:p w:rsidR="006758B7" w:rsidRDefault="006758B7">
      <w:pPr>
        <w:pStyle w:val="ConsPlusTitle"/>
        <w:jc w:val="center"/>
      </w:pPr>
      <w:r>
        <w:t>проверок полноты и качества предоставления муниципальной</w:t>
      </w:r>
    </w:p>
    <w:p w:rsidR="006758B7" w:rsidRDefault="006758B7">
      <w:pPr>
        <w:pStyle w:val="ConsPlusTitle"/>
        <w:jc w:val="center"/>
      </w:pPr>
      <w:r>
        <w:t>услуги, в том числе порядок и формы контроля за полнотой</w:t>
      </w:r>
    </w:p>
    <w:p w:rsidR="006758B7" w:rsidRDefault="006758B7">
      <w:pPr>
        <w:pStyle w:val="ConsPlusTitle"/>
        <w:jc w:val="center"/>
      </w:pPr>
      <w:r>
        <w:t>и качеством предоставления муниципальной услуги</w:t>
      </w:r>
    </w:p>
    <w:p w:rsidR="006758B7" w:rsidRDefault="006758B7">
      <w:pPr>
        <w:pStyle w:val="ConsPlusNormal"/>
      </w:pPr>
    </w:p>
    <w:p w:rsidR="006758B7" w:rsidRDefault="006758B7">
      <w:pPr>
        <w:pStyle w:val="ConsPlusNormal"/>
        <w:ind w:firstLine="540"/>
        <w:jc w:val="both"/>
      </w:pPr>
      <w:r>
        <w:t>Плановые проверки осуществляются на основании годового плана работы отдела.</w:t>
      </w:r>
    </w:p>
    <w:p w:rsidR="006758B7" w:rsidRDefault="006758B7">
      <w:pPr>
        <w:pStyle w:val="ConsPlusNormal"/>
        <w:spacing w:before="200"/>
        <w:ind w:firstLine="540"/>
        <w:jc w:val="both"/>
      </w:pPr>
      <w:r>
        <w:t>85. Внеплановые проверки осуществляются на основании распоряжения отдела.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6758B7" w:rsidRDefault="006758B7">
      <w:pPr>
        <w:pStyle w:val="ConsPlusNormal"/>
        <w:spacing w:before="200"/>
        <w:ind w:firstLine="540"/>
        <w:jc w:val="both"/>
      </w:pPr>
      <w:r>
        <w:t xml:space="preserve">В любое время с момента регистрации документов в отделе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758B7" w:rsidRDefault="006758B7">
      <w:pPr>
        <w:pStyle w:val="ConsPlusNormal"/>
        <w:spacing w:before="200"/>
        <w:ind w:firstLine="540"/>
        <w:jc w:val="both"/>
      </w:pPr>
      <w:r>
        <w:t xml:space="preserve">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49">
        <w:r>
          <w:rPr>
            <w:color w:val="0000FF"/>
          </w:rPr>
          <w:t>части 1.1 статьи 16</w:t>
        </w:r>
      </w:hyperlink>
      <w:r>
        <w:t xml:space="preserve"> Федерального закон N 210-ФЗ и их работников за решения и действия (бездействие), принимаемые (осуществляемые) в ходе предоставления муниципальной услуги.</w:t>
      </w:r>
    </w:p>
    <w:p w:rsidR="006758B7" w:rsidRDefault="006758B7">
      <w:pPr>
        <w:pStyle w:val="ConsPlusNormal"/>
        <w:spacing w:before="200"/>
        <w:ind w:firstLine="540"/>
        <w:jc w:val="both"/>
      </w:pPr>
      <w:r>
        <w:t>86. 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758B7" w:rsidRDefault="006758B7">
      <w:pPr>
        <w:pStyle w:val="ConsPlusNormal"/>
        <w:spacing w:before="200"/>
        <w:ind w:firstLine="540"/>
        <w:jc w:val="both"/>
      </w:pPr>
      <w: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758B7" w:rsidRDefault="006758B7">
      <w:pPr>
        <w:pStyle w:val="ConsPlusNormal"/>
        <w:spacing w:before="200"/>
        <w:ind w:firstLine="540"/>
        <w:jc w:val="both"/>
      </w:pPr>
      <w: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758B7" w:rsidRDefault="006758B7">
      <w:pPr>
        <w:pStyle w:val="ConsPlusNormal"/>
        <w:spacing w:before="200"/>
        <w:ind w:firstLine="540"/>
        <w:jc w:val="both"/>
      </w:pPr>
      <w: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58B7" w:rsidRDefault="006758B7">
      <w:pPr>
        <w:pStyle w:val="ConsPlusNormal"/>
        <w:spacing w:before="200"/>
        <w:ind w:firstLine="540"/>
        <w:jc w:val="both"/>
      </w:pPr>
      <w:r>
        <w:t>87.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w:t>
      </w:r>
    </w:p>
    <w:p w:rsidR="006758B7" w:rsidRDefault="006758B7">
      <w:pPr>
        <w:pStyle w:val="ConsPlusNormal"/>
        <w:spacing w:before="20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6758B7" w:rsidRDefault="006758B7">
      <w:pPr>
        <w:pStyle w:val="ConsPlusNormal"/>
        <w:spacing w:before="200"/>
        <w:ind w:firstLine="540"/>
        <w:jc w:val="both"/>
      </w:pPr>
      <w: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6758B7" w:rsidRDefault="006758B7">
      <w:pPr>
        <w:pStyle w:val="ConsPlusNormal"/>
      </w:pPr>
    </w:p>
    <w:p w:rsidR="006758B7" w:rsidRDefault="006758B7">
      <w:pPr>
        <w:pStyle w:val="ConsPlusTitle"/>
        <w:jc w:val="center"/>
        <w:outlineLvl w:val="1"/>
      </w:pPr>
      <w:r>
        <w:t>V. ДОСУДЕБНЫЙ (ВНЕСУДЕБНЫЙ) ПОРЯДОК ОБЖАЛОВАНИЯ РЕШЕНИЙ</w:t>
      </w:r>
    </w:p>
    <w:p w:rsidR="006758B7" w:rsidRDefault="006758B7">
      <w:pPr>
        <w:pStyle w:val="ConsPlusTitle"/>
        <w:jc w:val="center"/>
      </w:pPr>
      <w:r>
        <w:t>И ДЕЙСТВИЙ (БЕЗДЕЙСТВИЯ) ОРГАНА, ПРЕДОСТАВЛЯЮЩЕГО</w:t>
      </w:r>
    </w:p>
    <w:p w:rsidR="006758B7" w:rsidRDefault="006758B7">
      <w:pPr>
        <w:pStyle w:val="ConsPlusTitle"/>
        <w:jc w:val="center"/>
      </w:pPr>
      <w:r>
        <w:t>МУНИЦИПАЛЬНУЮ УСЛУГУ, МНОГОФУНКЦИОНАЛЬНОГО ЦЕНТРА</w:t>
      </w:r>
    </w:p>
    <w:p w:rsidR="006758B7" w:rsidRDefault="006758B7">
      <w:pPr>
        <w:pStyle w:val="ConsPlusTitle"/>
        <w:jc w:val="center"/>
      </w:pPr>
      <w:r>
        <w:t>ПРЕДОСТАВЛЕНИЯ ГОСУДАРСТВЕННЫХ И МУНИЦИПАЛЬНЫХ УСЛУГ,</w:t>
      </w:r>
    </w:p>
    <w:p w:rsidR="006758B7" w:rsidRDefault="006758B7">
      <w:pPr>
        <w:pStyle w:val="ConsPlusTitle"/>
        <w:jc w:val="center"/>
      </w:pPr>
      <w:r>
        <w:t>ОРГАНИЗАЦИЙ, УКАЗАННЫХ В ЧАСТИ 1.1 СТАТЬИ 16 ФЕДЕРАЛЬНОГО</w:t>
      </w:r>
    </w:p>
    <w:p w:rsidR="006758B7" w:rsidRDefault="006758B7">
      <w:pPr>
        <w:pStyle w:val="ConsPlusTitle"/>
        <w:jc w:val="center"/>
      </w:pPr>
      <w:r>
        <w:t>ЗАКОНА "ОБ ОРГАНИЗАЦИИ ПРЕДОСТАВЛЕНИЯ ГОСУДАРСТВЕННЫХ</w:t>
      </w:r>
    </w:p>
    <w:p w:rsidR="006758B7" w:rsidRDefault="006758B7">
      <w:pPr>
        <w:pStyle w:val="ConsPlusTitle"/>
        <w:jc w:val="center"/>
      </w:pPr>
      <w:r>
        <w:t>И МУНИЦИПАЛЬНЫХ УСЛУГ", А ТАКЖЕ ИХ ДОЛЖНОСТНЫХ ЛИЦ,</w:t>
      </w:r>
    </w:p>
    <w:p w:rsidR="006758B7" w:rsidRDefault="006758B7">
      <w:pPr>
        <w:pStyle w:val="ConsPlusTitle"/>
        <w:jc w:val="center"/>
      </w:pPr>
      <w:r>
        <w:t>МУНИЦИПАЛЬНЫХ СЛУЖАЩИХ, РАБОТНИКОВ</w:t>
      </w:r>
    </w:p>
    <w:p w:rsidR="006758B7" w:rsidRDefault="006758B7">
      <w:pPr>
        <w:pStyle w:val="ConsPlusNormal"/>
      </w:pPr>
    </w:p>
    <w:p w:rsidR="006758B7" w:rsidRDefault="006758B7">
      <w:pPr>
        <w:pStyle w:val="ConsPlusNormal"/>
        <w:ind w:firstLine="540"/>
        <w:jc w:val="both"/>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758B7" w:rsidRDefault="006758B7">
      <w:pPr>
        <w:pStyle w:val="ConsPlusNormal"/>
        <w:spacing w:before="200"/>
        <w:ind w:firstLine="540"/>
        <w:jc w:val="both"/>
      </w:pPr>
      <w:r>
        <w:t>88. Заявители имеют право подать жалобу на решение и (или) действие (бездействие) отдела, предоставляющего муниципальную услугу, его должностных лиц, муниципальных служащих, привлекаемых организаций, а также работников привлекаемых организаций при предоставлении муниципальной услуги.</w:t>
      </w:r>
    </w:p>
    <w:p w:rsidR="006758B7" w:rsidRDefault="006758B7">
      <w:pPr>
        <w:pStyle w:val="ConsPlusNormal"/>
        <w:spacing w:before="200"/>
        <w:ind w:firstLine="540"/>
        <w:jc w:val="both"/>
      </w:pPr>
      <w:r>
        <w:t xml:space="preserve">Заявитель вправе обратиться с жалобой по основаниям и в порядке предусмотренном </w:t>
      </w:r>
      <w:hyperlink r:id="rId50">
        <w:r>
          <w:rPr>
            <w:color w:val="0000FF"/>
          </w:rPr>
          <w:t>статьями 11.1</w:t>
        </w:r>
      </w:hyperlink>
      <w:r>
        <w:t xml:space="preserve"> и </w:t>
      </w:r>
      <w:hyperlink r:id="rId51">
        <w:r>
          <w:rPr>
            <w:color w:val="0000FF"/>
          </w:rPr>
          <w:t>11.2</w:t>
        </w:r>
      </w:hyperlink>
      <w:r>
        <w:t xml:space="preserve"> Федерального закона "Об организации предоставления государственных и муниципальных услуг".</w:t>
      </w:r>
    </w:p>
    <w:p w:rsidR="006758B7" w:rsidRDefault="006758B7">
      <w:pPr>
        <w:pStyle w:val="ConsPlusNormal"/>
        <w:spacing w:before="200"/>
        <w:ind w:firstLine="540"/>
        <w:jc w:val="both"/>
      </w:pPr>
      <w:r>
        <w:t xml:space="preserve">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w:t>
      </w:r>
      <w:hyperlink r:id="rId52">
        <w:r>
          <w:rPr>
            <w:color w:val="0000FF"/>
          </w:rPr>
          <w:t>части 1.1 статьи 16</w:t>
        </w:r>
      </w:hyperlink>
      <w: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6758B7" w:rsidRDefault="006758B7">
      <w:pPr>
        <w:pStyle w:val="ConsPlusNormal"/>
        <w:spacing w:before="200"/>
        <w:ind w:firstLine="540"/>
        <w:jc w:val="both"/>
      </w:pPr>
      <w:r>
        <w:t>89. Жалоба может быть подана заявителем или его уполномоченным представителем:</w:t>
      </w:r>
    </w:p>
    <w:p w:rsidR="006758B7" w:rsidRDefault="006758B7">
      <w:pPr>
        <w:pStyle w:val="ConsPlusNormal"/>
        <w:spacing w:before="20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6758B7" w:rsidRDefault="006758B7">
      <w:pPr>
        <w:pStyle w:val="ConsPlusNormal"/>
        <w:spacing w:before="200"/>
        <w:ind w:firstLine="540"/>
        <w:jc w:val="both"/>
      </w:pPr>
      <w:r>
        <w:t>в отдел, предоставляющий муниципальную услугу, в случае если обжалуются решения и действия (бездействие) отдела, предоставляющего муниципальную услугу, и его должностных лиц, муниципальных служащих;</w:t>
      </w:r>
    </w:p>
    <w:p w:rsidR="006758B7" w:rsidRDefault="006758B7">
      <w:pPr>
        <w:pStyle w:val="ConsPlusNormal"/>
        <w:spacing w:before="200"/>
        <w:ind w:firstLine="540"/>
        <w:jc w:val="both"/>
      </w:pPr>
      <w:r>
        <w:t xml:space="preserve">жалобу на решения и действия (бездействие) привлекаемой организации также можно подать иному лицу, уполномоченному нормативным правовым актом органа местного самоуправления </w:t>
      </w:r>
      <w:proofErr w:type="spellStart"/>
      <w:r>
        <w:t>Ипатовского</w:t>
      </w:r>
      <w:proofErr w:type="spellEnd"/>
      <w:r>
        <w:t xml:space="preserve"> городского округа Ставропольского края на рассмотрение жалобы.</w:t>
      </w:r>
    </w:p>
    <w:p w:rsidR="006758B7" w:rsidRDefault="006758B7">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t>жалоб</w:t>
      </w:r>
      <w:proofErr w:type="gramEnd"/>
      <w:r>
        <w:t xml:space="preserve"> незамедлительно направляет имеющиеся материалы в органы прокуратуры.</w:t>
      </w:r>
    </w:p>
    <w:p w:rsidR="006758B7" w:rsidRDefault="006758B7">
      <w:pPr>
        <w:pStyle w:val="ConsPlusNormal"/>
        <w:spacing w:before="200"/>
        <w:ind w:firstLine="540"/>
        <w:jc w:val="both"/>
      </w:pPr>
      <w:r>
        <w:lastRenderedPageBreak/>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6758B7" w:rsidRDefault="006758B7">
      <w:pPr>
        <w:pStyle w:val="ConsPlusNormal"/>
        <w:spacing w:before="200"/>
        <w:ind w:firstLine="540"/>
        <w:jc w:val="both"/>
      </w:pPr>
      <w:r>
        <w:t>90.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6758B7" w:rsidRDefault="006758B7">
      <w:pPr>
        <w:pStyle w:val="ConsPlusNormal"/>
        <w:spacing w:before="20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3">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758B7" w:rsidRDefault="006758B7">
      <w:pPr>
        <w:pStyle w:val="ConsPlusNormal"/>
        <w:spacing w:before="200"/>
        <w:ind w:firstLine="540"/>
        <w:jc w:val="both"/>
      </w:pPr>
      <w:r>
        <w:t>91. 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 регулируется:</w:t>
      </w:r>
    </w:p>
    <w:p w:rsidR="006758B7" w:rsidRDefault="006758B7">
      <w:pPr>
        <w:pStyle w:val="ConsPlusNormal"/>
        <w:spacing w:before="200"/>
        <w:ind w:firstLine="540"/>
        <w:jc w:val="both"/>
      </w:pPr>
      <w:r>
        <w:t xml:space="preserve">Федеральным </w:t>
      </w:r>
      <w:hyperlink r:id="rId54">
        <w:r>
          <w:rPr>
            <w:color w:val="0000FF"/>
          </w:rPr>
          <w:t>законом</w:t>
        </w:r>
      </w:hyperlink>
      <w:r>
        <w:t xml:space="preserve"> от 27 июля 2010 г. N 210-ФЗ "Об организации предоставления государственных и муниципальных услуг";</w:t>
      </w:r>
    </w:p>
    <w:p w:rsidR="006758B7" w:rsidRDefault="006758B7">
      <w:pPr>
        <w:pStyle w:val="ConsPlusNormal"/>
        <w:spacing w:before="200"/>
        <w:ind w:firstLine="540"/>
        <w:jc w:val="both"/>
      </w:pPr>
      <w:r>
        <w:t xml:space="preserve">Федеральным </w:t>
      </w:r>
      <w:hyperlink r:id="rId55">
        <w:r>
          <w:rPr>
            <w:color w:val="0000FF"/>
          </w:rPr>
          <w:t>законом</w:t>
        </w:r>
      </w:hyperlink>
      <w:r>
        <w:t xml:space="preserve"> от 02 мая 2006 г. N 59-ФЗ "О порядке рассмотрения обращений граждан Российской Федерации";</w:t>
      </w:r>
    </w:p>
    <w:p w:rsidR="006758B7" w:rsidRDefault="006758B7">
      <w:pPr>
        <w:pStyle w:val="ConsPlusNormal"/>
        <w:spacing w:before="200"/>
        <w:ind w:firstLine="540"/>
        <w:jc w:val="both"/>
      </w:pPr>
      <w:hyperlink r:id="rId56">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758B7" w:rsidRDefault="006758B7">
      <w:pPr>
        <w:pStyle w:val="ConsPlusNormal"/>
        <w:spacing w:before="200"/>
        <w:ind w:firstLine="540"/>
        <w:jc w:val="both"/>
      </w:pPr>
      <w:hyperlink r:id="rId5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07 декабря 2018 г. N 1554).</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1</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Title"/>
        <w:jc w:val="center"/>
      </w:pPr>
      <w:bookmarkStart w:id="10" w:name="P632"/>
      <w:bookmarkEnd w:id="10"/>
      <w:r>
        <w:lastRenderedPageBreak/>
        <w:t>БЛОК-СХЕМА</w:t>
      </w:r>
    </w:p>
    <w:p w:rsidR="006758B7" w:rsidRDefault="006758B7">
      <w:pPr>
        <w:pStyle w:val="ConsPlusTitle"/>
        <w:jc w:val="center"/>
      </w:pPr>
      <w:r>
        <w:t>ПОСЛЕДОВАТЕЛЬНОСТИ ДЕЙСТВИЙ ПРИ ПРЕДОСТАВЛЕНИИ</w:t>
      </w:r>
    </w:p>
    <w:p w:rsidR="006758B7" w:rsidRDefault="006758B7">
      <w:pPr>
        <w:pStyle w:val="ConsPlusTitle"/>
        <w:jc w:val="center"/>
      </w:pPr>
      <w:r>
        <w:t>МУНИЦИПАЛЬНОЙ УСЛУГИ</w:t>
      </w:r>
    </w:p>
    <w:p w:rsidR="006758B7" w:rsidRDefault="006758B7">
      <w:pPr>
        <w:pStyle w:val="ConsPlusNormal"/>
      </w:pPr>
    </w:p>
    <w:p w:rsidR="006758B7" w:rsidRDefault="006758B7">
      <w:pPr>
        <w:pStyle w:val="ConsPlusNonformat"/>
        <w:jc w:val="both"/>
      </w:pPr>
      <w:r>
        <w:t>┌─────────────────────────────────────────────────────────────────────────┐</w:t>
      </w:r>
    </w:p>
    <w:p w:rsidR="006758B7" w:rsidRDefault="006758B7">
      <w:pPr>
        <w:pStyle w:val="ConsPlusNonformat"/>
        <w:jc w:val="both"/>
      </w:pPr>
      <w:proofErr w:type="gramStart"/>
      <w:r>
        <w:t>│  Прием</w:t>
      </w:r>
      <w:proofErr w:type="gramEnd"/>
      <w:r>
        <w:t xml:space="preserve"> и регистрация заявления о предоставлении муниципальной услуги и  │</w:t>
      </w:r>
    </w:p>
    <w:p w:rsidR="006758B7" w:rsidRDefault="006758B7">
      <w:pPr>
        <w:pStyle w:val="ConsPlusNonformat"/>
        <w:jc w:val="both"/>
      </w:pPr>
      <w:r>
        <w:t>│     документов, необходимых для предоставления муниципальной услуги     │</w:t>
      </w:r>
    </w:p>
    <w:p w:rsidR="006758B7" w:rsidRDefault="006758B7">
      <w:pPr>
        <w:pStyle w:val="ConsPlusNonformat"/>
        <w:jc w:val="both"/>
      </w:pPr>
      <w:r>
        <w:t>└────────────────────────────────────┬────────────────────────────────────┘</w:t>
      </w:r>
    </w:p>
    <w:p w:rsidR="006758B7" w:rsidRDefault="006758B7">
      <w:pPr>
        <w:pStyle w:val="ConsPlusNonformat"/>
        <w:jc w:val="both"/>
      </w:pPr>
      <w:r>
        <w:t xml:space="preserve">                                     \/</w:t>
      </w:r>
    </w:p>
    <w:p w:rsidR="006758B7" w:rsidRDefault="006758B7">
      <w:pPr>
        <w:pStyle w:val="ConsPlusNonformat"/>
        <w:jc w:val="both"/>
      </w:pPr>
      <w:r>
        <w:t>┌─────────────────────────────────────────────────────────────────────────┐</w:t>
      </w:r>
    </w:p>
    <w:p w:rsidR="006758B7" w:rsidRDefault="006758B7">
      <w:pPr>
        <w:pStyle w:val="ConsPlusNonformat"/>
        <w:jc w:val="both"/>
      </w:pPr>
      <w:r>
        <w:t>│                    Передача заявления на исполнение                     │</w:t>
      </w:r>
    </w:p>
    <w:p w:rsidR="006758B7" w:rsidRDefault="006758B7">
      <w:pPr>
        <w:pStyle w:val="ConsPlusNonformat"/>
        <w:jc w:val="both"/>
      </w:pPr>
      <w:r>
        <w:t>└────────────────────────────────────┬────────────────────────────────────┘</w:t>
      </w:r>
    </w:p>
    <w:p w:rsidR="006758B7" w:rsidRDefault="006758B7">
      <w:pPr>
        <w:pStyle w:val="ConsPlusNonformat"/>
        <w:jc w:val="both"/>
      </w:pPr>
      <w:r>
        <w:t xml:space="preserve">                                     \/</w:t>
      </w:r>
    </w:p>
    <w:p w:rsidR="006758B7" w:rsidRDefault="006758B7">
      <w:pPr>
        <w:pStyle w:val="ConsPlusNonformat"/>
        <w:jc w:val="both"/>
      </w:pPr>
      <w:r>
        <w:t>┌─────────────────────────────────────────────────────────────────────────┐</w:t>
      </w:r>
    </w:p>
    <w:p w:rsidR="006758B7" w:rsidRDefault="006758B7">
      <w:pPr>
        <w:pStyle w:val="ConsPlusNonformat"/>
        <w:jc w:val="both"/>
      </w:pPr>
      <w:r>
        <w:t>│    Проверка представленных документов на соответствие установленным     │</w:t>
      </w:r>
    </w:p>
    <w:p w:rsidR="006758B7" w:rsidRDefault="006758B7">
      <w:pPr>
        <w:pStyle w:val="ConsPlusNonformat"/>
        <w:jc w:val="both"/>
      </w:pPr>
      <w:r>
        <w:t>│                               требованиям                               │</w:t>
      </w:r>
    </w:p>
    <w:p w:rsidR="006758B7" w:rsidRDefault="006758B7">
      <w:pPr>
        <w:pStyle w:val="ConsPlusNonformat"/>
        <w:jc w:val="both"/>
      </w:pPr>
      <w:r>
        <w:t>└────────────────────────────────────┬────────────────────────────────────┘</w:t>
      </w:r>
    </w:p>
    <w:p w:rsidR="006758B7" w:rsidRDefault="006758B7">
      <w:pPr>
        <w:pStyle w:val="ConsPlusNonformat"/>
        <w:jc w:val="both"/>
      </w:pPr>
      <w:r>
        <w:t xml:space="preserve">                                     \/</w:t>
      </w:r>
    </w:p>
    <w:p w:rsidR="006758B7" w:rsidRDefault="006758B7">
      <w:pPr>
        <w:pStyle w:val="ConsPlusNonformat"/>
        <w:jc w:val="both"/>
      </w:pPr>
      <w:r>
        <w:t>┌─────────────────────────────────────────────────────────────────────────┐</w:t>
      </w:r>
    </w:p>
    <w:p w:rsidR="006758B7" w:rsidRDefault="006758B7">
      <w:pPr>
        <w:pStyle w:val="ConsPlusNonformat"/>
        <w:jc w:val="both"/>
      </w:pPr>
      <w:r>
        <w:t>│      Направление запросов документов, необходимых в соответствии с      │</w:t>
      </w:r>
    </w:p>
    <w:p w:rsidR="006758B7" w:rsidRDefault="006758B7">
      <w:pPr>
        <w:pStyle w:val="ConsPlusNonformat"/>
        <w:jc w:val="both"/>
      </w:pPr>
      <w:r>
        <w:t>│ нормативными правовыми актами, для предоставления муниципальной услуги, │</w:t>
      </w:r>
    </w:p>
    <w:p w:rsidR="006758B7" w:rsidRDefault="006758B7">
      <w:pPr>
        <w:pStyle w:val="ConsPlusNonformat"/>
        <w:jc w:val="both"/>
      </w:pPr>
      <w:r>
        <w:t>│которые находятся в распоряжении иных органов в порядке межведомственного│</w:t>
      </w:r>
    </w:p>
    <w:p w:rsidR="006758B7" w:rsidRDefault="006758B7">
      <w:pPr>
        <w:pStyle w:val="ConsPlusNonformat"/>
        <w:jc w:val="both"/>
      </w:pPr>
      <w:r>
        <w:t>│                             взаимодействия                              │</w:t>
      </w:r>
    </w:p>
    <w:p w:rsidR="006758B7" w:rsidRDefault="006758B7">
      <w:pPr>
        <w:pStyle w:val="ConsPlusNonformat"/>
        <w:jc w:val="both"/>
      </w:pPr>
      <w:r>
        <w:t>└───────────────────┬──────────────────────────────────────┬──────────────┘</w:t>
      </w:r>
    </w:p>
    <w:p w:rsidR="006758B7" w:rsidRDefault="006758B7">
      <w:pPr>
        <w:pStyle w:val="ConsPlusNonformat"/>
        <w:jc w:val="both"/>
      </w:pPr>
      <w:r>
        <w:t xml:space="preserve">                    \/                                     \/</w:t>
      </w:r>
    </w:p>
    <w:p w:rsidR="006758B7" w:rsidRDefault="006758B7">
      <w:pPr>
        <w:pStyle w:val="ConsPlusNonformat"/>
        <w:jc w:val="both"/>
      </w:pPr>
      <w:r>
        <w:t>┌────────────────────────────────────┐  ┌─────────────────────────────────┐</w:t>
      </w:r>
    </w:p>
    <w:p w:rsidR="006758B7" w:rsidRDefault="006758B7">
      <w:pPr>
        <w:pStyle w:val="ConsPlusNonformat"/>
        <w:jc w:val="both"/>
      </w:pPr>
      <w:r>
        <w:t xml:space="preserve">│При отсутствии оснований для отказа </w:t>
      </w:r>
      <w:proofErr w:type="gramStart"/>
      <w:r>
        <w:t>│  │</w:t>
      </w:r>
      <w:proofErr w:type="gramEnd"/>
      <w:r>
        <w:t>При наличии оснований для отказа │</w:t>
      </w:r>
    </w:p>
    <w:p w:rsidR="006758B7" w:rsidRDefault="006758B7">
      <w:pPr>
        <w:pStyle w:val="ConsPlusNonformat"/>
        <w:jc w:val="both"/>
      </w:pPr>
      <w:r>
        <w:t>└───────────────────┬────────────────┘  └──────────────────┬──────────────┘</w:t>
      </w:r>
    </w:p>
    <w:p w:rsidR="006758B7" w:rsidRDefault="006758B7">
      <w:pPr>
        <w:pStyle w:val="ConsPlusNonformat"/>
        <w:jc w:val="both"/>
      </w:pPr>
      <w:r>
        <w:t xml:space="preserve">                    \/                                     \/</w:t>
      </w:r>
    </w:p>
    <w:p w:rsidR="006758B7" w:rsidRDefault="006758B7">
      <w:pPr>
        <w:pStyle w:val="ConsPlusNonformat"/>
        <w:jc w:val="both"/>
      </w:pPr>
      <w:r>
        <w:t>┌────────────────────────────────────────────────┐┌───────────────────────┐</w:t>
      </w:r>
    </w:p>
    <w:p w:rsidR="006758B7" w:rsidRDefault="006758B7">
      <w:pPr>
        <w:pStyle w:val="ConsPlusNonformat"/>
        <w:jc w:val="both"/>
      </w:pPr>
      <w:r>
        <w:t>│   Подготовка решения об отнесении земельного   ││Подготовка специалистом│</w:t>
      </w:r>
    </w:p>
    <w:p w:rsidR="006758B7" w:rsidRDefault="006758B7">
      <w:pPr>
        <w:pStyle w:val="ConsPlusNonformat"/>
        <w:jc w:val="both"/>
      </w:pPr>
      <w:r>
        <w:t>│участка к землям определенной категории земель в││ отдела уведомления об │</w:t>
      </w:r>
    </w:p>
    <w:p w:rsidR="006758B7" w:rsidRDefault="006758B7">
      <w:pPr>
        <w:pStyle w:val="ConsPlusNonformat"/>
        <w:jc w:val="both"/>
      </w:pPr>
      <w:r>
        <w:t>│ зависимости от цели использования, для которой ││отказе в предоставлении│</w:t>
      </w:r>
    </w:p>
    <w:p w:rsidR="006758B7" w:rsidRDefault="006758B7">
      <w:pPr>
        <w:pStyle w:val="ConsPlusNonformat"/>
        <w:jc w:val="both"/>
      </w:pPr>
      <w:proofErr w:type="gramStart"/>
      <w:r>
        <w:t>│  он</w:t>
      </w:r>
      <w:proofErr w:type="gramEnd"/>
      <w:r>
        <w:t xml:space="preserve"> предоставлялся, постановление о переводе   ││ муниципальной услуги  │</w:t>
      </w:r>
    </w:p>
    <w:p w:rsidR="006758B7" w:rsidRDefault="006758B7">
      <w:pPr>
        <w:pStyle w:val="ConsPlusNonformat"/>
        <w:jc w:val="both"/>
      </w:pPr>
      <w:r>
        <w:t xml:space="preserve">│ земель или земельных участков в составе </w:t>
      </w:r>
      <w:proofErr w:type="gramStart"/>
      <w:r>
        <w:t>таких  │</w:t>
      </w:r>
      <w:proofErr w:type="gramEnd"/>
      <w:r>
        <w:t>│                       │</w:t>
      </w:r>
    </w:p>
    <w:p w:rsidR="006758B7" w:rsidRDefault="006758B7">
      <w:pPr>
        <w:pStyle w:val="ConsPlusNonformat"/>
        <w:jc w:val="both"/>
      </w:pPr>
      <w:r>
        <w:t>│       земель из одной категории в другую       ││                       │</w:t>
      </w:r>
    </w:p>
    <w:p w:rsidR="006758B7" w:rsidRDefault="006758B7">
      <w:pPr>
        <w:pStyle w:val="ConsPlusNonformat"/>
        <w:jc w:val="both"/>
      </w:pPr>
      <w:r>
        <w:t>└─────────────────────────┬──────────────────────┘└────────────┬──────────┘</w:t>
      </w:r>
    </w:p>
    <w:p w:rsidR="006758B7" w:rsidRDefault="006758B7">
      <w:pPr>
        <w:pStyle w:val="ConsPlusNonformat"/>
        <w:jc w:val="both"/>
      </w:pPr>
      <w:r>
        <w:t xml:space="preserve">                          \/                                   \/</w:t>
      </w:r>
    </w:p>
    <w:p w:rsidR="006758B7" w:rsidRDefault="006758B7">
      <w:pPr>
        <w:pStyle w:val="ConsPlusNonformat"/>
        <w:jc w:val="both"/>
      </w:pPr>
      <w:r>
        <w:t>┌─────────────────────────────────────────────────────────────────────────┐</w:t>
      </w:r>
    </w:p>
    <w:p w:rsidR="006758B7" w:rsidRDefault="006758B7">
      <w:pPr>
        <w:pStyle w:val="ConsPlusNonformat"/>
        <w:jc w:val="both"/>
      </w:pPr>
      <w:r>
        <w:t>│                       Выдача документов заявителю                       │</w:t>
      </w:r>
    </w:p>
    <w:p w:rsidR="006758B7" w:rsidRDefault="006758B7">
      <w:pPr>
        <w:pStyle w:val="ConsPlusNonformat"/>
        <w:jc w:val="both"/>
      </w:pPr>
      <w:r>
        <w:t>└─────────────────────────────────────────────────────────────────────────┘</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2</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Nonformat"/>
        <w:jc w:val="both"/>
      </w:pPr>
      <w:r>
        <w:t xml:space="preserve">                                           Руководителю органа местного</w:t>
      </w:r>
    </w:p>
    <w:p w:rsidR="006758B7" w:rsidRDefault="006758B7">
      <w:pPr>
        <w:pStyle w:val="ConsPlusNonformat"/>
        <w:jc w:val="both"/>
      </w:pPr>
      <w:r>
        <w:t xml:space="preserve">                                           самоуправления муниципального</w:t>
      </w:r>
    </w:p>
    <w:p w:rsidR="006758B7" w:rsidRDefault="006758B7">
      <w:pPr>
        <w:pStyle w:val="ConsPlusNonformat"/>
        <w:jc w:val="both"/>
      </w:pPr>
      <w:r>
        <w:t xml:space="preserve">                                           образования Ставропольского края</w:t>
      </w:r>
    </w:p>
    <w:p w:rsidR="006758B7" w:rsidRDefault="006758B7">
      <w:pPr>
        <w:pStyle w:val="ConsPlusNonformat"/>
        <w:jc w:val="both"/>
      </w:pPr>
      <w:r>
        <w:t xml:space="preserve">                                           _______________________________,</w:t>
      </w:r>
    </w:p>
    <w:p w:rsidR="006758B7" w:rsidRDefault="006758B7">
      <w:pPr>
        <w:pStyle w:val="ConsPlusNonformat"/>
        <w:jc w:val="both"/>
      </w:pPr>
      <w:r>
        <w:t xml:space="preserve">                                                       Ф.И.О.</w:t>
      </w:r>
    </w:p>
    <w:p w:rsidR="006758B7" w:rsidRDefault="006758B7">
      <w:pPr>
        <w:pStyle w:val="ConsPlusNonformat"/>
        <w:jc w:val="both"/>
      </w:pPr>
      <w:r>
        <w:lastRenderedPageBreak/>
        <w:t xml:space="preserve">                                           Проживающей(</w:t>
      </w:r>
      <w:proofErr w:type="spellStart"/>
      <w:r>
        <w:t>го</w:t>
      </w:r>
      <w:proofErr w:type="spellEnd"/>
      <w:r>
        <w:t>) по адресу:</w:t>
      </w:r>
    </w:p>
    <w:p w:rsidR="006758B7" w:rsidRDefault="006758B7">
      <w:pPr>
        <w:pStyle w:val="ConsPlusNonformat"/>
        <w:jc w:val="both"/>
      </w:pPr>
      <w:r>
        <w:t xml:space="preserve">                                           город (село) ___________________</w:t>
      </w:r>
    </w:p>
    <w:p w:rsidR="006758B7" w:rsidRDefault="006758B7">
      <w:pPr>
        <w:pStyle w:val="ConsPlusNonformat"/>
        <w:jc w:val="both"/>
      </w:pPr>
      <w:r>
        <w:t xml:space="preserve">                                           ул. ___________________________,</w:t>
      </w:r>
    </w:p>
    <w:p w:rsidR="006758B7" w:rsidRDefault="006758B7">
      <w:pPr>
        <w:pStyle w:val="ConsPlusNonformat"/>
        <w:jc w:val="both"/>
      </w:pPr>
      <w:r>
        <w:t xml:space="preserve">                                           дом N ______, кв. N ____________</w:t>
      </w:r>
    </w:p>
    <w:p w:rsidR="006758B7" w:rsidRDefault="006758B7">
      <w:pPr>
        <w:pStyle w:val="ConsPlusNonformat"/>
        <w:jc w:val="both"/>
      </w:pPr>
      <w:r>
        <w:t xml:space="preserve">                                           тел. ___________________________</w:t>
      </w:r>
    </w:p>
    <w:p w:rsidR="006758B7" w:rsidRDefault="006758B7">
      <w:pPr>
        <w:pStyle w:val="ConsPlusNonformat"/>
        <w:jc w:val="both"/>
      </w:pPr>
    </w:p>
    <w:p w:rsidR="006758B7" w:rsidRDefault="006758B7">
      <w:pPr>
        <w:pStyle w:val="ConsPlusNonformat"/>
        <w:jc w:val="both"/>
      </w:pPr>
      <w:bookmarkStart w:id="11" w:name="P701"/>
      <w:bookmarkEnd w:id="11"/>
      <w:r>
        <w:t xml:space="preserve">                                 ЗАЯВЛЕНИЕ</w:t>
      </w:r>
    </w:p>
    <w:p w:rsidR="006758B7" w:rsidRDefault="006758B7">
      <w:pPr>
        <w:pStyle w:val="ConsPlusNonformat"/>
        <w:jc w:val="both"/>
      </w:pPr>
    </w:p>
    <w:p w:rsidR="006758B7" w:rsidRDefault="006758B7">
      <w:pPr>
        <w:pStyle w:val="ConsPlusNonformat"/>
        <w:jc w:val="both"/>
      </w:pPr>
      <w:r>
        <w:t xml:space="preserve">    </w:t>
      </w:r>
      <w:proofErr w:type="gramStart"/>
      <w:r>
        <w:t>Прошу  рассмотреть</w:t>
      </w:r>
      <w:proofErr w:type="gramEnd"/>
      <w:r>
        <w:t xml:space="preserve">  вопрос  об  отнесении  земельного  участка к землям</w:t>
      </w:r>
    </w:p>
    <w:p w:rsidR="006758B7" w:rsidRDefault="006758B7">
      <w:pPr>
        <w:pStyle w:val="ConsPlusNonformat"/>
        <w:jc w:val="both"/>
      </w:pPr>
      <w:proofErr w:type="gramStart"/>
      <w:r>
        <w:t>определенной  категории</w:t>
      </w:r>
      <w:proofErr w:type="gramEnd"/>
      <w:r>
        <w:t xml:space="preserve">  земель  в  зависимости  от цели использования, для</w:t>
      </w:r>
    </w:p>
    <w:p w:rsidR="006758B7" w:rsidRDefault="006758B7">
      <w:pPr>
        <w:pStyle w:val="ConsPlusNonformat"/>
        <w:jc w:val="both"/>
      </w:pPr>
      <w:proofErr w:type="gramStart"/>
      <w:r>
        <w:t>которой  он</w:t>
      </w:r>
      <w:proofErr w:type="gramEnd"/>
      <w:r>
        <w:t xml:space="preserve">  предоставлялся  в  отношении  земельного участка с кадастровым</w:t>
      </w:r>
    </w:p>
    <w:p w:rsidR="006758B7" w:rsidRDefault="006758B7">
      <w:pPr>
        <w:pStyle w:val="ConsPlusNonformat"/>
        <w:jc w:val="both"/>
      </w:pPr>
      <w:r>
        <w:t>номером _________________________________________, местоположение которого:</w:t>
      </w:r>
    </w:p>
    <w:p w:rsidR="006758B7" w:rsidRDefault="006758B7">
      <w:pPr>
        <w:pStyle w:val="ConsPlusNonformat"/>
        <w:jc w:val="both"/>
      </w:pPr>
      <w:r>
        <w:t>___________________________________________________________________________</w:t>
      </w:r>
    </w:p>
    <w:p w:rsidR="006758B7" w:rsidRDefault="006758B7">
      <w:pPr>
        <w:pStyle w:val="ConsPlusNonformat"/>
        <w:jc w:val="both"/>
      </w:pPr>
      <w:r>
        <w:t>___________________________________________________________________________</w:t>
      </w:r>
    </w:p>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34"/>
      </w:tblGrid>
      <w:tr w:rsidR="006758B7">
        <w:tc>
          <w:tcPr>
            <w:tcW w:w="6520" w:type="dxa"/>
          </w:tcPr>
          <w:p w:rsidR="006758B7" w:rsidRDefault="006758B7">
            <w:pPr>
              <w:pStyle w:val="ConsPlusNormal"/>
            </w:pPr>
            <w:r>
              <w:t>Результат услуги прошу направить</w:t>
            </w:r>
          </w:p>
        </w:tc>
        <w:tc>
          <w:tcPr>
            <w:tcW w:w="2534" w:type="dxa"/>
          </w:tcPr>
          <w:p w:rsidR="006758B7" w:rsidRDefault="006758B7">
            <w:pPr>
              <w:pStyle w:val="ConsPlusNormal"/>
            </w:pPr>
            <w:r>
              <w:t>место для отметки:</w:t>
            </w:r>
          </w:p>
        </w:tc>
      </w:tr>
      <w:tr w:rsidR="006758B7">
        <w:tc>
          <w:tcPr>
            <w:tcW w:w="6520" w:type="dxa"/>
          </w:tcPr>
          <w:p w:rsidR="006758B7" w:rsidRDefault="006758B7">
            <w:pPr>
              <w:pStyle w:val="ConsPlusNormal"/>
            </w:pPr>
            <w:r>
              <w:t>почтой на адрес местонахождения</w:t>
            </w:r>
          </w:p>
        </w:tc>
        <w:tc>
          <w:tcPr>
            <w:tcW w:w="2534" w:type="dxa"/>
          </w:tcPr>
          <w:p w:rsidR="006758B7" w:rsidRDefault="006758B7">
            <w:pPr>
              <w:pStyle w:val="ConsPlusNormal"/>
            </w:pPr>
          </w:p>
        </w:tc>
      </w:tr>
      <w:tr w:rsidR="006758B7">
        <w:tc>
          <w:tcPr>
            <w:tcW w:w="6520" w:type="dxa"/>
          </w:tcPr>
          <w:p w:rsidR="006758B7" w:rsidRDefault="006758B7">
            <w:pPr>
              <w:pStyle w:val="ConsPlusNormal"/>
            </w:pPr>
            <w:r>
              <w:t>электронной почтой, указанной в заявлении</w:t>
            </w:r>
          </w:p>
        </w:tc>
        <w:tc>
          <w:tcPr>
            <w:tcW w:w="2534" w:type="dxa"/>
          </w:tcPr>
          <w:p w:rsidR="006758B7" w:rsidRDefault="006758B7">
            <w:pPr>
              <w:pStyle w:val="ConsPlusNormal"/>
            </w:pPr>
          </w:p>
        </w:tc>
      </w:tr>
      <w:tr w:rsidR="006758B7">
        <w:tc>
          <w:tcPr>
            <w:tcW w:w="6520" w:type="dxa"/>
          </w:tcPr>
          <w:p w:rsidR="006758B7" w:rsidRDefault="006758B7">
            <w:pPr>
              <w:pStyle w:val="ConsPlusNormal"/>
            </w:pPr>
            <w:r>
              <w:t>прошу не направлять, а сообщить по телефону, указанному в заявлении</w:t>
            </w:r>
          </w:p>
        </w:tc>
        <w:tc>
          <w:tcPr>
            <w:tcW w:w="2534" w:type="dxa"/>
          </w:tcPr>
          <w:p w:rsidR="006758B7" w:rsidRDefault="006758B7">
            <w:pPr>
              <w:pStyle w:val="ConsPlusNormal"/>
            </w:pPr>
          </w:p>
        </w:tc>
      </w:tr>
      <w:tr w:rsidR="006758B7">
        <w:tc>
          <w:tcPr>
            <w:tcW w:w="6520" w:type="dxa"/>
          </w:tcPr>
          <w:p w:rsidR="006758B7" w:rsidRDefault="006758B7">
            <w:pPr>
              <w:pStyle w:val="ConsPlusNormal"/>
            </w:pPr>
            <w:r>
              <w:t>в МФЦ</w:t>
            </w:r>
          </w:p>
        </w:tc>
        <w:tc>
          <w:tcPr>
            <w:tcW w:w="2534" w:type="dxa"/>
          </w:tcPr>
          <w:p w:rsidR="006758B7" w:rsidRDefault="006758B7">
            <w:pPr>
              <w:pStyle w:val="ConsPlusNormal"/>
            </w:pPr>
          </w:p>
        </w:tc>
      </w:tr>
    </w:tbl>
    <w:p w:rsidR="006758B7" w:rsidRDefault="006758B7">
      <w:pPr>
        <w:pStyle w:val="ConsPlusNormal"/>
      </w:pPr>
    </w:p>
    <w:p w:rsidR="006758B7" w:rsidRDefault="006758B7">
      <w:pPr>
        <w:pStyle w:val="ConsPlusNonformat"/>
        <w:jc w:val="both"/>
      </w:pPr>
      <w:r>
        <w:t>______________________                                _____________________</w:t>
      </w:r>
    </w:p>
    <w:p w:rsidR="006758B7" w:rsidRDefault="006758B7">
      <w:pPr>
        <w:pStyle w:val="ConsPlusNonformat"/>
        <w:jc w:val="both"/>
      </w:pPr>
      <w:r>
        <w:t xml:space="preserve">       (дата)</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3</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Nonformat"/>
        <w:jc w:val="both"/>
      </w:pPr>
      <w:r>
        <w:t xml:space="preserve">                                        Руководителю органа местного</w:t>
      </w:r>
    </w:p>
    <w:p w:rsidR="006758B7" w:rsidRDefault="006758B7">
      <w:pPr>
        <w:pStyle w:val="ConsPlusNonformat"/>
        <w:jc w:val="both"/>
      </w:pPr>
      <w:r>
        <w:t xml:space="preserve">                                        самоуправления муниципального</w:t>
      </w:r>
    </w:p>
    <w:p w:rsidR="006758B7" w:rsidRDefault="006758B7">
      <w:pPr>
        <w:pStyle w:val="ConsPlusNonformat"/>
        <w:jc w:val="both"/>
      </w:pPr>
      <w:r>
        <w:t xml:space="preserve">                                        образования Ставропольского края от</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(фамилия, имя, отчество, адрес,</w:t>
      </w:r>
    </w:p>
    <w:p w:rsidR="006758B7" w:rsidRDefault="006758B7">
      <w:pPr>
        <w:pStyle w:val="ConsPlusNonformat"/>
        <w:jc w:val="both"/>
      </w:pPr>
      <w:r>
        <w:t xml:space="preserve">                                                     телефон;</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для юридических лиц полное</w:t>
      </w:r>
    </w:p>
    <w:p w:rsidR="006758B7" w:rsidRDefault="006758B7">
      <w:pPr>
        <w:pStyle w:val="ConsPlusNonformat"/>
        <w:jc w:val="both"/>
      </w:pPr>
      <w:r>
        <w:t xml:space="preserve">                                                   наименование</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организации в соответствии</w:t>
      </w:r>
    </w:p>
    <w:p w:rsidR="006758B7" w:rsidRDefault="006758B7">
      <w:pPr>
        <w:pStyle w:val="ConsPlusNonformat"/>
        <w:jc w:val="both"/>
      </w:pPr>
      <w:r>
        <w:t xml:space="preserve">                                                 с учредительными</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документами, юридический</w:t>
      </w:r>
    </w:p>
    <w:p w:rsidR="006758B7" w:rsidRDefault="006758B7">
      <w:pPr>
        <w:pStyle w:val="ConsPlusNonformat"/>
        <w:jc w:val="both"/>
      </w:pPr>
      <w:r>
        <w:t xml:space="preserve">                                                и почтовый адреса,</w:t>
      </w:r>
    </w:p>
    <w:p w:rsidR="006758B7" w:rsidRDefault="006758B7">
      <w:pPr>
        <w:pStyle w:val="ConsPlusNonformat"/>
        <w:jc w:val="both"/>
      </w:pPr>
      <w:r>
        <w:t xml:space="preserve">                                        ___________________________________</w:t>
      </w:r>
    </w:p>
    <w:p w:rsidR="006758B7" w:rsidRDefault="006758B7">
      <w:pPr>
        <w:pStyle w:val="ConsPlusNonformat"/>
        <w:jc w:val="both"/>
      </w:pPr>
      <w:r>
        <w:t xml:space="preserve">                                              телефон, фамилия, имя,</w:t>
      </w:r>
    </w:p>
    <w:p w:rsidR="006758B7" w:rsidRDefault="006758B7">
      <w:pPr>
        <w:pStyle w:val="ConsPlusNonformat"/>
        <w:jc w:val="both"/>
      </w:pPr>
      <w:r>
        <w:lastRenderedPageBreak/>
        <w:t xml:space="preserve">                                              отчество руководителя)</w:t>
      </w:r>
    </w:p>
    <w:p w:rsidR="006758B7" w:rsidRDefault="006758B7">
      <w:pPr>
        <w:pStyle w:val="ConsPlusNonformat"/>
        <w:jc w:val="both"/>
      </w:pPr>
    </w:p>
    <w:p w:rsidR="006758B7" w:rsidRDefault="006758B7">
      <w:pPr>
        <w:pStyle w:val="ConsPlusNonformat"/>
        <w:jc w:val="both"/>
      </w:pPr>
      <w:r>
        <w:t xml:space="preserve">                                Ходатайство</w:t>
      </w:r>
    </w:p>
    <w:p w:rsidR="006758B7" w:rsidRDefault="006758B7">
      <w:pPr>
        <w:pStyle w:val="ConsPlusNonformat"/>
        <w:jc w:val="both"/>
      </w:pPr>
    </w:p>
    <w:p w:rsidR="006758B7" w:rsidRDefault="006758B7">
      <w:pPr>
        <w:pStyle w:val="ConsPlusNonformat"/>
        <w:jc w:val="both"/>
      </w:pPr>
      <w:r>
        <w:t xml:space="preserve">    </w:t>
      </w:r>
      <w:proofErr w:type="gramStart"/>
      <w:r>
        <w:t>Прошу  осуществить</w:t>
      </w:r>
      <w:proofErr w:type="gramEnd"/>
      <w:r>
        <w:t xml:space="preserve">  перевод  земельного  участка  с кадастровым номером</w:t>
      </w:r>
    </w:p>
    <w:p w:rsidR="006758B7" w:rsidRDefault="006758B7">
      <w:pPr>
        <w:pStyle w:val="ConsPlusNonformat"/>
        <w:jc w:val="both"/>
      </w:pPr>
      <w:r>
        <w:t>__________________________ из категории земель ____________________________</w:t>
      </w:r>
    </w:p>
    <w:p w:rsidR="006758B7" w:rsidRDefault="006758B7">
      <w:pPr>
        <w:pStyle w:val="ConsPlusNonformat"/>
        <w:jc w:val="both"/>
      </w:pPr>
      <w:r>
        <w:t>в категорию земель _______________________________________________________.</w:t>
      </w:r>
    </w:p>
    <w:p w:rsidR="006758B7" w:rsidRDefault="006758B7">
      <w:pPr>
        <w:pStyle w:val="ConsPlusNonformat"/>
        <w:jc w:val="both"/>
      </w:pPr>
      <w:r>
        <w:t xml:space="preserve">    Площадь земельного участка ___________ кв. м, местоположение земельного</w:t>
      </w:r>
    </w:p>
    <w:p w:rsidR="006758B7" w:rsidRDefault="006758B7">
      <w:pPr>
        <w:pStyle w:val="ConsPlusNonformat"/>
        <w:jc w:val="both"/>
      </w:pPr>
      <w:r>
        <w:t>участка ___________________________________________________________________</w:t>
      </w:r>
    </w:p>
    <w:p w:rsidR="006758B7" w:rsidRDefault="006758B7">
      <w:pPr>
        <w:pStyle w:val="ConsPlusNonformat"/>
        <w:jc w:val="both"/>
      </w:pPr>
      <w:r>
        <w:t>__________________________________________________________________________.</w:t>
      </w:r>
    </w:p>
    <w:p w:rsidR="006758B7" w:rsidRDefault="006758B7">
      <w:pPr>
        <w:pStyle w:val="ConsPlusNonformat"/>
        <w:jc w:val="both"/>
      </w:pPr>
      <w:r>
        <w:t xml:space="preserve">    Земельный участок предоставлен (принадлежит) мне на праве _____________</w:t>
      </w:r>
    </w:p>
    <w:p w:rsidR="006758B7" w:rsidRDefault="006758B7">
      <w:pPr>
        <w:pStyle w:val="ConsPlusNonformat"/>
        <w:jc w:val="both"/>
      </w:pPr>
      <w:r>
        <w:t>___________________________________________________________________________</w:t>
      </w:r>
    </w:p>
    <w:p w:rsidR="006758B7" w:rsidRDefault="006758B7">
      <w:pPr>
        <w:pStyle w:val="ConsPlusNonformat"/>
        <w:jc w:val="both"/>
      </w:pPr>
      <w:r>
        <w:t xml:space="preserve">    Перевод необходим в связи с ___________________________________________</w:t>
      </w:r>
    </w:p>
    <w:p w:rsidR="006758B7" w:rsidRDefault="006758B7">
      <w:pPr>
        <w:pStyle w:val="ConsPlusNonformat"/>
        <w:jc w:val="both"/>
      </w:pPr>
      <w:r>
        <w:t xml:space="preserve">                                        (указать причину перевода</w:t>
      </w:r>
    </w:p>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34"/>
      </w:tblGrid>
      <w:tr w:rsidR="006758B7">
        <w:tc>
          <w:tcPr>
            <w:tcW w:w="6520" w:type="dxa"/>
          </w:tcPr>
          <w:p w:rsidR="006758B7" w:rsidRDefault="006758B7">
            <w:pPr>
              <w:pStyle w:val="ConsPlusNormal"/>
            </w:pPr>
            <w:r>
              <w:t>Результат услуги прошу направить</w:t>
            </w:r>
          </w:p>
        </w:tc>
        <w:tc>
          <w:tcPr>
            <w:tcW w:w="2534" w:type="dxa"/>
          </w:tcPr>
          <w:p w:rsidR="006758B7" w:rsidRDefault="006758B7">
            <w:pPr>
              <w:pStyle w:val="ConsPlusNormal"/>
            </w:pPr>
            <w:r>
              <w:t>место для отметки:</w:t>
            </w:r>
          </w:p>
        </w:tc>
      </w:tr>
      <w:tr w:rsidR="006758B7">
        <w:tc>
          <w:tcPr>
            <w:tcW w:w="6520" w:type="dxa"/>
          </w:tcPr>
          <w:p w:rsidR="006758B7" w:rsidRDefault="006758B7">
            <w:pPr>
              <w:pStyle w:val="ConsPlusNormal"/>
            </w:pPr>
            <w:r>
              <w:t>почтой на адрес местонахождения</w:t>
            </w:r>
          </w:p>
        </w:tc>
        <w:tc>
          <w:tcPr>
            <w:tcW w:w="2534" w:type="dxa"/>
          </w:tcPr>
          <w:p w:rsidR="006758B7" w:rsidRDefault="006758B7">
            <w:pPr>
              <w:pStyle w:val="ConsPlusNormal"/>
            </w:pPr>
          </w:p>
        </w:tc>
      </w:tr>
      <w:tr w:rsidR="006758B7">
        <w:tc>
          <w:tcPr>
            <w:tcW w:w="6520" w:type="dxa"/>
          </w:tcPr>
          <w:p w:rsidR="006758B7" w:rsidRDefault="006758B7">
            <w:pPr>
              <w:pStyle w:val="ConsPlusNormal"/>
            </w:pPr>
            <w:r>
              <w:t>электронной почтой, указанной в заявлении</w:t>
            </w:r>
          </w:p>
        </w:tc>
        <w:tc>
          <w:tcPr>
            <w:tcW w:w="2534" w:type="dxa"/>
          </w:tcPr>
          <w:p w:rsidR="006758B7" w:rsidRDefault="006758B7">
            <w:pPr>
              <w:pStyle w:val="ConsPlusNormal"/>
            </w:pPr>
          </w:p>
        </w:tc>
      </w:tr>
      <w:tr w:rsidR="006758B7">
        <w:tc>
          <w:tcPr>
            <w:tcW w:w="6520" w:type="dxa"/>
          </w:tcPr>
          <w:p w:rsidR="006758B7" w:rsidRDefault="006758B7">
            <w:pPr>
              <w:pStyle w:val="ConsPlusNormal"/>
            </w:pPr>
            <w:r>
              <w:t>прошу не направлять, а сообщить по телефону, указанному в заявлении</w:t>
            </w:r>
          </w:p>
        </w:tc>
        <w:tc>
          <w:tcPr>
            <w:tcW w:w="2534" w:type="dxa"/>
          </w:tcPr>
          <w:p w:rsidR="006758B7" w:rsidRDefault="006758B7">
            <w:pPr>
              <w:pStyle w:val="ConsPlusNormal"/>
            </w:pPr>
          </w:p>
        </w:tc>
      </w:tr>
      <w:tr w:rsidR="006758B7">
        <w:tc>
          <w:tcPr>
            <w:tcW w:w="6520" w:type="dxa"/>
          </w:tcPr>
          <w:p w:rsidR="006758B7" w:rsidRDefault="006758B7">
            <w:pPr>
              <w:pStyle w:val="ConsPlusNormal"/>
            </w:pPr>
            <w:r>
              <w:t>в МФЦ</w:t>
            </w:r>
          </w:p>
        </w:tc>
        <w:tc>
          <w:tcPr>
            <w:tcW w:w="2534" w:type="dxa"/>
          </w:tcPr>
          <w:p w:rsidR="006758B7" w:rsidRDefault="006758B7">
            <w:pPr>
              <w:pStyle w:val="ConsPlusNormal"/>
            </w:pPr>
          </w:p>
        </w:tc>
      </w:tr>
    </w:tbl>
    <w:p w:rsidR="006758B7" w:rsidRDefault="006758B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2778"/>
        <w:gridCol w:w="1814"/>
        <w:gridCol w:w="2891"/>
      </w:tblGrid>
      <w:tr w:rsidR="006758B7">
        <w:tc>
          <w:tcPr>
            <w:tcW w:w="1587" w:type="dxa"/>
            <w:tcBorders>
              <w:top w:val="nil"/>
              <w:left w:val="nil"/>
              <w:bottom w:val="nil"/>
              <w:right w:val="nil"/>
            </w:tcBorders>
          </w:tcPr>
          <w:p w:rsidR="006758B7" w:rsidRDefault="006758B7">
            <w:pPr>
              <w:pStyle w:val="ConsPlusNormal"/>
              <w:jc w:val="both"/>
            </w:pPr>
            <w:r>
              <w:t>Дата</w:t>
            </w:r>
          </w:p>
        </w:tc>
        <w:tc>
          <w:tcPr>
            <w:tcW w:w="2778" w:type="dxa"/>
            <w:tcBorders>
              <w:top w:val="nil"/>
              <w:left w:val="nil"/>
              <w:bottom w:val="single" w:sz="4" w:space="0" w:color="auto"/>
              <w:right w:val="nil"/>
            </w:tcBorders>
          </w:tcPr>
          <w:p w:rsidR="006758B7" w:rsidRDefault="006758B7">
            <w:pPr>
              <w:pStyle w:val="ConsPlusNormal"/>
            </w:pPr>
          </w:p>
        </w:tc>
        <w:tc>
          <w:tcPr>
            <w:tcW w:w="1814" w:type="dxa"/>
            <w:tcBorders>
              <w:top w:val="nil"/>
              <w:left w:val="nil"/>
              <w:bottom w:val="nil"/>
              <w:right w:val="nil"/>
            </w:tcBorders>
          </w:tcPr>
          <w:p w:rsidR="006758B7" w:rsidRDefault="006758B7">
            <w:pPr>
              <w:pStyle w:val="ConsPlusNormal"/>
              <w:jc w:val="both"/>
            </w:pPr>
            <w:r>
              <w:t>Подпись</w:t>
            </w:r>
          </w:p>
        </w:tc>
        <w:tc>
          <w:tcPr>
            <w:tcW w:w="2891" w:type="dxa"/>
            <w:tcBorders>
              <w:top w:val="nil"/>
              <w:left w:val="nil"/>
              <w:bottom w:val="single" w:sz="4" w:space="0" w:color="auto"/>
              <w:right w:val="nil"/>
            </w:tcBorders>
          </w:tcPr>
          <w:p w:rsidR="006758B7" w:rsidRDefault="006758B7">
            <w:pPr>
              <w:pStyle w:val="ConsPlusNormal"/>
            </w:pPr>
          </w:p>
        </w:tc>
      </w:tr>
    </w:tbl>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4</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Normal"/>
        <w:jc w:val="right"/>
      </w:pPr>
      <w:r>
        <w:t>Ф.И.О.</w:t>
      </w:r>
    </w:p>
    <w:p w:rsidR="006758B7" w:rsidRDefault="006758B7">
      <w:pPr>
        <w:pStyle w:val="ConsPlusNormal"/>
      </w:pPr>
    </w:p>
    <w:p w:rsidR="006758B7" w:rsidRDefault="006758B7">
      <w:pPr>
        <w:pStyle w:val="ConsPlusNormal"/>
        <w:jc w:val="right"/>
      </w:pPr>
      <w:r>
        <w:t>Адрес:</w:t>
      </w:r>
    </w:p>
    <w:p w:rsidR="006758B7" w:rsidRDefault="006758B7">
      <w:pPr>
        <w:pStyle w:val="ConsPlusNormal"/>
      </w:pPr>
    </w:p>
    <w:p w:rsidR="006758B7" w:rsidRDefault="006758B7">
      <w:pPr>
        <w:pStyle w:val="ConsPlusNormal"/>
        <w:jc w:val="center"/>
      </w:pPr>
      <w:r>
        <w:t>ФОРМА УВЕДОМЛЕНИЯ</w:t>
      </w:r>
    </w:p>
    <w:p w:rsidR="006758B7" w:rsidRDefault="006758B7">
      <w:pPr>
        <w:pStyle w:val="ConsPlusNormal"/>
        <w:jc w:val="center"/>
      </w:pPr>
      <w:r>
        <w:t>об отказе в предоставления услуги</w:t>
      </w:r>
    </w:p>
    <w:p w:rsidR="006758B7" w:rsidRDefault="006758B7">
      <w:pPr>
        <w:pStyle w:val="ConsPlusNormal"/>
      </w:pPr>
    </w:p>
    <w:p w:rsidR="006758B7" w:rsidRDefault="006758B7">
      <w:pPr>
        <w:pStyle w:val="ConsPlusNormal"/>
        <w:jc w:val="center"/>
      </w:pPr>
      <w:r>
        <w:t>Уважаемый(</w:t>
      </w:r>
      <w:proofErr w:type="spellStart"/>
      <w:r>
        <w:t>ая</w:t>
      </w:r>
      <w:proofErr w:type="spellEnd"/>
      <w:r>
        <w:t>) _________________________________!</w:t>
      </w:r>
    </w:p>
    <w:p w:rsidR="006758B7" w:rsidRDefault="006758B7">
      <w:pPr>
        <w:pStyle w:val="ConsPlusNormal"/>
      </w:pPr>
    </w:p>
    <w:p w:rsidR="006758B7" w:rsidRDefault="006758B7">
      <w:pPr>
        <w:pStyle w:val="ConsPlusNormal"/>
        <w:ind w:firstLine="540"/>
        <w:jc w:val="both"/>
      </w:pPr>
      <w:r>
        <w:t>Рассмотрев Ваше заявление и документы, необходимые для предоставления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по делу N _______ от _</w:t>
      </w:r>
      <w:proofErr w:type="gramStart"/>
      <w:r>
        <w:t>_._</w:t>
      </w:r>
      <w:proofErr w:type="gramEnd"/>
      <w:r>
        <w:t>_.__ и принято решение об отказе в предоставлении муниципальной услуги по следующим основаниям.</w:t>
      </w:r>
    </w:p>
    <w:p w:rsidR="006758B7" w:rsidRDefault="006758B7">
      <w:pPr>
        <w:pStyle w:val="ConsPlusNormal"/>
        <w:spacing w:before="200"/>
        <w:ind w:firstLine="540"/>
        <w:jc w:val="both"/>
      </w:pPr>
      <w:r>
        <w:t>(Далее текст и обоснование отказа в предоставлении услуги)</w:t>
      </w:r>
    </w:p>
    <w:p w:rsidR="006758B7" w:rsidRDefault="006758B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345"/>
      </w:tblGrid>
      <w:tr w:rsidR="006758B7">
        <w:tc>
          <w:tcPr>
            <w:tcW w:w="5669" w:type="dxa"/>
            <w:tcBorders>
              <w:top w:val="nil"/>
              <w:left w:val="nil"/>
              <w:bottom w:val="nil"/>
              <w:right w:val="nil"/>
            </w:tcBorders>
          </w:tcPr>
          <w:p w:rsidR="006758B7" w:rsidRDefault="006758B7">
            <w:pPr>
              <w:pStyle w:val="ConsPlusNormal"/>
            </w:pPr>
            <w:r>
              <w:lastRenderedPageBreak/>
              <w:t>Руководитель органа местного</w:t>
            </w:r>
          </w:p>
          <w:p w:rsidR="006758B7" w:rsidRDefault="006758B7">
            <w:pPr>
              <w:pStyle w:val="ConsPlusNormal"/>
            </w:pPr>
            <w:r>
              <w:t>самоуправления муниципального</w:t>
            </w:r>
          </w:p>
          <w:p w:rsidR="006758B7" w:rsidRDefault="006758B7">
            <w:pPr>
              <w:pStyle w:val="ConsPlusNormal"/>
            </w:pPr>
            <w:r>
              <w:t>образования Ставропольского края</w:t>
            </w:r>
          </w:p>
        </w:tc>
        <w:tc>
          <w:tcPr>
            <w:tcW w:w="3345" w:type="dxa"/>
            <w:tcBorders>
              <w:top w:val="nil"/>
              <w:left w:val="nil"/>
              <w:bottom w:val="nil"/>
              <w:right w:val="nil"/>
            </w:tcBorders>
            <w:vAlign w:val="bottom"/>
          </w:tcPr>
          <w:p w:rsidR="006758B7" w:rsidRDefault="006758B7">
            <w:pPr>
              <w:pStyle w:val="ConsPlusNormal"/>
              <w:jc w:val="right"/>
            </w:pPr>
            <w:r>
              <w:t>Ф.И.О.</w:t>
            </w:r>
          </w:p>
        </w:tc>
      </w:tr>
    </w:tbl>
    <w:p w:rsidR="006758B7" w:rsidRDefault="006758B7">
      <w:pPr>
        <w:pStyle w:val="ConsPlusNormal"/>
      </w:pPr>
    </w:p>
    <w:p w:rsidR="006758B7" w:rsidRDefault="006758B7">
      <w:pPr>
        <w:pStyle w:val="ConsPlusNormal"/>
        <w:ind w:firstLine="540"/>
        <w:jc w:val="both"/>
      </w:pPr>
      <w:r>
        <w:t>Ф.И.О. исполнителя</w:t>
      </w:r>
    </w:p>
    <w:p w:rsidR="006758B7" w:rsidRDefault="006758B7">
      <w:pPr>
        <w:pStyle w:val="ConsPlusNormal"/>
        <w:spacing w:before="200"/>
        <w:ind w:firstLine="540"/>
        <w:jc w:val="both"/>
      </w:pPr>
      <w:r>
        <w:t>Тел.</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5</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Normal"/>
        <w:jc w:val="center"/>
      </w:pPr>
      <w:r>
        <w:t>ФОРМА УВЕДОМЛЕНИЯ</w:t>
      </w:r>
    </w:p>
    <w:p w:rsidR="006758B7" w:rsidRDefault="006758B7">
      <w:pPr>
        <w:pStyle w:val="ConsPlusNormal"/>
        <w:jc w:val="center"/>
      </w:pPr>
      <w:r>
        <w:t>О ВОЗВРАТЕ ХОДАТАЙСТВА И ДОКУМЕНТОВ,</w:t>
      </w:r>
    </w:p>
    <w:p w:rsidR="006758B7" w:rsidRDefault="006758B7">
      <w:pPr>
        <w:pStyle w:val="ConsPlusNormal"/>
        <w:jc w:val="center"/>
      </w:pPr>
      <w:r>
        <w:t>НЕОБХОДИМЫХ ДЛЯ ПРЕДОСТАВЛЕНИЯ УСЛУГИ</w:t>
      </w:r>
    </w:p>
    <w:p w:rsidR="006758B7" w:rsidRDefault="006758B7">
      <w:pPr>
        <w:pStyle w:val="ConsPlusNormal"/>
      </w:pPr>
    </w:p>
    <w:p w:rsidR="006758B7" w:rsidRDefault="006758B7">
      <w:pPr>
        <w:pStyle w:val="ConsPlusNormal"/>
        <w:jc w:val="right"/>
      </w:pPr>
      <w:r>
        <w:t>Ф.И.О.</w:t>
      </w:r>
    </w:p>
    <w:p w:rsidR="006758B7" w:rsidRDefault="006758B7">
      <w:pPr>
        <w:pStyle w:val="ConsPlusNormal"/>
      </w:pPr>
    </w:p>
    <w:p w:rsidR="006758B7" w:rsidRDefault="006758B7">
      <w:pPr>
        <w:pStyle w:val="ConsPlusNormal"/>
        <w:jc w:val="right"/>
      </w:pPr>
      <w:r>
        <w:t>Адрес:</w:t>
      </w:r>
    </w:p>
    <w:p w:rsidR="006758B7" w:rsidRDefault="006758B7">
      <w:pPr>
        <w:pStyle w:val="ConsPlusNormal"/>
      </w:pPr>
    </w:p>
    <w:p w:rsidR="006758B7" w:rsidRDefault="006758B7">
      <w:pPr>
        <w:pStyle w:val="ConsPlusNormal"/>
        <w:ind w:firstLine="540"/>
        <w:jc w:val="both"/>
      </w:pPr>
      <w:r>
        <w:t>О возврате ходатайства</w:t>
      </w:r>
    </w:p>
    <w:p w:rsidR="006758B7" w:rsidRDefault="006758B7">
      <w:pPr>
        <w:pStyle w:val="ConsPlusNormal"/>
        <w:spacing w:before="200"/>
        <w:ind w:firstLine="540"/>
        <w:jc w:val="both"/>
      </w:pPr>
      <w:r>
        <w:t>и документов, необходимых</w:t>
      </w:r>
    </w:p>
    <w:p w:rsidR="006758B7" w:rsidRDefault="006758B7">
      <w:pPr>
        <w:pStyle w:val="ConsPlusNormal"/>
        <w:spacing w:before="200"/>
        <w:ind w:firstLine="540"/>
        <w:jc w:val="both"/>
      </w:pPr>
      <w:r>
        <w:t>для предоставления услуги</w:t>
      </w:r>
    </w:p>
    <w:p w:rsidR="006758B7" w:rsidRDefault="006758B7">
      <w:pPr>
        <w:pStyle w:val="ConsPlusNormal"/>
      </w:pPr>
    </w:p>
    <w:p w:rsidR="006758B7" w:rsidRDefault="006758B7">
      <w:pPr>
        <w:pStyle w:val="ConsPlusNormal"/>
        <w:jc w:val="center"/>
      </w:pPr>
      <w:r>
        <w:t>Уважаемый(</w:t>
      </w:r>
      <w:proofErr w:type="spellStart"/>
      <w:r>
        <w:t>ая</w:t>
      </w:r>
      <w:proofErr w:type="spellEnd"/>
      <w:r>
        <w:t>) ______________________!</w:t>
      </w:r>
    </w:p>
    <w:p w:rsidR="006758B7" w:rsidRDefault="006758B7">
      <w:pPr>
        <w:pStyle w:val="ConsPlusNormal"/>
      </w:pPr>
    </w:p>
    <w:p w:rsidR="006758B7" w:rsidRDefault="006758B7">
      <w:pPr>
        <w:pStyle w:val="ConsPlusNormal"/>
        <w:ind w:firstLine="540"/>
        <w:jc w:val="both"/>
      </w:pPr>
      <w:r>
        <w:t>Возвращаем Вам ходатайство о переводе земель (или земельного(</w:t>
      </w:r>
      <w:proofErr w:type="spellStart"/>
      <w:r>
        <w:t>ых</w:t>
      </w:r>
      <w:proofErr w:type="spellEnd"/>
      <w:r>
        <w:t>) участка(</w:t>
      </w:r>
      <w:proofErr w:type="spellStart"/>
      <w:r>
        <w:t>ов</w:t>
      </w:r>
      <w:proofErr w:type="spellEnd"/>
      <w:r>
        <w:t>) в составе таких земель) из одной категории в другую: ____________________, и представленные документы, необходимые для предоставления услуги, по следующим основаниям.</w:t>
      </w:r>
    </w:p>
    <w:p w:rsidR="006758B7" w:rsidRDefault="006758B7">
      <w:pPr>
        <w:pStyle w:val="ConsPlusNormal"/>
        <w:spacing w:before="200"/>
        <w:ind w:firstLine="540"/>
        <w:jc w:val="both"/>
      </w:pPr>
      <w:r>
        <w:t>(Далее указываются основания возврата ходатайства и документов).</w:t>
      </w:r>
    </w:p>
    <w:p w:rsidR="006758B7" w:rsidRDefault="006758B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345"/>
      </w:tblGrid>
      <w:tr w:rsidR="006758B7">
        <w:tc>
          <w:tcPr>
            <w:tcW w:w="5669" w:type="dxa"/>
            <w:tcBorders>
              <w:top w:val="nil"/>
              <w:left w:val="nil"/>
              <w:bottom w:val="nil"/>
              <w:right w:val="nil"/>
            </w:tcBorders>
          </w:tcPr>
          <w:p w:rsidR="006758B7" w:rsidRDefault="006758B7">
            <w:pPr>
              <w:pStyle w:val="ConsPlusNormal"/>
            </w:pPr>
            <w:r>
              <w:t>Руководитель органа местного</w:t>
            </w:r>
          </w:p>
          <w:p w:rsidR="006758B7" w:rsidRDefault="006758B7">
            <w:pPr>
              <w:pStyle w:val="ConsPlusNormal"/>
            </w:pPr>
            <w:r>
              <w:t>самоуправления муниципального</w:t>
            </w:r>
          </w:p>
          <w:p w:rsidR="006758B7" w:rsidRDefault="006758B7">
            <w:pPr>
              <w:pStyle w:val="ConsPlusNormal"/>
            </w:pPr>
            <w:r>
              <w:t>образования Ставропольского края</w:t>
            </w:r>
          </w:p>
        </w:tc>
        <w:tc>
          <w:tcPr>
            <w:tcW w:w="3345" w:type="dxa"/>
            <w:tcBorders>
              <w:top w:val="nil"/>
              <w:left w:val="nil"/>
              <w:bottom w:val="nil"/>
              <w:right w:val="nil"/>
            </w:tcBorders>
            <w:vAlign w:val="bottom"/>
          </w:tcPr>
          <w:p w:rsidR="006758B7" w:rsidRDefault="006758B7">
            <w:pPr>
              <w:pStyle w:val="ConsPlusNormal"/>
              <w:jc w:val="right"/>
            </w:pPr>
            <w:r>
              <w:t>Ф.И.О.</w:t>
            </w:r>
          </w:p>
        </w:tc>
      </w:tr>
    </w:tbl>
    <w:p w:rsidR="006758B7" w:rsidRDefault="006758B7">
      <w:pPr>
        <w:pStyle w:val="ConsPlusNormal"/>
      </w:pPr>
    </w:p>
    <w:p w:rsidR="006758B7" w:rsidRDefault="006758B7">
      <w:pPr>
        <w:pStyle w:val="ConsPlusNormal"/>
        <w:ind w:firstLine="540"/>
        <w:jc w:val="both"/>
      </w:pPr>
      <w:r>
        <w:t>Ф.И.О. исполнителя</w:t>
      </w: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pPr>
    </w:p>
    <w:p w:rsidR="006758B7" w:rsidRDefault="006758B7">
      <w:pPr>
        <w:pStyle w:val="ConsPlusNormal"/>
        <w:jc w:val="right"/>
        <w:outlineLvl w:val="1"/>
      </w:pPr>
      <w:r>
        <w:t>Приложение 6</w:t>
      </w:r>
    </w:p>
    <w:p w:rsidR="006758B7" w:rsidRDefault="006758B7">
      <w:pPr>
        <w:pStyle w:val="ConsPlusNormal"/>
        <w:jc w:val="right"/>
      </w:pPr>
      <w:r>
        <w:t>к административному регламенту</w:t>
      </w:r>
    </w:p>
    <w:p w:rsidR="006758B7" w:rsidRDefault="006758B7">
      <w:pPr>
        <w:pStyle w:val="ConsPlusNormal"/>
        <w:jc w:val="right"/>
      </w:pPr>
      <w:r>
        <w:t>предоставления администрацией</w:t>
      </w:r>
    </w:p>
    <w:p w:rsidR="006758B7" w:rsidRDefault="006758B7">
      <w:pPr>
        <w:pStyle w:val="ConsPlusNormal"/>
        <w:jc w:val="right"/>
      </w:pPr>
      <w:proofErr w:type="spellStart"/>
      <w:r>
        <w:t>Ипатовского</w:t>
      </w:r>
      <w:proofErr w:type="spellEnd"/>
      <w:r>
        <w:t xml:space="preserve"> городского округа</w:t>
      </w:r>
    </w:p>
    <w:p w:rsidR="006758B7" w:rsidRDefault="006758B7">
      <w:pPr>
        <w:pStyle w:val="ConsPlusNormal"/>
        <w:jc w:val="right"/>
      </w:pPr>
      <w:r>
        <w:t>Ставропольского края муниципальной</w:t>
      </w:r>
    </w:p>
    <w:p w:rsidR="006758B7" w:rsidRDefault="006758B7">
      <w:pPr>
        <w:pStyle w:val="ConsPlusNormal"/>
        <w:jc w:val="right"/>
      </w:pPr>
      <w:r>
        <w:t>услуги "Отнесение земель или земельных</w:t>
      </w:r>
    </w:p>
    <w:p w:rsidR="006758B7" w:rsidRDefault="006758B7">
      <w:pPr>
        <w:pStyle w:val="ConsPlusNormal"/>
        <w:jc w:val="right"/>
      </w:pPr>
      <w:r>
        <w:lastRenderedPageBreak/>
        <w:t>участков в составе таких земель</w:t>
      </w:r>
    </w:p>
    <w:p w:rsidR="006758B7" w:rsidRDefault="006758B7">
      <w:pPr>
        <w:pStyle w:val="ConsPlusNormal"/>
        <w:jc w:val="right"/>
      </w:pPr>
      <w:r>
        <w:t>к определенной категории земель или</w:t>
      </w:r>
    </w:p>
    <w:p w:rsidR="006758B7" w:rsidRDefault="006758B7">
      <w:pPr>
        <w:pStyle w:val="ConsPlusNormal"/>
        <w:jc w:val="right"/>
      </w:pPr>
      <w:r>
        <w:t>перевод земель или земельных</w:t>
      </w:r>
    </w:p>
    <w:p w:rsidR="006758B7" w:rsidRDefault="006758B7">
      <w:pPr>
        <w:pStyle w:val="ConsPlusNormal"/>
        <w:jc w:val="right"/>
      </w:pPr>
      <w:r>
        <w:t>участков в составе таких земель из</w:t>
      </w:r>
    </w:p>
    <w:p w:rsidR="006758B7" w:rsidRDefault="006758B7">
      <w:pPr>
        <w:pStyle w:val="ConsPlusNormal"/>
        <w:jc w:val="right"/>
      </w:pPr>
      <w:r>
        <w:t>одной категории в другую категорию"</w:t>
      </w:r>
    </w:p>
    <w:p w:rsidR="006758B7" w:rsidRDefault="006758B7">
      <w:pPr>
        <w:pStyle w:val="ConsPlusNormal"/>
      </w:pPr>
    </w:p>
    <w:p w:rsidR="006758B7" w:rsidRDefault="006758B7">
      <w:pPr>
        <w:pStyle w:val="ConsPlusTitle"/>
        <w:jc w:val="center"/>
      </w:pPr>
      <w:r>
        <w:t>ГРАФИК</w:t>
      </w:r>
    </w:p>
    <w:p w:rsidR="006758B7" w:rsidRDefault="006758B7">
      <w:pPr>
        <w:pStyle w:val="ConsPlusTitle"/>
        <w:jc w:val="center"/>
      </w:pPr>
      <w:r>
        <w:t>РАБОТЫ ПОДРАЗДЕЛЕНИЙ МФЦ</w:t>
      </w:r>
    </w:p>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МКУ "МФЦ" ИПАТОВСКОГО РАЙОНА СТАВРОПОЛЬСКОГО КРАЯ</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356630, Ставропольский край, </w:t>
            </w:r>
            <w:proofErr w:type="spellStart"/>
            <w:r>
              <w:t>Ипатовский</w:t>
            </w:r>
            <w:proofErr w:type="spellEnd"/>
            <w:r>
              <w:t xml:space="preserve"> р-н, г. Ипатово, ул. Гагарина, дом 67а</w:t>
            </w:r>
          </w:p>
        </w:tc>
      </w:tr>
      <w:tr w:rsidR="006758B7">
        <w:tc>
          <w:tcPr>
            <w:tcW w:w="2665" w:type="dxa"/>
          </w:tcPr>
          <w:p w:rsidR="006758B7" w:rsidRDefault="006758B7">
            <w:pPr>
              <w:pStyle w:val="ConsPlusNormal"/>
            </w:pPr>
            <w:r>
              <w:t>Руководитель</w:t>
            </w:r>
          </w:p>
        </w:tc>
        <w:tc>
          <w:tcPr>
            <w:tcW w:w="6406" w:type="dxa"/>
          </w:tcPr>
          <w:p w:rsidR="006758B7" w:rsidRDefault="006758B7">
            <w:pPr>
              <w:pStyle w:val="ConsPlusNormal"/>
            </w:pPr>
            <w:proofErr w:type="spellStart"/>
            <w:r>
              <w:t>Мурадова</w:t>
            </w:r>
            <w:proofErr w:type="spellEnd"/>
            <w:r>
              <w:t xml:space="preserve"> Татьяна Ивановна</w:t>
            </w:r>
          </w:p>
        </w:tc>
      </w:tr>
      <w:tr w:rsidR="006758B7">
        <w:tc>
          <w:tcPr>
            <w:tcW w:w="2665" w:type="dxa"/>
          </w:tcPr>
          <w:p w:rsidR="006758B7" w:rsidRDefault="006758B7">
            <w:pPr>
              <w:pStyle w:val="ConsPlusNormal"/>
            </w:pPr>
            <w:r>
              <w:t>Телефон</w:t>
            </w:r>
          </w:p>
        </w:tc>
        <w:tc>
          <w:tcPr>
            <w:tcW w:w="6406" w:type="dxa"/>
          </w:tcPr>
          <w:p w:rsidR="006758B7" w:rsidRDefault="006758B7">
            <w:pPr>
              <w:pStyle w:val="ConsPlusNormal"/>
            </w:pPr>
            <w:proofErr w:type="spellStart"/>
            <w:r>
              <w:t>Оперзал</w:t>
            </w:r>
            <w:proofErr w:type="spellEnd"/>
            <w:r>
              <w:t>: 8(86542) 5-68-62, Директор: 8(86542) 5-78-64</w:t>
            </w:r>
          </w:p>
        </w:tc>
      </w:tr>
      <w:tr w:rsidR="006758B7">
        <w:tc>
          <w:tcPr>
            <w:tcW w:w="2665" w:type="dxa"/>
          </w:tcPr>
          <w:p w:rsidR="006758B7" w:rsidRDefault="006758B7">
            <w:pPr>
              <w:pStyle w:val="ConsPlusNormal"/>
            </w:pPr>
            <w:r>
              <w:t>E-</w:t>
            </w:r>
            <w:proofErr w:type="spellStart"/>
            <w:r>
              <w:t>Mail</w:t>
            </w:r>
            <w:proofErr w:type="spellEnd"/>
          </w:p>
        </w:tc>
        <w:tc>
          <w:tcPr>
            <w:tcW w:w="6406" w:type="dxa"/>
          </w:tcPr>
          <w:p w:rsidR="006758B7" w:rsidRDefault="006758B7">
            <w:pPr>
              <w:pStyle w:val="ConsPlusNormal"/>
            </w:pPr>
            <w:r>
              <w:t>mfc-ip@yandex.ru</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18:00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18:00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20:00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18:00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18:00</w:t>
            </w:r>
          </w:p>
        </w:tc>
      </w:tr>
      <w:tr w:rsidR="006758B7">
        <w:tc>
          <w:tcPr>
            <w:tcW w:w="2041" w:type="dxa"/>
          </w:tcPr>
          <w:p w:rsidR="006758B7" w:rsidRDefault="006758B7">
            <w:pPr>
              <w:pStyle w:val="ConsPlusNormal"/>
            </w:pPr>
            <w:r>
              <w:t>Суббота</w:t>
            </w:r>
          </w:p>
        </w:tc>
        <w:tc>
          <w:tcPr>
            <w:tcW w:w="2154" w:type="dxa"/>
          </w:tcPr>
          <w:p w:rsidR="006758B7" w:rsidRDefault="006758B7">
            <w:pPr>
              <w:pStyle w:val="ConsPlusNormal"/>
            </w:pPr>
            <w:r>
              <w:t>08:00</w:t>
            </w:r>
          </w:p>
        </w:tc>
        <w:tc>
          <w:tcPr>
            <w:tcW w:w="4876" w:type="dxa"/>
          </w:tcPr>
          <w:p w:rsidR="006758B7" w:rsidRDefault="006758B7">
            <w:pPr>
              <w:pStyle w:val="ConsPlusNormal"/>
            </w:pPr>
            <w:r>
              <w:t>13:00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 xml:space="preserve">Территориально-обособленное структурное подразделение пос. </w:t>
            </w:r>
            <w:proofErr w:type="spellStart"/>
            <w:r>
              <w:t>Винодельненский</w:t>
            </w:r>
            <w:proofErr w:type="spellEnd"/>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356628, Ставропольский край, </w:t>
            </w:r>
            <w:proofErr w:type="spellStart"/>
            <w:r>
              <w:t>Ипатовский</w:t>
            </w:r>
            <w:proofErr w:type="spellEnd"/>
            <w:r>
              <w:t xml:space="preserve"> р-н, п. </w:t>
            </w:r>
            <w:proofErr w:type="spellStart"/>
            <w:r>
              <w:t>Винодельненский</w:t>
            </w:r>
            <w:proofErr w:type="spellEnd"/>
            <w:r>
              <w:t>, ул. Ленина, дом 39</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с. Добровольное</w:t>
            </w:r>
          </w:p>
        </w:tc>
      </w:tr>
      <w:tr w:rsidR="006758B7">
        <w:tc>
          <w:tcPr>
            <w:tcW w:w="2665" w:type="dxa"/>
          </w:tcPr>
          <w:p w:rsidR="006758B7" w:rsidRDefault="006758B7">
            <w:pPr>
              <w:pStyle w:val="ConsPlusNormal"/>
            </w:pPr>
            <w:r>
              <w:lastRenderedPageBreak/>
              <w:t>Адрес</w:t>
            </w:r>
          </w:p>
        </w:tc>
        <w:tc>
          <w:tcPr>
            <w:tcW w:w="6406" w:type="dxa"/>
          </w:tcPr>
          <w:p w:rsidR="006758B7" w:rsidRDefault="006758B7">
            <w:pPr>
              <w:pStyle w:val="ConsPlusNormal"/>
            </w:pPr>
            <w:r>
              <w:t xml:space="preserve">356606, Ставропольский край, </w:t>
            </w:r>
            <w:proofErr w:type="spellStart"/>
            <w:r>
              <w:t>Ипатовский</w:t>
            </w:r>
            <w:proofErr w:type="spellEnd"/>
            <w:r>
              <w:t xml:space="preserve"> р-н, с. Добровольное, ул. Ленина, дом 128</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 xml:space="preserve">Территориально-обособленное структурное подразделение с. </w:t>
            </w:r>
            <w:proofErr w:type="spellStart"/>
            <w:r>
              <w:t>Золотаревка</w:t>
            </w:r>
            <w:proofErr w:type="spellEnd"/>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356603, Ставропольский край, </w:t>
            </w:r>
            <w:proofErr w:type="spellStart"/>
            <w:r>
              <w:t>Ипатовский</w:t>
            </w:r>
            <w:proofErr w:type="spellEnd"/>
            <w:r>
              <w:t xml:space="preserve"> р-н, с. </w:t>
            </w:r>
            <w:proofErr w:type="spellStart"/>
            <w:r>
              <w:t>Золотаревка</w:t>
            </w:r>
            <w:proofErr w:type="spellEnd"/>
            <w:r>
              <w:t>, ул. Юбилейная, дом 37</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пос. Большевик</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356612, Ставропольский край, </w:t>
            </w:r>
            <w:proofErr w:type="spellStart"/>
            <w:r>
              <w:t>Ипатовский</w:t>
            </w:r>
            <w:proofErr w:type="spellEnd"/>
            <w:r>
              <w:t xml:space="preserve"> р-н, п. Большевик, ул. Советская, дом 6</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lastRenderedPageBreak/>
              <w:t>Подразделение</w:t>
            </w:r>
          </w:p>
        </w:tc>
        <w:tc>
          <w:tcPr>
            <w:tcW w:w="6406" w:type="dxa"/>
          </w:tcPr>
          <w:p w:rsidR="006758B7" w:rsidRDefault="006758B7">
            <w:pPr>
              <w:pStyle w:val="ConsPlusNormal"/>
            </w:pPr>
            <w:r>
              <w:t>Территориально-обособленное структурное подразделение с. Первомайское</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356613, Ставропольский край, </w:t>
            </w:r>
            <w:proofErr w:type="spellStart"/>
            <w:r>
              <w:t>Ипатовский</w:t>
            </w:r>
            <w:proofErr w:type="spellEnd"/>
            <w:r>
              <w:t xml:space="preserve"> р-н, с. Первомайское, ул. Октябрьская, дом 6/2</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пос. Советское Руно</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356623, Ставропольский край, </w:t>
            </w:r>
            <w:proofErr w:type="spellStart"/>
            <w:r>
              <w:t>Ипатовский</w:t>
            </w:r>
            <w:proofErr w:type="spellEnd"/>
            <w:r>
              <w:t xml:space="preserve"> р-н, п. Советское Руно, пл. Центральная, дом 1</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15:30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15:30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15:30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15:30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с. Лиман</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356620, Ставропольский край, </w:t>
            </w:r>
            <w:proofErr w:type="spellStart"/>
            <w:r>
              <w:t>Ипатовский</w:t>
            </w:r>
            <w:proofErr w:type="spellEnd"/>
            <w:r>
              <w:t xml:space="preserve"> р-н, с. Лиман, ул. Ленина, дом 71</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lastRenderedPageBreak/>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с. Большая Джалга</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356625, Ставропольский край, </w:t>
            </w:r>
            <w:proofErr w:type="spellStart"/>
            <w:r>
              <w:t>Ипатовский</w:t>
            </w:r>
            <w:proofErr w:type="spellEnd"/>
            <w:r>
              <w:t xml:space="preserve"> р-н, с. Большая Джалга, ул. Советская, дом 5</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с. Октябрьское</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356601, Ставропольский край, </w:t>
            </w:r>
            <w:proofErr w:type="spellStart"/>
            <w:r>
              <w:t>Ипатовский</w:t>
            </w:r>
            <w:proofErr w:type="spellEnd"/>
            <w:r>
              <w:t xml:space="preserve"> р-н, с. Октябрьское, пер. Пушкина, дом 16</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с. Тахта</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356614, Ставропольский край, </w:t>
            </w:r>
            <w:proofErr w:type="spellStart"/>
            <w:r>
              <w:t>Ипатовский</w:t>
            </w:r>
            <w:proofErr w:type="spellEnd"/>
            <w:r>
              <w:t xml:space="preserve"> р-н, с. Тахта, ул. Ленина, дом 119</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lastRenderedPageBreak/>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 xml:space="preserve">Территориально-обособленное структурное подразделение с. </w:t>
            </w:r>
            <w:proofErr w:type="spellStart"/>
            <w:r>
              <w:t>Кевсала</w:t>
            </w:r>
            <w:proofErr w:type="spellEnd"/>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356610, Ставропольский край, </w:t>
            </w:r>
            <w:proofErr w:type="spellStart"/>
            <w:r>
              <w:t>Ипатовский</w:t>
            </w:r>
            <w:proofErr w:type="spellEnd"/>
            <w:r>
              <w:t xml:space="preserve"> р-н, с. </w:t>
            </w:r>
            <w:proofErr w:type="spellStart"/>
            <w:r>
              <w:t>Кевсала</w:t>
            </w:r>
            <w:proofErr w:type="spellEnd"/>
            <w:r>
              <w:t>, ул. Кирова, дом 39</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17:00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 xml:space="preserve">Территориально-обособленное структурное подразделение аул Малый </w:t>
            </w:r>
            <w:proofErr w:type="spellStart"/>
            <w:r>
              <w:t>Барханчак</w:t>
            </w:r>
            <w:proofErr w:type="spellEnd"/>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356621, Ставропольский край, </w:t>
            </w:r>
            <w:proofErr w:type="spellStart"/>
            <w:r>
              <w:t>Ипатовский</w:t>
            </w:r>
            <w:proofErr w:type="spellEnd"/>
            <w:r>
              <w:t xml:space="preserve"> р-н, аул. Малый </w:t>
            </w:r>
            <w:proofErr w:type="spellStart"/>
            <w:r>
              <w:t>Барханчак</w:t>
            </w:r>
            <w:proofErr w:type="spellEnd"/>
            <w:r>
              <w:t>, ул. Центральная, дом 14</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12:00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 xml:space="preserve">Территориально-обособленное структурное подразделение с. </w:t>
            </w:r>
            <w:proofErr w:type="spellStart"/>
            <w:r>
              <w:t>Бурукшун</w:t>
            </w:r>
            <w:proofErr w:type="spellEnd"/>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356626, Ставропольский край, </w:t>
            </w:r>
            <w:proofErr w:type="spellStart"/>
            <w:r>
              <w:t>Ипатовский</w:t>
            </w:r>
            <w:proofErr w:type="spellEnd"/>
            <w:r>
              <w:t xml:space="preserve"> р-н, с. </w:t>
            </w:r>
            <w:proofErr w:type="spellStart"/>
            <w:r>
              <w:t>Бурукшун</w:t>
            </w:r>
            <w:proofErr w:type="spellEnd"/>
            <w:r>
              <w:t>, ул. Советская, дом 6</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lastRenderedPageBreak/>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758B7">
        <w:tc>
          <w:tcPr>
            <w:tcW w:w="2665" w:type="dxa"/>
          </w:tcPr>
          <w:p w:rsidR="006758B7" w:rsidRDefault="006758B7">
            <w:pPr>
              <w:pStyle w:val="ConsPlusNormal"/>
            </w:pPr>
            <w:r>
              <w:t>Подразделение</w:t>
            </w:r>
          </w:p>
        </w:tc>
        <w:tc>
          <w:tcPr>
            <w:tcW w:w="6406" w:type="dxa"/>
          </w:tcPr>
          <w:p w:rsidR="006758B7" w:rsidRDefault="006758B7">
            <w:pPr>
              <w:pStyle w:val="ConsPlusNormal"/>
            </w:pPr>
            <w:r>
              <w:t>Территориально-обособленное структурное подразделение пос. Красочный</w:t>
            </w:r>
          </w:p>
        </w:tc>
      </w:tr>
      <w:tr w:rsidR="006758B7">
        <w:tc>
          <w:tcPr>
            <w:tcW w:w="2665" w:type="dxa"/>
          </w:tcPr>
          <w:p w:rsidR="006758B7" w:rsidRDefault="006758B7">
            <w:pPr>
              <w:pStyle w:val="ConsPlusNormal"/>
            </w:pPr>
            <w:r>
              <w:t>Адрес</w:t>
            </w:r>
          </w:p>
        </w:tc>
        <w:tc>
          <w:tcPr>
            <w:tcW w:w="6406" w:type="dxa"/>
          </w:tcPr>
          <w:p w:rsidR="006758B7" w:rsidRDefault="006758B7">
            <w:pPr>
              <w:pStyle w:val="ConsPlusNormal"/>
            </w:pPr>
            <w:r>
              <w:t xml:space="preserve">356611, Ставропольский край, </w:t>
            </w:r>
            <w:proofErr w:type="spellStart"/>
            <w:r>
              <w:t>Ипатовский</w:t>
            </w:r>
            <w:proofErr w:type="spellEnd"/>
            <w:r>
              <w:t xml:space="preserve"> р-н, п. Красочный, ул. Центральная, дом 8</w:t>
            </w:r>
          </w:p>
        </w:tc>
      </w:tr>
    </w:tbl>
    <w:p w:rsidR="006758B7" w:rsidRDefault="006758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4876"/>
      </w:tblGrid>
      <w:tr w:rsidR="006758B7">
        <w:tc>
          <w:tcPr>
            <w:tcW w:w="9071" w:type="dxa"/>
            <w:gridSpan w:val="3"/>
          </w:tcPr>
          <w:p w:rsidR="006758B7" w:rsidRDefault="006758B7">
            <w:pPr>
              <w:pStyle w:val="ConsPlusNormal"/>
            </w:pPr>
            <w:r>
              <w:t>Расписание работы</w:t>
            </w:r>
          </w:p>
        </w:tc>
      </w:tr>
      <w:tr w:rsidR="006758B7">
        <w:tc>
          <w:tcPr>
            <w:tcW w:w="2041" w:type="dxa"/>
          </w:tcPr>
          <w:p w:rsidR="006758B7" w:rsidRDefault="006758B7">
            <w:pPr>
              <w:pStyle w:val="ConsPlusNormal"/>
            </w:pPr>
            <w:r>
              <w:t>День недели</w:t>
            </w:r>
          </w:p>
        </w:tc>
        <w:tc>
          <w:tcPr>
            <w:tcW w:w="2154" w:type="dxa"/>
          </w:tcPr>
          <w:p w:rsidR="006758B7" w:rsidRDefault="006758B7">
            <w:pPr>
              <w:pStyle w:val="ConsPlusNormal"/>
            </w:pPr>
            <w:r>
              <w:t>Начало работы</w:t>
            </w:r>
          </w:p>
        </w:tc>
        <w:tc>
          <w:tcPr>
            <w:tcW w:w="4876" w:type="dxa"/>
          </w:tcPr>
          <w:p w:rsidR="006758B7" w:rsidRDefault="006758B7">
            <w:pPr>
              <w:pStyle w:val="ConsPlusNormal"/>
            </w:pPr>
            <w:r>
              <w:t>Окончание работы</w:t>
            </w:r>
          </w:p>
        </w:tc>
      </w:tr>
      <w:tr w:rsidR="006758B7">
        <w:tc>
          <w:tcPr>
            <w:tcW w:w="2041" w:type="dxa"/>
          </w:tcPr>
          <w:p w:rsidR="006758B7" w:rsidRDefault="006758B7">
            <w:pPr>
              <w:pStyle w:val="ConsPlusNormal"/>
            </w:pPr>
            <w:r>
              <w:t>Понедельник</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Вторник</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Среда</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Четверг</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r w:rsidR="006758B7">
        <w:tc>
          <w:tcPr>
            <w:tcW w:w="2041" w:type="dxa"/>
          </w:tcPr>
          <w:p w:rsidR="006758B7" w:rsidRDefault="006758B7">
            <w:pPr>
              <w:pStyle w:val="ConsPlusNormal"/>
            </w:pPr>
            <w:r>
              <w:t>Пятница</w:t>
            </w:r>
          </w:p>
        </w:tc>
        <w:tc>
          <w:tcPr>
            <w:tcW w:w="2154" w:type="dxa"/>
          </w:tcPr>
          <w:p w:rsidR="006758B7" w:rsidRDefault="006758B7">
            <w:pPr>
              <w:pStyle w:val="ConsPlusNormal"/>
            </w:pPr>
            <w:r>
              <w:t>08:00</w:t>
            </w:r>
          </w:p>
        </w:tc>
        <w:tc>
          <w:tcPr>
            <w:tcW w:w="4876" w:type="dxa"/>
          </w:tcPr>
          <w:p w:rsidR="006758B7" w:rsidRDefault="006758B7">
            <w:pPr>
              <w:pStyle w:val="ConsPlusNormal"/>
            </w:pPr>
            <w:r>
              <w:t>15:00</w:t>
            </w:r>
          </w:p>
        </w:tc>
      </w:tr>
    </w:tbl>
    <w:p w:rsidR="006758B7" w:rsidRDefault="006758B7">
      <w:pPr>
        <w:pStyle w:val="ConsPlusNormal"/>
      </w:pPr>
    </w:p>
    <w:p w:rsidR="006758B7" w:rsidRDefault="006758B7">
      <w:pPr>
        <w:pStyle w:val="ConsPlusNormal"/>
      </w:pPr>
    </w:p>
    <w:p w:rsidR="006758B7" w:rsidRDefault="006758B7">
      <w:pPr>
        <w:pStyle w:val="ConsPlusNormal"/>
        <w:pBdr>
          <w:bottom w:val="single" w:sz="6" w:space="0" w:color="auto"/>
        </w:pBdr>
        <w:spacing w:before="100" w:after="100"/>
        <w:jc w:val="both"/>
        <w:rPr>
          <w:sz w:val="2"/>
          <w:szCs w:val="2"/>
        </w:rPr>
      </w:pPr>
    </w:p>
    <w:p w:rsidR="00E61213" w:rsidRDefault="00E61213"/>
    <w:sectPr w:rsidR="00E61213" w:rsidSect="005C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B7"/>
    <w:rsid w:val="006758B7"/>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2F47-E259-4CEA-95FD-6F13688F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8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8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58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8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8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19F20535183CF96E2B721B5C9E08F34C9B7FDE343C0F5EFD1E7909F6FD2CA7CD1BF1ABB6C25AD2EC751A4F63vCz3F" TargetMode="External"/><Relationship Id="rId18" Type="http://schemas.openxmlformats.org/officeDocument/2006/relationships/hyperlink" Target="consultantplus://offline/ref=B619F20535183CF96E2B721B5C9E08F34C9B7FDE343C0F5EFD1E7909F6FD2CA7DF1BA9A7B3C94F87BF2F4D4261C3B79FF6B19CB866v4zBF" TargetMode="External"/><Relationship Id="rId26" Type="http://schemas.openxmlformats.org/officeDocument/2006/relationships/hyperlink" Target="consultantplus://offline/ref=B619F20535183CF96E2B721B5C9E08F34C9B7DD53A3A0F5EFD1E7909F6FD2CA7DF1BA9A4B3C24F87BF2F4D4261C3B79FF6B19CB866v4zBF" TargetMode="External"/><Relationship Id="rId39" Type="http://schemas.openxmlformats.org/officeDocument/2006/relationships/hyperlink" Target="consultantplus://offline/ref=B619F20535183CF96E2B6C164AF256F94F9123DB33310408A8427F5EA9AD2AF29F5BAFF2F58449D2EE6B184C69CAFDCFB0FA93B866575CB0CCB1B00BvDzDF" TargetMode="External"/><Relationship Id="rId21" Type="http://schemas.openxmlformats.org/officeDocument/2006/relationships/hyperlink" Target="consultantplus://offline/ref=B619F20535183CF96E2B721B5C9E08F34C9B7FDE343C0F5EFD1E7909F6FD2CA7DF1BA9A2B5CB1082AA3E154F63DFA89CEAAD9EBAv6z6F" TargetMode="External"/><Relationship Id="rId34" Type="http://schemas.openxmlformats.org/officeDocument/2006/relationships/hyperlink" Target="consultantplus://offline/ref=B619F20535183CF96E2B721B5C9E08F34C9B7FDE343C0F5EFD1E7909F6FD2CA7DF1BA9A5B5C54F87BF2F4D4261C3B79FF6B19CB866v4zBF" TargetMode="External"/><Relationship Id="rId42" Type="http://schemas.openxmlformats.org/officeDocument/2006/relationships/hyperlink" Target="consultantplus://offline/ref=B619F20535183CF96E2B6C164AF256F94F9123DB33310408A8427F5EA9AD2AF29F5BAFF2F58449D2EE6B184B65CAFDCFB0FA93B866575CB0CCB1B00BvDzDF" TargetMode="External"/><Relationship Id="rId47" Type="http://schemas.openxmlformats.org/officeDocument/2006/relationships/hyperlink" Target="consultantplus://offline/ref=B619F20535183CF96E2B721B5C9E08F34C987FD7373E0F5EFD1E7909F6FD2CA7DF1BA9A7B6C044DBE6604C1E2594A49EF6B19FBA7A4B5DB0vDz0F" TargetMode="External"/><Relationship Id="rId50" Type="http://schemas.openxmlformats.org/officeDocument/2006/relationships/hyperlink" Target="consultantplus://offline/ref=B619F20535183CF96E2B721B5C9E08F34C9B7FDE343C0F5EFD1E7909F6FD2CA7DF1BA9A4B7C94F87BF2F4D4261C3B79FF6B19CB866v4zBF" TargetMode="External"/><Relationship Id="rId55" Type="http://schemas.openxmlformats.org/officeDocument/2006/relationships/hyperlink" Target="consultantplus://offline/ref=B619F20535183CF96E2B721B5C9E08F34B9B79DE30380F5EFD1E7909F6FD2CA7CD1BF1ABB6C25AD2EC751A4F63vCz3F" TargetMode="External"/><Relationship Id="rId7" Type="http://schemas.openxmlformats.org/officeDocument/2006/relationships/hyperlink" Target="consultantplus://offline/ref=B619F20535183CF96E2B721B5C9E08F34C9B7DD331380F5EFD1E7909F6FD2CA7CD1BF1ABB6C25AD2EC751A4F63vCz3F" TargetMode="External"/><Relationship Id="rId2" Type="http://schemas.openxmlformats.org/officeDocument/2006/relationships/settings" Target="settings.xml"/><Relationship Id="rId16" Type="http://schemas.openxmlformats.org/officeDocument/2006/relationships/hyperlink" Target="consultantplus://offline/ref=B619F20535183CF96E2B721B5C9E08F34A9279D137310F5EFD1E7909F6FD2CA7DF1BA9A7B6C04DD4E7604C1E2594A49EF6B19FBA7A4B5DB0vDz0F" TargetMode="External"/><Relationship Id="rId29" Type="http://schemas.openxmlformats.org/officeDocument/2006/relationships/hyperlink" Target="consultantplus://offline/ref=B619F20535183CF96E2B721B5C9E08F34C987BDE333F0F5EFD1E7909F6FD2CA7CD1BF1ABB6C25AD2EC751A4F63vCz3F" TargetMode="External"/><Relationship Id="rId11" Type="http://schemas.openxmlformats.org/officeDocument/2006/relationships/hyperlink" Target="consultantplus://offline/ref=B619F20535183CF96E2B6C164AF256F94F9123DB3331000FA34C7F5EA9AD2AF29F5BAFF2E78411DEEE69064E63DFAB9EF6vAzDF" TargetMode="External"/><Relationship Id="rId24" Type="http://schemas.openxmlformats.org/officeDocument/2006/relationships/hyperlink" Target="consultantplus://offline/ref=B619F20535183CF96E2B6C164AF256F94F9123DB33310408A8427F5EA9AD2AF29F5BAFF2F58449D2EE6B184E65CAFDCFB0FA93B866575CB0CCB1B00BvDzDF" TargetMode="External"/><Relationship Id="rId32" Type="http://schemas.openxmlformats.org/officeDocument/2006/relationships/hyperlink" Target="consultantplus://offline/ref=B619F20535183CF96E2B721B5C9E08F34C987FD7373E0F5EFD1E7909F6FD2CA7CD1BF1ABB6C25AD2EC751A4F63vCz3F" TargetMode="External"/><Relationship Id="rId37" Type="http://schemas.openxmlformats.org/officeDocument/2006/relationships/hyperlink" Target="consultantplus://offline/ref=B619F20535183CF96E2B6C164AF256F94F9123DB33310408A8427F5EA9AD2AF29F5BAFF2F58449D2EE6B184C61CAFDCFB0FA93B866575CB0CCB1B00BvDzDF" TargetMode="External"/><Relationship Id="rId40" Type="http://schemas.openxmlformats.org/officeDocument/2006/relationships/hyperlink" Target="consultantplus://offline/ref=B619F20535183CF96E2B6C164AF256F94F9123DB33310408A8427F5EA9AD2AF29F5BAFF2F58449D2EE6B184B61CAFDCFB0FA93B866575CB0CCB1B00BvDzDF" TargetMode="External"/><Relationship Id="rId45" Type="http://schemas.openxmlformats.org/officeDocument/2006/relationships/hyperlink" Target="consultantplus://offline/ref=B619F20535183CF96E2B721B5C9E08F34C9B7FDE343C0F5EFD1E7909F6FD2CA7DF1BA9A7B6C044D5EA604C1E2594A49EF6B19FBA7A4B5DB0vDz0F" TargetMode="External"/><Relationship Id="rId53" Type="http://schemas.openxmlformats.org/officeDocument/2006/relationships/hyperlink" Target="consultantplus://offline/ref=B619F20535183CF96E2B721B5C9E08F34C9B7FDE343C0F5EFD1E7909F6FD2CA7DF1BA9A7B6C047D6EC604C1E2594A49EF6B19FBA7A4B5DB0vDz0F" TargetMode="External"/><Relationship Id="rId58" Type="http://schemas.openxmlformats.org/officeDocument/2006/relationships/fontTable" Target="fontTable.xml"/><Relationship Id="rId5" Type="http://schemas.openxmlformats.org/officeDocument/2006/relationships/hyperlink" Target="consultantplus://offline/ref=B619F20535183CF96E2B721B5C9E08F34C987FD534380F5EFD1E7909F6FD2CA7CD1BF1ABB6C25AD2EC751A4F63vCz3F" TargetMode="External"/><Relationship Id="rId19" Type="http://schemas.openxmlformats.org/officeDocument/2006/relationships/hyperlink" Target="consultantplus://offline/ref=B619F20535183CF96E2B721B5C9E08F34C9B7FDE343C0F5EFD1E7909F6FD2CA7DF1BA9A4BFC04F87BF2F4D4261C3B79FF6B19CB866v4zBF" TargetMode="External"/><Relationship Id="rId4" Type="http://schemas.openxmlformats.org/officeDocument/2006/relationships/hyperlink" Target="consultantplus://offline/ref=B619F20535183CF96E2B6C164AF256F94F9123DB33310408A8427F5EA9AD2AF29F5BAFF2F58449D2EE6B184F64CAFDCFB0FA93B866575CB0CCB1B00BvDzDF" TargetMode="External"/><Relationship Id="rId9" Type="http://schemas.openxmlformats.org/officeDocument/2006/relationships/hyperlink" Target="consultantplus://offline/ref=B619F20535183CF96E2B721B5C9E08F34C9B7FDE343C0F5EFD1E7909F6FD2CA7CD1BF1ABB6C25AD2EC751A4F63vCz3F" TargetMode="External"/><Relationship Id="rId14" Type="http://schemas.openxmlformats.org/officeDocument/2006/relationships/hyperlink" Target="consultantplus://offline/ref=B619F20535183CF96E2B721B5C9E08F34C9B7FDE343C0F5EFD1E7909F6FD2CA7DF1BA9A5BECB1082AA3E154F63DFA89CEAAD9EBAv6z6F" TargetMode="External"/><Relationship Id="rId22" Type="http://schemas.openxmlformats.org/officeDocument/2006/relationships/hyperlink" Target="consultantplus://offline/ref=B619F20535183CF96E2B721B5C9E08F34C9B7FDE343C0F5EFD1E7909F6FD2CA7DF1BA9A4BFC04F87BF2F4D4261C3B79FF6B19CB866v4zBF" TargetMode="External"/><Relationship Id="rId27" Type="http://schemas.openxmlformats.org/officeDocument/2006/relationships/hyperlink" Target="consultantplus://offline/ref=B619F20535183CF96E2B6C164AF256F94F9123DB33310408A8427F5EA9AD2AF29F5BAFF2F58449D2EE6B184D60CAFDCFB0FA93B866575CB0CCB1B00BvDzDF" TargetMode="External"/><Relationship Id="rId30" Type="http://schemas.openxmlformats.org/officeDocument/2006/relationships/hyperlink" Target="consultantplus://offline/ref=B619F20535183CF96E2B721B5C9E08F34C9B7FDE343C0F5EFD1E7909F6FD2CA7DF1BA9A4B2C44F87BF2F4D4261C3B79FF6B19CB866v4zBF" TargetMode="External"/><Relationship Id="rId35" Type="http://schemas.openxmlformats.org/officeDocument/2006/relationships/hyperlink" Target="consultantplus://offline/ref=B619F20535183CF96E2B6C164AF256F94F9123DB33310408A8427F5EA9AD2AF29F5BAFF2F58449D2EE6B184D62CAFDCFB0FA93B866575CB0CCB1B00BvDzDF" TargetMode="External"/><Relationship Id="rId43" Type="http://schemas.openxmlformats.org/officeDocument/2006/relationships/hyperlink" Target="consultantplus://offline/ref=B619F20535183CF96E2B721B5C9E08F34C987FD7373E0F5EFD1E7909F6FD2CA7DF1BA9A7B6C044DBE6604C1E2594A49EF6B19FBA7A4B5DB0vDz0F" TargetMode="External"/><Relationship Id="rId48" Type="http://schemas.openxmlformats.org/officeDocument/2006/relationships/hyperlink" Target="consultantplus://offline/ref=B619F20535183CF96E2B6C164AF256F94F9123DB33310408A8427F5EA9AD2AF29F5BAFF2F58449D2EE6B184A63CAFDCFB0FA93B866575CB0CCB1B00BvDzDF" TargetMode="External"/><Relationship Id="rId56" Type="http://schemas.openxmlformats.org/officeDocument/2006/relationships/hyperlink" Target="consultantplus://offline/ref=B619F20535183CF96E2B721B5C9E08F34B9A7DD5333E0F5EFD1E7909F6FD2CA7CD1BF1ABB6C25AD2EC751A4F63vCz3F" TargetMode="External"/><Relationship Id="rId8" Type="http://schemas.openxmlformats.org/officeDocument/2006/relationships/hyperlink" Target="consultantplus://offline/ref=B619F20535183CF96E2B721B5C9E08F34C987FD73A3F0F5EFD1E7909F6FD2CA7CD1BF1ABB6C25AD2EC751A4F63vCz3F" TargetMode="External"/><Relationship Id="rId51" Type="http://schemas.openxmlformats.org/officeDocument/2006/relationships/hyperlink" Target="consultantplus://offline/ref=B619F20535183CF96E2B721B5C9E08F34C9B7FDE343C0F5EFD1E7909F6FD2CA7DF1BA9A7B6C74F87BF2F4D4261C3B79FF6B19CB866v4zBF" TargetMode="External"/><Relationship Id="rId3" Type="http://schemas.openxmlformats.org/officeDocument/2006/relationships/webSettings" Target="webSettings.xml"/><Relationship Id="rId12" Type="http://schemas.openxmlformats.org/officeDocument/2006/relationships/hyperlink" Target="consultantplus://offline/ref=B619F20535183CF96E2B6C164AF256F94F9123DB33310408A8427F5EA9AD2AF29F5BAFF2F58449D2EE6B184F64CAFDCFB0FA93B866575CB0CCB1B00BvDzDF" TargetMode="External"/><Relationship Id="rId17" Type="http://schemas.openxmlformats.org/officeDocument/2006/relationships/hyperlink" Target="consultantplus://offline/ref=B619F20535183CF96E2B721B5C9E08F34C9B7FDE343C0F5EFD1E7909F6FD2CA7DF1BA9A5B0CB1082AA3E154F63DFA89CEAAD9EBAv6z6F" TargetMode="External"/><Relationship Id="rId25" Type="http://schemas.openxmlformats.org/officeDocument/2006/relationships/hyperlink" Target="consultantplus://offline/ref=B619F20535183CF96E2B721B5C9E08F34B9D7FD136390F5EFD1E7909F6FD2CA7DF1BA9A7B6C044D2EB604C1E2594A49EF6B19FBA7A4B5DB0vDz0F" TargetMode="External"/><Relationship Id="rId33" Type="http://schemas.openxmlformats.org/officeDocument/2006/relationships/hyperlink" Target="consultantplus://offline/ref=B619F20535183CF96E2B721B5C9E08F34B9278D6323C0F5EFD1E7909F6FD2CA7CD1BF1ABB6C25AD2EC751A4F63vCz3F" TargetMode="External"/><Relationship Id="rId38" Type="http://schemas.openxmlformats.org/officeDocument/2006/relationships/hyperlink" Target="consultantplus://offline/ref=B619F20535183CF96E2B6C164AF256F94F9123DB33310408A8427F5EA9AD2AF29F5BAFF2F58449D2EE6B184C67CAFDCFB0FA93B866575CB0CCB1B00BvDzDF" TargetMode="External"/><Relationship Id="rId46" Type="http://schemas.openxmlformats.org/officeDocument/2006/relationships/hyperlink" Target="consultantplus://offline/ref=B619F20535183CF96E2B721B5C9E08F34C9B7FDE343C0F5EFD1E7909F6FD2CA7DF1BA9A7B6C044D2EE604C1E2594A49EF6B19FBA7A4B5DB0vDz0F" TargetMode="External"/><Relationship Id="rId59" Type="http://schemas.openxmlformats.org/officeDocument/2006/relationships/theme" Target="theme/theme1.xml"/><Relationship Id="rId20" Type="http://schemas.openxmlformats.org/officeDocument/2006/relationships/hyperlink" Target="consultantplus://offline/ref=B619F20535183CF96E2B721B5C9E08F34C9B7FDE343C0F5EFD1E7909F6FD2CA7DF1BA9A5B7C74F87BF2F4D4261C3B79FF6B19CB866v4zBF" TargetMode="External"/><Relationship Id="rId41" Type="http://schemas.openxmlformats.org/officeDocument/2006/relationships/hyperlink" Target="consultantplus://offline/ref=B619F20535183CF96E2B6C164AF256F94F9123DB33310408A8427F5EA9AD2AF29F5BAFF2F58449D2EE6B184B63CAFDCFB0FA93B866575CB0CCB1B00BvDzDF" TargetMode="External"/><Relationship Id="rId54" Type="http://schemas.openxmlformats.org/officeDocument/2006/relationships/hyperlink" Target="consultantplus://offline/ref=B619F20535183CF96E2B721B5C9E08F34C9B7FDE343C0F5EFD1E7909F6FD2CA7CD1BF1ABB6C25AD2EC751A4F63vCz3F" TargetMode="External"/><Relationship Id="rId1" Type="http://schemas.openxmlformats.org/officeDocument/2006/relationships/styles" Target="styles.xml"/><Relationship Id="rId6" Type="http://schemas.openxmlformats.org/officeDocument/2006/relationships/hyperlink" Target="consultantplus://offline/ref=B619F20535183CF96E2B721B5C9E08F34B9379D230310F5EFD1E7909F6FD2CA7CD1BF1ABB6C25AD2EC751A4F63vCz3F" TargetMode="External"/><Relationship Id="rId15" Type="http://schemas.openxmlformats.org/officeDocument/2006/relationships/hyperlink" Target="consultantplus://offline/ref=B619F20535183CF96E2B721B5C9E08F34A9279D137310F5EFD1E7909F6FD2CA7DF1BA9A7B6C04DD4E7604C1E2594A49EF6B19FBA7A4B5DB0vDz0F" TargetMode="External"/><Relationship Id="rId23" Type="http://schemas.openxmlformats.org/officeDocument/2006/relationships/hyperlink" Target="consultantplus://offline/ref=B619F20535183CF96E2B721B5C9E08F34C9B7FDE343C0F5EFD1E7909F6FD2CA7DF1BA9A5B3C94F87BF2F4D4261C3B79FF6B19CB866v4zBF" TargetMode="External"/><Relationship Id="rId28" Type="http://schemas.openxmlformats.org/officeDocument/2006/relationships/hyperlink" Target="consultantplus://offline/ref=B619F20535183CF96E2B721B5C9E08F349937CD237390F5EFD1E7909F6FD2CA7CD1BF1ABB6C25AD2EC751A4F63vCz3F" TargetMode="External"/><Relationship Id="rId36" Type="http://schemas.openxmlformats.org/officeDocument/2006/relationships/hyperlink" Target="consultantplus://offline/ref=B619F20535183CF96E2B6C164AF256F94F9123DB33310408A8427F5EA9AD2AF29F5BAFF2F58449D2EE6B184D66CAFDCFB0FA93B866575CB0CCB1B00BvDzDF" TargetMode="External"/><Relationship Id="rId49" Type="http://schemas.openxmlformats.org/officeDocument/2006/relationships/hyperlink" Target="consultantplus://offline/ref=B619F20535183CF96E2B721B5C9E08F34C9B7FDE343C0F5EFD1E7909F6FD2CA7DF1BA9A7B6C047D6EC604C1E2594A49EF6B19FBA7A4B5DB0vDz0F" TargetMode="External"/><Relationship Id="rId57" Type="http://schemas.openxmlformats.org/officeDocument/2006/relationships/hyperlink" Target="consultantplus://offline/ref=B619F20535183CF96E2B6C164AF256F94F9123DB333C000AA14F7F5EA9AD2AF29F5BAFF2E78411DEEE69064E63DFAB9EF6vAzDF" TargetMode="External"/><Relationship Id="rId10" Type="http://schemas.openxmlformats.org/officeDocument/2006/relationships/hyperlink" Target="consultantplus://offline/ref=B619F20535183CF96E2B6C164AF256F94F9123DB3330050AA04C7F5EA9AD2AF29F5BAFF2E78411DEEE69064E63DFAB9EF6vAzDF" TargetMode="External"/><Relationship Id="rId31" Type="http://schemas.openxmlformats.org/officeDocument/2006/relationships/hyperlink" Target="consultantplus://offline/ref=B619F20535183CF96E2B721B5C9E08F34C9B7FDE343C0F5EFD1E7909F6FD2CA7DF1BA9A4B2C44F87BF2F4D4261C3B79FF6B19CB866v4zBF" TargetMode="External"/><Relationship Id="rId44" Type="http://schemas.openxmlformats.org/officeDocument/2006/relationships/hyperlink" Target="consultantplus://offline/ref=B619F20535183CF96E2B6C164AF256F94F9123DB33310408A8427F5EA9AD2AF29F5BAFF2F58449D2EE6B184B67CAFDCFB0FA93B866575CB0CCB1B00BvDzDF" TargetMode="External"/><Relationship Id="rId52" Type="http://schemas.openxmlformats.org/officeDocument/2006/relationships/hyperlink" Target="consultantplus://offline/ref=B619F20535183CF96E2B721B5C9E08F34C9B7FDE343C0F5EFD1E7909F6FD2CA7DF1BA9A7B6C047D6EC604C1E2594A49EF6B19FBA7A4B5DB0vDz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19048</Words>
  <Characters>108574</Characters>
  <Application>Microsoft Office Word</Application>
  <DocSecurity>0</DocSecurity>
  <Lines>904</Lines>
  <Paragraphs>254</Paragraphs>
  <ScaleCrop>false</ScaleCrop>
  <Company/>
  <LinksUpToDate>false</LinksUpToDate>
  <CharactersWithSpaces>127368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2022-12-02T05:51:00Z</dcterms:created>
  <dcterms:modified xsi:type="dcterms:W3CDTF">2022-12-02T05:52:00Z</dcterms:modified>
</cp:coreProperties>
</file>