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A2" w:rsidRDefault="00E119A2" w:rsidP="00E119A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9A2" w:rsidRDefault="00E119A2" w:rsidP="00E119A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9A2" w:rsidRPr="00E119A2" w:rsidRDefault="00E119A2" w:rsidP="00E119A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119A2" w:rsidRPr="00E119A2" w:rsidRDefault="00E119A2" w:rsidP="00E119A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63B5" w:rsidRDefault="00E119A2" w:rsidP="00FA6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B0482F">
        <w:rPr>
          <w:rFonts w:ascii="Times New Roman" w:hAnsi="Times New Roman" w:cs="Times New Roman"/>
          <w:bCs/>
          <w:sz w:val="28"/>
          <w:szCs w:val="28"/>
        </w:rPr>
        <w:t>«</w:t>
      </w:r>
      <w:r w:rsidR="00FA63B5" w:rsidRPr="00AC798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A63B5">
        <w:rPr>
          <w:rFonts w:ascii="Times New Roman" w:hAnsi="Times New Roman"/>
          <w:sz w:val="28"/>
          <w:szCs w:val="28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Ипатовского муниципального округа Ставропольского края, </w:t>
      </w:r>
      <w:r w:rsidR="00FA63B5" w:rsidRPr="00AC7987">
        <w:rPr>
          <w:rFonts w:ascii="Times New Roman" w:hAnsi="Times New Roman"/>
          <w:sz w:val="28"/>
          <w:szCs w:val="28"/>
        </w:rPr>
        <w:t>утвержденн</w:t>
      </w:r>
      <w:r w:rsidR="00FA63B5">
        <w:rPr>
          <w:rFonts w:ascii="Times New Roman" w:hAnsi="Times New Roman"/>
          <w:sz w:val="28"/>
          <w:szCs w:val="28"/>
        </w:rPr>
        <w:t>ый</w:t>
      </w:r>
      <w:r w:rsidR="00FA63B5" w:rsidRPr="00AC7987">
        <w:rPr>
          <w:rFonts w:ascii="Times New Roman" w:hAnsi="Times New Roman"/>
          <w:sz w:val="28"/>
          <w:szCs w:val="28"/>
        </w:rPr>
        <w:t xml:space="preserve"> постановлением администрации Ипатовского муниципального округа Ставропольского края от </w:t>
      </w:r>
      <w:r w:rsidR="00FA63B5">
        <w:rPr>
          <w:rFonts w:ascii="Times New Roman" w:hAnsi="Times New Roman"/>
          <w:sz w:val="28"/>
          <w:szCs w:val="28"/>
        </w:rPr>
        <w:t>05</w:t>
      </w:r>
      <w:r w:rsidR="00FA63B5" w:rsidRPr="00AC7987">
        <w:rPr>
          <w:rFonts w:ascii="Times New Roman" w:hAnsi="Times New Roman"/>
          <w:sz w:val="28"/>
          <w:szCs w:val="28"/>
        </w:rPr>
        <w:t xml:space="preserve"> </w:t>
      </w:r>
      <w:r w:rsidR="00FA63B5">
        <w:rPr>
          <w:rFonts w:ascii="Times New Roman" w:hAnsi="Times New Roman"/>
          <w:sz w:val="28"/>
          <w:szCs w:val="28"/>
        </w:rPr>
        <w:t>ноября</w:t>
      </w:r>
      <w:r w:rsidR="00FA63B5" w:rsidRPr="00AC7987">
        <w:rPr>
          <w:rFonts w:ascii="Times New Roman" w:hAnsi="Times New Roman"/>
          <w:sz w:val="28"/>
          <w:szCs w:val="28"/>
        </w:rPr>
        <w:t xml:space="preserve"> 202</w:t>
      </w:r>
      <w:r w:rsidR="00FA63B5">
        <w:rPr>
          <w:rFonts w:ascii="Times New Roman" w:hAnsi="Times New Roman"/>
          <w:sz w:val="28"/>
          <w:szCs w:val="28"/>
        </w:rPr>
        <w:t>4</w:t>
      </w:r>
      <w:r w:rsidR="00FA63B5" w:rsidRPr="00AC7987">
        <w:rPr>
          <w:rFonts w:ascii="Times New Roman" w:hAnsi="Times New Roman"/>
          <w:sz w:val="28"/>
          <w:szCs w:val="28"/>
        </w:rPr>
        <w:t xml:space="preserve"> г. № 1</w:t>
      </w:r>
      <w:r w:rsidR="00FA63B5">
        <w:rPr>
          <w:rFonts w:ascii="Times New Roman" w:hAnsi="Times New Roman"/>
          <w:sz w:val="28"/>
          <w:szCs w:val="28"/>
        </w:rPr>
        <w:t>510</w:t>
      </w:r>
      <w:r w:rsidR="00B0482F">
        <w:rPr>
          <w:rFonts w:ascii="Times New Roman" w:hAnsi="Times New Roman"/>
          <w:sz w:val="28"/>
          <w:szCs w:val="28"/>
        </w:rPr>
        <w:t>»</w:t>
      </w:r>
      <w:r w:rsidR="00FA63B5" w:rsidRPr="00AC7987">
        <w:rPr>
          <w:rFonts w:ascii="Times New Roman" w:hAnsi="Times New Roman"/>
          <w:sz w:val="28"/>
          <w:szCs w:val="28"/>
        </w:rPr>
        <w:t xml:space="preserve">   </w:t>
      </w:r>
    </w:p>
    <w:p w:rsidR="00E119A2" w:rsidRPr="00E119A2" w:rsidRDefault="00E119A2" w:rsidP="00FA63B5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9A2" w:rsidRPr="00E119A2" w:rsidRDefault="00E119A2" w:rsidP="00E119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119A2">
        <w:rPr>
          <w:rFonts w:ascii="Times New Roman" w:hAnsi="Times New Roman" w:cs="Times New Roman"/>
          <w:bCs/>
          <w:sz w:val="28"/>
          <w:szCs w:val="28"/>
        </w:rPr>
        <w:t xml:space="preserve">1. Проект </w:t>
      </w:r>
      <w:r w:rsidR="00B0482F">
        <w:rPr>
          <w:rFonts w:ascii="Times New Roman" w:hAnsi="Times New Roman" w:cs="Times New Roman"/>
          <w:bCs/>
          <w:sz w:val="28"/>
          <w:szCs w:val="28"/>
        </w:rPr>
        <w:t>«</w:t>
      </w:r>
      <w:r w:rsidR="00FA63B5" w:rsidRPr="00AC798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A63B5">
        <w:rPr>
          <w:rFonts w:ascii="Times New Roman" w:hAnsi="Times New Roman"/>
          <w:sz w:val="28"/>
          <w:szCs w:val="28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Ипатовского муниципального округа Ставропольского края, </w:t>
      </w:r>
      <w:r w:rsidR="00FA63B5" w:rsidRPr="00AC7987">
        <w:rPr>
          <w:rFonts w:ascii="Times New Roman" w:hAnsi="Times New Roman"/>
          <w:sz w:val="28"/>
          <w:szCs w:val="28"/>
        </w:rPr>
        <w:t>утвержденн</w:t>
      </w:r>
      <w:r w:rsidR="00FA63B5">
        <w:rPr>
          <w:rFonts w:ascii="Times New Roman" w:hAnsi="Times New Roman"/>
          <w:sz w:val="28"/>
          <w:szCs w:val="28"/>
        </w:rPr>
        <w:t>ый</w:t>
      </w:r>
      <w:r w:rsidR="00FA63B5" w:rsidRPr="00AC7987">
        <w:rPr>
          <w:rFonts w:ascii="Times New Roman" w:hAnsi="Times New Roman"/>
          <w:sz w:val="28"/>
          <w:szCs w:val="28"/>
        </w:rPr>
        <w:t xml:space="preserve"> постановлением администрации Ипатовского муниципального округа Ставропольского края от </w:t>
      </w:r>
      <w:r w:rsidR="00FA63B5">
        <w:rPr>
          <w:rFonts w:ascii="Times New Roman" w:hAnsi="Times New Roman"/>
          <w:sz w:val="28"/>
          <w:szCs w:val="28"/>
        </w:rPr>
        <w:t>05</w:t>
      </w:r>
      <w:r w:rsidR="00FA63B5" w:rsidRPr="00AC7987">
        <w:rPr>
          <w:rFonts w:ascii="Times New Roman" w:hAnsi="Times New Roman"/>
          <w:sz w:val="28"/>
          <w:szCs w:val="28"/>
        </w:rPr>
        <w:t xml:space="preserve"> </w:t>
      </w:r>
      <w:r w:rsidR="00FA63B5">
        <w:rPr>
          <w:rFonts w:ascii="Times New Roman" w:hAnsi="Times New Roman"/>
          <w:sz w:val="28"/>
          <w:szCs w:val="28"/>
        </w:rPr>
        <w:t>ноября</w:t>
      </w:r>
      <w:r w:rsidR="00FA63B5" w:rsidRPr="00AC7987">
        <w:rPr>
          <w:rFonts w:ascii="Times New Roman" w:hAnsi="Times New Roman"/>
          <w:sz w:val="28"/>
          <w:szCs w:val="28"/>
        </w:rPr>
        <w:t xml:space="preserve"> 202</w:t>
      </w:r>
      <w:r w:rsidR="00FA63B5">
        <w:rPr>
          <w:rFonts w:ascii="Times New Roman" w:hAnsi="Times New Roman"/>
          <w:sz w:val="28"/>
          <w:szCs w:val="28"/>
        </w:rPr>
        <w:t>4</w:t>
      </w:r>
      <w:r w:rsidR="00FA63B5" w:rsidRPr="00AC7987">
        <w:rPr>
          <w:rFonts w:ascii="Times New Roman" w:hAnsi="Times New Roman"/>
          <w:sz w:val="28"/>
          <w:szCs w:val="28"/>
        </w:rPr>
        <w:t xml:space="preserve"> г. № </w:t>
      </w:r>
      <w:proofErr w:type="gramStart"/>
      <w:r w:rsidR="00FA63B5" w:rsidRPr="00AC7987">
        <w:rPr>
          <w:rFonts w:ascii="Times New Roman" w:hAnsi="Times New Roman"/>
          <w:sz w:val="28"/>
          <w:szCs w:val="28"/>
        </w:rPr>
        <w:t>1</w:t>
      </w:r>
      <w:r w:rsidR="00FA63B5">
        <w:rPr>
          <w:rFonts w:ascii="Times New Roman" w:hAnsi="Times New Roman"/>
          <w:sz w:val="28"/>
          <w:szCs w:val="28"/>
        </w:rPr>
        <w:t>510</w:t>
      </w:r>
      <w:r w:rsidR="00B0482F">
        <w:rPr>
          <w:rFonts w:ascii="Times New Roman" w:hAnsi="Times New Roman"/>
          <w:sz w:val="28"/>
          <w:szCs w:val="28"/>
        </w:rPr>
        <w:t>»</w:t>
      </w:r>
      <w:r w:rsidR="00FA63B5" w:rsidRPr="00AC7987">
        <w:rPr>
          <w:rFonts w:ascii="Times New Roman" w:hAnsi="Times New Roman"/>
          <w:sz w:val="28"/>
          <w:szCs w:val="28"/>
        </w:rPr>
        <w:t xml:space="preserve">  </w:t>
      </w:r>
      <w:r w:rsidRPr="00E119A2">
        <w:rPr>
          <w:rFonts w:ascii="Times New Roman" w:hAnsi="Times New Roman" w:cs="Times New Roman"/>
          <w:bCs/>
          <w:sz w:val="28"/>
          <w:szCs w:val="28"/>
        </w:rPr>
        <w:t>разработан</w:t>
      </w:r>
      <w:proofErr w:type="gramEnd"/>
      <w:r w:rsidRPr="00E11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9A2">
        <w:rPr>
          <w:rFonts w:ascii="Times New Roman" w:hAnsi="Times New Roman" w:cs="Times New Roman"/>
          <w:bCs/>
          <w:sz w:val="28"/>
          <w:szCs w:val="28"/>
        </w:rPr>
        <w:t>федеральными законами от 06 октября 2003 г. 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24 ноября 1995 г. №181-ФЗ «О социальной защите инвалидов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округа».</w:t>
      </w:r>
    </w:p>
    <w:p w:rsidR="00E119A2" w:rsidRPr="00E119A2" w:rsidRDefault="00E119A2" w:rsidP="00E119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        2. В данном проекте отсутствуют внутренние противоречия и пробелы в правовом регулировании общественных отношений.</w:t>
      </w:r>
    </w:p>
    <w:p w:rsidR="00E119A2" w:rsidRPr="00E119A2" w:rsidRDefault="00E119A2" w:rsidP="00E119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       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  <w:bookmarkStart w:id="0" w:name="_GoBack"/>
      <w:bookmarkEnd w:id="0"/>
    </w:p>
    <w:p w:rsidR="00E119A2" w:rsidRPr="00E119A2" w:rsidRDefault="00E119A2" w:rsidP="00E119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       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119A2">
        <w:rPr>
          <w:rFonts w:ascii="Times New Roman" w:hAnsi="Times New Roman" w:cs="Times New Roman"/>
          <w:bCs/>
          <w:sz w:val="28"/>
          <w:szCs w:val="28"/>
        </w:rPr>
        <w:t>правоприменения</w:t>
      </w:r>
      <w:proofErr w:type="spellEnd"/>
      <w:r w:rsidRPr="00E119A2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9A2" w:rsidRDefault="00E119A2" w:rsidP="00E119A2">
      <w:pPr>
        <w:rPr>
          <w:rFonts w:ascii="Times New Roman" w:hAnsi="Times New Roman" w:cs="Times New Roman"/>
          <w:bCs/>
          <w:sz w:val="28"/>
          <w:szCs w:val="28"/>
        </w:rPr>
      </w:pPr>
    </w:p>
    <w:p w:rsidR="00E119A2" w:rsidRDefault="00E119A2" w:rsidP="00E119A2">
      <w:pPr>
        <w:rPr>
          <w:rFonts w:ascii="Times New Roman" w:hAnsi="Times New Roman" w:cs="Times New Roman"/>
          <w:bCs/>
          <w:sz w:val="28"/>
          <w:szCs w:val="28"/>
        </w:rPr>
      </w:pPr>
    </w:p>
    <w:p w:rsidR="00E119A2" w:rsidRPr="00E119A2" w:rsidRDefault="00E119A2" w:rsidP="00E119A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заместителя главы </w:t>
      </w:r>
    </w:p>
    <w:p w:rsidR="00E119A2" w:rsidRPr="00E119A2" w:rsidRDefault="00E119A2" w:rsidP="00E119A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администрации- начальника управления по работе </w:t>
      </w:r>
    </w:p>
    <w:p w:rsidR="00E119A2" w:rsidRPr="00E119A2" w:rsidRDefault="00E119A2" w:rsidP="00E119A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с территориями администрации Ипатовского </w:t>
      </w:r>
    </w:p>
    <w:p w:rsidR="00E119A2" w:rsidRPr="00E119A2" w:rsidRDefault="00E119A2" w:rsidP="00E119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Ставропольского края                              Л.С. </w:t>
      </w:r>
      <w:proofErr w:type="spellStart"/>
      <w:r w:rsidRPr="00E119A2">
        <w:rPr>
          <w:rFonts w:ascii="Times New Roman" w:hAnsi="Times New Roman" w:cs="Times New Roman"/>
          <w:bCs/>
          <w:sz w:val="28"/>
          <w:szCs w:val="28"/>
        </w:rPr>
        <w:t>Дугинец</w:t>
      </w:r>
      <w:proofErr w:type="spellEnd"/>
    </w:p>
    <w:p w:rsidR="00E119A2" w:rsidRPr="00E119A2" w:rsidRDefault="00E119A2" w:rsidP="00E119A2"/>
    <w:p w:rsidR="005918F7" w:rsidRDefault="005918F7"/>
    <w:sectPr w:rsidR="0059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A2"/>
    <w:rsid w:val="005918F7"/>
    <w:rsid w:val="009008A2"/>
    <w:rsid w:val="00B0482F"/>
    <w:rsid w:val="00C42B3C"/>
    <w:rsid w:val="00E119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3B"/>
  <w15:chartTrackingRefBased/>
  <w15:docId w15:val="{679B7C0E-D332-4553-A953-FBD0BA66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2024-07-31T10:38:00Z</dcterms:created>
  <dcterms:modified xsi:type="dcterms:W3CDTF">2025-03-17T10:34:00Z</dcterms:modified>
</cp:coreProperties>
</file>