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FC" w:rsidRDefault="005633FC" w:rsidP="005633FC">
      <w:pPr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Ипатовского муниципального округа Ставропольского края </w:t>
      </w:r>
    </w:p>
    <w:p w:rsidR="005633FC" w:rsidRDefault="005633FC" w:rsidP="005633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В.Н. Шейкиной.</w:t>
      </w:r>
    </w:p>
    <w:p w:rsidR="005633FC" w:rsidRDefault="005633FC" w:rsidP="00B63E78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33FC" w:rsidRDefault="005633FC" w:rsidP="00B63E78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3E78" w:rsidRPr="00E56C9D" w:rsidRDefault="00B63E78" w:rsidP="00B63E78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Pr="00E56C9D">
        <w:rPr>
          <w:rFonts w:ascii="Times New Roman" w:hAnsi="Times New Roman" w:cs="Times New Roman"/>
          <w:sz w:val="28"/>
          <w:szCs w:val="28"/>
        </w:rPr>
        <w:t>ЯСНИТЕЛЬНАЯ ЗАПИСКА</w:t>
      </w:r>
    </w:p>
    <w:p w:rsidR="00B63E78" w:rsidRPr="00E56C9D" w:rsidRDefault="00B63E78" w:rsidP="00B63E78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63E78" w:rsidRDefault="00B63E78" w:rsidP="00B63E78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56C9D">
        <w:rPr>
          <w:rFonts w:ascii="Times New Roman" w:eastAsiaTheme="minorEastAsia" w:hAnsi="Times New Roman" w:cs="Times New Roman"/>
          <w:sz w:val="28"/>
          <w:szCs w:val="28"/>
        </w:rPr>
        <w:t>к</w:t>
      </w:r>
      <w:proofErr w:type="gramEnd"/>
      <w:r w:rsidRPr="00E56C9D">
        <w:rPr>
          <w:rFonts w:ascii="Times New Roman" w:eastAsiaTheme="minorEastAsia" w:hAnsi="Times New Roman" w:cs="Times New Roman"/>
          <w:sz w:val="28"/>
          <w:szCs w:val="28"/>
        </w:rPr>
        <w:t xml:space="preserve"> проекту </w:t>
      </w:r>
      <w:r w:rsidR="004C4A6B">
        <w:rPr>
          <w:rFonts w:ascii="Times New Roman" w:eastAsiaTheme="minorEastAsia" w:hAnsi="Times New Roman" w:cs="Times New Roman"/>
          <w:sz w:val="28"/>
          <w:szCs w:val="28"/>
        </w:rPr>
        <w:t>постановлению</w:t>
      </w:r>
      <w:r w:rsidRPr="00E56C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633FC"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4C4A6B">
        <w:rPr>
          <w:rFonts w:ascii="Times New Roman" w:eastAsiaTheme="minorEastAsia" w:hAnsi="Times New Roman" w:cs="Times New Roman"/>
          <w:sz w:val="28"/>
          <w:szCs w:val="28"/>
        </w:rPr>
        <w:t>дминистрации</w:t>
      </w:r>
      <w:r w:rsidRPr="00E56C9D">
        <w:rPr>
          <w:rFonts w:ascii="Times New Roman" w:eastAsiaTheme="minorEastAsia" w:hAnsi="Times New Roman" w:cs="Times New Roman"/>
          <w:sz w:val="28"/>
          <w:szCs w:val="28"/>
        </w:rPr>
        <w:t xml:space="preserve"> Ипатовского муниципально</w:t>
      </w:r>
      <w:r w:rsidR="004C4A6B">
        <w:rPr>
          <w:rFonts w:ascii="Times New Roman" w:eastAsiaTheme="minorEastAsia" w:hAnsi="Times New Roman" w:cs="Times New Roman"/>
          <w:sz w:val="28"/>
          <w:szCs w:val="28"/>
        </w:rPr>
        <w:t xml:space="preserve">го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C4A6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«выдача выписки из </w:t>
      </w:r>
      <w:proofErr w:type="spellStart"/>
      <w:r w:rsidR="004C4A6B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4C4A6B">
        <w:rPr>
          <w:rFonts w:ascii="Times New Roman" w:hAnsi="Times New Roman" w:cs="Times New Roman"/>
          <w:sz w:val="28"/>
          <w:szCs w:val="28"/>
        </w:rPr>
        <w:t xml:space="preserve"> книги</w:t>
      </w:r>
      <w:r w:rsidRPr="00E56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633FC" w:rsidRDefault="005633FC" w:rsidP="00B63E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3E78" w:rsidRPr="000D134F" w:rsidRDefault="00B63E78" w:rsidP="005633F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6C9D">
        <w:rPr>
          <w:rFonts w:ascii="Times New Roman" w:eastAsiaTheme="minorEastAsia" w:hAnsi="Times New Roman" w:cs="Times New Roman"/>
          <w:sz w:val="28"/>
          <w:szCs w:val="28"/>
        </w:rPr>
        <w:t>1.</w:t>
      </w:r>
      <w:r w:rsidRPr="00E56C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E56C9D">
        <w:rPr>
          <w:rFonts w:ascii="Times New Roman" w:eastAsiaTheme="minorEastAsia" w:hAnsi="Times New Roman" w:cs="Times New Roman"/>
          <w:sz w:val="28"/>
          <w:szCs w:val="28"/>
        </w:rPr>
        <w:t xml:space="preserve">правлением по работе с территориями администрации Ипатовского муниципального округа Ставропольского края подготовлен проект </w:t>
      </w:r>
      <w:r w:rsidR="004C4A6B">
        <w:rPr>
          <w:rFonts w:ascii="Times New Roman" w:eastAsiaTheme="minorEastAsia" w:hAnsi="Times New Roman" w:cs="Times New Roman"/>
          <w:sz w:val="28"/>
          <w:szCs w:val="28"/>
        </w:rPr>
        <w:t>постановления Администрации</w:t>
      </w:r>
      <w:r w:rsidRPr="00E56C9D">
        <w:rPr>
          <w:rFonts w:ascii="Times New Roman" w:eastAsiaTheme="minorEastAsia" w:hAnsi="Times New Roman" w:cs="Times New Roman"/>
          <w:sz w:val="28"/>
          <w:szCs w:val="28"/>
        </w:rPr>
        <w:t xml:space="preserve"> Ипатовского муниципального</w:t>
      </w:r>
      <w:r w:rsidRPr="00E56C9D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округа Ставропольского края </w:t>
      </w:r>
      <w:r w:rsidR="004C4A6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выписки из </w:t>
      </w:r>
      <w:proofErr w:type="spellStart"/>
      <w:r w:rsidR="004C4A6B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4C4A6B">
        <w:rPr>
          <w:rFonts w:ascii="Times New Roman" w:hAnsi="Times New Roman" w:cs="Times New Roman"/>
          <w:sz w:val="28"/>
          <w:szCs w:val="28"/>
        </w:rPr>
        <w:t xml:space="preserve"> книги» в</w:t>
      </w:r>
      <w:r w:rsidR="00DA2A85">
        <w:rPr>
          <w:rFonts w:ascii="Times New Roman" w:hAnsi="Times New Roman" w:cs="Times New Roman"/>
          <w:sz w:val="28"/>
          <w:szCs w:val="28"/>
        </w:rPr>
        <w:t xml:space="preserve"> соответствии с экспертным заключением.</w:t>
      </w:r>
      <w:r w:rsidR="008226C8" w:rsidRPr="00822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3FC" w:rsidRDefault="005633FC" w:rsidP="005633F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Содержащиеся в проекте постановления положения, достаточны для достижения заявленной в нем цели правового регулирования.</w:t>
      </w:r>
    </w:p>
    <w:p w:rsidR="005633FC" w:rsidRDefault="005633FC" w:rsidP="005633F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Реализация проекта постановления не требует принятия правовых актов, необходимых для обеспечения действия его норм.</w:t>
      </w:r>
    </w:p>
    <w:p w:rsidR="005633FC" w:rsidRDefault="005633FC" w:rsidP="005633F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Положений, противоречащих законодательству, имеющему более высокую юридическую силу, не имеется.</w:t>
      </w:r>
    </w:p>
    <w:p w:rsidR="005633FC" w:rsidRDefault="005633FC" w:rsidP="005633F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5633FC" w:rsidRDefault="005633FC" w:rsidP="005633FC">
      <w:pPr>
        <w:spacing w:after="0" w:line="240" w:lineRule="auto"/>
        <w:ind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Замечаний по юридической технике не имеется.</w:t>
      </w:r>
    </w:p>
    <w:p w:rsidR="005633FC" w:rsidRDefault="005633FC" w:rsidP="005633F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Наличие в проекте постановления положений,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установлено.</w:t>
      </w:r>
    </w:p>
    <w:p w:rsidR="005633FC" w:rsidRDefault="005633FC" w:rsidP="005633FC">
      <w:pPr>
        <w:widowControl w:val="0"/>
        <w:suppressAutoHyphens/>
        <w:autoSpaceDE w:val="0"/>
        <w:spacing w:after="0" w:line="240" w:lineRule="auto"/>
        <w:ind w:firstLine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данном проекте отсутствуют внутренние противоречия и пробелы в правовом регулировании общественных отношений.</w:t>
      </w:r>
    </w:p>
    <w:p w:rsidR="005633FC" w:rsidRDefault="005633FC" w:rsidP="005633FC">
      <w:pPr>
        <w:widowControl w:val="0"/>
        <w:suppressAutoHyphens/>
        <w:autoSpaceDE w:val="0"/>
        <w:spacing w:after="0" w:line="240" w:lineRule="auto"/>
        <w:ind w:firstLine="141"/>
        <w:jc w:val="both"/>
        <w:rPr>
          <w:rFonts w:ascii="Times New Roman" w:hAnsi="Times New Roman" w:cs="Times New Roman"/>
          <w:sz w:val="28"/>
          <w:szCs w:val="28"/>
        </w:rPr>
      </w:pPr>
    </w:p>
    <w:p w:rsidR="005633FC" w:rsidRPr="00A341E5" w:rsidRDefault="005633FC" w:rsidP="005633FC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bidi="en-US"/>
        </w:rPr>
      </w:pPr>
    </w:p>
    <w:p w:rsidR="005633FC" w:rsidRPr="00215AAD" w:rsidRDefault="005633FC" w:rsidP="005633FC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5A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Исполняющий обязанности заместителя </w:t>
      </w:r>
    </w:p>
    <w:p w:rsidR="005633FC" w:rsidRPr="00215AAD" w:rsidRDefault="005633FC" w:rsidP="005633FC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215AAD">
        <w:rPr>
          <w:rFonts w:ascii="Times New Roman" w:eastAsia="Calibri" w:hAnsi="Times New Roman" w:cs="Times New Roman"/>
          <w:color w:val="000000"/>
          <w:sz w:val="28"/>
          <w:szCs w:val="28"/>
        </w:rPr>
        <w:t>главы</w:t>
      </w:r>
      <w:proofErr w:type="gramEnd"/>
      <w:r w:rsidRPr="00215A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– начальника </w:t>
      </w:r>
    </w:p>
    <w:p w:rsidR="005633FC" w:rsidRPr="00215AAD" w:rsidRDefault="005633FC" w:rsidP="005633FC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215AAD">
        <w:rPr>
          <w:rFonts w:ascii="Times New Roman" w:eastAsia="Calibri" w:hAnsi="Times New Roman" w:cs="Times New Roman"/>
          <w:color w:val="000000"/>
          <w:sz w:val="28"/>
          <w:szCs w:val="28"/>
        </w:rPr>
        <w:t>управления</w:t>
      </w:r>
      <w:proofErr w:type="gramEnd"/>
      <w:r w:rsidRPr="00215A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работе с территориями </w:t>
      </w:r>
    </w:p>
    <w:p w:rsidR="005633FC" w:rsidRPr="00215AAD" w:rsidRDefault="005633FC" w:rsidP="005633FC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215AAD">
        <w:rPr>
          <w:rFonts w:ascii="Times New Roman" w:eastAsia="Calibri" w:hAnsi="Times New Roman" w:cs="Times New Roman"/>
          <w:color w:val="000000"/>
          <w:sz w:val="28"/>
          <w:szCs w:val="28"/>
        </w:rPr>
        <w:t>адми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нистрации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Ипатовского муниципального</w:t>
      </w:r>
      <w:r w:rsidRPr="00215A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633FC" w:rsidRDefault="005633FC" w:rsidP="005633FC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215AAD">
        <w:rPr>
          <w:rFonts w:ascii="Times New Roman" w:eastAsia="Calibri" w:hAnsi="Times New Roman" w:cs="Times New Roman"/>
          <w:color w:val="000000"/>
          <w:sz w:val="28"/>
          <w:szCs w:val="28"/>
        </w:rPr>
        <w:t>округа</w:t>
      </w:r>
      <w:proofErr w:type="gramEnd"/>
      <w:r w:rsidRPr="00215A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Ставропольского края                                                               Л.С. Дугинец  </w:t>
      </w:r>
    </w:p>
    <w:p w:rsidR="005633FC" w:rsidRDefault="005633FC" w:rsidP="005633FC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33FC" w:rsidRDefault="005633FC" w:rsidP="005633FC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33FC" w:rsidRPr="00981CEE" w:rsidRDefault="005633FC" w:rsidP="005633FC">
      <w:pPr>
        <w:widowControl w:val="0"/>
        <w:spacing w:after="0" w:line="24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исп. </w:t>
      </w:r>
      <w:bookmarkStart w:id="0" w:name="_GoBack"/>
      <w:bookmarkEnd w:id="0"/>
      <w:r w:rsidRPr="00981CEE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Бурова А.Г.</w:t>
      </w:r>
    </w:p>
    <w:p w:rsidR="005633FC" w:rsidRPr="00981CEE" w:rsidRDefault="005633FC" w:rsidP="005633FC">
      <w:pPr>
        <w:widowControl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981CEE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8 (86542) 5 71 89</w:t>
      </w:r>
    </w:p>
    <w:p w:rsidR="005633FC" w:rsidRPr="005633FC" w:rsidRDefault="005633FC" w:rsidP="005633FC">
      <w:pPr>
        <w:spacing w:after="0" w:line="240" w:lineRule="exact"/>
        <w:jc w:val="both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5633FC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</w:t>
      </w:r>
    </w:p>
    <w:p w:rsidR="005633FC" w:rsidRDefault="005633FC" w:rsidP="005633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03E3C" w:rsidRDefault="00703E3C" w:rsidP="005633FC">
      <w:pPr>
        <w:shd w:val="clear" w:color="auto" w:fill="FFFFFF"/>
        <w:spacing w:after="0" w:line="240" w:lineRule="auto"/>
        <w:ind w:firstLine="708"/>
        <w:jc w:val="both"/>
      </w:pPr>
    </w:p>
    <w:sectPr w:rsidR="00703E3C" w:rsidSect="004D0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F7"/>
    <w:rsid w:val="000D6191"/>
    <w:rsid w:val="001B4F47"/>
    <w:rsid w:val="004C4A6B"/>
    <w:rsid w:val="005633FC"/>
    <w:rsid w:val="00703E3C"/>
    <w:rsid w:val="008226C8"/>
    <w:rsid w:val="008D63F7"/>
    <w:rsid w:val="00AF5166"/>
    <w:rsid w:val="00B63E78"/>
    <w:rsid w:val="00CD2A9F"/>
    <w:rsid w:val="00DA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D0B4E-6DEC-4022-A894-310F1B65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2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Кочина</dc:creator>
  <cp:keywords/>
  <dc:description/>
  <cp:lastModifiedBy>Кочина</cp:lastModifiedBy>
  <cp:revision>8</cp:revision>
  <cp:lastPrinted>2025-02-10T07:59:00Z</cp:lastPrinted>
  <dcterms:created xsi:type="dcterms:W3CDTF">2024-12-20T12:00:00Z</dcterms:created>
  <dcterms:modified xsi:type="dcterms:W3CDTF">2025-02-10T07:59:00Z</dcterms:modified>
</cp:coreProperties>
</file>