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75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4750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347192">
        <w:rPr>
          <w:rFonts w:ascii="Times New Roman" w:hAnsi="Times New Roman"/>
          <w:sz w:val="28"/>
          <w:szCs w:val="28"/>
        </w:rPr>
        <w:t>23</w:t>
      </w:r>
      <w:r w:rsidR="00DC67F8">
        <w:rPr>
          <w:rFonts w:ascii="Times New Roman" w:hAnsi="Times New Roman"/>
          <w:sz w:val="28"/>
          <w:szCs w:val="28"/>
        </w:rPr>
        <w:t xml:space="preserve"> </w:t>
      </w:r>
      <w:r w:rsidR="00820BC4">
        <w:rPr>
          <w:rFonts w:ascii="Times New Roman" w:hAnsi="Times New Roman"/>
          <w:sz w:val="28"/>
          <w:szCs w:val="28"/>
        </w:rPr>
        <w:t>октября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47192">
        <w:rPr>
          <w:rFonts w:ascii="Times New Roman" w:hAnsi="Times New Roman"/>
          <w:sz w:val="28"/>
          <w:szCs w:val="28"/>
        </w:rPr>
        <w:t>1478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475077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475077">
        <w:rPr>
          <w:rFonts w:ascii="Times New Roman" w:hAnsi="Times New Roman"/>
          <w:sz w:val="28"/>
          <w:szCs w:val="28"/>
        </w:rPr>
        <w:t>решения</w:t>
      </w:r>
      <w:r w:rsidR="00475077" w:rsidRPr="00867677">
        <w:rPr>
          <w:rFonts w:ascii="Times New Roman" w:hAnsi="Times New Roman"/>
          <w:sz w:val="28"/>
          <w:szCs w:val="28"/>
        </w:rPr>
        <w:t xml:space="preserve"> </w:t>
      </w:r>
      <w:r w:rsidR="00475077">
        <w:rPr>
          <w:rFonts w:ascii="Times New Roman" w:hAnsi="Times New Roman"/>
          <w:sz w:val="28"/>
          <w:szCs w:val="28"/>
        </w:rPr>
        <w:t xml:space="preserve">о </w:t>
      </w:r>
      <w:r w:rsidR="00475077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820BC4">
        <w:rPr>
          <w:rFonts w:ascii="Times New Roman" w:eastAsiaTheme="minorHAnsi" w:hAnsi="Times New Roman"/>
          <w:sz w:val="28"/>
          <w:szCs w:val="28"/>
        </w:rPr>
        <w:t>26:02:104259:119</w:t>
      </w:r>
      <w:r w:rsidR="00820BC4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820BC4" w:rsidRPr="00C434E9">
        <w:rPr>
          <w:rFonts w:ascii="Times New Roman" w:hAnsi="Times New Roman"/>
          <w:sz w:val="28"/>
          <w:szCs w:val="28"/>
        </w:rPr>
        <w:t>расположенного</w:t>
      </w:r>
      <w:r w:rsidR="00820BC4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820BC4" w:rsidRPr="00C434E9">
        <w:rPr>
          <w:rFonts w:ascii="Times New Roman" w:hAnsi="Times New Roman"/>
          <w:sz w:val="28"/>
          <w:szCs w:val="28"/>
        </w:rPr>
        <w:t>:</w:t>
      </w:r>
      <w:r w:rsidR="00820BC4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за пределами участка. Ориентир автовокзал. Участок находится примерно в 231 м, по направлению на юго-запад от ориентира. Почтовый адрес ориентира: Ставропольский край, р-н Ипатовский, г Ипатово, </w:t>
      </w:r>
      <w:proofErr w:type="gramStart"/>
      <w:r w:rsidR="00820BC4">
        <w:rPr>
          <w:rFonts w:ascii="Times New Roman" w:hAnsi="Times New Roman"/>
          <w:sz w:val="28"/>
          <w:szCs w:val="28"/>
        </w:rPr>
        <w:t>ул</w:t>
      </w:r>
      <w:proofErr w:type="gramEnd"/>
      <w:r w:rsidR="00820BC4">
        <w:rPr>
          <w:rFonts w:ascii="Times New Roman" w:hAnsi="Times New Roman"/>
          <w:sz w:val="28"/>
          <w:szCs w:val="28"/>
        </w:rPr>
        <w:t xml:space="preserve"> Гагарина, 17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475077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75077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20BC4">
        <w:rPr>
          <w:rFonts w:ascii="Times New Roman" w:eastAsiaTheme="minorHAnsi" w:hAnsi="Times New Roman"/>
          <w:sz w:val="28"/>
          <w:szCs w:val="28"/>
        </w:rPr>
        <w:t>26:02:104259:119</w:t>
      </w:r>
      <w:r w:rsidR="00820BC4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820BC4" w:rsidRPr="00C434E9">
        <w:rPr>
          <w:rFonts w:ascii="Times New Roman" w:hAnsi="Times New Roman"/>
          <w:sz w:val="28"/>
          <w:szCs w:val="28"/>
        </w:rPr>
        <w:t>расположенного</w:t>
      </w:r>
      <w:r w:rsidR="00820BC4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820BC4" w:rsidRPr="00C434E9">
        <w:rPr>
          <w:rFonts w:ascii="Times New Roman" w:hAnsi="Times New Roman"/>
          <w:sz w:val="28"/>
          <w:szCs w:val="28"/>
        </w:rPr>
        <w:t>:</w:t>
      </w:r>
      <w:r w:rsidR="00820BC4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за пределами участка. Ориентир автовокзал. Участок находится примерно в 231 м, по направлению на юго-запад от ориентира. Почтовый адрес ориентира: Ставропольский край, р-н Ипатовский, г Ипатово, </w:t>
      </w:r>
      <w:proofErr w:type="gramStart"/>
      <w:r w:rsidR="00820BC4">
        <w:rPr>
          <w:rFonts w:ascii="Times New Roman" w:hAnsi="Times New Roman"/>
          <w:sz w:val="28"/>
          <w:szCs w:val="28"/>
        </w:rPr>
        <w:t>ул</w:t>
      </w:r>
      <w:proofErr w:type="gramEnd"/>
      <w:r w:rsidR="00820BC4">
        <w:rPr>
          <w:rFonts w:ascii="Times New Roman" w:hAnsi="Times New Roman"/>
          <w:sz w:val="28"/>
          <w:szCs w:val="28"/>
        </w:rPr>
        <w:t xml:space="preserve"> Гагарина, 17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820BC4">
        <w:rPr>
          <w:rFonts w:ascii="Times New Roman" w:eastAsia="Arial Unicode MS" w:hAnsi="Times New Roman"/>
          <w:sz w:val="28"/>
          <w:szCs w:val="28"/>
        </w:rPr>
        <w:t>18.10.2024</w:t>
      </w:r>
      <w:r w:rsidR="00820BC4" w:rsidRPr="001D257E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820BC4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001/2024-257457622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820BC4">
        <w:rPr>
          <w:rFonts w:ascii="Times New Roman" w:eastAsiaTheme="minorHAnsi" w:hAnsi="Times New Roman"/>
          <w:sz w:val="28"/>
          <w:szCs w:val="28"/>
        </w:rPr>
        <w:t>21</w:t>
      </w:r>
      <w:r w:rsidR="00475077">
        <w:rPr>
          <w:rFonts w:ascii="Times New Roman" w:eastAsiaTheme="minorHAnsi" w:hAnsi="Times New Roman"/>
          <w:sz w:val="28"/>
          <w:szCs w:val="28"/>
        </w:rPr>
        <w:t xml:space="preserve"> </w:t>
      </w:r>
      <w:r w:rsidR="00820BC4">
        <w:rPr>
          <w:rFonts w:ascii="Times New Roman" w:eastAsiaTheme="minorHAnsi" w:hAnsi="Times New Roman"/>
          <w:sz w:val="28"/>
          <w:szCs w:val="28"/>
        </w:rPr>
        <w:t>октября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475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892106">
        <w:rPr>
          <w:rFonts w:ascii="Times New Roman" w:hAnsi="Times New Roman"/>
          <w:sz w:val="28"/>
          <w:szCs w:val="28"/>
        </w:rPr>
        <w:t>2</w:t>
      </w:r>
      <w:r w:rsidR="00820BC4">
        <w:rPr>
          <w:rFonts w:ascii="Times New Roman" w:hAnsi="Times New Roman"/>
          <w:sz w:val="28"/>
          <w:szCs w:val="28"/>
        </w:rPr>
        <w:t>8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20BC4">
        <w:rPr>
          <w:rFonts w:ascii="Times New Roman" w:hAnsi="Times New Roman"/>
          <w:sz w:val="28"/>
          <w:szCs w:val="28"/>
        </w:rPr>
        <w:t>октября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820BC4">
        <w:rPr>
          <w:rFonts w:ascii="Times New Roman" w:hAnsi="Times New Roman"/>
          <w:sz w:val="28"/>
          <w:szCs w:val="28"/>
        </w:rPr>
        <w:t>11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20BC4">
        <w:rPr>
          <w:rFonts w:ascii="Times New Roman" w:hAnsi="Times New Roman"/>
          <w:sz w:val="28"/>
          <w:szCs w:val="28"/>
        </w:rPr>
        <w:t>ноября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5E7DBD">
        <w:rPr>
          <w:rFonts w:ascii="Times New Roman" w:hAnsi="Times New Roman"/>
          <w:sz w:val="28"/>
          <w:szCs w:val="28"/>
        </w:rPr>
        <w:t>28 октября</w:t>
      </w:r>
      <w:r w:rsidR="005E7DBD" w:rsidRPr="00A25224">
        <w:rPr>
          <w:rFonts w:ascii="Times New Roman" w:hAnsi="Times New Roman"/>
          <w:sz w:val="28"/>
          <w:szCs w:val="28"/>
        </w:rPr>
        <w:t xml:space="preserve"> 202</w:t>
      </w:r>
      <w:r w:rsidR="005E7DBD">
        <w:rPr>
          <w:rFonts w:ascii="Times New Roman" w:hAnsi="Times New Roman"/>
          <w:sz w:val="28"/>
          <w:szCs w:val="28"/>
        </w:rPr>
        <w:t>4</w:t>
      </w:r>
      <w:r w:rsidR="005E7DBD" w:rsidRPr="00A25224">
        <w:rPr>
          <w:rFonts w:ascii="Times New Roman" w:hAnsi="Times New Roman"/>
          <w:sz w:val="28"/>
          <w:szCs w:val="28"/>
        </w:rPr>
        <w:t xml:space="preserve"> г. по </w:t>
      </w:r>
      <w:r w:rsidR="005E7DBD">
        <w:rPr>
          <w:rFonts w:ascii="Times New Roman" w:hAnsi="Times New Roman"/>
          <w:sz w:val="28"/>
          <w:szCs w:val="28"/>
        </w:rPr>
        <w:t>11 ноября</w:t>
      </w:r>
      <w:r w:rsidR="00475077" w:rsidRPr="00751427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5E7DBD">
        <w:rPr>
          <w:rFonts w:ascii="Times New Roman" w:hAnsi="Times New Roman"/>
          <w:sz w:val="28"/>
          <w:szCs w:val="28"/>
        </w:rPr>
        <w:t>28 октября</w:t>
      </w:r>
      <w:r w:rsidR="005E7DBD" w:rsidRPr="00A25224">
        <w:rPr>
          <w:rFonts w:ascii="Times New Roman" w:hAnsi="Times New Roman"/>
          <w:sz w:val="28"/>
          <w:szCs w:val="28"/>
        </w:rPr>
        <w:t xml:space="preserve"> 202</w:t>
      </w:r>
      <w:r w:rsidR="005E7DBD">
        <w:rPr>
          <w:rFonts w:ascii="Times New Roman" w:hAnsi="Times New Roman"/>
          <w:sz w:val="28"/>
          <w:szCs w:val="28"/>
        </w:rPr>
        <w:t>4</w:t>
      </w:r>
      <w:r w:rsidR="005E7DBD" w:rsidRPr="00A25224">
        <w:rPr>
          <w:rFonts w:ascii="Times New Roman" w:hAnsi="Times New Roman"/>
          <w:sz w:val="28"/>
          <w:szCs w:val="28"/>
        </w:rPr>
        <w:t xml:space="preserve"> г. по </w:t>
      </w:r>
      <w:r w:rsidR="005E7DBD">
        <w:rPr>
          <w:rFonts w:ascii="Times New Roman" w:hAnsi="Times New Roman"/>
          <w:sz w:val="28"/>
          <w:szCs w:val="28"/>
        </w:rPr>
        <w:t>11 ноября</w:t>
      </w:r>
      <w:r w:rsidR="00892106">
        <w:rPr>
          <w:rFonts w:ascii="Times New Roman" w:hAnsi="Times New Roman"/>
          <w:sz w:val="28"/>
          <w:szCs w:val="28"/>
        </w:rPr>
        <w:t xml:space="preserve"> 2024</w:t>
      </w:r>
      <w:r w:rsidR="00475077" w:rsidRPr="00751427">
        <w:rPr>
          <w:rFonts w:ascii="Times New Roman" w:hAnsi="Times New Roman"/>
          <w:sz w:val="28"/>
          <w:szCs w:val="28"/>
        </w:rPr>
        <w:t xml:space="preserve"> г. 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</w:t>
      </w:r>
      <w:r w:rsidRPr="00A25224">
        <w:rPr>
          <w:rFonts w:ascii="Times New Roman" w:hAnsi="Times New Roman"/>
          <w:sz w:val="28"/>
          <w:szCs w:val="28"/>
        </w:rPr>
        <w:lastRenderedPageBreak/>
        <w:t>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5E7DBD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46BA"/>
    <w:rsid w:val="001C5B19"/>
    <w:rsid w:val="001D34E1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47192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1A8B"/>
    <w:rsid w:val="00426BB2"/>
    <w:rsid w:val="00436403"/>
    <w:rsid w:val="004374F6"/>
    <w:rsid w:val="00475077"/>
    <w:rsid w:val="00481E1D"/>
    <w:rsid w:val="00490709"/>
    <w:rsid w:val="004A26D9"/>
    <w:rsid w:val="004B2A61"/>
    <w:rsid w:val="004B2AAB"/>
    <w:rsid w:val="004B4D03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5E7DBD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20BC4"/>
    <w:rsid w:val="008454B5"/>
    <w:rsid w:val="00856F59"/>
    <w:rsid w:val="00863198"/>
    <w:rsid w:val="008660B8"/>
    <w:rsid w:val="00883368"/>
    <w:rsid w:val="00892106"/>
    <w:rsid w:val="008941FD"/>
    <w:rsid w:val="008A36E3"/>
    <w:rsid w:val="008C1FE9"/>
    <w:rsid w:val="008C7097"/>
    <w:rsid w:val="008D0838"/>
    <w:rsid w:val="008D0F54"/>
    <w:rsid w:val="008D3CFD"/>
    <w:rsid w:val="009101AD"/>
    <w:rsid w:val="0092491A"/>
    <w:rsid w:val="00935647"/>
    <w:rsid w:val="00941DC3"/>
    <w:rsid w:val="00945E23"/>
    <w:rsid w:val="00954768"/>
    <w:rsid w:val="009A37F1"/>
    <w:rsid w:val="009A6F41"/>
    <w:rsid w:val="009B29A2"/>
    <w:rsid w:val="009D6803"/>
    <w:rsid w:val="009E5E11"/>
    <w:rsid w:val="009F495D"/>
    <w:rsid w:val="009F7A11"/>
    <w:rsid w:val="00A006F6"/>
    <w:rsid w:val="00A01E49"/>
    <w:rsid w:val="00A229F2"/>
    <w:rsid w:val="00A25224"/>
    <w:rsid w:val="00A65688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70075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C67F8"/>
    <w:rsid w:val="00DD661A"/>
    <w:rsid w:val="00DD6D4B"/>
    <w:rsid w:val="00DE6112"/>
    <w:rsid w:val="00DE6A40"/>
    <w:rsid w:val="00DE6F67"/>
    <w:rsid w:val="00E05FC3"/>
    <w:rsid w:val="00E26906"/>
    <w:rsid w:val="00E40843"/>
    <w:rsid w:val="00E44B18"/>
    <w:rsid w:val="00E6726F"/>
    <w:rsid w:val="00E72027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E6F5C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36</cp:revision>
  <cp:lastPrinted>2024-10-23T06:10:00Z</cp:lastPrinted>
  <dcterms:created xsi:type="dcterms:W3CDTF">2023-01-16T08:20:00Z</dcterms:created>
  <dcterms:modified xsi:type="dcterms:W3CDTF">2024-10-23T06:12:00Z</dcterms:modified>
</cp:coreProperties>
</file>