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8E6ACE">
        <w:rPr>
          <w:rFonts w:ascii="Times New Roman" w:hAnsi="Times New Roman"/>
          <w:sz w:val="28"/>
          <w:szCs w:val="28"/>
        </w:rPr>
        <w:t>20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сентября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8E6ACE">
        <w:rPr>
          <w:rFonts w:ascii="Times New Roman" w:hAnsi="Times New Roman"/>
          <w:sz w:val="28"/>
          <w:szCs w:val="28"/>
        </w:rPr>
        <w:t>1306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E95252">
        <w:rPr>
          <w:rFonts w:ascii="Times New Roman" w:eastAsiaTheme="minorHAnsi" w:hAnsi="Times New Roman"/>
          <w:sz w:val="28"/>
          <w:szCs w:val="28"/>
        </w:rPr>
        <w:t>26:02:104139:169</w:t>
      </w:r>
      <w:r w:rsidR="00E95252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95252" w:rsidRPr="00C434E9">
        <w:rPr>
          <w:rFonts w:ascii="Times New Roman" w:hAnsi="Times New Roman"/>
          <w:sz w:val="28"/>
          <w:szCs w:val="28"/>
        </w:rPr>
        <w:t>расположенного</w:t>
      </w:r>
      <w:r w:rsidR="00E95252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95252" w:rsidRPr="00C434E9">
        <w:rPr>
          <w:rFonts w:ascii="Times New Roman" w:hAnsi="Times New Roman"/>
          <w:sz w:val="28"/>
          <w:szCs w:val="28"/>
        </w:rPr>
        <w:t>:</w:t>
      </w:r>
      <w:r w:rsidR="00E95252">
        <w:rPr>
          <w:rFonts w:ascii="Times New Roman" w:hAnsi="Times New Roman"/>
          <w:sz w:val="28"/>
          <w:szCs w:val="28"/>
        </w:rPr>
        <w:t xml:space="preserve">  Российская Федерация, Ставропольский</w:t>
      </w:r>
      <w:r w:rsidR="00E95252" w:rsidRPr="00BB18F2">
        <w:rPr>
          <w:rFonts w:ascii="Times New Roman" w:hAnsi="Times New Roman"/>
          <w:sz w:val="28"/>
          <w:szCs w:val="28"/>
        </w:rPr>
        <w:t xml:space="preserve"> </w:t>
      </w:r>
      <w:r w:rsidR="00E95252">
        <w:rPr>
          <w:rFonts w:ascii="Times New Roman" w:hAnsi="Times New Roman"/>
          <w:sz w:val="28"/>
          <w:szCs w:val="28"/>
        </w:rPr>
        <w:t xml:space="preserve">край, Ипатовский городской округ, </w:t>
      </w:r>
      <w:proofErr w:type="gramStart"/>
      <w:r w:rsidR="00E95252">
        <w:rPr>
          <w:rFonts w:ascii="Times New Roman" w:hAnsi="Times New Roman"/>
          <w:sz w:val="28"/>
          <w:szCs w:val="28"/>
        </w:rPr>
        <w:t>г</w:t>
      </w:r>
      <w:proofErr w:type="gramEnd"/>
      <w:r w:rsidR="00E95252">
        <w:rPr>
          <w:rFonts w:ascii="Times New Roman" w:hAnsi="Times New Roman"/>
          <w:sz w:val="28"/>
          <w:szCs w:val="28"/>
        </w:rPr>
        <w:t>. Ипатово, ул. Калинина, 179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95252">
        <w:rPr>
          <w:rFonts w:ascii="Times New Roman" w:eastAsiaTheme="minorHAnsi" w:hAnsi="Times New Roman"/>
          <w:sz w:val="28"/>
          <w:szCs w:val="28"/>
        </w:rPr>
        <w:t>26:02:104139:169</w:t>
      </w:r>
      <w:r w:rsidR="00E95252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95252" w:rsidRPr="00C434E9">
        <w:rPr>
          <w:rFonts w:ascii="Times New Roman" w:hAnsi="Times New Roman"/>
          <w:sz w:val="28"/>
          <w:szCs w:val="28"/>
        </w:rPr>
        <w:t>расположенного</w:t>
      </w:r>
      <w:r w:rsidR="00E95252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95252" w:rsidRPr="00C434E9">
        <w:rPr>
          <w:rFonts w:ascii="Times New Roman" w:hAnsi="Times New Roman"/>
          <w:sz w:val="28"/>
          <w:szCs w:val="28"/>
        </w:rPr>
        <w:t>:</w:t>
      </w:r>
      <w:r w:rsidR="00E95252">
        <w:rPr>
          <w:rFonts w:ascii="Times New Roman" w:hAnsi="Times New Roman"/>
          <w:sz w:val="28"/>
          <w:szCs w:val="28"/>
        </w:rPr>
        <w:t xml:space="preserve">  Российская Федерация, Ставропольский</w:t>
      </w:r>
      <w:r w:rsidR="00E95252" w:rsidRPr="00BB18F2">
        <w:rPr>
          <w:rFonts w:ascii="Times New Roman" w:hAnsi="Times New Roman"/>
          <w:sz w:val="28"/>
          <w:szCs w:val="28"/>
        </w:rPr>
        <w:t xml:space="preserve"> </w:t>
      </w:r>
      <w:r w:rsidR="00E95252">
        <w:rPr>
          <w:rFonts w:ascii="Times New Roman" w:hAnsi="Times New Roman"/>
          <w:sz w:val="28"/>
          <w:szCs w:val="28"/>
        </w:rPr>
        <w:t xml:space="preserve">край, Ипатовский городской округ, </w:t>
      </w:r>
      <w:proofErr w:type="gramStart"/>
      <w:r w:rsidR="00E95252">
        <w:rPr>
          <w:rFonts w:ascii="Times New Roman" w:hAnsi="Times New Roman"/>
          <w:sz w:val="28"/>
          <w:szCs w:val="28"/>
        </w:rPr>
        <w:t>г</w:t>
      </w:r>
      <w:proofErr w:type="gramEnd"/>
      <w:r w:rsidR="00E95252">
        <w:rPr>
          <w:rFonts w:ascii="Times New Roman" w:hAnsi="Times New Roman"/>
          <w:sz w:val="28"/>
          <w:szCs w:val="28"/>
        </w:rPr>
        <w:t>. Ипатово, ул. Калинина, 179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E95252">
        <w:rPr>
          <w:rFonts w:ascii="Times New Roman" w:eastAsia="Arial Unicode MS" w:hAnsi="Times New Roman"/>
          <w:sz w:val="28"/>
          <w:szCs w:val="28"/>
        </w:rPr>
        <w:t>12.09.2024</w:t>
      </w:r>
      <w:r w:rsidR="00E95252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E95252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001/2024-229258000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92106">
        <w:rPr>
          <w:rFonts w:ascii="Times New Roman" w:eastAsiaTheme="minorHAnsi" w:hAnsi="Times New Roman"/>
          <w:sz w:val="28"/>
          <w:szCs w:val="28"/>
        </w:rPr>
        <w:t>16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892106">
        <w:rPr>
          <w:rFonts w:ascii="Times New Roman" w:eastAsiaTheme="minorHAnsi" w:hAnsi="Times New Roman"/>
          <w:sz w:val="28"/>
          <w:szCs w:val="28"/>
        </w:rPr>
        <w:t>сентября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</w:t>
      </w:r>
      <w:r w:rsidR="00FE6F5C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сентября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892106">
        <w:rPr>
          <w:rFonts w:ascii="Times New Roman" w:hAnsi="Times New Roman"/>
          <w:sz w:val="28"/>
          <w:szCs w:val="28"/>
        </w:rPr>
        <w:t>10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октября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27 сентября</w:t>
      </w:r>
      <w:r w:rsidR="00892106" w:rsidRPr="00A25224">
        <w:rPr>
          <w:rFonts w:ascii="Times New Roman" w:hAnsi="Times New Roman"/>
          <w:sz w:val="28"/>
          <w:szCs w:val="28"/>
        </w:rPr>
        <w:t xml:space="preserve"> 202</w:t>
      </w:r>
      <w:r w:rsidR="00892106">
        <w:rPr>
          <w:rFonts w:ascii="Times New Roman" w:hAnsi="Times New Roman"/>
          <w:sz w:val="28"/>
          <w:szCs w:val="28"/>
        </w:rPr>
        <w:t>4</w:t>
      </w:r>
      <w:r w:rsidR="00892106" w:rsidRPr="00A25224">
        <w:rPr>
          <w:rFonts w:ascii="Times New Roman" w:hAnsi="Times New Roman"/>
          <w:sz w:val="28"/>
          <w:szCs w:val="28"/>
        </w:rPr>
        <w:t xml:space="preserve"> г. по </w:t>
      </w:r>
      <w:r w:rsidR="00892106">
        <w:rPr>
          <w:rFonts w:ascii="Times New Roman" w:hAnsi="Times New Roman"/>
          <w:sz w:val="28"/>
          <w:szCs w:val="28"/>
        </w:rPr>
        <w:t>10 октября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27 сентября</w:t>
      </w:r>
      <w:r w:rsidR="00892106" w:rsidRPr="00A25224">
        <w:rPr>
          <w:rFonts w:ascii="Times New Roman" w:hAnsi="Times New Roman"/>
          <w:sz w:val="28"/>
          <w:szCs w:val="28"/>
        </w:rPr>
        <w:t xml:space="preserve"> 202</w:t>
      </w:r>
      <w:r w:rsidR="00892106">
        <w:rPr>
          <w:rFonts w:ascii="Times New Roman" w:hAnsi="Times New Roman"/>
          <w:sz w:val="28"/>
          <w:szCs w:val="28"/>
        </w:rPr>
        <w:t>4</w:t>
      </w:r>
      <w:r w:rsidR="00892106" w:rsidRPr="00A25224">
        <w:rPr>
          <w:rFonts w:ascii="Times New Roman" w:hAnsi="Times New Roman"/>
          <w:sz w:val="28"/>
          <w:szCs w:val="28"/>
        </w:rPr>
        <w:t xml:space="preserve"> г. по </w:t>
      </w:r>
      <w:r w:rsidR="00892106">
        <w:rPr>
          <w:rFonts w:ascii="Times New Roman" w:hAnsi="Times New Roman"/>
          <w:sz w:val="28"/>
          <w:szCs w:val="28"/>
        </w:rPr>
        <w:t>10 октября 2024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8E6ACE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2527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8E6ACE"/>
    <w:rsid w:val="009101AD"/>
    <w:rsid w:val="0092491A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284A"/>
    <w:rsid w:val="00E44B18"/>
    <w:rsid w:val="00E6726F"/>
    <w:rsid w:val="00E72027"/>
    <w:rsid w:val="00E7356B"/>
    <w:rsid w:val="00E7747B"/>
    <w:rsid w:val="00E92E3C"/>
    <w:rsid w:val="00E95252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35</cp:revision>
  <cp:lastPrinted>2024-09-20T08:01:00Z</cp:lastPrinted>
  <dcterms:created xsi:type="dcterms:W3CDTF">2023-01-16T08:20:00Z</dcterms:created>
  <dcterms:modified xsi:type="dcterms:W3CDTF">2024-09-20T08:02:00Z</dcterms:modified>
</cp:coreProperties>
</file>