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F" w:rsidRDefault="00F8601F" w:rsidP="00DF5429">
      <w:pPr>
        <w:ind w:left="4956"/>
        <w:jc w:val="both"/>
        <w:rPr>
          <w:color w:val="000000"/>
        </w:rPr>
      </w:pPr>
    </w:p>
    <w:p w:rsidR="007D076C" w:rsidRDefault="007D076C" w:rsidP="007D076C">
      <w:pPr>
        <w:pStyle w:val="2"/>
        <w:ind w:firstLine="567"/>
        <w:jc w:val="right"/>
        <w:rPr>
          <w:b w:val="0"/>
        </w:rPr>
      </w:pPr>
    </w:p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>Главе Ипатовского муниципального</w:t>
      </w:r>
    </w:p>
    <w:p w:rsid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 округа Ставропольского края</w:t>
      </w:r>
    </w:p>
    <w:p w:rsidR="007D076C" w:rsidRPr="007D076C" w:rsidRDefault="007D076C" w:rsidP="007D076C"/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>
        <w:rPr>
          <w:b w:val="0"/>
        </w:rPr>
        <w:t xml:space="preserve">В.Н. </w:t>
      </w:r>
      <w:proofErr w:type="spellStart"/>
      <w:r>
        <w:rPr>
          <w:b w:val="0"/>
        </w:rPr>
        <w:t>Шейкиной</w:t>
      </w:r>
      <w:proofErr w:type="spellEnd"/>
      <w:r>
        <w:rPr>
          <w:b w:val="0"/>
        </w:rPr>
        <w:t xml:space="preserve"> </w:t>
      </w:r>
    </w:p>
    <w:p w:rsidR="007D076C" w:rsidRPr="007D076C" w:rsidRDefault="007D076C" w:rsidP="00DF5429">
      <w:pPr>
        <w:pStyle w:val="2"/>
        <w:ind w:firstLine="567"/>
      </w:pPr>
    </w:p>
    <w:p w:rsidR="007D076C" w:rsidRPr="007D076C" w:rsidRDefault="007D076C" w:rsidP="00DF5429">
      <w:pPr>
        <w:pStyle w:val="2"/>
        <w:ind w:firstLine="567"/>
      </w:pPr>
    </w:p>
    <w:p w:rsidR="00A35B86" w:rsidRDefault="00A35B86" w:rsidP="00B3277A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A35B86" w:rsidRPr="00B3277A" w:rsidRDefault="00831BAB" w:rsidP="00B3277A">
      <w:pPr>
        <w:ind w:firstLine="567"/>
        <w:jc w:val="both"/>
        <w:rPr>
          <w:szCs w:val="28"/>
        </w:rPr>
      </w:pPr>
      <w:r w:rsidRPr="00B3277A">
        <w:rPr>
          <w:color w:val="000000"/>
        </w:rPr>
        <w:t xml:space="preserve">к проекту постановления администрации Ипатовского </w:t>
      </w:r>
      <w:r w:rsidR="00737D18" w:rsidRPr="00B3277A">
        <w:rPr>
          <w:color w:val="000000"/>
        </w:rPr>
        <w:t>муниципального</w:t>
      </w:r>
      <w:r w:rsidRPr="00B3277A">
        <w:rPr>
          <w:color w:val="000000"/>
        </w:rPr>
        <w:t xml:space="preserve"> округа Ставропольского края</w:t>
      </w:r>
      <w:r w:rsidRPr="00B3277A">
        <w:rPr>
          <w:color w:val="000000"/>
          <w:lang w:eastAsia="ar-SA"/>
        </w:rPr>
        <w:t xml:space="preserve"> </w:t>
      </w:r>
      <w:r w:rsidR="007810C0" w:rsidRPr="00B3277A">
        <w:rPr>
          <w:color w:val="000000"/>
          <w:lang w:eastAsia="ar-SA"/>
        </w:rPr>
        <w:t>«</w:t>
      </w:r>
      <w:r w:rsidR="00B3277A" w:rsidRPr="00B3277A">
        <w:rPr>
          <w:szCs w:val="28"/>
        </w:rPr>
        <w:t>О внесении изменений в состав межведомственной комиссии по социально – демографическим вопросам Ипатовского муниципального округа Ставропольского края», утвержденный постановлением администрации Ипатовского муниципального округа Ставропольского края от 14 марта 2024 г. № 269</w:t>
      </w:r>
      <w:r w:rsidR="009F0817">
        <w:rPr>
          <w:szCs w:val="28"/>
        </w:rPr>
        <w:t>.</w:t>
      </w:r>
    </w:p>
    <w:p w:rsidR="00A35B86" w:rsidRPr="00BD4425" w:rsidRDefault="002D176A" w:rsidP="00B3277A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 w:rsidRPr="00B3277A">
        <w:rPr>
          <w:color w:val="000000"/>
          <w:lang w:eastAsia="ar-SA"/>
        </w:rPr>
        <w:t>«</w:t>
      </w:r>
      <w:r w:rsidR="00B3277A" w:rsidRPr="00B3277A">
        <w:rPr>
          <w:szCs w:val="28"/>
        </w:rPr>
        <w:t>О внесении изменений в состав межведомственной комиссии по социально – демографическим вопросам Ипатовского муниципального округа Ставропольского края», утвержденный постановлением администрации Ипатовского муниципального округа Ставропольского края от 14 марта 2024 г. № 269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</w:t>
      </w:r>
      <w:r w:rsidR="00A32257">
        <w:rPr>
          <w:color w:val="000000"/>
        </w:rPr>
        <w:t xml:space="preserve">с </w:t>
      </w:r>
      <w:bookmarkStart w:id="0" w:name="_GoBack"/>
      <w:bookmarkEnd w:id="0"/>
      <w:r w:rsidR="00737D18">
        <w:rPr>
          <w:color w:val="000000"/>
        </w:rPr>
        <w:t>произошедшими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3277A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увеличения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Pr="007D076C" w:rsidRDefault="00A32257" w:rsidP="007D076C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="007D076C" w:rsidRPr="007D076C">
        <w:rPr>
          <w:szCs w:val="28"/>
        </w:rPr>
        <w:t>ачальник</w:t>
      </w:r>
      <w:r>
        <w:rPr>
          <w:szCs w:val="28"/>
        </w:rPr>
        <w:t>а</w:t>
      </w:r>
      <w:r w:rsidR="007D076C" w:rsidRPr="007D076C">
        <w:rPr>
          <w:szCs w:val="28"/>
        </w:rPr>
        <w:t xml:space="preserve"> управления труда 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>и социальной защиты населения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администрации Ипатовского </w:t>
      </w:r>
    </w:p>
    <w:p w:rsidR="007D076C" w:rsidRDefault="007D076C" w:rsidP="007D076C">
      <w:pPr>
        <w:pStyle w:val="a4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D076C">
        <w:rPr>
          <w:b w:val="0"/>
          <w:szCs w:val="28"/>
        </w:rPr>
        <w:t xml:space="preserve">округа </w:t>
      </w:r>
    </w:p>
    <w:p w:rsidR="00A35B86" w:rsidRPr="007D076C" w:rsidRDefault="007D076C" w:rsidP="007D076C">
      <w:pPr>
        <w:pStyle w:val="a4"/>
        <w:spacing w:line="240" w:lineRule="exact"/>
        <w:jc w:val="both"/>
        <w:rPr>
          <w:b w:val="0"/>
        </w:rPr>
      </w:pPr>
      <w:r w:rsidRPr="007D076C">
        <w:rPr>
          <w:b w:val="0"/>
          <w:szCs w:val="28"/>
        </w:rPr>
        <w:t>Ставропольского края</w:t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A32257">
        <w:rPr>
          <w:b w:val="0"/>
          <w:szCs w:val="28"/>
        </w:rPr>
        <w:t xml:space="preserve">Г.А. </w:t>
      </w:r>
      <w:proofErr w:type="spellStart"/>
      <w:r w:rsidR="00A32257">
        <w:rPr>
          <w:b w:val="0"/>
          <w:szCs w:val="28"/>
        </w:rPr>
        <w:t>Прищепова</w:t>
      </w:r>
      <w:proofErr w:type="spellEnd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3277A">
      <w:pPr>
        <w:pStyle w:val="a4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 xml:space="preserve">Исполнитель: </w:t>
      </w:r>
    </w:p>
    <w:p w:rsidR="00A35B86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>О.Н.Зайцева 2-12-80</w:t>
      </w:r>
    </w:p>
    <w:sectPr w:rsidR="00A35B86" w:rsidRPr="007D076C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1F611B"/>
    <w:rsid w:val="002463FF"/>
    <w:rsid w:val="002D176A"/>
    <w:rsid w:val="002D4D8D"/>
    <w:rsid w:val="00377090"/>
    <w:rsid w:val="003B3570"/>
    <w:rsid w:val="00430003"/>
    <w:rsid w:val="0047483B"/>
    <w:rsid w:val="00484DB7"/>
    <w:rsid w:val="0048578A"/>
    <w:rsid w:val="004B3F3B"/>
    <w:rsid w:val="004D594C"/>
    <w:rsid w:val="00523679"/>
    <w:rsid w:val="005432BF"/>
    <w:rsid w:val="00585DF5"/>
    <w:rsid w:val="005B2C15"/>
    <w:rsid w:val="00656A4B"/>
    <w:rsid w:val="00672FF3"/>
    <w:rsid w:val="00737D18"/>
    <w:rsid w:val="00757B83"/>
    <w:rsid w:val="007810C0"/>
    <w:rsid w:val="007A1D1E"/>
    <w:rsid w:val="007D076C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9F0817"/>
    <w:rsid w:val="00A107A4"/>
    <w:rsid w:val="00A1290A"/>
    <w:rsid w:val="00A32257"/>
    <w:rsid w:val="00A35B86"/>
    <w:rsid w:val="00A478A3"/>
    <w:rsid w:val="00A85537"/>
    <w:rsid w:val="00AE12EE"/>
    <w:rsid w:val="00B3277A"/>
    <w:rsid w:val="00B377EF"/>
    <w:rsid w:val="00B51F85"/>
    <w:rsid w:val="00B86814"/>
    <w:rsid w:val="00BD4425"/>
    <w:rsid w:val="00BE3FBA"/>
    <w:rsid w:val="00C2213D"/>
    <w:rsid w:val="00C2779B"/>
    <w:rsid w:val="00CC4323"/>
    <w:rsid w:val="00D21E2F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429BE"/>
  <w15:docId w15:val="{6984376B-43DE-482F-96A5-8F4DDEE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Козуб</cp:lastModifiedBy>
  <cp:revision>19</cp:revision>
  <cp:lastPrinted>2024-09-17T13:56:00Z</cp:lastPrinted>
  <dcterms:created xsi:type="dcterms:W3CDTF">2022-07-14T04:59:00Z</dcterms:created>
  <dcterms:modified xsi:type="dcterms:W3CDTF">2024-09-17T13:56:00Z</dcterms:modified>
</cp:coreProperties>
</file>