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8A1D1F" w:rsidRDefault="00195E8D" w:rsidP="00D97610">
      <w:pPr>
        <w:suppressAutoHyphens/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 xml:space="preserve">Наименование проекта </w:t>
      </w:r>
      <w:r w:rsidR="00D94894">
        <w:rPr>
          <w:szCs w:val="28"/>
          <w:u w:val="single"/>
          <w:lang w:eastAsia="ru-RU"/>
        </w:rPr>
        <w:t>М</w:t>
      </w:r>
      <w:r w:rsidRPr="00E819E6">
        <w:rPr>
          <w:szCs w:val="28"/>
          <w:u w:val="single"/>
          <w:lang w:eastAsia="ru-RU"/>
        </w:rPr>
        <w:t>НПА:</w:t>
      </w:r>
      <w:r>
        <w:rPr>
          <w:szCs w:val="28"/>
          <w:lang w:eastAsia="ru-RU"/>
        </w:rPr>
        <w:t xml:space="preserve"> </w:t>
      </w:r>
      <w:r w:rsidR="005A3DEC">
        <w:rPr>
          <w:szCs w:val="28"/>
        </w:rPr>
        <w:t xml:space="preserve">«О </w:t>
      </w:r>
      <w:r w:rsidR="00AB54B8">
        <w:rPr>
          <w:szCs w:val="28"/>
        </w:rPr>
        <w:t>внесении изменений в состав</w:t>
      </w:r>
      <w:r w:rsidR="005A3DEC">
        <w:rPr>
          <w:szCs w:val="28"/>
        </w:rPr>
        <w:t xml:space="preserve"> антинаркотической комиссии Ипатовского </w:t>
      </w:r>
      <w:r w:rsidR="00AB54B8">
        <w:rPr>
          <w:szCs w:val="28"/>
        </w:rPr>
        <w:t>муниципального</w:t>
      </w:r>
      <w:r w:rsidR="005A3DEC">
        <w:rPr>
          <w:szCs w:val="28"/>
        </w:rPr>
        <w:t xml:space="preserve"> округа Ставропольского края</w:t>
      </w:r>
      <w:r w:rsidR="00D97610">
        <w:rPr>
          <w:szCs w:val="28"/>
        </w:rPr>
        <w:t>».</w:t>
      </w:r>
    </w:p>
    <w:p w:rsidR="00195E8D" w:rsidRPr="00A740D5" w:rsidRDefault="00195E8D" w:rsidP="00A740D5">
      <w:pPr>
        <w:autoSpaceDE w:val="0"/>
        <w:autoSpaceDN w:val="0"/>
        <w:adjustRightInd w:val="0"/>
        <w:ind w:firstLine="540"/>
        <w:rPr>
          <w:color w:val="FF0000"/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E6579F">
        <w:rPr>
          <w:szCs w:val="28"/>
          <w:lang w:eastAsia="ru-RU"/>
        </w:rPr>
        <w:t>16.09</w:t>
      </w:r>
      <w:r w:rsidR="004460E0">
        <w:rPr>
          <w:szCs w:val="28"/>
          <w:lang w:eastAsia="ru-RU"/>
        </w:rPr>
        <w:t>.</w:t>
      </w:r>
      <w:r w:rsidR="00AB54B8">
        <w:rPr>
          <w:szCs w:val="28"/>
          <w:lang w:eastAsia="ru-RU"/>
        </w:rPr>
        <w:t>2024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E6579F">
        <w:rPr>
          <w:szCs w:val="28"/>
          <w:lang w:eastAsia="ru-RU"/>
        </w:rPr>
        <w:t>23.09</w:t>
      </w:r>
      <w:r w:rsidR="004460E0">
        <w:rPr>
          <w:szCs w:val="28"/>
          <w:lang w:eastAsia="ru-RU"/>
        </w:rPr>
        <w:t>.</w:t>
      </w:r>
      <w:r w:rsidR="00AB54B8">
        <w:rPr>
          <w:szCs w:val="28"/>
          <w:lang w:eastAsia="ru-RU"/>
        </w:rPr>
        <w:t>2024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</w:t>
      </w:r>
      <w:proofErr w:type="gramStart"/>
      <w:r>
        <w:rPr>
          <w:szCs w:val="28"/>
          <w:lang w:eastAsia="ru-RU"/>
        </w:rPr>
        <w:t>г</w:t>
      </w:r>
      <w:proofErr w:type="gramEnd"/>
      <w:r>
        <w:rPr>
          <w:szCs w:val="28"/>
          <w:lang w:eastAsia="ru-RU"/>
        </w:rPr>
        <w:t>. Ипатово</w:t>
      </w:r>
      <w:r w:rsidRPr="002B13FF">
        <w:rPr>
          <w:szCs w:val="28"/>
          <w:lang w:eastAsia="ru-RU"/>
        </w:rPr>
        <w:t xml:space="preserve">, ул. </w:t>
      </w:r>
      <w:r w:rsidR="00AB7592" w:rsidRPr="002B13FF">
        <w:rPr>
          <w:szCs w:val="28"/>
          <w:lang w:eastAsia="ru-RU"/>
        </w:rPr>
        <w:t>Гагарина, д. 67</w:t>
      </w:r>
      <w:r w:rsidRPr="002B13FF">
        <w:rPr>
          <w:szCs w:val="28"/>
          <w:lang w:eastAsia="ru-RU"/>
        </w:rPr>
        <w:t>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6. </w:t>
      </w:r>
      <w:r w:rsidRPr="002B13FF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 w:rsidRPr="002B13FF">
        <w:rPr>
          <w:szCs w:val="28"/>
          <w:lang w:eastAsia="ru-RU"/>
        </w:rPr>
        <w:t>:</w:t>
      </w:r>
    </w:p>
    <w:p w:rsidR="00195E8D" w:rsidRPr="002B13FF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Отдел социального развития и общественной безопасности </w:t>
      </w:r>
      <w:r w:rsidR="00195E8D" w:rsidRPr="002B13FF">
        <w:rPr>
          <w:szCs w:val="28"/>
          <w:lang w:eastAsia="ru-RU"/>
        </w:rPr>
        <w:t xml:space="preserve">администрации Ипатовского </w:t>
      </w:r>
      <w:r w:rsidR="00207C1B">
        <w:rPr>
          <w:szCs w:val="28"/>
          <w:lang w:eastAsia="ru-RU"/>
        </w:rPr>
        <w:t>муниципального</w:t>
      </w:r>
      <w:r w:rsidR="00195E8D" w:rsidRPr="002B13FF">
        <w:rPr>
          <w:szCs w:val="28"/>
          <w:lang w:eastAsia="ru-RU"/>
        </w:rPr>
        <w:t xml:space="preserve"> округа Ставропольского края;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контактное лицо: </w:t>
      </w:r>
      <w:r w:rsidR="007250D5">
        <w:rPr>
          <w:szCs w:val="28"/>
          <w:lang w:eastAsia="ru-RU"/>
        </w:rPr>
        <w:t xml:space="preserve">временно исполняющий обязанности заместителя главы администрации Ипатовского муниципального округа Ставропольского края </w:t>
      </w:r>
      <w:r w:rsidR="007250D5" w:rsidRPr="002B13FF">
        <w:rPr>
          <w:szCs w:val="28"/>
          <w:lang w:eastAsia="ru-RU"/>
        </w:rPr>
        <w:t xml:space="preserve">начальник отдела социального развития и общественной безопасности администрации Ипатовского </w:t>
      </w:r>
      <w:r w:rsidR="007250D5">
        <w:rPr>
          <w:szCs w:val="28"/>
          <w:lang w:eastAsia="ru-RU"/>
        </w:rPr>
        <w:t>муниципального</w:t>
      </w:r>
      <w:r w:rsidR="007250D5" w:rsidRPr="002B13FF">
        <w:rPr>
          <w:szCs w:val="28"/>
          <w:lang w:eastAsia="ru-RU"/>
        </w:rPr>
        <w:t xml:space="preserve"> округа Ставропольского края </w:t>
      </w:r>
      <w:r w:rsidR="007250D5">
        <w:rPr>
          <w:szCs w:val="28"/>
          <w:lang w:eastAsia="ru-RU"/>
        </w:rPr>
        <w:t>Калиниченко Елена Юрьевна</w:t>
      </w:r>
      <w:r w:rsidRPr="002B13FF">
        <w:rPr>
          <w:szCs w:val="28"/>
          <w:lang w:eastAsia="ru-RU"/>
        </w:rPr>
        <w:t>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gramStart"/>
      <w:r w:rsidRPr="002B13FF"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r w:rsidR="002B13FF" w:rsidRPr="002B13FF">
        <w:rPr>
          <w:szCs w:val="28"/>
          <w:lang w:eastAsia="ru-RU"/>
        </w:rPr>
        <w:t>Ленинградская, д. 80</w:t>
      </w:r>
      <w:r w:rsidRPr="002B13FF">
        <w:rPr>
          <w:szCs w:val="28"/>
          <w:lang w:eastAsia="ru-RU"/>
        </w:rPr>
        <w:t>.</w:t>
      </w:r>
      <w:proofErr w:type="gramEnd"/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номер контактных телефонов: (865-42) </w:t>
      </w:r>
      <w:r w:rsidR="00AB7592" w:rsidRPr="002B13FF">
        <w:rPr>
          <w:szCs w:val="28"/>
          <w:lang w:eastAsia="ru-RU"/>
        </w:rPr>
        <w:t>5-00-27, 5-00-30</w:t>
      </w:r>
      <w:r w:rsidRPr="002B13FF">
        <w:rPr>
          <w:szCs w:val="28"/>
          <w:lang w:eastAsia="ru-RU"/>
        </w:rPr>
        <w:t>;</w:t>
      </w:r>
    </w:p>
    <w:p w:rsidR="00195E8D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5-00-28</w:t>
      </w:r>
      <w:r w:rsidR="00195E8D">
        <w:rPr>
          <w:szCs w:val="28"/>
          <w:lang w:eastAsia="ru-RU"/>
        </w:rPr>
        <w:t>.</w:t>
      </w:r>
    </w:p>
    <w:p w:rsidR="00324DD3" w:rsidRDefault="00195E8D" w:rsidP="00AB7592">
      <w:pPr>
        <w:autoSpaceDE w:val="0"/>
        <w:autoSpaceDN w:val="0"/>
        <w:adjustRightInd w:val="0"/>
        <w:ind w:firstLine="540"/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sectPr w:rsidR="00324DD3" w:rsidSect="00712099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3E89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570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07C1B"/>
    <w:rsid w:val="00215926"/>
    <w:rsid w:val="00223E41"/>
    <w:rsid w:val="002243CC"/>
    <w:rsid w:val="002317F7"/>
    <w:rsid w:val="002334A0"/>
    <w:rsid w:val="00251BCF"/>
    <w:rsid w:val="002526EC"/>
    <w:rsid w:val="00253B40"/>
    <w:rsid w:val="00253BA4"/>
    <w:rsid w:val="0026605C"/>
    <w:rsid w:val="002677D1"/>
    <w:rsid w:val="00270C3E"/>
    <w:rsid w:val="00276656"/>
    <w:rsid w:val="00285035"/>
    <w:rsid w:val="002858A9"/>
    <w:rsid w:val="00287157"/>
    <w:rsid w:val="00292AF0"/>
    <w:rsid w:val="00295E08"/>
    <w:rsid w:val="002B13FF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86055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0E0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7572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3DEC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2F98"/>
    <w:rsid w:val="006E586E"/>
    <w:rsid w:val="006F1C78"/>
    <w:rsid w:val="006F1EE4"/>
    <w:rsid w:val="006F2C91"/>
    <w:rsid w:val="00700383"/>
    <w:rsid w:val="007045E1"/>
    <w:rsid w:val="00704F10"/>
    <w:rsid w:val="00712099"/>
    <w:rsid w:val="00720D16"/>
    <w:rsid w:val="007211CC"/>
    <w:rsid w:val="0072411E"/>
    <w:rsid w:val="00724852"/>
    <w:rsid w:val="007250D5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5BD9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1D1F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442E9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40D5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B54B8"/>
    <w:rsid w:val="00AB7592"/>
    <w:rsid w:val="00AC6C83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7374F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D5DE7"/>
    <w:rsid w:val="00CE207A"/>
    <w:rsid w:val="00CE50C6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894"/>
    <w:rsid w:val="00D94B1F"/>
    <w:rsid w:val="00D95E60"/>
    <w:rsid w:val="00D9761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393"/>
    <w:rsid w:val="00E037E6"/>
    <w:rsid w:val="00E06829"/>
    <w:rsid w:val="00E0779E"/>
    <w:rsid w:val="00E12E6C"/>
    <w:rsid w:val="00E2150B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838"/>
    <w:rsid w:val="00E56CDE"/>
    <w:rsid w:val="00E640E7"/>
    <w:rsid w:val="00E64D27"/>
    <w:rsid w:val="00E6545B"/>
    <w:rsid w:val="00E6579F"/>
    <w:rsid w:val="00E71D83"/>
    <w:rsid w:val="00E77786"/>
    <w:rsid w:val="00E82A9E"/>
    <w:rsid w:val="00E852FF"/>
    <w:rsid w:val="00E85FD2"/>
    <w:rsid w:val="00E86425"/>
    <w:rsid w:val="00E90D73"/>
    <w:rsid w:val="00E92315"/>
    <w:rsid w:val="00E94638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15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215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215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215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2150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2150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2150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2150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215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D215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215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2150D"/>
    <w:rPr>
      <w:b/>
      <w:bCs/>
    </w:rPr>
  </w:style>
  <w:style w:type="character" w:styleId="a9">
    <w:name w:val="Emphasis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27665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D2150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2150D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D2150D"/>
    <w:rPr>
      <w:i/>
      <w:iCs/>
      <w:color w:val="808080"/>
    </w:rPr>
  </w:style>
  <w:style w:type="character" w:styleId="af0">
    <w:name w:val="Intense Emphasis"/>
    <w:uiPriority w:val="21"/>
    <w:qFormat/>
    <w:rsid w:val="00D2150D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D2150D"/>
    <w:rPr>
      <w:smallCaps/>
      <w:color w:val="C0504D"/>
      <w:u w:val="single"/>
    </w:rPr>
  </w:style>
  <w:style w:type="character" w:styleId="af2">
    <w:name w:val="Intense Reference"/>
    <w:uiPriority w:val="32"/>
    <w:qFormat/>
    <w:rsid w:val="00D2150D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Malceva</cp:lastModifiedBy>
  <cp:revision>8</cp:revision>
  <cp:lastPrinted>2024-06-03T06:41:00Z</cp:lastPrinted>
  <dcterms:created xsi:type="dcterms:W3CDTF">2024-04-15T09:31:00Z</dcterms:created>
  <dcterms:modified xsi:type="dcterms:W3CDTF">2024-09-16T07:18:00Z</dcterms:modified>
</cp:coreProperties>
</file>