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8" w:rsidRPr="00484E7D" w:rsidRDefault="00A13838" w:rsidP="00A138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7D">
        <w:rPr>
          <w:rFonts w:ascii="Times New Roman" w:hAnsi="Times New Roman" w:cs="Times New Roman"/>
          <w:b/>
          <w:sz w:val="28"/>
          <w:szCs w:val="28"/>
        </w:rPr>
        <w:t>Заключение о результатах общественных обсуждений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E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D39">
        <w:rPr>
          <w:rFonts w:ascii="Times New Roman" w:hAnsi="Times New Roman" w:cs="Times New Roman"/>
          <w:b/>
          <w:sz w:val="28"/>
          <w:szCs w:val="28"/>
        </w:rPr>
        <w:t>21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838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C53" w:rsidRPr="00FE4C53" w:rsidRDefault="007D4D39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</w:t>
      </w:r>
      <w:r w:rsidR="007F2220">
        <w:rPr>
          <w:rFonts w:ascii="Times New Roman" w:hAnsi="Times New Roman" w:cs="Times New Roman"/>
          <w:sz w:val="28"/>
          <w:szCs w:val="28"/>
        </w:rPr>
        <w:t xml:space="preserve"> 2024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3838" w:rsidRPr="00FE4C53" w:rsidRDefault="00A67203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7E60" w:rsidRPr="00B30028" w:rsidRDefault="00B30028" w:rsidP="00A67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D39">
        <w:rPr>
          <w:rFonts w:ascii="Times New Roman" w:hAnsi="Times New Roman"/>
          <w:sz w:val="28"/>
          <w:szCs w:val="28"/>
        </w:rPr>
        <w:t>Общественные обсуждения проведены в соответствии с постановлением администрации Ипатовского муниципального округа Ставропольског</w:t>
      </w:r>
      <w:r w:rsidR="00A67203" w:rsidRPr="007D4D39">
        <w:rPr>
          <w:rFonts w:ascii="Times New Roman" w:hAnsi="Times New Roman"/>
          <w:sz w:val="28"/>
          <w:szCs w:val="28"/>
        </w:rPr>
        <w:t xml:space="preserve">о края </w:t>
      </w:r>
      <w:r w:rsidR="007D4D39" w:rsidRPr="007D4D39">
        <w:rPr>
          <w:rFonts w:ascii="Times New Roman" w:hAnsi="Times New Roman"/>
          <w:sz w:val="28"/>
          <w:szCs w:val="28"/>
        </w:rPr>
        <w:t xml:space="preserve">от 03 июля 2024 г. № 935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7D4D39" w:rsidRPr="007D4D39">
        <w:rPr>
          <w:rFonts w:ascii="Times New Roman" w:eastAsiaTheme="minorHAnsi" w:hAnsi="Times New Roman"/>
          <w:sz w:val="28"/>
          <w:szCs w:val="28"/>
        </w:rPr>
        <w:t xml:space="preserve">26:02:104167:40, </w:t>
      </w:r>
      <w:r w:rsidR="007D4D39" w:rsidRPr="007D4D39">
        <w:rPr>
          <w:rFonts w:ascii="Times New Roman" w:hAnsi="Times New Roman"/>
          <w:sz w:val="28"/>
          <w:szCs w:val="28"/>
        </w:rPr>
        <w:t xml:space="preserve">расположенного по адресу (местоположение): </w:t>
      </w:r>
      <w:r w:rsidR="007D4D39" w:rsidRPr="007D4D39">
        <w:rPr>
          <w:rFonts w:ascii="Times New Roman" w:hAnsi="Times New Roman"/>
          <w:color w:val="000000"/>
          <w:sz w:val="28"/>
          <w:szCs w:val="28"/>
        </w:rPr>
        <w:t>Ставропольский край, р-н  Ипатовский, г</w:t>
      </w:r>
      <w:proofErr w:type="gramStart"/>
      <w:r w:rsidR="007D4D39" w:rsidRPr="007D4D39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7D4D39" w:rsidRPr="007D4D39">
        <w:rPr>
          <w:rFonts w:ascii="Times New Roman" w:hAnsi="Times New Roman"/>
          <w:color w:val="000000"/>
          <w:sz w:val="28"/>
          <w:szCs w:val="28"/>
        </w:rPr>
        <w:t xml:space="preserve">патово, ул. </w:t>
      </w:r>
      <w:proofErr w:type="spellStart"/>
      <w:r w:rsidR="007D4D39" w:rsidRPr="007D4D39">
        <w:rPr>
          <w:rFonts w:ascii="Times New Roman" w:hAnsi="Times New Roman"/>
          <w:color w:val="000000"/>
          <w:sz w:val="28"/>
          <w:szCs w:val="28"/>
        </w:rPr>
        <w:t>Голубовского</w:t>
      </w:r>
      <w:proofErr w:type="spellEnd"/>
      <w:r w:rsidR="007D4D39" w:rsidRPr="007D4D39">
        <w:rPr>
          <w:rFonts w:ascii="Times New Roman" w:hAnsi="Times New Roman"/>
          <w:color w:val="000000"/>
          <w:sz w:val="28"/>
          <w:szCs w:val="28"/>
        </w:rPr>
        <w:t>, 330</w:t>
      </w:r>
      <w:r w:rsidR="00A67203" w:rsidRPr="007D4D39">
        <w:rPr>
          <w:rFonts w:ascii="Times New Roman" w:hAnsi="Times New Roman"/>
          <w:color w:val="000000"/>
          <w:sz w:val="28"/>
          <w:szCs w:val="28"/>
        </w:rPr>
        <w:t>»</w:t>
      </w:r>
      <w:r w:rsidR="007F2220" w:rsidRPr="007D4D3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53E7" w:rsidRPr="007D4D39">
        <w:rPr>
          <w:rFonts w:ascii="Times New Roman" w:hAnsi="Times New Roman"/>
          <w:sz w:val="28"/>
          <w:szCs w:val="28"/>
        </w:rPr>
        <w:t xml:space="preserve">проводились в период </w:t>
      </w:r>
      <w:r w:rsidR="001E4929" w:rsidRPr="007D4D39">
        <w:rPr>
          <w:rFonts w:ascii="Times New Roman" w:hAnsi="Times New Roman"/>
          <w:sz w:val="28"/>
          <w:szCs w:val="28"/>
        </w:rPr>
        <w:t xml:space="preserve">с </w:t>
      </w:r>
      <w:r w:rsidR="007D4D39">
        <w:rPr>
          <w:rFonts w:ascii="Times New Roman" w:hAnsi="Times New Roman"/>
          <w:sz w:val="28"/>
          <w:szCs w:val="28"/>
        </w:rPr>
        <w:t>08 июля 2024г. по 18 июля</w:t>
      </w:r>
      <w:r w:rsidRPr="007D4D39">
        <w:rPr>
          <w:rFonts w:ascii="Times New Roman" w:hAnsi="Times New Roman"/>
          <w:sz w:val="28"/>
          <w:szCs w:val="28"/>
        </w:rPr>
        <w:t xml:space="preserve"> 2024г. на официальном сайте администрации Ипатовского муниципального округа Ставропольского</w:t>
      </w:r>
      <w:r w:rsidRPr="00B30028">
        <w:rPr>
          <w:rFonts w:ascii="Times New Roman" w:hAnsi="Times New Roman"/>
          <w:sz w:val="28"/>
          <w:szCs w:val="28"/>
        </w:rPr>
        <w:t xml:space="preserve"> края в информационно-телекоммуникационной сети «Интернет» по адресу:</w:t>
      </w:r>
      <w:hyperlink r:id="rId4" w:history="1">
        <w:r w:rsidRPr="00B30028">
          <w:rPr>
            <w:rStyle w:val="a3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  <w:r w:rsidR="004B7E60" w:rsidRPr="006B4B9B">
        <w:rPr>
          <w:rFonts w:ascii="Times New Roman" w:hAnsi="Times New Roman"/>
          <w:sz w:val="28"/>
          <w:szCs w:val="28"/>
        </w:rPr>
        <w:t>.</w:t>
      </w:r>
    </w:p>
    <w:p w:rsidR="00A13838" w:rsidRDefault="002D203F" w:rsidP="009B65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267A7F">
        <w:rPr>
          <w:rFonts w:ascii="Times New Roman" w:hAnsi="Times New Roman" w:cs="Times New Roman"/>
          <w:sz w:val="28"/>
          <w:szCs w:val="28"/>
        </w:rPr>
        <w:t xml:space="preserve"> </w:t>
      </w:r>
      <w:r w:rsidR="009B65FC">
        <w:rPr>
          <w:rFonts w:ascii="Times New Roman" w:hAnsi="Times New Roman" w:cs="Times New Roman"/>
          <w:sz w:val="28"/>
          <w:szCs w:val="28"/>
        </w:rPr>
        <w:t xml:space="preserve"> </w:t>
      </w:r>
      <w:r w:rsidR="008053C3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8C4236">
        <w:rPr>
          <w:rFonts w:ascii="Times New Roman" w:hAnsi="Times New Roman" w:cs="Times New Roman"/>
          <w:sz w:val="28"/>
          <w:szCs w:val="28"/>
        </w:rPr>
        <w:t>0 (ноль)</w:t>
      </w:r>
      <w:r w:rsidR="006B2589">
        <w:rPr>
          <w:rFonts w:ascii="Times New Roman" w:hAnsi="Times New Roman" w:cs="Times New Roman"/>
          <w:sz w:val="28"/>
          <w:szCs w:val="28"/>
        </w:rPr>
        <w:t xml:space="preserve"> </w:t>
      </w:r>
      <w:r w:rsidR="004B7E60">
        <w:rPr>
          <w:rFonts w:ascii="Times New Roman" w:hAnsi="Times New Roman" w:cs="Times New Roman"/>
          <w:sz w:val="28"/>
          <w:szCs w:val="28"/>
        </w:rPr>
        <w:t xml:space="preserve"> </w:t>
      </w:r>
      <w:r w:rsidR="00A13838">
        <w:rPr>
          <w:rFonts w:ascii="Times New Roman" w:hAnsi="Times New Roman" w:cs="Times New Roman"/>
          <w:sz w:val="28"/>
          <w:szCs w:val="28"/>
        </w:rPr>
        <w:t>человек.</w:t>
      </w:r>
    </w:p>
    <w:p w:rsidR="00A13838" w:rsidRDefault="00A13838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</w:t>
      </w:r>
      <w:r w:rsidR="006575F8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4D39">
        <w:rPr>
          <w:rFonts w:ascii="Times New Roman" w:hAnsi="Times New Roman" w:cs="Times New Roman"/>
          <w:sz w:val="28"/>
          <w:szCs w:val="28"/>
        </w:rPr>
        <w:t>19 июля</w:t>
      </w:r>
      <w:r w:rsidR="007F2220">
        <w:rPr>
          <w:rFonts w:ascii="Times New Roman" w:hAnsi="Times New Roman" w:cs="Times New Roman"/>
          <w:sz w:val="28"/>
          <w:szCs w:val="28"/>
        </w:rPr>
        <w:t xml:space="preserve"> 2024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</w:t>
      </w:r>
      <w:r w:rsidR="004B7E60">
        <w:rPr>
          <w:rFonts w:ascii="Times New Roman" w:hAnsi="Times New Roman" w:cs="Times New Roman"/>
          <w:sz w:val="28"/>
          <w:szCs w:val="28"/>
        </w:rPr>
        <w:t>.</w:t>
      </w:r>
      <w:r w:rsidR="00A150C2" w:rsidRPr="00A150C2">
        <w:rPr>
          <w:rFonts w:ascii="Times New Roman" w:hAnsi="Times New Roman" w:cs="Times New Roman"/>
          <w:sz w:val="28"/>
          <w:szCs w:val="28"/>
        </w:rPr>
        <w:t xml:space="preserve"> </w:t>
      </w:r>
      <w:r w:rsidR="00F370FD">
        <w:rPr>
          <w:rFonts w:ascii="Times New Roman" w:hAnsi="Times New Roman" w:cs="Times New Roman"/>
          <w:sz w:val="28"/>
          <w:szCs w:val="28"/>
        </w:rPr>
        <w:t xml:space="preserve">№ </w:t>
      </w:r>
      <w:r w:rsidR="007D4D3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60718E">
        <w:rPr>
          <w:rFonts w:ascii="Times New Roman" w:hAnsi="Times New Roman"/>
          <w:sz w:val="28"/>
          <w:szCs w:val="28"/>
        </w:rPr>
        <w:t>настоящее</w:t>
      </w:r>
      <w:r w:rsidR="0060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замечания и предложения</w:t>
      </w:r>
      <w:r w:rsidRPr="00F6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участников общественных обсуждений: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 предложений и замечаний не поступило;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обсуждений: предложений и замечаний не поступило.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о целесообразности  или нецелесообразности учета внесенных участниками общественных обсуждений предложений и замечаний:</w:t>
      </w:r>
    </w:p>
    <w:p w:rsidR="00C253E7" w:rsidRDefault="00C253E7" w:rsidP="00C25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597"/>
        <w:gridCol w:w="4253"/>
      </w:tblGrid>
      <w:tr w:rsidR="00C253E7" w:rsidTr="008618D2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C253E7" w:rsidTr="008618D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Pr="005607CC" w:rsidRDefault="00C253E7" w:rsidP="008618D2">
            <w:pPr>
              <w:pStyle w:val="ConsPlusNonformat"/>
              <w:ind w:left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7D4D39" w:rsidRDefault="007D4D39" w:rsidP="001B6B7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3838" w:rsidRPr="00CE06B6" w:rsidRDefault="00A13838" w:rsidP="001B6B7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6B6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BB6C3D" w:rsidRPr="00A67203" w:rsidRDefault="00C253E7" w:rsidP="00A67203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E4C53">
        <w:rPr>
          <w:rFonts w:ascii="Times New Roman" w:hAnsi="Times New Roman"/>
          <w:sz w:val="28"/>
          <w:szCs w:val="28"/>
        </w:rPr>
        <w:t xml:space="preserve">Общественные обсуждения по проекту </w:t>
      </w:r>
      <w:r w:rsidR="00914473" w:rsidRPr="00B30028">
        <w:rPr>
          <w:rFonts w:ascii="Times New Roman" w:hAnsi="Times New Roman"/>
          <w:sz w:val="28"/>
          <w:szCs w:val="28"/>
        </w:rPr>
        <w:t>решения</w:t>
      </w:r>
      <w:r w:rsidR="002412A8" w:rsidRPr="00B30028">
        <w:rPr>
          <w:rFonts w:ascii="Times New Roman" w:hAnsi="Times New Roman"/>
          <w:sz w:val="28"/>
          <w:szCs w:val="28"/>
        </w:rPr>
        <w:t xml:space="preserve"> </w:t>
      </w:r>
      <w:r w:rsidR="00FE4C53" w:rsidRPr="00B30028">
        <w:rPr>
          <w:rFonts w:ascii="Times New Roman" w:hAnsi="Times New Roman"/>
          <w:sz w:val="28"/>
          <w:szCs w:val="28"/>
        </w:rPr>
        <w:t>«</w:t>
      </w:r>
      <w:r w:rsidR="00A67203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A67203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7D4D39" w:rsidRPr="007D4D39">
        <w:rPr>
          <w:rFonts w:ascii="Times New Roman" w:eastAsiaTheme="minorHAnsi" w:hAnsi="Times New Roman"/>
          <w:sz w:val="28"/>
          <w:szCs w:val="28"/>
        </w:rPr>
        <w:t xml:space="preserve">26:02:104167:40, </w:t>
      </w:r>
      <w:r w:rsidR="007D4D39" w:rsidRPr="007D4D39">
        <w:rPr>
          <w:rFonts w:ascii="Times New Roman" w:hAnsi="Times New Roman"/>
          <w:sz w:val="28"/>
          <w:szCs w:val="28"/>
        </w:rPr>
        <w:t xml:space="preserve">расположенного по адресу </w:t>
      </w:r>
      <w:r w:rsidR="007D4D39" w:rsidRPr="007D4D39">
        <w:rPr>
          <w:rFonts w:ascii="Times New Roman" w:hAnsi="Times New Roman"/>
          <w:sz w:val="28"/>
          <w:szCs w:val="28"/>
        </w:rPr>
        <w:lastRenderedPageBreak/>
        <w:t xml:space="preserve">(местоположение): </w:t>
      </w:r>
      <w:r w:rsidR="007D4D39" w:rsidRPr="007D4D39">
        <w:rPr>
          <w:rFonts w:ascii="Times New Roman" w:hAnsi="Times New Roman"/>
          <w:color w:val="000000"/>
          <w:sz w:val="28"/>
          <w:szCs w:val="28"/>
        </w:rPr>
        <w:t>Ставропольский край, р-н  Ипатовский, г</w:t>
      </w:r>
      <w:proofErr w:type="gramStart"/>
      <w:r w:rsidR="007D4D39" w:rsidRPr="007D4D39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7D4D39" w:rsidRPr="007D4D39">
        <w:rPr>
          <w:rFonts w:ascii="Times New Roman" w:hAnsi="Times New Roman"/>
          <w:color w:val="000000"/>
          <w:sz w:val="28"/>
          <w:szCs w:val="28"/>
        </w:rPr>
        <w:t xml:space="preserve">патово, ул. </w:t>
      </w:r>
      <w:proofErr w:type="spellStart"/>
      <w:r w:rsidR="007D4D39" w:rsidRPr="007D4D39">
        <w:rPr>
          <w:rFonts w:ascii="Times New Roman" w:hAnsi="Times New Roman"/>
          <w:color w:val="000000"/>
          <w:sz w:val="28"/>
          <w:szCs w:val="28"/>
        </w:rPr>
        <w:t>Голубовского</w:t>
      </w:r>
      <w:proofErr w:type="spellEnd"/>
      <w:r w:rsidR="007D4D39" w:rsidRPr="007D4D39">
        <w:rPr>
          <w:rFonts w:ascii="Times New Roman" w:hAnsi="Times New Roman"/>
          <w:color w:val="000000"/>
          <w:sz w:val="28"/>
          <w:szCs w:val="28"/>
        </w:rPr>
        <w:t>, 330</w:t>
      </w:r>
      <w:r w:rsidR="00A67203">
        <w:rPr>
          <w:rFonts w:ascii="Times New Roman" w:hAnsi="Times New Roman"/>
          <w:color w:val="000000"/>
          <w:sz w:val="28"/>
          <w:szCs w:val="28"/>
        </w:rPr>
        <w:t>»</w:t>
      </w:r>
      <w:r w:rsidR="00FE4C53" w:rsidRPr="00B3002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B6C3D" w:rsidRPr="00B30028">
        <w:rPr>
          <w:rFonts w:ascii="Times New Roman" w:hAnsi="Times New Roman"/>
          <w:color w:val="000000"/>
          <w:sz w:val="28"/>
          <w:szCs w:val="28"/>
        </w:rPr>
        <w:t>считать состоявшимися.</w:t>
      </w:r>
    </w:p>
    <w:p w:rsidR="0063197F" w:rsidRDefault="00A13838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0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72AF9" w:rsidRDefault="00172AF9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FE4C53" w:rsidRPr="005F5DA4" w:rsidTr="005F5DA4">
        <w:tc>
          <w:tcPr>
            <w:tcW w:w="7338" w:type="dxa"/>
          </w:tcPr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комиссии,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</w:t>
            </w:r>
          </w:p>
          <w:p w:rsid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администрации, начальника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работе с территориями администрации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FE4C53" w:rsidRPr="00FE4C53" w:rsidRDefault="00FE4C53" w:rsidP="0059718F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E4C53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FE4C53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5F5DA4" w:rsidRPr="005F5DA4" w:rsidTr="005F5DA4">
        <w:tc>
          <w:tcPr>
            <w:tcW w:w="7338" w:type="dxa"/>
          </w:tcPr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Секретарь комиссии,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главный специалист отдела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F029B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5F5DA4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233" w:type="dxa"/>
          </w:tcPr>
          <w:p w:rsidR="005F5DA4" w:rsidRPr="005F5DA4" w:rsidRDefault="005F5DA4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6951D9" w:rsidP="00B3002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А.А.Босых</w:t>
            </w:r>
          </w:p>
        </w:tc>
      </w:tr>
    </w:tbl>
    <w:p w:rsidR="000010B4" w:rsidRPr="005F5DA4" w:rsidRDefault="006951D9" w:rsidP="00CC20B7">
      <w:pPr>
        <w:pStyle w:val="ConsPlusNonformat"/>
        <w:jc w:val="both"/>
        <w:rPr>
          <w:sz w:val="28"/>
          <w:szCs w:val="28"/>
        </w:rPr>
      </w:pPr>
    </w:p>
    <w:sectPr w:rsidR="000010B4" w:rsidRPr="005F5DA4" w:rsidSect="005B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3838"/>
    <w:rsid w:val="000922FB"/>
    <w:rsid w:val="000A618E"/>
    <w:rsid w:val="00104E62"/>
    <w:rsid w:val="00134FAD"/>
    <w:rsid w:val="00153798"/>
    <w:rsid w:val="00172AF9"/>
    <w:rsid w:val="00175728"/>
    <w:rsid w:val="00175E76"/>
    <w:rsid w:val="00180FE0"/>
    <w:rsid w:val="00195FDC"/>
    <w:rsid w:val="001A0C29"/>
    <w:rsid w:val="001B6B73"/>
    <w:rsid w:val="001E15E1"/>
    <w:rsid w:val="001E4929"/>
    <w:rsid w:val="00215C58"/>
    <w:rsid w:val="002412A8"/>
    <w:rsid w:val="002523E9"/>
    <w:rsid w:val="00267A7F"/>
    <w:rsid w:val="002D203F"/>
    <w:rsid w:val="002D41CA"/>
    <w:rsid w:val="002D67B9"/>
    <w:rsid w:val="00304E74"/>
    <w:rsid w:val="003C6B1F"/>
    <w:rsid w:val="003D0DA0"/>
    <w:rsid w:val="003D535D"/>
    <w:rsid w:val="003E457C"/>
    <w:rsid w:val="003E528C"/>
    <w:rsid w:val="00422976"/>
    <w:rsid w:val="00461329"/>
    <w:rsid w:val="00470210"/>
    <w:rsid w:val="00484E7D"/>
    <w:rsid w:val="004B7E60"/>
    <w:rsid w:val="004D2487"/>
    <w:rsid w:val="00527EFB"/>
    <w:rsid w:val="00534850"/>
    <w:rsid w:val="005A7B9E"/>
    <w:rsid w:val="005B0530"/>
    <w:rsid w:val="005B5E52"/>
    <w:rsid w:val="005B6B7A"/>
    <w:rsid w:val="005D6905"/>
    <w:rsid w:val="005F2971"/>
    <w:rsid w:val="005F4BBF"/>
    <w:rsid w:val="005F5DA4"/>
    <w:rsid w:val="0060718E"/>
    <w:rsid w:val="0063197F"/>
    <w:rsid w:val="006370F6"/>
    <w:rsid w:val="00656E28"/>
    <w:rsid w:val="006575F8"/>
    <w:rsid w:val="00671C9F"/>
    <w:rsid w:val="006776A7"/>
    <w:rsid w:val="00692B2F"/>
    <w:rsid w:val="006951D9"/>
    <w:rsid w:val="006A764D"/>
    <w:rsid w:val="006B2589"/>
    <w:rsid w:val="006B4B9B"/>
    <w:rsid w:val="006D7D81"/>
    <w:rsid w:val="0072085D"/>
    <w:rsid w:val="00723E13"/>
    <w:rsid w:val="00752EE6"/>
    <w:rsid w:val="00784742"/>
    <w:rsid w:val="007D4D39"/>
    <w:rsid w:val="007F2220"/>
    <w:rsid w:val="00801423"/>
    <w:rsid w:val="008053C3"/>
    <w:rsid w:val="00807537"/>
    <w:rsid w:val="00847FE2"/>
    <w:rsid w:val="00896602"/>
    <w:rsid w:val="008C4236"/>
    <w:rsid w:val="008F22D9"/>
    <w:rsid w:val="00905647"/>
    <w:rsid w:val="00914473"/>
    <w:rsid w:val="00931CDF"/>
    <w:rsid w:val="00946427"/>
    <w:rsid w:val="00982F88"/>
    <w:rsid w:val="00984D7B"/>
    <w:rsid w:val="00994E86"/>
    <w:rsid w:val="009A307A"/>
    <w:rsid w:val="009B65FC"/>
    <w:rsid w:val="009C4FAF"/>
    <w:rsid w:val="009C50E3"/>
    <w:rsid w:val="009C697C"/>
    <w:rsid w:val="009E49C9"/>
    <w:rsid w:val="009F04CB"/>
    <w:rsid w:val="00A13838"/>
    <w:rsid w:val="00A14136"/>
    <w:rsid w:val="00A150C2"/>
    <w:rsid w:val="00A164C9"/>
    <w:rsid w:val="00A6131D"/>
    <w:rsid w:val="00A67203"/>
    <w:rsid w:val="00A75A6C"/>
    <w:rsid w:val="00AB32F4"/>
    <w:rsid w:val="00AB6564"/>
    <w:rsid w:val="00B30028"/>
    <w:rsid w:val="00B50447"/>
    <w:rsid w:val="00B51974"/>
    <w:rsid w:val="00B85229"/>
    <w:rsid w:val="00BB048D"/>
    <w:rsid w:val="00BB6C3D"/>
    <w:rsid w:val="00C253E7"/>
    <w:rsid w:val="00C3775E"/>
    <w:rsid w:val="00C40AAA"/>
    <w:rsid w:val="00C70603"/>
    <w:rsid w:val="00C82ED4"/>
    <w:rsid w:val="00CC20B7"/>
    <w:rsid w:val="00CC339B"/>
    <w:rsid w:val="00CC7FE0"/>
    <w:rsid w:val="00CE06B6"/>
    <w:rsid w:val="00CE4D8A"/>
    <w:rsid w:val="00CF705C"/>
    <w:rsid w:val="00D20552"/>
    <w:rsid w:val="00D2233E"/>
    <w:rsid w:val="00D24379"/>
    <w:rsid w:val="00D3755A"/>
    <w:rsid w:val="00D57955"/>
    <w:rsid w:val="00D82BBF"/>
    <w:rsid w:val="00D85335"/>
    <w:rsid w:val="00DC0031"/>
    <w:rsid w:val="00DD04FC"/>
    <w:rsid w:val="00E3629C"/>
    <w:rsid w:val="00E43AEE"/>
    <w:rsid w:val="00EB772C"/>
    <w:rsid w:val="00EE385D"/>
    <w:rsid w:val="00F029BA"/>
    <w:rsid w:val="00F250A7"/>
    <w:rsid w:val="00F3351F"/>
    <w:rsid w:val="00F370FD"/>
    <w:rsid w:val="00F377F8"/>
    <w:rsid w:val="00F527BB"/>
    <w:rsid w:val="00F74B17"/>
    <w:rsid w:val="00F76C55"/>
    <w:rsid w:val="00FA3885"/>
    <w:rsid w:val="00FB1A84"/>
    <w:rsid w:val="00FB76F5"/>
    <w:rsid w:val="00FD22E2"/>
    <w:rsid w:val="00FD2D2D"/>
    <w:rsid w:val="00FD69F6"/>
    <w:rsid w:val="00FE4C53"/>
    <w:rsid w:val="00F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22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61</cp:revision>
  <cp:lastPrinted>2024-07-19T04:58:00Z</cp:lastPrinted>
  <dcterms:created xsi:type="dcterms:W3CDTF">2018-11-08T04:24:00Z</dcterms:created>
  <dcterms:modified xsi:type="dcterms:W3CDTF">2024-07-19T04:58:00Z</dcterms:modified>
</cp:coreProperties>
</file>