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32312F" w:rsidRPr="00E2723E" w:rsidRDefault="0032312F" w:rsidP="00E2723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72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проекту постановления администрации Ипатовского муниципального округа Ставропольского края </w:t>
      </w:r>
      <w:r w:rsidRPr="00E2723E">
        <w:rPr>
          <w:rFonts w:ascii="Times New Roman" w:hAnsi="Times New Roman" w:cs="Times New Roman"/>
          <w:sz w:val="28"/>
          <w:szCs w:val="28"/>
        </w:rPr>
        <w:t>«</w:t>
      </w:r>
      <w:r w:rsidR="00E2723E" w:rsidRPr="00E2723E">
        <w:rPr>
          <w:rFonts w:ascii="Times New Roman" w:hAnsi="Times New Roman" w:cs="Times New Roman"/>
          <w:sz w:val="28"/>
          <w:szCs w:val="28"/>
        </w:rPr>
        <w:t>О Правилах предоставления ежегодного дополн</w:t>
      </w:r>
      <w:r w:rsidR="00E2723E" w:rsidRPr="00E2723E">
        <w:rPr>
          <w:rFonts w:ascii="Times New Roman" w:hAnsi="Times New Roman" w:cs="Times New Roman"/>
          <w:sz w:val="28"/>
          <w:szCs w:val="28"/>
        </w:rPr>
        <w:t>и</w:t>
      </w:r>
      <w:r w:rsidR="00E2723E" w:rsidRPr="00E2723E">
        <w:rPr>
          <w:rFonts w:ascii="Times New Roman" w:hAnsi="Times New Roman" w:cs="Times New Roman"/>
          <w:sz w:val="28"/>
          <w:szCs w:val="28"/>
        </w:rPr>
        <w:t>тельного оплач</w:t>
      </w:r>
      <w:r w:rsidR="00E2723E" w:rsidRPr="00E2723E">
        <w:rPr>
          <w:rFonts w:ascii="Times New Roman" w:hAnsi="Times New Roman" w:cs="Times New Roman"/>
          <w:sz w:val="28"/>
          <w:szCs w:val="28"/>
        </w:rPr>
        <w:t>и</w:t>
      </w:r>
      <w:r w:rsidR="00E2723E" w:rsidRPr="00E2723E">
        <w:rPr>
          <w:rFonts w:ascii="Times New Roman" w:hAnsi="Times New Roman" w:cs="Times New Roman"/>
          <w:sz w:val="28"/>
          <w:szCs w:val="28"/>
        </w:rPr>
        <w:t>ваемого отпуска работникам с ненормированным рабочим днем в муниципальных у</w:t>
      </w:r>
      <w:r w:rsidR="00E2723E" w:rsidRPr="00E2723E">
        <w:rPr>
          <w:rFonts w:ascii="Times New Roman" w:hAnsi="Times New Roman" w:cs="Times New Roman"/>
          <w:sz w:val="28"/>
          <w:szCs w:val="28"/>
        </w:rPr>
        <w:t>ч</w:t>
      </w:r>
      <w:r w:rsidR="00E2723E" w:rsidRPr="00E2723E">
        <w:rPr>
          <w:rFonts w:ascii="Times New Roman" w:hAnsi="Times New Roman" w:cs="Times New Roman"/>
          <w:sz w:val="28"/>
          <w:szCs w:val="28"/>
        </w:rPr>
        <w:t>реждениях Ипатовского муниципального округа Ставропольского края</w:t>
      </w:r>
      <w:r w:rsidRPr="00E2723E">
        <w:rPr>
          <w:rFonts w:ascii="Times New Roman" w:hAnsi="Times New Roman" w:cs="Times New Roman"/>
          <w:sz w:val="28"/>
          <w:szCs w:val="28"/>
        </w:rPr>
        <w:t>»</w:t>
      </w:r>
    </w:p>
    <w:p w:rsidR="00916103" w:rsidRPr="00E2723E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12F" w:rsidRPr="00E2723E" w:rsidRDefault="004908EB" w:rsidP="00E2723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723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 </w:t>
      </w:r>
      <w:r w:rsidRPr="00E2723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постановления администрации Ипатовского муниципального о</w:t>
      </w:r>
      <w:r w:rsidRPr="00E2723E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E2723E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руга Ставропольского края</w:t>
      </w:r>
      <w:r w:rsidRPr="00E2723E">
        <w:rPr>
          <w:rFonts w:ascii="Times New Roman" w:hAnsi="Times New Roman" w:cs="Times New Roman"/>
          <w:sz w:val="28"/>
          <w:szCs w:val="28"/>
        </w:rPr>
        <w:t xml:space="preserve"> «</w:t>
      </w:r>
      <w:r w:rsidR="00E2723E" w:rsidRPr="00E2723E">
        <w:rPr>
          <w:rFonts w:ascii="Times New Roman" w:hAnsi="Times New Roman" w:cs="Times New Roman"/>
          <w:sz w:val="28"/>
          <w:szCs w:val="28"/>
        </w:rPr>
        <w:t>О Правилах предоставления ежегодного дополн</w:t>
      </w:r>
      <w:r w:rsidR="00E2723E" w:rsidRPr="00E2723E">
        <w:rPr>
          <w:rFonts w:ascii="Times New Roman" w:hAnsi="Times New Roman" w:cs="Times New Roman"/>
          <w:sz w:val="28"/>
          <w:szCs w:val="28"/>
        </w:rPr>
        <w:t>и</w:t>
      </w:r>
      <w:r w:rsidR="00E2723E" w:rsidRPr="00E2723E">
        <w:rPr>
          <w:rFonts w:ascii="Times New Roman" w:hAnsi="Times New Roman" w:cs="Times New Roman"/>
          <w:sz w:val="28"/>
          <w:szCs w:val="28"/>
        </w:rPr>
        <w:t>тельного оплач</w:t>
      </w:r>
      <w:r w:rsidR="00E2723E" w:rsidRPr="00E2723E">
        <w:rPr>
          <w:rFonts w:ascii="Times New Roman" w:hAnsi="Times New Roman" w:cs="Times New Roman"/>
          <w:sz w:val="28"/>
          <w:szCs w:val="28"/>
        </w:rPr>
        <w:t>и</w:t>
      </w:r>
      <w:r w:rsidR="00E2723E" w:rsidRPr="00E2723E">
        <w:rPr>
          <w:rFonts w:ascii="Times New Roman" w:hAnsi="Times New Roman" w:cs="Times New Roman"/>
          <w:sz w:val="28"/>
          <w:szCs w:val="28"/>
        </w:rPr>
        <w:t>ваемого отпуска работникам с ненормированным рабочим днем в муниципальных у</w:t>
      </w:r>
      <w:r w:rsidR="00E2723E" w:rsidRPr="00E2723E">
        <w:rPr>
          <w:rFonts w:ascii="Times New Roman" w:hAnsi="Times New Roman" w:cs="Times New Roman"/>
          <w:sz w:val="28"/>
          <w:szCs w:val="28"/>
        </w:rPr>
        <w:t>ч</w:t>
      </w:r>
      <w:r w:rsidR="00E2723E" w:rsidRPr="00E2723E">
        <w:rPr>
          <w:rFonts w:ascii="Times New Roman" w:hAnsi="Times New Roman" w:cs="Times New Roman"/>
          <w:sz w:val="28"/>
          <w:szCs w:val="28"/>
        </w:rPr>
        <w:t xml:space="preserve">реждениях Ипатовского муниципального округа Ставропольского края» </w:t>
      </w:r>
      <w:r w:rsidRPr="00E2723E">
        <w:rPr>
          <w:rFonts w:ascii="Times New Roman" w:eastAsia="Times New Roman" w:hAnsi="Times New Roman" w:cs="Times New Roman"/>
          <w:sz w:val="28"/>
          <w:szCs w:val="28"/>
        </w:rPr>
        <w:t>в связи с произошедшими  изменениями</w:t>
      </w:r>
      <w:r w:rsidR="0032312F" w:rsidRPr="00E272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2312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32312F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32312F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6DBA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D6381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2312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08EB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412"/>
    <w:rsid w:val="00870D79"/>
    <w:rsid w:val="00871C6F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0D3B"/>
    <w:rsid w:val="0098202F"/>
    <w:rsid w:val="009906E3"/>
    <w:rsid w:val="00992CE1"/>
    <w:rsid w:val="009A4C0F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0CC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2723E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870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19</cp:revision>
  <cp:lastPrinted>2024-07-12T06:20:00Z</cp:lastPrinted>
  <dcterms:created xsi:type="dcterms:W3CDTF">2021-04-27T09:25:00Z</dcterms:created>
  <dcterms:modified xsi:type="dcterms:W3CDTF">2024-07-12T06:20:00Z</dcterms:modified>
</cp:coreProperties>
</file>