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1F" w:rsidRDefault="00F8601F" w:rsidP="00DF5429">
      <w:pPr>
        <w:ind w:left="4956"/>
        <w:jc w:val="both"/>
        <w:rPr>
          <w:color w:val="000000"/>
        </w:rPr>
      </w:pPr>
    </w:p>
    <w:p w:rsidR="007D076C" w:rsidRDefault="007D076C" w:rsidP="007D076C">
      <w:pPr>
        <w:pStyle w:val="2"/>
        <w:ind w:firstLine="567"/>
        <w:jc w:val="right"/>
        <w:rPr>
          <w:b w:val="0"/>
        </w:rPr>
      </w:pPr>
    </w:p>
    <w:p w:rsidR="007D076C" w:rsidRPr="007D076C" w:rsidRDefault="007D076C" w:rsidP="007D076C">
      <w:pPr>
        <w:pStyle w:val="2"/>
        <w:ind w:firstLine="567"/>
        <w:jc w:val="right"/>
        <w:rPr>
          <w:b w:val="0"/>
        </w:rPr>
      </w:pPr>
      <w:r w:rsidRPr="007D076C">
        <w:rPr>
          <w:b w:val="0"/>
        </w:rPr>
        <w:t>Главе Ипатовского муниципального</w:t>
      </w:r>
    </w:p>
    <w:p w:rsidR="007D076C" w:rsidRDefault="007D076C" w:rsidP="007D076C">
      <w:pPr>
        <w:pStyle w:val="2"/>
        <w:ind w:firstLine="567"/>
        <w:jc w:val="right"/>
        <w:rPr>
          <w:b w:val="0"/>
        </w:rPr>
      </w:pPr>
      <w:r w:rsidRPr="007D076C">
        <w:rPr>
          <w:b w:val="0"/>
        </w:rPr>
        <w:t xml:space="preserve"> округа Ставропольского края</w:t>
      </w:r>
    </w:p>
    <w:p w:rsidR="007D076C" w:rsidRPr="007D076C" w:rsidRDefault="007D076C" w:rsidP="007D076C"/>
    <w:p w:rsidR="007D076C" w:rsidRPr="007D076C" w:rsidRDefault="007D076C" w:rsidP="007D076C">
      <w:pPr>
        <w:pStyle w:val="2"/>
        <w:ind w:firstLine="567"/>
        <w:jc w:val="right"/>
        <w:rPr>
          <w:b w:val="0"/>
        </w:rPr>
      </w:pPr>
      <w:r>
        <w:rPr>
          <w:b w:val="0"/>
        </w:rPr>
        <w:t xml:space="preserve">В.Н. </w:t>
      </w:r>
      <w:proofErr w:type="spellStart"/>
      <w:r>
        <w:rPr>
          <w:b w:val="0"/>
        </w:rPr>
        <w:t>Шейкиной</w:t>
      </w:r>
      <w:proofErr w:type="spellEnd"/>
      <w:r>
        <w:rPr>
          <w:b w:val="0"/>
        </w:rPr>
        <w:t xml:space="preserve"> </w:t>
      </w:r>
    </w:p>
    <w:p w:rsidR="007D076C" w:rsidRPr="007D076C" w:rsidRDefault="007D076C" w:rsidP="00DF5429">
      <w:pPr>
        <w:pStyle w:val="2"/>
        <w:ind w:firstLine="567"/>
      </w:pPr>
    </w:p>
    <w:p w:rsidR="007D076C" w:rsidRPr="007D076C" w:rsidRDefault="007D076C" w:rsidP="00DF5429">
      <w:pPr>
        <w:pStyle w:val="2"/>
        <w:ind w:firstLine="567"/>
      </w:pPr>
    </w:p>
    <w:p w:rsidR="00A35B86" w:rsidRDefault="00A35B86" w:rsidP="00DF5429">
      <w:pPr>
        <w:pStyle w:val="2"/>
        <w:ind w:firstLine="567"/>
      </w:pPr>
      <w:r>
        <w:rPr>
          <w:b w:val="0"/>
          <w:color w:val="000000"/>
        </w:rPr>
        <w:t>Пояснительная записка</w:t>
      </w:r>
    </w:p>
    <w:p w:rsidR="007810C0" w:rsidRPr="00E70852" w:rsidRDefault="00831BAB" w:rsidP="007810C0">
      <w:pPr>
        <w:jc w:val="both"/>
        <w:rPr>
          <w:b/>
          <w:szCs w:val="28"/>
        </w:rPr>
      </w:pPr>
      <w:r>
        <w:rPr>
          <w:color w:val="000000"/>
        </w:rPr>
        <w:t xml:space="preserve">к проекту постановления администрации Ипатовского </w:t>
      </w:r>
      <w:r w:rsidR="00737D18">
        <w:rPr>
          <w:color w:val="000000"/>
        </w:rPr>
        <w:t>муниципального</w:t>
      </w:r>
      <w:r>
        <w:rPr>
          <w:color w:val="000000"/>
        </w:rPr>
        <w:t xml:space="preserve"> округа Ставропольского края</w:t>
      </w:r>
      <w:r>
        <w:rPr>
          <w:color w:val="000000"/>
          <w:lang w:eastAsia="ar-SA"/>
        </w:rPr>
        <w:t xml:space="preserve"> </w:t>
      </w:r>
      <w:r w:rsidR="00D92641">
        <w:rPr>
          <w:color w:val="000000"/>
          <w:lang w:eastAsia="ar-SA"/>
        </w:rPr>
        <w:t>«</w:t>
      </w:r>
      <w:r w:rsidR="00D92641">
        <w:t xml:space="preserve">О внесении изменений в состав </w:t>
      </w:r>
      <w:r w:rsidR="00D92641">
        <w:rPr>
          <w:szCs w:val="28"/>
        </w:rPr>
        <w:t>межведомственной комиссии по охране труда</w:t>
      </w:r>
      <w:r w:rsidR="00D92641" w:rsidRPr="00912BE6">
        <w:rPr>
          <w:szCs w:val="28"/>
        </w:rPr>
        <w:t xml:space="preserve"> Ипатовского </w:t>
      </w:r>
      <w:r w:rsidR="00D92641">
        <w:rPr>
          <w:szCs w:val="28"/>
        </w:rPr>
        <w:t xml:space="preserve">муниципального </w:t>
      </w:r>
      <w:r w:rsidR="00D92641" w:rsidRPr="00912BE6">
        <w:rPr>
          <w:szCs w:val="28"/>
        </w:rPr>
        <w:t>округа Ставропольского края</w:t>
      </w:r>
      <w:r w:rsidR="00FF3973">
        <w:rPr>
          <w:szCs w:val="28"/>
        </w:rPr>
        <w:t>», утверждённ</w:t>
      </w:r>
      <w:r w:rsidR="00D92641">
        <w:rPr>
          <w:szCs w:val="28"/>
        </w:rPr>
        <w:t>ого</w:t>
      </w:r>
      <w:r w:rsidR="00FF3973">
        <w:rPr>
          <w:szCs w:val="28"/>
        </w:rPr>
        <w:t xml:space="preserve"> постановлением администрации Ипатовского муниципального округа Ставро</w:t>
      </w:r>
      <w:r w:rsidR="003C1527">
        <w:rPr>
          <w:szCs w:val="28"/>
        </w:rPr>
        <w:t>польского края от 14 марта 2024</w:t>
      </w:r>
      <w:r w:rsidR="00FF3973">
        <w:rPr>
          <w:szCs w:val="28"/>
        </w:rPr>
        <w:t>г. № 2</w:t>
      </w:r>
      <w:r w:rsidR="00D92641">
        <w:rPr>
          <w:szCs w:val="28"/>
        </w:rPr>
        <w:t>70.</w:t>
      </w:r>
    </w:p>
    <w:p w:rsidR="00A35B86" w:rsidRDefault="00A35B86" w:rsidP="00B86814">
      <w:pPr>
        <w:pStyle w:val="21"/>
        <w:spacing w:after="0" w:line="240" w:lineRule="exact"/>
        <w:ind w:firstLine="567"/>
        <w:jc w:val="both"/>
        <w:rPr>
          <w:color w:val="000000"/>
        </w:rPr>
      </w:pPr>
    </w:p>
    <w:p w:rsidR="00A35B86" w:rsidRPr="00BD4425" w:rsidRDefault="002D176A" w:rsidP="00B86814">
      <w:pPr>
        <w:ind w:firstLine="567"/>
        <w:jc w:val="both"/>
        <w:rPr>
          <w:color w:val="000000"/>
          <w:szCs w:val="28"/>
        </w:rPr>
      </w:pPr>
      <w:r>
        <w:rPr>
          <w:color w:val="000000"/>
        </w:rPr>
        <w:t xml:space="preserve">Проект </w:t>
      </w:r>
      <w:r w:rsidR="00A35B86">
        <w:rPr>
          <w:color w:val="000000"/>
        </w:rPr>
        <w:t xml:space="preserve">постановления </w:t>
      </w:r>
      <w:r w:rsidR="00656A4B">
        <w:rPr>
          <w:color w:val="000000"/>
        </w:rPr>
        <w:t xml:space="preserve">администрации Ипатовского </w:t>
      </w:r>
      <w:r w:rsidR="00523679">
        <w:rPr>
          <w:color w:val="000000"/>
        </w:rPr>
        <w:t>муниципального</w:t>
      </w:r>
      <w:r w:rsidR="00A35B86">
        <w:rPr>
          <w:color w:val="000000"/>
        </w:rPr>
        <w:t xml:space="preserve"> округа Ставропольского края</w:t>
      </w:r>
      <w:r w:rsidR="00A35B86">
        <w:rPr>
          <w:color w:val="000000"/>
          <w:lang w:eastAsia="ar-SA"/>
        </w:rPr>
        <w:t xml:space="preserve"> </w:t>
      </w:r>
      <w:r w:rsidR="00D92641">
        <w:rPr>
          <w:color w:val="000000"/>
          <w:lang w:eastAsia="ar-SA"/>
        </w:rPr>
        <w:t>«</w:t>
      </w:r>
      <w:r w:rsidR="00D92641">
        <w:t xml:space="preserve">О внесении изменений в состав </w:t>
      </w:r>
      <w:r w:rsidR="00D92641">
        <w:rPr>
          <w:szCs w:val="28"/>
        </w:rPr>
        <w:t>межведомственной комиссии по охране труда</w:t>
      </w:r>
      <w:r w:rsidR="00D92641" w:rsidRPr="00912BE6">
        <w:rPr>
          <w:szCs w:val="28"/>
        </w:rPr>
        <w:t xml:space="preserve"> Ипатовского </w:t>
      </w:r>
      <w:r w:rsidR="00D92641">
        <w:rPr>
          <w:szCs w:val="28"/>
        </w:rPr>
        <w:t xml:space="preserve">муниципального </w:t>
      </w:r>
      <w:r w:rsidR="00D92641" w:rsidRPr="00912BE6">
        <w:rPr>
          <w:szCs w:val="28"/>
        </w:rPr>
        <w:t>округа Ставропольского края</w:t>
      </w:r>
      <w:r w:rsidR="009001CE">
        <w:rPr>
          <w:szCs w:val="28"/>
        </w:rPr>
        <w:t>», утверждённый постановлением администрации Ипатовского муниципального округа Ставропольского края от 14 марта 2024 г. № 2</w:t>
      </w:r>
      <w:r w:rsidR="00D92641">
        <w:rPr>
          <w:szCs w:val="28"/>
        </w:rPr>
        <w:t>70</w:t>
      </w:r>
      <w:r w:rsidR="00A107A4">
        <w:rPr>
          <w:color w:val="000000"/>
          <w:szCs w:val="28"/>
        </w:rPr>
        <w:t xml:space="preserve"> </w:t>
      </w:r>
      <w:r w:rsidR="00A35B86">
        <w:rPr>
          <w:color w:val="000000"/>
        </w:rPr>
        <w:t xml:space="preserve">подготовлен </w:t>
      </w:r>
      <w:r w:rsidR="00757B83">
        <w:rPr>
          <w:color w:val="000000"/>
        </w:rPr>
        <w:t xml:space="preserve">в связи </w:t>
      </w:r>
      <w:r w:rsidR="00D92641">
        <w:rPr>
          <w:color w:val="000000"/>
        </w:rPr>
        <w:t>с</w:t>
      </w:r>
      <w:r w:rsidR="00737D18">
        <w:rPr>
          <w:color w:val="000000"/>
        </w:rPr>
        <w:t xml:space="preserve"> произошедшими кадровыми изменениями</w:t>
      </w:r>
      <w:r w:rsidR="00A35B86">
        <w:rPr>
          <w:color w:val="000000"/>
        </w:rPr>
        <w:t>.</w:t>
      </w:r>
    </w:p>
    <w:p w:rsidR="00A35B86" w:rsidRPr="002D176A" w:rsidRDefault="00A35B86" w:rsidP="00B86814">
      <w:pPr>
        <w:ind w:firstLine="567"/>
        <w:jc w:val="both"/>
      </w:pPr>
      <w:r>
        <w:rPr>
          <w:szCs w:val="28"/>
        </w:rPr>
        <w:t>Принятие данного проекта постановления не повлечет за собой увеличения расходов</w:t>
      </w:r>
      <w:r w:rsidR="002D176A">
        <w:rPr>
          <w:szCs w:val="28"/>
        </w:rPr>
        <w:t xml:space="preserve"> бюджета Ипатовского </w:t>
      </w:r>
      <w:r w:rsidR="00523679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края.</w:t>
      </w:r>
      <w:bookmarkStart w:id="0" w:name="_GoBack"/>
      <w:bookmarkEnd w:id="0"/>
    </w:p>
    <w:p w:rsidR="00A35B86" w:rsidRDefault="00A35B86" w:rsidP="00B86814">
      <w:pPr>
        <w:pStyle w:val="a4"/>
        <w:ind w:firstLine="567"/>
        <w:jc w:val="both"/>
        <w:rPr>
          <w:szCs w:val="28"/>
        </w:rPr>
      </w:pPr>
    </w:p>
    <w:p w:rsidR="007D076C" w:rsidRDefault="007D076C" w:rsidP="00B86814">
      <w:pPr>
        <w:pStyle w:val="a4"/>
        <w:ind w:firstLine="567"/>
        <w:jc w:val="both"/>
        <w:rPr>
          <w:szCs w:val="28"/>
        </w:rPr>
      </w:pPr>
    </w:p>
    <w:p w:rsidR="007D076C" w:rsidRDefault="007D076C" w:rsidP="00B86814">
      <w:pPr>
        <w:pStyle w:val="a4"/>
        <w:ind w:firstLine="567"/>
        <w:jc w:val="both"/>
        <w:rPr>
          <w:szCs w:val="28"/>
        </w:rPr>
      </w:pPr>
    </w:p>
    <w:p w:rsidR="007D076C" w:rsidRPr="007D076C" w:rsidRDefault="00D92641" w:rsidP="007D076C">
      <w:pPr>
        <w:spacing w:line="240" w:lineRule="exact"/>
        <w:rPr>
          <w:szCs w:val="28"/>
        </w:rPr>
      </w:pPr>
      <w:r>
        <w:rPr>
          <w:szCs w:val="28"/>
        </w:rPr>
        <w:t>Заместитель начальника</w:t>
      </w:r>
      <w:r w:rsidR="007D076C" w:rsidRPr="007D076C">
        <w:rPr>
          <w:szCs w:val="28"/>
        </w:rPr>
        <w:t xml:space="preserve"> управления труда </w:t>
      </w:r>
    </w:p>
    <w:p w:rsidR="007D076C" w:rsidRPr="007D076C" w:rsidRDefault="007D076C" w:rsidP="007D076C">
      <w:pPr>
        <w:spacing w:line="240" w:lineRule="exact"/>
        <w:rPr>
          <w:szCs w:val="28"/>
        </w:rPr>
      </w:pPr>
      <w:r w:rsidRPr="007D076C">
        <w:rPr>
          <w:szCs w:val="28"/>
        </w:rPr>
        <w:t>и социальной защиты населения</w:t>
      </w:r>
    </w:p>
    <w:p w:rsidR="007D076C" w:rsidRPr="007D076C" w:rsidRDefault="007D076C" w:rsidP="007D076C">
      <w:pPr>
        <w:spacing w:line="240" w:lineRule="exact"/>
        <w:rPr>
          <w:szCs w:val="28"/>
        </w:rPr>
      </w:pPr>
      <w:r w:rsidRPr="007D076C">
        <w:rPr>
          <w:szCs w:val="28"/>
        </w:rPr>
        <w:t xml:space="preserve">администрации Ипатовского </w:t>
      </w:r>
    </w:p>
    <w:p w:rsidR="007D076C" w:rsidRDefault="007D076C" w:rsidP="007D076C">
      <w:pPr>
        <w:pStyle w:val="a4"/>
        <w:spacing w:line="240" w:lineRule="exact"/>
        <w:jc w:val="both"/>
        <w:rPr>
          <w:b w:val="0"/>
          <w:szCs w:val="28"/>
        </w:rPr>
      </w:pPr>
      <w:r>
        <w:rPr>
          <w:b w:val="0"/>
          <w:szCs w:val="28"/>
        </w:rPr>
        <w:t xml:space="preserve">муниципального </w:t>
      </w:r>
      <w:r w:rsidRPr="007D076C">
        <w:rPr>
          <w:b w:val="0"/>
          <w:szCs w:val="28"/>
        </w:rPr>
        <w:t xml:space="preserve">округа </w:t>
      </w:r>
    </w:p>
    <w:p w:rsidR="00A35B86" w:rsidRPr="007D076C" w:rsidRDefault="007D076C" w:rsidP="007D076C">
      <w:pPr>
        <w:pStyle w:val="a4"/>
        <w:spacing w:line="240" w:lineRule="exact"/>
        <w:jc w:val="both"/>
        <w:rPr>
          <w:b w:val="0"/>
        </w:rPr>
      </w:pPr>
      <w:r w:rsidRPr="007D076C">
        <w:rPr>
          <w:b w:val="0"/>
          <w:szCs w:val="28"/>
        </w:rPr>
        <w:t>Ставропольского края</w:t>
      </w:r>
      <w:r w:rsidRPr="007D076C">
        <w:rPr>
          <w:b w:val="0"/>
          <w:szCs w:val="28"/>
        </w:rPr>
        <w:tab/>
      </w:r>
      <w:r w:rsidRPr="007D076C">
        <w:rPr>
          <w:b w:val="0"/>
          <w:szCs w:val="28"/>
        </w:rPr>
        <w:tab/>
      </w:r>
      <w:r w:rsidRPr="007D076C">
        <w:rPr>
          <w:b w:val="0"/>
          <w:szCs w:val="28"/>
        </w:rPr>
        <w:tab/>
      </w:r>
      <w:r w:rsidRPr="007D076C">
        <w:rPr>
          <w:b w:val="0"/>
          <w:szCs w:val="28"/>
        </w:rPr>
        <w:tab/>
      </w:r>
      <w:r w:rsidRPr="007D076C"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D92641">
        <w:rPr>
          <w:b w:val="0"/>
          <w:szCs w:val="28"/>
        </w:rPr>
        <w:t xml:space="preserve">Г.А. </w:t>
      </w:r>
      <w:proofErr w:type="spellStart"/>
      <w:r w:rsidR="00D92641">
        <w:rPr>
          <w:b w:val="0"/>
          <w:szCs w:val="28"/>
        </w:rPr>
        <w:t>Прищепова</w:t>
      </w:r>
      <w:proofErr w:type="spellEnd"/>
    </w:p>
    <w:p w:rsidR="00A85537" w:rsidRDefault="00A85537" w:rsidP="00B86814">
      <w:pPr>
        <w:pStyle w:val="a4"/>
        <w:ind w:firstLine="567"/>
        <w:jc w:val="both"/>
      </w:pPr>
    </w:p>
    <w:p w:rsidR="00A85537" w:rsidRDefault="00A85537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D92641" w:rsidRDefault="00D92641" w:rsidP="00B86814">
      <w:pPr>
        <w:pStyle w:val="a4"/>
        <w:ind w:firstLine="567"/>
        <w:jc w:val="both"/>
      </w:pPr>
    </w:p>
    <w:p w:rsidR="00D92641" w:rsidRDefault="00D92641" w:rsidP="00B86814">
      <w:pPr>
        <w:pStyle w:val="a4"/>
        <w:ind w:firstLine="567"/>
        <w:jc w:val="both"/>
      </w:pPr>
    </w:p>
    <w:p w:rsidR="00D92641" w:rsidRDefault="00D92641" w:rsidP="00B86814">
      <w:pPr>
        <w:pStyle w:val="a4"/>
        <w:ind w:firstLine="567"/>
        <w:jc w:val="both"/>
      </w:pPr>
    </w:p>
    <w:p w:rsidR="00D92641" w:rsidRDefault="00D92641" w:rsidP="00B86814">
      <w:pPr>
        <w:pStyle w:val="a4"/>
        <w:ind w:firstLine="567"/>
        <w:jc w:val="both"/>
      </w:pPr>
    </w:p>
    <w:p w:rsidR="00D92641" w:rsidRDefault="00D92641" w:rsidP="00B86814">
      <w:pPr>
        <w:pStyle w:val="a4"/>
        <w:ind w:firstLine="567"/>
        <w:jc w:val="both"/>
      </w:pPr>
    </w:p>
    <w:p w:rsidR="00D92641" w:rsidRDefault="00D92641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A35B86" w:rsidRPr="007D076C" w:rsidRDefault="007D076C">
      <w:pPr>
        <w:pStyle w:val="a4"/>
        <w:spacing w:line="240" w:lineRule="exact"/>
        <w:rPr>
          <w:b w:val="0"/>
          <w:color w:val="000000"/>
          <w:sz w:val="20"/>
          <w:szCs w:val="20"/>
        </w:rPr>
      </w:pPr>
      <w:r w:rsidRPr="007D076C">
        <w:rPr>
          <w:b w:val="0"/>
          <w:color w:val="000000"/>
          <w:sz w:val="20"/>
          <w:szCs w:val="20"/>
        </w:rPr>
        <w:t xml:space="preserve">Исполнитель: </w:t>
      </w:r>
      <w:r w:rsidR="00D92641">
        <w:rPr>
          <w:b w:val="0"/>
          <w:color w:val="000000"/>
          <w:sz w:val="20"/>
          <w:szCs w:val="20"/>
        </w:rPr>
        <w:t>Козуб Алена Юрьевна,</w:t>
      </w:r>
      <w:r w:rsidRPr="007D076C">
        <w:rPr>
          <w:b w:val="0"/>
          <w:color w:val="000000"/>
          <w:sz w:val="20"/>
          <w:szCs w:val="20"/>
        </w:rPr>
        <w:t xml:space="preserve"> 2-12-80</w:t>
      </w:r>
    </w:p>
    <w:sectPr w:rsidR="00A35B86" w:rsidRPr="007D076C" w:rsidSect="00377090">
      <w:pgSz w:w="11906" w:h="16838"/>
      <w:pgMar w:top="567" w:right="70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2D176A"/>
    <w:rsid w:val="00012B00"/>
    <w:rsid w:val="000623AB"/>
    <w:rsid w:val="00077DFD"/>
    <w:rsid w:val="000B25B4"/>
    <w:rsid w:val="000F75DA"/>
    <w:rsid w:val="00112E75"/>
    <w:rsid w:val="00116EC2"/>
    <w:rsid w:val="00146168"/>
    <w:rsid w:val="001C382A"/>
    <w:rsid w:val="002463FF"/>
    <w:rsid w:val="002D176A"/>
    <w:rsid w:val="002D4D8D"/>
    <w:rsid w:val="00377090"/>
    <w:rsid w:val="003B3570"/>
    <w:rsid w:val="003C1527"/>
    <w:rsid w:val="00430003"/>
    <w:rsid w:val="0047483B"/>
    <w:rsid w:val="00484DB7"/>
    <w:rsid w:val="0048578A"/>
    <w:rsid w:val="004B3F3B"/>
    <w:rsid w:val="004D594C"/>
    <w:rsid w:val="00523679"/>
    <w:rsid w:val="00585DF5"/>
    <w:rsid w:val="005B2C15"/>
    <w:rsid w:val="00656A4B"/>
    <w:rsid w:val="00672FF3"/>
    <w:rsid w:val="00737D18"/>
    <w:rsid w:val="00757B83"/>
    <w:rsid w:val="007810C0"/>
    <w:rsid w:val="007A1D1E"/>
    <w:rsid w:val="007D076C"/>
    <w:rsid w:val="007E2156"/>
    <w:rsid w:val="00831BAB"/>
    <w:rsid w:val="008B512C"/>
    <w:rsid w:val="008D6889"/>
    <w:rsid w:val="008E3A02"/>
    <w:rsid w:val="009001CE"/>
    <w:rsid w:val="00934482"/>
    <w:rsid w:val="00934FA7"/>
    <w:rsid w:val="009630C8"/>
    <w:rsid w:val="009E1BCE"/>
    <w:rsid w:val="00A107A4"/>
    <w:rsid w:val="00A1290A"/>
    <w:rsid w:val="00A35B86"/>
    <w:rsid w:val="00A478A3"/>
    <w:rsid w:val="00A85537"/>
    <w:rsid w:val="00AE12EE"/>
    <w:rsid w:val="00B377EF"/>
    <w:rsid w:val="00B51F85"/>
    <w:rsid w:val="00B86814"/>
    <w:rsid w:val="00BD4425"/>
    <w:rsid w:val="00C2213D"/>
    <w:rsid w:val="00C2779B"/>
    <w:rsid w:val="00CC4323"/>
    <w:rsid w:val="00D7730F"/>
    <w:rsid w:val="00D92641"/>
    <w:rsid w:val="00DF5429"/>
    <w:rsid w:val="00E61FD1"/>
    <w:rsid w:val="00E648E7"/>
    <w:rsid w:val="00EA41DC"/>
    <w:rsid w:val="00F22F9C"/>
    <w:rsid w:val="00F30A1A"/>
    <w:rsid w:val="00F8601F"/>
    <w:rsid w:val="00FD5E35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E22F7D"/>
  <w15:docId w15:val="{1675E56B-9462-4499-85F7-829E6A9E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F3"/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672FF3"/>
    <w:pPr>
      <w:keepNext/>
      <w:numPr>
        <w:numId w:val="1"/>
      </w:numPr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72FF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2FF3"/>
  </w:style>
  <w:style w:type="character" w:customStyle="1" w:styleId="WW8Num1z1">
    <w:name w:val="WW8Num1z1"/>
    <w:rsid w:val="00672FF3"/>
  </w:style>
  <w:style w:type="character" w:customStyle="1" w:styleId="WW8Num1z2">
    <w:name w:val="WW8Num1z2"/>
    <w:rsid w:val="00672FF3"/>
  </w:style>
  <w:style w:type="character" w:customStyle="1" w:styleId="WW8Num1z3">
    <w:name w:val="WW8Num1z3"/>
    <w:rsid w:val="00672FF3"/>
  </w:style>
  <w:style w:type="character" w:customStyle="1" w:styleId="WW8Num1z4">
    <w:name w:val="WW8Num1z4"/>
    <w:rsid w:val="00672FF3"/>
  </w:style>
  <w:style w:type="character" w:customStyle="1" w:styleId="WW8Num1z5">
    <w:name w:val="WW8Num1z5"/>
    <w:rsid w:val="00672FF3"/>
  </w:style>
  <w:style w:type="character" w:customStyle="1" w:styleId="WW8Num1z6">
    <w:name w:val="WW8Num1z6"/>
    <w:rsid w:val="00672FF3"/>
  </w:style>
  <w:style w:type="character" w:customStyle="1" w:styleId="WW8Num1z7">
    <w:name w:val="WW8Num1z7"/>
    <w:rsid w:val="00672FF3"/>
  </w:style>
  <w:style w:type="character" w:customStyle="1" w:styleId="WW8Num1z8">
    <w:name w:val="WW8Num1z8"/>
    <w:rsid w:val="00672FF3"/>
  </w:style>
  <w:style w:type="character" w:customStyle="1" w:styleId="10">
    <w:name w:val="Основной шрифт абзаца1"/>
    <w:rsid w:val="00672FF3"/>
  </w:style>
  <w:style w:type="character" w:styleId="a3">
    <w:name w:val="Hyperlink"/>
    <w:uiPriority w:val="99"/>
    <w:rsid w:val="00672FF3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672FF3"/>
    <w:pPr>
      <w:jc w:val="center"/>
    </w:pPr>
  </w:style>
  <w:style w:type="paragraph" w:styleId="a4">
    <w:name w:val="Body Text"/>
    <w:basedOn w:val="a"/>
    <w:rsid w:val="00672FF3"/>
    <w:rPr>
      <w:b/>
      <w:bCs/>
    </w:rPr>
  </w:style>
  <w:style w:type="paragraph" w:styleId="a5">
    <w:name w:val="List"/>
    <w:basedOn w:val="a4"/>
    <w:rsid w:val="00672FF3"/>
    <w:rPr>
      <w:rFonts w:cs="Lohit Devanagari"/>
    </w:rPr>
  </w:style>
  <w:style w:type="paragraph" w:styleId="a6">
    <w:name w:val="caption"/>
    <w:basedOn w:val="a"/>
    <w:qFormat/>
    <w:rsid w:val="00672FF3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2">
    <w:name w:val="Указатель1"/>
    <w:basedOn w:val="a"/>
    <w:rsid w:val="00672FF3"/>
    <w:pPr>
      <w:suppressLineNumbers/>
    </w:pPr>
    <w:rPr>
      <w:rFonts w:cs="Lohit Devanagari"/>
    </w:rPr>
  </w:style>
  <w:style w:type="paragraph" w:styleId="a7">
    <w:name w:val="Balloon Text"/>
    <w:basedOn w:val="a"/>
    <w:rsid w:val="00672FF3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672FF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672FF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21"/>
    <w:basedOn w:val="a"/>
    <w:rsid w:val="00484DB7"/>
    <w:pPr>
      <w:spacing w:after="120" w:line="48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creator>Администратор</dc:creator>
  <cp:lastModifiedBy>Козуб</cp:lastModifiedBy>
  <cp:revision>19</cp:revision>
  <cp:lastPrinted>2024-06-17T12:27:00Z</cp:lastPrinted>
  <dcterms:created xsi:type="dcterms:W3CDTF">2022-07-14T04:59:00Z</dcterms:created>
  <dcterms:modified xsi:type="dcterms:W3CDTF">2024-06-17T12:27:00Z</dcterms:modified>
</cp:coreProperties>
</file>