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52" w:rsidRPr="00827052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827052" w:rsidRPr="00827052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827052" w:rsidRPr="00827052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sz w:val="28"/>
          <w:szCs w:val="28"/>
        </w:rPr>
        <w:t>проекта нормативного правового акта администрации</w:t>
      </w:r>
    </w:p>
    <w:p w:rsidR="00827052" w:rsidRPr="00827052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121A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705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27052" w:rsidRPr="00827052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Default="00827052" w:rsidP="00827052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827052" w:rsidRDefault="00827052" w:rsidP="00B75038">
      <w:pPr>
        <w:pStyle w:val="ConsPlusNormal"/>
        <w:ind w:left="1080"/>
        <w:outlineLvl w:val="2"/>
        <w:rPr>
          <w:rFonts w:ascii="Times New Roman" w:hAnsi="Times New Roman" w:cs="Times New Roman"/>
          <w:sz w:val="28"/>
          <w:szCs w:val="28"/>
        </w:rPr>
      </w:pPr>
    </w:p>
    <w:p w:rsidR="00827052" w:rsidRPr="00827052" w:rsidRDefault="00827052" w:rsidP="00827052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i/>
          <w:sz w:val="28"/>
          <w:szCs w:val="28"/>
          <w:u w:val="single"/>
        </w:rPr>
        <w:t>Отдел капитального строительства, архитектуры и</w:t>
      </w:r>
      <w:r w:rsidRPr="00827052">
        <w:rPr>
          <w:rFonts w:ascii="Times New Roman" w:hAnsi="Times New Roman" w:cs="Times New Roman"/>
          <w:i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705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27052" w:rsidRPr="00827052" w:rsidRDefault="00827052" w:rsidP="00B75038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827052">
        <w:rPr>
          <w:rFonts w:ascii="Times New Roman" w:hAnsi="Times New Roman" w:cs="Times New Roman"/>
        </w:rPr>
        <w:t>(Наименование отдела аппарата, отдела (управления, комитета) со статусом юридического</w:t>
      </w:r>
      <w:proofErr w:type="gramEnd"/>
    </w:p>
    <w:p w:rsidR="00827052" w:rsidRPr="00827052" w:rsidRDefault="00827052" w:rsidP="00827052">
      <w:pPr>
        <w:pStyle w:val="ConsPlusNormal"/>
        <w:ind w:left="720"/>
        <w:jc w:val="both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7052">
        <w:rPr>
          <w:rFonts w:ascii="Times New Roman" w:hAnsi="Times New Roman" w:cs="Times New Roman"/>
          <w:i/>
          <w:sz w:val="28"/>
          <w:szCs w:val="28"/>
          <w:u w:val="single"/>
        </w:rPr>
        <w:t xml:space="preserve">градостроительства администрации Ипатовского </w:t>
      </w:r>
      <w:r w:rsidR="00121A0F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827052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</w:t>
      </w:r>
      <w:r w:rsidR="00121A0F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</w:t>
      </w:r>
      <w:r w:rsidRPr="0082705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27052" w:rsidRPr="00827052" w:rsidRDefault="00827052" w:rsidP="00B75038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7052">
        <w:rPr>
          <w:rFonts w:ascii="Times New Roman" w:hAnsi="Times New Roman" w:cs="Times New Roman"/>
        </w:rPr>
        <w:t xml:space="preserve">лица администрации Ипатовского </w:t>
      </w:r>
      <w:r w:rsidR="00EF3A40">
        <w:rPr>
          <w:rFonts w:ascii="Times New Roman" w:hAnsi="Times New Roman" w:cs="Times New Roman"/>
        </w:rPr>
        <w:t>муниципального</w:t>
      </w:r>
      <w:r w:rsidRPr="00827052">
        <w:rPr>
          <w:rFonts w:ascii="Times New Roman" w:hAnsi="Times New Roman" w:cs="Times New Roman"/>
        </w:rPr>
        <w:t xml:space="preserve"> округа Ставропольского края - разработчика проекта муниципального нормативного правового акта, затрагивающего вопросы осуществления</w:t>
      </w:r>
    </w:p>
    <w:p w:rsidR="00827052" w:rsidRPr="00827052" w:rsidRDefault="00827052" w:rsidP="00827052">
      <w:pPr>
        <w:pStyle w:val="ConsPlusNormal"/>
        <w:ind w:left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27052" w:rsidRPr="00827052" w:rsidRDefault="00827052" w:rsidP="00B75038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827052">
        <w:rPr>
          <w:rFonts w:ascii="Times New Roman" w:hAnsi="Times New Roman" w:cs="Times New Roman"/>
        </w:rPr>
        <w:t>предпринимательской и иной экономической деятельности</w:t>
      </w:r>
      <w:r>
        <w:rPr>
          <w:rFonts w:ascii="Times New Roman" w:hAnsi="Times New Roman" w:cs="Times New Roman"/>
        </w:rPr>
        <w:t xml:space="preserve"> </w:t>
      </w:r>
      <w:r w:rsidRPr="00827052">
        <w:rPr>
          <w:rFonts w:ascii="Times New Roman" w:hAnsi="Times New Roman" w:cs="Times New Roman"/>
        </w:rPr>
        <w:t xml:space="preserve">(далее соответственно - разработчик </w:t>
      </w:r>
      <w:r w:rsidR="00B75038">
        <w:rPr>
          <w:rFonts w:ascii="Times New Roman" w:hAnsi="Times New Roman" w:cs="Times New Roman"/>
        </w:rPr>
        <w:t xml:space="preserve">   </w:t>
      </w:r>
      <w:r w:rsidRPr="00827052">
        <w:rPr>
          <w:rFonts w:ascii="Times New Roman" w:hAnsi="Times New Roman" w:cs="Times New Roman"/>
        </w:rPr>
        <w:t>проекта правового акта, проект</w:t>
      </w:r>
      <w:r>
        <w:rPr>
          <w:rFonts w:ascii="Times New Roman" w:hAnsi="Times New Roman" w:cs="Times New Roman"/>
        </w:rPr>
        <w:t xml:space="preserve"> </w:t>
      </w:r>
      <w:r w:rsidRPr="00827052">
        <w:rPr>
          <w:rFonts w:ascii="Times New Roman" w:hAnsi="Times New Roman" w:cs="Times New Roman"/>
        </w:rPr>
        <w:t>правового акта):</w:t>
      </w:r>
    </w:p>
    <w:p w:rsidR="00827052" w:rsidRDefault="00827052" w:rsidP="00827052">
      <w:pPr>
        <w:pStyle w:val="ConsPlusNonformat"/>
        <w:jc w:val="both"/>
      </w:pPr>
      <w:r>
        <w:t xml:space="preserve">    </w:t>
      </w:r>
      <w:r w:rsidR="00B75038">
        <w:t xml:space="preserve">  </w:t>
      </w:r>
      <w:r>
        <w:t>_______________________________________________________________________</w:t>
      </w:r>
    </w:p>
    <w:p w:rsidR="00827052" w:rsidRPr="00B7503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B75038">
        <w:rPr>
          <w:rFonts w:ascii="Times New Roman" w:hAnsi="Times New Roman" w:cs="Times New Roman"/>
        </w:rPr>
        <w:t xml:space="preserve">                </w:t>
      </w:r>
      <w:r w:rsidR="00B75038">
        <w:rPr>
          <w:rFonts w:ascii="Times New Roman" w:hAnsi="Times New Roman" w:cs="Times New Roman"/>
        </w:rPr>
        <w:t xml:space="preserve">                                                </w:t>
      </w:r>
      <w:r w:rsidRPr="00B75038">
        <w:rPr>
          <w:rFonts w:ascii="Times New Roman" w:hAnsi="Times New Roman" w:cs="Times New Roman"/>
        </w:rPr>
        <w:t xml:space="preserve"> (полное и краткое наименования, если есть)</w:t>
      </w:r>
    </w:p>
    <w:p w:rsidR="00B75038" w:rsidRDefault="00827052" w:rsidP="00B7503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038">
        <w:rPr>
          <w:rFonts w:ascii="Times New Roman" w:hAnsi="Times New Roman" w:cs="Times New Roman"/>
          <w:sz w:val="28"/>
          <w:szCs w:val="28"/>
        </w:rPr>
        <w:t>Вид и наименование проекта правового акта:</w:t>
      </w:r>
    </w:p>
    <w:p w:rsidR="00827052" w:rsidRPr="00EF3A40" w:rsidRDefault="00EF3A40" w:rsidP="00EF3A40">
      <w:pPr>
        <w:spacing w:line="240" w:lineRule="exac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121A0F" w:rsidRPr="00EF3A40">
        <w:rPr>
          <w:rFonts w:ascii="Times New Roman" w:hAnsi="Times New Roman" w:cs="Times New Roman"/>
          <w:i/>
          <w:sz w:val="28"/>
          <w:szCs w:val="28"/>
          <w:u w:val="single"/>
        </w:rPr>
        <w:t>остановлени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7245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21A0F" w:rsidRPr="00EF3A40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муниципального округа Ста</w:t>
      </w:r>
      <w:r w:rsidR="00121A0F" w:rsidRPr="00EF3A40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121A0F" w:rsidRPr="00EF3A40">
        <w:rPr>
          <w:rFonts w:ascii="Times New Roman" w:hAnsi="Times New Roman" w:cs="Times New Roman"/>
          <w:i/>
          <w:sz w:val="28"/>
          <w:szCs w:val="28"/>
          <w:u w:val="single"/>
        </w:rPr>
        <w:t>ропольского края «Об утверждении Порядка взаимодействия при принятии решения о сносе самовольной постройки либо решения о сносе самовольной постройки или ее приведении в соответствие с установленными требов</w:t>
      </w:r>
      <w:r w:rsidR="00121A0F" w:rsidRPr="00EF3A4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121A0F" w:rsidRPr="00EF3A40">
        <w:rPr>
          <w:rFonts w:ascii="Times New Roman" w:hAnsi="Times New Roman" w:cs="Times New Roman"/>
          <w:i/>
          <w:sz w:val="28"/>
          <w:szCs w:val="28"/>
          <w:u w:val="single"/>
        </w:rPr>
        <w:t>ниями на территории Ипатовского муниципального округа Ставропольского края</w:t>
      </w:r>
      <w:proofErr w:type="gramStart"/>
      <w:r w:rsidR="00121A0F" w:rsidRPr="00EF3A4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A7BC2" w:rsidRPr="00EF3A4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BA7BC2" w:rsidRPr="00EF3A40">
        <w:rPr>
          <w:rFonts w:ascii="Times New Roman" w:hAnsi="Times New Roman" w:cs="Times New Roman"/>
          <w:i/>
          <w:sz w:val="28"/>
          <w:szCs w:val="28"/>
          <w:u w:val="single"/>
        </w:rPr>
        <w:t>далее – проект правового акта</w:t>
      </w:r>
      <w:r w:rsidR="00121A0F" w:rsidRPr="00EF3A4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B7503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</w:t>
      </w:r>
      <w:r w:rsidRPr="00B75038">
        <w:rPr>
          <w:rFonts w:ascii="Times New Roman" w:hAnsi="Times New Roman" w:cs="Times New Roman"/>
        </w:rPr>
        <w:t>(место для текстового описания)</w:t>
      </w:r>
    </w:p>
    <w:p w:rsidR="00827052" w:rsidRPr="00B75038" w:rsidRDefault="00F84100" w:rsidP="00F84100">
      <w:pPr>
        <w:pStyle w:val="ConsPlusNonforma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7052" w:rsidRPr="00B75038">
        <w:rPr>
          <w:rFonts w:ascii="Times New Roman" w:hAnsi="Times New Roman" w:cs="Times New Roman"/>
          <w:sz w:val="28"/>
          <w:szCs w:val="28"/>
        </w:rPr>
        <w:t>Предполагаемая  дата  в</w:t>
      </w:r>
      <w:r w:rsidR="00B75038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7052" w:rsidRPr="00B75038">
        <w:rPr>
          <w:rFonts w:ascii="Times New Roman" w:hAnsi="Times New Roman" w:cs="Times New Roman"/>
          <w:sz w:val="28"/>
          <w:szCs w:val="28"/>
        </w:rPr>
        <w:t>норм</w:t>
      </w:r>
      <w:r w:rsidR="00827052" w:rsidRPr="00B75038">
        <w:rPr>
          <w:rFonts w:ascii="Times New Roman" w:hAnsi="Times New Roman" w:cs="Times New Roman"/>
          <w:sz w:val="28"/>
          <w:szCs w:val="28"/>
        </w:rPr>
        <w:t>а</w:t>
      </w:r>
      <w:r w:rsidR="00827052" w:rsidRPr="00B75038">
        <w:rPr>
          <w:rFonts w:ascii="Times New Roman" w:hAnsi="Times New Roman" w:cs="Times New Roman"/>
          <w:sz w:val="28"/>
          <w:szCs w:val="28"/>
        </w:rPr>
        <w:t>тивного</w:t>
      </w:r>
      <w:r w:rsidR="00B75038">
        <w:rPr>
          <w:rFonts w:ascii="Times New Roman" w:hAnsi="Times New Roman" w:cs="Times New Roman"/>
        </w:rPr>
        <w:t xml:space="preserve"> </w:t>
      </w:r>
      <w:r w:rsidR="00827052" w:rsidRPr="00B75038">
        <w:rPr>
          <w:rFonts w:ascii="Times New Roman" w:hAnsi="Times New Roman" w:cs="Times New Roman"/>
          <w:sz w:val="28"/>
          <w:szCs w:val="28"/>
        </w:rPr>
        <w:t>правового  акта администрации Ипатовског</w:t>
      </w:r>
      <w:r w:rsidR="00B75038">
        <w:rPr>
          <w:rFonts w:ascii="Times New Roman" w:hAnsi="Times New Roman" w:cs="Times New Roman"/>
          <w:sz w:val="28"/>
          <w:szCs w:val="28"/>
        </w:rPr>
        <w:t xml:space="preserve">о </w:t>
      </w:r>
      <w:r w:rsidR="00EF3A40">
        <w:rPr>
          <w:rFonts w:ascii="Times New Roman" w:hAnsi="Times New Roman" w:cs="Times New Roman"/>
          <w:sz w:val="28"/>
          <w:szCs w:val="28"/>
        </w:rPr>
        <w:t>муниципального</w:t>
      </w:r>
      <w:r w:rsidR="00B75038">
        <w:rPr>
          <w:rFonts w:ascii="Times New Roman" w:hAnsi="Times New Roman" w:cs="Times New Roman"/>
          <w:sz w:val="28"/>
          <w:szCs w:val="28"/>
        </w:rPr>
        <w:t xml:space="preserve"> </w:t>
      </w:r>
      <w:r w:rsidR="00827052" w:rsidRPr="00B75038">
        <w:rPr>
          <w:rFonts w:ascii="Times New Roman" w:hAnsi="Times New Roman" w:cs="Times New Roman"/>
          <w:sz w:val="28"/>
          <w:szCs w:val="28"/>
        </w:rPr>
        <w:t>о</w:t>
      </w:r>
      <w:r w:rsidR="00827052" w:rsidRPr="00B75038">
        <w:rPr>
          <w:rFonts w:ascii="Times New Roman" w:hAnsi="Times New Roman" w:cs="Times New Roman"/>
          <w:sz w:val="28"/>
          <w:szCs w:val="28"/>
        </w:rPr>
        <w:t>к</w:t>
      </w:r>
      <w:r w:rsidR="00827052" w:rsidRPr="00B75038">
        <w:rPr>
          <w:rFonts w:ascii="Times New Roman" w:hAnsi="Times New Roman" w:cs="Times New Roman"/>
          <w:sz w:val="28"/>
          <w:szCs w:val="28"/>
        </w:rPr>
        <w:t>руга Ставропольского</w:t>
      </w:r>
      <w:r w:rsidR="00B75038">
        <w:rPr>
          <w:rFonts w:ascii="Times New Roman" w:hAnsi="Times New Roman" w:cs="Times New Roman"/>
        </w:rPr>
        <w:t xml:space="preserve"> </w:t>
      </w:r>
      <w:r w:rsidR="00827052" w:rsidRPr="00B75038">
        <w:rPr>
          <w:rFonts w:ascii="Times New Roman" w:hAnsi="Times New Roman" w:cs="Times New Roman"/>
          <w:sz w:val="28"/>
          <w:szCs w:val="28"/>
        </w:rPr>
        <w:t>края,  затрагив</w:t>
      </w:r>
      <w:r w:rsidR="00B75038">
        <w:rPr>
          <w:rFonts w:ascii="Times New Roman" w:hAnsi="Times New Roman" w:cs="Times New Roman"/>
          <w:sz w:val="28"/>
          <w:szCs w:val="28"/>
        </w:rPr>
        <w:t xml:space="preserve">ающего  вопросы  осуществления  </w:t>
      </w:r>
      <w:r w:rsidR="00827052" w:rsidRPr="00B75038">
        <w:rPr>
          <w:rFonts w:ascii="Times New Roman" w:hAnsi="Times New Roman" w:cs="Times New Roman"/>
          <w:sz w:val="28"/>
          <w:szCs w:val="28"/>
        </w:rPr>
        <w:t>предпринимательской  и  иной</w:t>
      </w:r>
      <w:r w:rsidR="00B75038">
        <w:rPr>
          <w:rFonts w:ascii="Times New Roman" w:hAnsi="Times New Roman" w:cs="Times New Roman"/>
        </w:rPr>
        <w:t xml:space="preserve"> </w:t>
      </w:r>
      <w:r w:rsidR="00827052" w:rsidRPr="00B75038">
        <w:rPr>
          <w:rFonts w:ascii="Times New Roman" w:hAnsi="Times New Roman" w:cs="Times New Roman"/>
          <w:sz w:val="28"/>
          <w:szCs w:val="28"/>
        </w:rPr>
        <w:t>экономической деятельности (далее - но</w:t>
      </w:r>
      <w:r w:rsidR="00827052" w:rsidRPr="00B75038">
        <w:rPr>
          <w:rFonts w:ascii="Times New Roman" w:hAnsi="Times New Roman" w:cs="Times New Roman"/>
          <w:sz w:val="28"/>
          <w:szCs w:val="28"/>
        </w:rPr>
        <w:t>р</w:t>
      </w:r>
      <w:r w:rsidR="00827052" w:rsidRPr="00B75038">
        <w:rPr>
          <w:rFonts w:ascii="Times New Roman" w:hAnsi="Times New Roman" w:cs="Times New Roman"/>
          <w:sz w:val="28"/>
          <w:szCs w:val="28"/>
        </w:rPr>
        <w:t>мативный правовой акт):</w:t>
      </w:r>
    </w:p>
    <w:p w:rsidR="00827052" w:rsidRPr="00535FE2" w:rsidRDefault="00121A0F" w:rsidP="003212C8">
      <w:pPr>
        <w:tabs>
          <w:tab w:val="left" w:leader="underscore" w:pos="9032"/>
        </w:tabs>
        <w:spacing w:after="0" w:line="320" w:lineRule="exact"/>
        <w:rPr>
          <w:sz w:val="28"/>
          <w:szCs w:val="28"/>
        </w:rPr>
      </w:pPr>
      <w:r>
        <w:rPr>
          <w:i/>
        </w:rPr>
        <w:t xml:space="preserve">           </w:t>
      </w:r>
      <w:r w:rsidR="00827052" w:rsidRPr="003212C8">
        <w:rPr>
          <w:i/>
        </w:rPr>
        <w:t xml:space="preserve"> </w:t>
      </w:r>
      <w:r w:rsidR="00827052" w:rsidRPr="003212C8">
        <w:t xml:space="preserve"> </w:t>
      </w:r>
      <w:r w:rsidR="003212C8" w:rsidRPr="00535FE2">
        <w:rPr>
          <w:rStyle w:val="33"/>
          <w:rFonts w:eastAsia="Cambria"/>
          <w:sz w:val="28"/>
          <w:szCs w:val="28"/>
        </w:rPr>
        <w:t>на следующий день</w:t>
      </w:r>
      <w:r w:rsidR="003212C8" w:rsidRPr="00535FE2">
        <w:rPr>
          <w:rStyle w:val="32"/>
          <w:rFonts w:eastAsiaTheme="minorEastAsia"/>
          <w:sz w:val="28"/>
          <w:szCs w:val="28"/>
        </w:rPr>
        <w:t xml:space="preserve"> </w:t>
      </w:r>
      <w:r w:rsidR="003212C8" w:rsidRPr="00535FE2">
        <w:rPr>
          <w:rStyle w:val="33"/>
          <w:rFonts w:eastAsia="Cambria"/>
          <w:sz w:val="28"/>
          <w:szCs w:val="28"/>
        </w:rPr>
        <w:t>после дня его официального обнародов</w:t>
      </w:r>
      <w:r w:rsidR="003212C8" w:rsidRPr="00535FE2">
        <w:rPr>
          <w:rStyle w:val="33"/>
          <w:rFonts w:eastAsia="Cambria"/>
          <w:sz w:val="28"/>
          <w:szCs w:val="28"/>
        </w:rPr>
        <w:t>а</w:t>
      </w:r>
      <w:r w:rsidR="003212C8" w:rsidRPr="00535FE2">
        <w:rPr>
          <w:rStyle w:val="33"/>
          <w:rFonts w:eastAsia="Cambria"/>
          <w:sz w:val="28"/>
          <w:szCs w:val="28"/>
        </w:rPr>
        <w:t>ния</w:t>
      </w:r>
      <w:r w:rsidR="003212C8" w:rsidRPr="00535FE2">
        <w:rPr>
          <w:rStyle w:val="32"/>
          <w:rFonts w:eastAsiaTheme="minorEastAsia"/>
          <w:sz w:val="28"/>
          <w:szCs w:val="28"/>
        </w:rPr>
        <w:t>_______</w:t>
      </w:r>
    </w:p>
    <w:p w:rsidR="00827052" w:rsidRPr="00B75038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75038">
        <w:rPr>
          <w:rFonts w:ascii="Times New Roman" w:hAnsi="Times New Roman" w:cs="Times New Roman"/>
        </w:rPr>
        <w:t>(указывается дата; если положения вводятся в действие в разное время,</w:t>
      </w:r>
      <w:proofErr w:type="gramEnd"/>
    </w:p>
    <w:p w:rsidR="00827052" w:rsidRPr="00B75038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r w:rsidRPr="00B75038">
        <w:rPr>
          <w:rFonts w:ascii="Times New Roman" w:hAnsi="Times New Roman" w:cs="Times New Roman"/>
        </w:rPr>
        <w:t xml:space="preserve">то это указывается в </w:t>
      </w:r>
      <w:hyperlink w:anchor="P651">
        <w:r w:rsidRPr="00B803F5">
          <w:rPr>
            <w:rFonts w:ascii="Times New Roman" w:hAnsi="Times New Roman" w:cs="Times New Roman"/>
          </w:rPr>
          <w:t>разделе X</w:t>
        </w:r>
      </w:hyperlink>
      <w:r w:rsidRPr="00B803F5">
        <w:rPr>
          <w:rFonts w:ascii="Times New Roman" w:hAnsi="Times New Roman" w:cs="Times New Roman"/>
        </w:rPr>
        <w:t xml:space="preserve"> сводного</w:t>
      </w:r>
      <w:r w:rsidRPr="00B75038">
        <w:rPr>
          <w:rFonts w:ascii="Times New Roman" w:hAnsi="Times New Roman" w:cs="Times New Roman"/>
        </w:rPr>
        <w:t xml:space="preserve"> отчета)</w:t>
      </w:r>
    </w:p>
    <w:p w:rsidR="00121A0F" w:rsidRPr="006F4690" w:rsidRDefault="00827052" w:rsidP="00121A0F">
      <w:pPr>
        <w:spacing w:after="0" w:line="240" w:lineRule="auto"/>
        <w:ind w:firstLine="16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4100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F84100">
        <w:rPr>
          <w:rFonts w:ascii="Times New Roman" w:hAnsi="Times New Roman" w:cs="Times New Roman"/>
          <w:sz w:val="28"/>
          <w:szCs w:val="28"/>
        </w:rPr>
        <w:t xml:space="preserve"> </w:t>
      </w:r>
      <w:r w:rsidR="00121A0F">
        <w:rPr>
          <w:rFonts w:ascii="Times New Roman" w:hAnsi="Times New Roman" w:cs="Times New Roman"/>
          <w:sz w:val="28"/>
          <w:szCs w:val="28"/>
        </w:rPr>
        <w:t xml:space="preserve">отношений: </w:t>
      </w:r>
      <w:proofErr w:type="gramStart"/>
      <w:r w:rsidR="00121A0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Разработка документа требуется на основании 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Градостроительн</w:t>
      </w:r>
      <w:r w:rsidR="00121A0F">
        <w:rPr>
          <w:rFonts w:ascii="Times New Roman" w:hAnsi="Times New Roman"/>
          <w:i/>
          <w:sz w:val="28"/>
          <w:szCs w:val="28"/>
          <w:u w:val="single"/>
        </w:rPr>
        <w:t>ого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</w:t>
      </w:r>
      <w:r w:rsidR="00121A0F">
        <w:rPr>
          <w:rFonts w:ascii="Times New Roman" w:hAnsi="Times New Roman"/>
          <w:i/>
          <w:sz w:val="28"/>
          <w:szCs w:val="28"/>
          <w:u w:val="single"/>
        </w:rPr>
        <w:t>а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 xml:space="preserve"> Российской Федерации, Гражда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н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ск</w:t>
      </w:r>
      <w:r w:rsidR="00121A0F">
        <w:rPr>
          <w:rFonts w:ascii="Times New Roman" w:hAnsi="Times New Roman"/>
          <w:i/>
          <w:sz w:val="28"/>
          <w:szCs w:val="28"/>
          <w:u w:val="single"/>
        </w:rPr>
        <w:t>ого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</w:t>
      </w:r>
      <w:r w:rsidR="00121A0F">
        <w:rPr>
          <w:rFonts w:ascii="Times New Roman" w:hAnsi="Times New Roman"/>
          <w:i/>
          <w:sz w:val="28"/>
          <w:szCs w:val="28"/>
          <w:u w:val="single"/>
        </w:rPr>
        <w:t>а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 xml:space="preserve"> Российской Федерации, Земельн</w:t>
      </w:r>
      <w:r w:rsidR="00121A0F">
        <w:rPr>
          <w:rFonts w:ascii="Times New Roman" w:hAnsi="Times New Roman"/>
          <w:i/>
          <w:sz w:val="28"/>
          <w:szCs w:val="28"/>
          <w:u w:val="single"/>
        </w:rPr>
        <w:t>ого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кодексом Российской Ф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е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дерации,</w:t>
      </w:r>
      <w:r w:rsidR="00121A0F">
        <w:rPr>
          <w:rFonts w:ascii="Times New Roman" w:hAnsi="Times New Roman"/>
          <w:sz w:val="28"/>
          <w:szCs w:val="28"/>
        </w:rPr>
        <w:t xml:space="preserve"> 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Федеральным законом от 06 октября 2003г. № 131-ФЗ «Об общих принципах организации местного самоуправления в Российской Федерации» и определяет последовательность действий отделов аппарата, отделов (управлений, комитета) со статусом юридического лица администрации Ипатовского муниципального округа Ставропольского края в рамках испо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л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нения полномочий по сносу самовольных построек</w:t>
      </w:r>
      <w:proofErr w:type="gramEnd"/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 xml:space="preserve"> или их </w:t>
      </w:r>
      <w:proofErr w:type="gramStart"/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приведении</w:t>
      </w:r>
      <w:proofErr w:type="gramEnd"/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 xml:space="preserve"> в соо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т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ветствие с установленными требованиями в принудительном порядке на о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с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новании решения суда или решения администрации Ипатовского муниц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и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пального округа Ставропольского края</w:t>
      </w:r>
      <w:r w:rsidR="00121A0F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827052" w:rsidRPr="00DB59A6" w:rsidRDefault="00121A0F" w:rsidP="00DB59A6">
      <w:pPr>
        <w:pStyle w:val="ConsPlusNonformat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DB59A6">
        <w:rPr>
          <w:rFonts w:ascii="Times New Roman" w:hAnsi="Times New Roman" w:cs="Times New Roman"/>
          <w:sz w:val="16"/>
          <w:szCs w:val="16"/>
        </w:rPr>
        <w:t xml:space="preserve"> </w:t>
      </w:r>
      <w:r w:rsidR="00827052" w:rsidRPr="00DB59A6">
        <w:rPr>
          <w:rFonts w:ascii="Times New Roman" w:hAnsi="Times New Roman" w:cs="Times New Roman"/>
          <w:sz w:val="16"/>
          <w:szCs w:val="16"/>
        </w:rPr>
        <w:t>(место для текстового описания)</w:t>
      </w:r>
    </w:p>
    <w:p w:rsidR="00DB59A6" w:rsidRDefault="00827052" w:rsidP="00DB59A6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00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121A0F" w:rsidRDefault="00121A0F" w:rsidP="00DB59A6">
      <w:pPr>
        <w:pStyle w:val="ConsPlusNonformat"/>
        <w:ind w:left="360"/>
        <w:jc w:val="center"/>
        <w:rPr>
          <w:rFonts w:ascii="Times New Roman" w:hAnsi="Times New Roman" w:cs="Times New Roman"/>
        </w:rPr>
      </w:pPr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>Целью настоящего Порядка является организация исполнения админис</w:t>
      </w:r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рацией полномочий, установленных </w:t>
      </w:r>
      <w:hyperlink r:id="rId6" w:history="1">
        <w:r w:rsidRPr="006F469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частью 4 статьи 222</w:t>
        </w:r>
      </w:hyperlink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Гражданского кодекса Российской Федерации и </w:t>
      </w:r>
      <w:hyperlink r:id="rId7" w:history="1">
        <w:r w:rsidRPr="006F469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статьей 55.32</w:t>
        </w:r>
      </w:hyperlink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Градостроительного к</w:t>
      </w:r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>декса Российской Федерации на территории Ипатовского муниципальн</w:t>
      </w:r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>го округа Ставропольского края.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4690">
        <w:rPr>
          <w:rFonts w:ascii="Times New Roman" w:hAnsi="Times New Roman"/>
          <w:i/>
          <w:sz w:val="28"/>
          <w:szCs w:val="28"/>
          <w:u w:val="single"/>
        </w:rPr>
        <w:t xml:space="preserve">Настоящий порядок взаимодействия при принятии решения о сносе самовольной постройки либо решения </w:t>
      </w:r>
      <w:r w:rsidRPr="006F4690">
        <w:rPr>
          <w:rFonts w:ascii="Times New Roman" w:eastAsia="Calibri" w:hAnsi="Times New Roman"/>
          <w:i/>
          <w:sz w:val="28"/>
          <w:szCs w:val="28"/>
          <w:u w:val="single"/>
        </w:rPr>
        <w:t>о сносе самовольной постройки или ее приведении в соответствие с уст</w:t>
      </w:r>
      <w:r w:rsidRPr="006F4690">
        <w:rPr>
          <w:rFonts w:ascii="Times New Roman" w:eastAsia="Calibri" w:hAnsi="Times New Roman"/>
          <w:i/>
          <w:sz w:val="28"/>
          <w:szCs w:val="28"/>
          <w:u w:val="single"/>
        </w:rPr>
        <w:t>а</w:t>
      </w:r>
      <w:r w:rsidRPr="006F4690">
        <w:rPr>
          <w:rFonts w:ascii="Times New Roman" w:eastAsia="Calibri" w:hAnsi="Times New Roman"/>
          <w:i/>
          <w:sz w:val="28"/>
          <w:szCs w:val="28"/>
          <w:u w:val="single"/>
        </w:rPr>
        <w:t>новленными требованиями</w:t>
      </w:r>
      <w:r w:rsidRPr="006F469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на территории Ипатовского муниципального округа Ставропольского края (далее – Порядок) разработан в соотве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т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ствии с Градостроительным кодексом Российской Федерации, Гражда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н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ским кодексом Российской Федерации,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Федеральным законом от 06 октября 2003г. № 131-ФЗ «Об общих принципах организации</w:t>
      </w:r>
      <w:proofErr w:type="gramEnd"/>
      <w:r w:rsidRPr="006F469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6F4690">
        <w:rPr>
          <w:rFonts w:ascii="Times New Roman" w:hAnsi="Times New Roman"/>
          <w:i/>
          <w:sz w:val="28"/>
          <w:szCs w:val="28"/>
          <w:u w:val="single"/>
        </w:rPr>
        <w:t>местного самоуправления в Российской Федерации» и определяет последовательность действий отделов апп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а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рата, отделов (управлений, комитета) со статусом юридического лица администрации Ипатовского муниципального округа Ставропольского края в рамках исполнения полномочий по сносу самовольных построек или их приведении в соответствие с установленными требованиями в прин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у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дительном порядке на основании решения суда или решения администр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а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ции Ипатовского муниципального округа Ставропольского края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Pr="00F84100">
        <w:rPr>
          <w:rFonts w:ascii="Times New Roman" w:hAnsi="Times New Roman" w:cs="Times New Roman"/>
        </w:rPr>
        <w:t xml:space="preserve"> </w:t>
      </w:r>
      <w:proofErr w:type="gramEnd"/>
    </w:p>
    <w:p w:rsidR="00994BC3" w:rsidRDefault="00827052" w:rsidP="00DB59A6">
      <w:pPr>
        <w:pStyle w:val="ConsPlusNonformat"/>
        <w:ind w:left="360"/>
        <w:jc w:val="center"/>
        <w:rPr>
          <w:rFonts w:ascii="Times New Roman" w:hAnsi="Times New Roman" w:cs="Times New Roman"/>
        </w:rPr>
      </w:pPr>
      <w:r w:rsidRPr="00F84100">
        <w:rPr>
          <w:rFonts w:ascii="Times New Roman" w:hAnsi="Times New Roman" w:cs="Times New Roman"/>
        </w:rPr>
        <w:t>(место для текстового описания)</w:t>
      </w:r>
    </w:p>
    <w:p w:rsidR="00827052" w:rsidRPr="00994BC3" w:rsidRDefault="00827052" w:rsidP="00DB59A6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4116FE">
        <w:rPr>
          <w:rFonts w:ascii="Times New Roman" w:hAnsi="Times New Roman" w:cs="Times New Roman"/>
          <w:sz w:val="28"/>
          <w:szCs w:val="28"/>
        </w:rPr>
        <w:t>6. Краткое описание содержания предлагаемого правового регулирования:</w:t>
      </w:r>
    </w:p>
    <w:p w:rsidR="00121A0F" w:rsidRDefault="00DB59A6" w:rsidP="00121A0F">
      <w:pPr>
        <w:pStyle w:val="ConsPlusNonformat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Разработан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основании </w:t>
      </w:r>
      <w:r w:rsidR="00121A0F" w:rsidRPr="006F4690">
        <w:rPr>
          <w:rFonts w:ascii="Times New Roman" w:hAnsi="Times New Roman" w:cs="Times New Roman"/>
          <w:i/>
          <w:sz w:val="28"/>
          <w:szCs w:val="28"/>
          <w:u w:val="single"/>
        </w:rPr>
        <w:t>исполнения администрацией полномочий, уст</w:t>
      </w:r>
      <w:r w:rsidR="00121A0F" w:rsidRPr="006F469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121A0F"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новленных </w:t>
      </w:r>
      <w:hyperlink r:id="rId8" w:history="1">
        <w:r w:rsidR="00121A0F" w:rsidRPr="006F469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частью 4 статьи 222</w:t>
        </w:r>
      </w:hyperlink>
      <w:r w:rsidR="00121A0F"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Гражданского кодекса Российской Ф</w:t>
      </w:r>
      <w:r w:rsidR="00121A0F" w:rsidRPr="006F4690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121A0F"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дерации и </w:t>
      </w:r>
      <w:hyperlink r:id="rId9" w:history="1">
        <w:r w:rsidR="00121A0F" w:rsidRPr="006F469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статьей 55.32</w:t>
        </w:r>
      </w:hyperlink>
      <w:r w:rsidR="00121A0F"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Градостроительного кодекса Российской Фед</w:t>
      </w:r>
      <w:r w:rsidR="00121A0F" w:rsidRPr="006F4690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121A0F" w:rsidRPr="006F4690">
        <w:rPr>
          <w:rFonts w:ascii="Times New Roman" w:hAnsi="Times New Roman" w:cs="Times New Roman"/>
          <w:i/>
          <w:sz w:val="28"/>
          <w:szCs w:val="28"/>
          <w:u w:val="single"/>
        </w:rPr>
        <w:t>рации на территории Ипатовского муниципального округа Ставропол</w:t>
      </w:r>
      <w:r w:rsidR="00121A0F" w:rsidRPr="006F4690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121A0F" w:rsidRPr="006F4690">
        <w:rPr>
          <w:rFonts w:ascii="Times New Roman" w:hAnsi="Times New Roman" w:cs="Times New Roman"/>
          <w:i/>
          <w:sz w:val="28"/>
          <w:szCs w:val="28"/>
          <w:u w:val="single"/>
        </w:rPr>
        <w:t>ского края.</w:t>
      </w:r>
      <w:r w:rsidR="00121A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 xml:space="preserve">Настоящий порядок взаимодействия при принятии решения о сносе самовольной постройки либо решения </w:t>
      </w:r>
      <w:r w:rsidR="00121A0F" w:rsidRPr="006F4690">
        <w:rPr>
          <w:rFonts w:ascii="Times New Roman" w:eastAsia="Calibri" w:hAnsi="Times New Roman"/>
          <w:i/>
          <w:sz w:val="28"/>
          <w:szCs w:val="28"/>
          <w:u w:val="single"/>
        </w:rPr>
        <w:t>о сносе самовольной п</w:t>
      </w:r>
      <w:r w:rsidR="00121A0F" w:rsidRPr="006F4690">
        <w:rPr>
          <w:rFonts w:ascii="Times New Roman" w:eastAsia="Calibri" w:hAnsi="Times New Roman"/>
          <w:i/>
          <w:sz w:val="28"/>
          <w:szCs w:val="28"/>
          <w:u w:val="single"/>
        </w:rPr>
        <w:t>о</w:t>
      </w:r>
      <w:r w:rsidR="00121A0F" w:rsidRPr="006F4690">
        <w:rPr>
          <w:rFonts w:ascii="Times New Roman" w:eastAsia="Calibri" w:hAnsi="Times New Roman"/>
          <w:i/>
          <w:sz w:val="28"/>
          <w:szCs w:val="28"/>
          <w:u w:val="single"/>
        </w:rPr>
        <w:t>стройки или ее приведении в соответствие с установленными требов</w:t>
      </w:r>
      <w:r w:rsidR="00121A0F" w:rsidRPr="006F4690">
        <w:rPr>
          <w:rFonts w:ascii="Times New Roman" w:eastAsia="Calibri" w:hAnsi="Times New Roman"/>
          <w:i/>
          <w:sz w:val="28"/>
          <w:szCs w:val="28"/>
          <w:u w:val="single"/>
        </w:rPr>
        <w:t>а</w:t>
      </w:r>
      <w:r w:rsidR="00121A0F" w:rsidRPr="006F4690">
        <w:rPr>
          <w:rFonts w:ascii="Times New Roman" w:eastAsia="Calibri" w:hAnsi="Times New Roman"/>
          <w:i/>
          <w:sz w:val="28"/>
          <w:szCs w:val="28"/>
          <w:u w:val="single"/>
        </w:rPr>
        <w:t>ниями</w:t>
      </w:r>
      <w:r w:rsidR="00121A0F" w:rsidRPr="006F469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на территории Ипатовского муниципального округа Ставропол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ь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ского края (далее – Порядок) разработан в соответствии с Градостро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и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тельным кодексом Российской Федерации, Гражданским кодексом Ро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с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сийской Федерации, Земельным кодексом Российской Федерации,</w:t>
      </w:r>
      <w:r w:rsidR="00121A0F">
        <w:rPr>
          <w:rFonts w:ascii="Times New Roman" w:hAnsi="Times New Roman"/>
          <w:sz w:val="28"/>
          <w:szCs w:val="28"/>
        </w:rPr>
        <w:t xml:space="preserve"> 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Фед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е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ральным законом от 06 октября 2003г. № 131-ФЗ «Об общих принципах организации</w:t>
      </w:r>
      <w:proofErr w:type="gramEnd"/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 xml:space="preserve"> местного самоуправления в Российской Федерации» и опр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е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деляет последовательность действий отделов аппарата, отделов (управлений, комитета) со статусом юридического лица администрации Ипатовского муниципального округа Ставропольского края в рамках и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с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полнения полномочий по сносу самовольных построек или их приведении в соответствие с установленными требованиями в принудительном п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о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рядке на основании решения суда или решения администрации Ипато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в</w:t>
      </w:r>
      <w:r w:rsidR="00121A0F" w:rsidRPr="006F4690">
        <w:rPr>
          <w:rFonts w:ascii="Times New Roman" w:hAnsi="Times New Roman"/>
          <w:i/>
          <w:sz w:val="28"/>
          <w:szCs w:val="28"/>
          <w:u w:val="single"/>
        </w:rPr>
        <w:t>ского муниципального округа Ставропольского края</w:t>
      </w:r>
      <w:r w:rsidR="00121A0F">
        <w:rPr>
          <w:rFonts w:ascii="Times New Roman" w:hAnsi="Times New Roman"/>
          <w:i/>
          <w:sz w:val="28"/>
          <w:szCs w:val="28"/>
          <w:u w:val="single"/>
        </w:rPr>
        <w:t>.</w:t>
      </w:r>
      <w:r w:rsidR="00121A0F" w:rsidRPr="00F84100">
        <w:rPr>
          <w:rFonts w:ascii="Times New Roman" w:hAnsi="Times New Roman" w:cs="Times New Roman"/>
        </w:rPr>
        <w:t xml:space="preserve"> </w:t>
      </w:r>
    </w:p>
    <w:p w:rsidR="00DB59A6" w:rsidRDefault="00DB59A6" w:rsidP="00DB59A6">
      <w:pPr>
        <w:pStyle w:val="ConsPlusNonformat"/>
        <w:ind w:left="360"/>
        <w:jc w:val="both"/>
        <w:rPr>
          <w:rFonts w:ascii="Times New Roman" w:hAnsi="Times New Roman" w:cs="Times New Roman"/>
        </w:rPr>
      </w:pPr>
    </w:p>
    <w:p w:rsidR="00827052" w:rsidRPr="004116FE" w:rsidRDefault="00827052" w:rsidP="00DB59A6">
      <w:pPr>
        <w:pStyle w:val="ConsPlusNonformat"/>
        <w:ind w:left="360"/>
        <w:jc w:val="center"/>
        <w:rPr>
          <w:rFonts w:ascii="Times New Roman" w:hAnsi="Times New Roman" w:cs="Times New Roman"/>
        </w:rPr>
      </w:pPr>
      <w:r w:rsidRPr="004116FE">
        <w:rPr>
          <w:rFonts w:ascii="Times New Roman" w:hAnsi="Times New Roman" w:cs="Times New Roman"/>
        </w:rPr>
        <w:t>(место для текстового описания)</w:t>
      </w:r>
    </w:p>
    <w:p w:rsidR="00827052" w:rsidRPr="00507CA3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6FE">
        <w:rPr>
          <w:rFonts w:ascii="Times New Roman" w:hAnsi="Times New Roman" w:cs="Times New Roman"/>
          <w:sz w:val="28"/>
          <w:szCs w:val="28"/>
        </w:rPr>
        <w:t>7. Срок, в течение которого принимались предложения в связи с разм</w:t>
      </w:r>
      <w:r w:rsidRPr="004116FE">
        <w:rPr>
          <w:rFonts w:ascii="Times New Roman" w:hAnsi="Times New Roman" w:cs="Times New Roman"/>
          <w:sz w:val="28"/>
          <w:szCs w:val="28"/>
        </w:rPr>
        <w:t>е</w:t>
      </w:r>
      <w:r w:rsidRPr="004116FE">
        <w:rPr>
          <w:rFonts w:ascii="Times New Roman" w:hAnsi="Times New Roman" w:cs="Times New Roman"/>
          <w:sz w:val="28"/>
          <w:szCs w:val="28"/>
        </w:rPr>
        <w:t>щением уведомления о подготовке проекта правового акта (за исключением проекта правового акта, имеющего низкую или среднюю степень регул</w:t>
      </w:r>
      <w:r w:rsidRPr="004116FE">
        <w:rPr>
          <w:rFonts w:ascii="Times New Roman" w:hAnsi="Times New Roman" w:cs="Times New Roman"/>
          <w:sz w:val="28"/>
          <w:szCs w:val="28"/>
        </w:rPr>
        <w:t>и</w:t>
      </w:r>
      <w:r w:rsidRPr="004116FE">
        <w:rPr>
          <w:rFonts w:ascii="Times New Roman" w:hAnsi="Times New Roman" w:cs="Times New Roman"/>
          <w:sz w:val="28"/>
          <w:szCs w:val="28"/>
        </w:rPr>
        <w:lastRenderedPageBreak/>
        <w:t>рующего воздействия):</w:t>
      </w:r>
      <w:r w:rsidR="00D3028D">
        <w:rPr>
          <w:rFonts w:ascii="Times New Roman" w:hAnsi="Times New Roman" w:cs="Times New Roman"/>
          <w:sz w:val="28"/>
          <w:szCs w:val="28"/>
        </w:rPr>
        <w:t xml:space="preserve"> 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>уведомлени</w:t>
      </w:r>
      <w:r w:rsidR="00001B04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отсутству</w:t>
      </w:r>
      <w:r w:rsidR="00DB59A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>т,</w:t>
      </w:r>
      <w:r w:rsidR="00001B04">
        <w:rPr>
          <w:rFonts w:ascii="Times New Roman" w:hAnsi="Times New Roman" w:cs="Times New Roman"/>
          <w:i/>
          <w:sz w:val="28"/>
          <w:szCs w:val="28"/>
          <w:u w:val="single"/>
        </w:rPr>
        <w:t xml:space="preserve"> т.к.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F3A40">
        <w:rPr>
          <w:rFonts w:ascii="Times New Roman" w:hAnsi="Times New Roman" w:cs="Times New Roman"/>
          <w:i/>
          <w:sz w:val="28"/>
          <w:szCs w:val="28"/>
          <w:u w:val="single"/>
        </w:rPr>
        <w:t>средня</w:t>
      </w:r>
      <w:r w:rsidR="00DB59A6">
        <w:rPr>
          <w:rFonts w:ascii="Times New Roman" w:hAnsi="Times New Roman" w:cs="Times New Roman"/>
          <w:i/>
          <w:sz w:val="28"/>
          <w:szCs w:val="28"/>
          <w:u w:val="single"/>
        </w:rPr>
        <w:t xml:space="preserve">я 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>степень р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>гулирующего воздействия.</w:t>
      </w:r>
      <w:r w:rsidR="00507CA3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</w:p>
    <w:p w:rsidR="00827052" w:rsidRPr="004116FE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6FE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116FE" w:rsidRPr="004116FE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4116FE" w:rsidRPr="004116F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4116FE">
        <w:rPr>
          <w:rFonts w:ascii="Times New Roman" w:hAnsi="Times New Roman" w:cs="Times New Roman"/>
          <w:sz w:val="28"/>
          <w:szCs w:val="28"/>
        </w:rPr>
        <w:t xml:space="preserve"> 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 xml:space="preserve">-    </w:t>
      </w:r>
      <w:r w:rsidRPr="004116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116FE">
        <w:rPr>
          <w:rFonts w:ascii="Times New Roman" w:hAnsi="Times New Roman" w:cs="Times New Roman"/>
          <w:sz w:val="28"/>
          <w:szCs w:val="28"/>
        </w:rPr>
        <w:t>20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4116FE">
        <w:rPr>
          <w:rFonts w:ascii="Times New Roman" w:hAnsi="Times New Roman" w:cs="Times New Roman"/>
          <w:sz w:val="28"/>
          <w:szCs w:val="28"/>
        </w:rPr>
        <w:t xml:space="preserve">г.; окончание: </w:t>
      </w:r>
      <w:r w:rsidR="00D3028D" w:rsidRPr="004116FE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D3028D" w:rsidRPr="004116F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D3028D">
        <w:rPr>
          <w:rFonts w:ascii="Times New Roman" w:hAnsi="Times New Roman" w:cs="Times New Roman"/>
          <w:sz w:val="28"/>
          <w:szCs w:val="28"/>
        </w:rPr>
        <w:t xml:space="preserve"> 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 xml:space="preserve">-    </w:t>
      </w:r>
      <w:r w:rsidR="00D3028D" w:rsidRPr="004116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3028D" w:rsidRPr="004116FE">
        <w:rPr>
          <w:rFonts w:ascii="Times New Roman" w:hAnsi="Times New Roman" w:cs="Times New Roman"/>
          <w:sz w:val="28"/>
          <w:szCs w:val="28"/>
        </w:rPr>
        <w:t>20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D3028D" w:rsidRPr="004116FE">
        <w:rPr>
          <w:rFonts w:ascii="Times New Roman" w:hAnsi="Times New Roman" w:cs="Times New Roman"/>
          <w:sz w:val="28"/>
          <w:szCs w:val="28"/>
        </w:rPr>
        <w:t>г.</w:t>
      </w:r>
    </w:p>
    <w:p w:rsidR="00827052" w:rsidRPr="004116FE" w:rsidRDefault="00827052" w:rsidP="004116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6FE">
        <w:rPr>
          <w:rFonts w:ascii="Times New Roman" w:hAnsi="Times New Roman" w:cs="Times New Roman"/>
          <w:sz w:val="28"/>
          <w:szCs w:val="28"/>
        </w:rPr>
        <w:t>8. Количество предложений, полученных в связи с размещением ув</w:t>
      </w:r>
      <w:r w:rsidRPr="004116FE">
        <w:rPr>
          <w:rFonts w:ascii="Times New Roman" w:hAnsi="Times New Roman" w:cs="Times New Roman"/>
          <w:sz w:val="28"/>
          <w:szCs w:val="28"/>
        </w:rPr>
        <w:t>е</w:t>
      </w:r>
      <w:r w:rsidRPr="004116FE">
        <w:rPr>
          <w:rFonts w:ascii="Times New Roman" w:hAnsi="Times New Roman" w:cs="Times New Roman"/>
          <w:sz w:val="28"/>
          <w:szCs w:val="28"/>
        </w:rPr>
        <w:t xml:space="preserve">домления о подготовке проекта правового акта (за исключением проекта правового акта, имеющего низкую или среднюю степень регулирующего воздействия): 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4116FE">
        <w:rPr>
          <w:rFonts w:ascii="Times New Roman" w:hAnsi="Times New Roman" w:cs="Times New Roman"/>
          <w:sz w:val="28"/>
          <w:szCs w:val="28"/>
        </w:rPr>
        <w:t>,</w:t>
      </w:r>
      <w:r w:rsidR="004116FE">
        <w:rPr>
          <w:rFonts w:ascii="Times New Roman" w:hAnsi="Times New Roman" w:cs="Times New Roman"/>
          <w:sz w:val="28"/>
          <w:szCs w:val="28"/>
        </w:rPr>
        <w:t xml:space="preserve"> </w:t>
      </w:r>
      <w:r w:rsidRPr="004116FE">
        <w:rPr>
          <w:rFonts w:ascii="Times New Roman" w:hAnsi="Times New Roman" w:cs="Times New Roman"/>
          <w:sz w:val="28"/>
          <w:szCs w:val="28"/>
        </w:rPr>
        <w:t xml:space="preserve">из них учтено: полностью: 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4116FE">
        <w:rPr>
          <w:rFonts w:ascii="Times New Roman" w:hAnsi="Times New Roman" w:cs="Times New Roman"/>
          <w:sz w:val="28"/>
          <w:szCs w:val="28"/>
        </w:rPr>
        <w:t>, у</w:t>
      </w:r>
      <w:r w:rsidRPr="004116FE">
        <w:rPr>
          <w:rFonts w:ascii="Times New Roman" w:hAnsi="Times New Roman" w:cs="Times New Roman"/>
          <w:sz w:val="28"/>
          <w:szCs w:val="28"/>
        </w:rPr>
        <w:t>ч</w:t>
      </w:r>
      <w:r w:rsidRPr="004116FE">
        <w:rPr>
          <w:rFonts w:ascii="Times New Roman" w:hAnsi="Times New Roman" w:cs="Times New Roman"/>
          <w:sz w:val="28"/>
          <w:szCs w:val="28"/>
        </w:rPr>
        <w:t xml:space="preserve">тено частично: </w:t>
      </w:r>
      <w:r w:rsidR="00D3028D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4116FE">
        <w:rPr>
          <w:rFonts w:ascii="Times New Roman" w:hAnsi="Times New Roman" w:cs="Times New Roman"/>
          <w:sz w:val="28"/>
          <w:szCs w:val="28"/>
        </w:rPr>
        <w:t>.</w:t>
      </w:r>
    </w:p>
    <w:p w:rsidR="00827052" w:rsidRPr="00EF3A40" w:rsidRDefault="00827052" w:rsidP="004116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116FE">
        <w:rPr>
          <w:rFonts w:ascii="Times New Roman" w:hAnsi="Times New Roman" w:cs="Times New Roman"/>
          <w:sz w:val="28"/>
          <w:szCs w:val="28"/>
        </w:rPr>
        <w:t>9. Полный электронный адрес размещения сводки предложений, пост</w:t>
      </w:r>
      <w:r w:rsidRPr="004116FE">
        <w:rPr>
          <w:rFonts w:ascii="Times New Roman" w:hAnsi="Times New Roman" w:cs="Times New Roman"/>
          <w:sz w:val="28"/>
          <w:szCs w:val="28"/>
        </w:rPr>
        <w:t>у</w:t>
      </w:r>
      <w:r w:rsidRPr="004116FE">
        <w:rPr>
          <w:rFonts w:ascii="Times New Roman" w:hAnsi="Times New Roman" w:cs="Times New Roman"/>
          <w:sz w:val="28"/>
          <w:szCs w:val="28"/>
        </w:rPr>
        <w:t>пивших</w:t>
      </w:r>
      <w:r w:rsidR="004116FE">
        <w:rPr>
          <w:rFonts w:ascii="Times New Roman" w:hAnsi="Times New Roman" w:cs="Times New Roman"/>
          <w:sz w:val="28"/>
          <w:szCs w:val="28"/>
        </w:rPr>
        <w:t xml:space="preserve"> </w:t>
      </w:r>
      <w:r w:rsidRPr="004116FE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 (за исключением проекта правового акта, имеющего низкую или сре</w:t>
      </w:r>
      <w:r w:rsidRPr="004116FE">
        <w:rPr>
          <w:rFonts w:ascii="Times New Roman" w:hAnsi="Times New Roman" w:cs="Times New Roman"/>
          <w:sz w:val="28"/>
          <w:szCs w:val="28"/>
        </w:rPr>
        <w:t>д</w:t>
      </w:r>
      <w:r w:rsidRPr="004116FE">
        <w:rPr>
          <w:rFonts w:ascii="Times New Roman" w:hAnsi="Times New Roman" w:cs="Times New Roman"/>
          <w:sz w:val="28"/>
          <w:szCs w:val="28"/>
        </w:rPr>
        <w:t>нюю степень регулирующего воздействия):</w:t>
      </w:r>
      <w:r w:rsidR="00D3028D">
        <w:rPr>
          <w:rFonts w:ascii="Times New Roman" w:hAnsi="Times New Roman" w:cs="Times New Roman"/>
          <w:sz w:val="28"/>
          <w:szCs w:val="28"/>
        </w:rPr>
        <w:t xml:space="preserve"> </w:t>
      </w:r>
      <w:r w:rsidR="008A6BB1">
        <w:rPr>
          <w:rFonts w:ascii="Times New Roman" w:hAnsi="Times New Roman" w:cs="Times New Roman"/>
          <w:i/>
          <w:sz w:val="28"/>
          <w:szCs w:val="28"/>
          <w:u w:val="single"/>
        </w:rPr>
        <w:t>уведомление отсутствует, т.к. средняя степень регулирующего воздействия</w:t>
      </w:r>
      <w:r w:rsidR="00D3028D" w:rsidRPr="00EF3A40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827052" w:rsidRPr="00994BC3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>10. Контактная информация разработчика проекта правового акта:</w:t>
      </w:r>
    </w:p>
    <w:p w:rsidR="00994BC3" w:rsidRPr="00994BC3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4116FE" w:rsidRPr="00994BC3">
        <w:rPr>
          <w:rFonts w:ascii="Times New Roman" w:hAnsi="Times New Roman" w:cs="Times New Roman"/>
          <w:i/>
          <w:sz w:val="28"/>
          <w:szCs w:val="28"/>
          <w:u w:val="single"/>
        </w:rPr>
        <w:t>Неделько</w:t>
      </w:r>
      <w:proofErr w:type="spellEnd"/>
      <w:r w:rsidR="004116FE" w:rsidRPr="00994BC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Геннадий Николаевич</w:t>
      </w:r>
      <w:r w:rsidR="00994BC3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994BC3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16FE" w:rsidRPr="00994BC3">
        <w:rPr>
          <w:rFonts w:ascii="Times New Roman" w:hAnsi="Times New Roman" w:cs="Times New Roman"/>
          <w:i/>
          <w:sz w:val="28"/>
          <w:szCs w:val="28"/>
          <w:u w:val="single"/>
        </w:rPr>
        <w:t>начальник отдела капитального строительства, архите</w:t>
      </w:r>
      <w:r w:rsidR="004116FE" w:rsidRPr="00994BC3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4116FE" w:rsidRPr="00994BC3">
        <w:rPr>
          <w:rFonts w:ascii="Times New Roman" w:hAnsi="Times New Roman" w:cs="Times New Roman"/>
          <w:i/>
          <w:sz w:val="28"/>
          <w:szCs w:val="28"/>
          <w:u w:val="single"/>
        </w:rPr>
        <w:t>туры и градостроительства – главный архитектор администрации Ип</w:t>
      </w:r>
      <w:r w:rsidR="004116FE" w:rsidRPr="00994BC3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4116FE" w:rsidRPr="00994BC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товского </w:t>
      </w:r>
      <w:r w:rsidR="00121A0F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4116FE" w:rsidRPr="00994BC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="00994BC3" w:rsidRPr="00994BC3">
        <w:rPr>
          <w:rFonts w:ascii="Times New Roman" w:hAnsi="Times New Roman" w:cs="Times New Roman"/>
          <w:i/>
          <w:sz w:val="28"/>
          <w:szCs w:val="28"/>
        </w:rPr>
        <w:t>_________________</w:t>
      </w:r>
    </w:p>
    <w:p w:rsidR="001513BC" w:rsidRDefault="00827052" w:rsidP="00EF3A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>Тел.:</w:t>
      </w:r>
      <w:r w:rsidR="004116FE" w:rsidRPr="00994BC3">
        <w:rPr>
          <w:rFonts w:ascii="Times New Roman" w:hAnsi="Times New Roman" w:cs="Times New Roman"/>
          <w:i/>
          <w:sz w:val="28"/>
          <w:szCs w:val="28"/>
          <w:u w:val="single"/>
        </w:rPr>
        <w:t>8(865-42)5-67-04</w:t>
      </w:r>
      <w:r w:rsidR="00EF3A40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EF3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BC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="00994BC3" w:rsidRPr="00994BC3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admipatovo@yandex.ru</w:t>
        </w:r>
      </w:hyperlink>
      <w:r w:rsidR="00994BC3" w:rsidRPr="00994BC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994BC3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>11. Степень регулирующего воздействия проекта правового акта</w:t>
      </w:r>
    </w:p>
    <w:p w:rsidR="00827052" w:rsidRPr="00994BC3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827052" w:rsidTr="00994BC3">
        <w:tc>
          <w:tcPr>
            <w:tcW w:w="5102" w:type="dxa"/>
          </w:tcPr>
          <w:p w:rsidR="00827052" w:rsidRPr="00994BC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11.1. Степень регулирующего воздейс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вия:</w:t>
            </w:r>
          </w:p>
        </w:tc>
        <w:tc>
          <w:tcPr>
            <w:tcW w:w="3969" w:type="dxa"/>
          </w:tcPr>
          <w:p w:rsidR="00827052" w:rsidRPr="00994BC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trike/>
                <w:sz w:val="28"/>
                <w:szCs w:val="28"/>
              </w:rPr>
              <w:t>высокая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/средняя/</w:t>
            </w:r>
            <w:r w:rsidRPr="00994BC3">
              <w:rPr>
                <w:rFonts w:ascii="Times New Roman" w:hAnsi="Times New Roman" w:cs="Times New Roman"/>
                <w:strike/>
                <w:sz w:val="28"/>
                <w:szCs w:val="28"/>
              </w:rPr>
              <w:t>низкая</w:t>
            </w:r>
          </w:p>
        </w:tc>
      </w:tr>
      <w:tr w:rsidR="00827052" w:rsidTr="00994BC3">
        <w:trPr>
          <w:trHeight w:val="576"/>
        </w:trPr>
        <w:tc>
          <w:tcPr>
            <w:tcW w:w="9071" w:type="dxa"/>
            <w:gridSpan w:val="2"/>
          </w:tcPr>
          <w:p w:rsidR="00827052" w:rsidRPr="00994BC3" w:rsidRDefault="00827052" w:rsidP="00994B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11.2. Обоснование отнесения проекта правового акта</w:t>
            </w:r>
          </w:p>
          <w:p w:rsidR="00827052" w:rsidRPr="00994BC3" w:rsidRDefault="00827052" w:rsidP="00994B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к определенной степени регулирующего воздействия:</w:t>
            </w:r>
          </w:p>
          <w:p w:rsidR="00994BC3" w:rsidRPr="00BA7BC2" w:rsidRDefault="00994BC3" w:rsidP="00994B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03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Проект  </w:t>
            </w:r>
            <w:r w:rsidR="00BA7B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правового акта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содержит положения, изменяющие ранее пред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смотренные муниципальными нормативными правовыми актами обяза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ности и запреты для субъектов предпринимательской и инвестиционной деятельности, а также изменяющие ранее установленную ответстве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ность за нарушение муниципальных нормативных правовых актов, з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трагивающих вопросы осуществления предпринимательской и иной эк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номической деятельности, изменяющие ранее установленные обязател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ные требования</w:t>
            </w:r>
            <w:r w:rsidR="00BA7BC2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</w:t>
            </w:r>
          </w:p>
          <w:p w:rsidR="00827052" w:rsidRPr="00994BC3" w:rsidRDefault="00994BC3" w:rsidP="00994B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Cs w:val="20"/>
              </w:rPr>
              <w:t>место текстового описания</w:t>
            </w:r>
          </w:p>
        </w:tc>
      </w:tr>
    </w:tbl>
    <w:p w:rsidR="00827052" w:rsidRPr="00994BC3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Pr="00994BC3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>12. Анализ регулируемых проектом правового акта отношений, обусла</w:t>
      </w:r>
      <w:r w:rsidRPr="00994BC3">
        <w:rPr>
          <w:rFonts w:ascii="Times New Roman" w:hAnsi="Times New Roman" w:cs="Times New Roman"/>
          <w:sz w:val="28"/>
          <w:szCs w:val="28"/>
        </w:rPr>
        <w:t>в</w:t>
      </w:r>
      <w:r w:rsidRPr="00994BC3">
        <w:rPr>
          <w:rFonts w:ascii="Times New Roman" w:hAnsi="Times New Roman" w:cs="Times New Roman"/>
          <w:sz w:val="28"/>
          <w:szCs w:val="28"/>
        </w:rPr>
        <w:t xml:space="preserve">ливающих необходимость </w:t>
      </w:r>
      <w:proofErr w:type="gramStart"/>
      <w:r w:rsidRPr="00994BC3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правового акта</w:t>
      </w:r>
      <w:proofErr w:type="gramEnd"/>
    </w:p>
    <w:p w:rsidR="00827052" w:rsidRPr="00994BC3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685"/>
      </w:tblGrid>
      <w:tr w:rsidR="00827052" w:rsidRPr="00994BC3" w:rsidTr="00994BC3">
        <w:tc>
          <w:tcPr>
            <w:tcW w:w="5386" w:type="dxa"/>
          </w:tcPr>
          <w:p w:rsidR="00827052" w:rsidRPr="00994BC3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12.1. Содержание проекта правового акта:</w:t>
            </w:r>
          </w:p>
        </w:tc>
        <w:tc>
          <w:tcPr>
            <w:tcW w:w="3685" w:type="dxa"/>
          </w:tcPr>
          <w:p w:rsidR="00827052" w:rsidRPr="00994BC3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12.2 Оценка наличия в пр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екте правового акта полож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ний, регулирующих отнош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ния в указанной области (сфере)</w:t>
            </w:r>
          </w:p>
        </w:tc>
      </w:tr>
      <w:tr w:rsidR="00827052" w:rsidRPr="00994BC3" w:rsidTr="00994BC3">
        <w:tc>
          <w:tcPr>
            <w:tcW w:w="5386" w:type="dxa"/>
          </w:tcPr>
          <w:p w:rsidR="00827052" w:rsidRPr="00994BC3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правового акта в сфере предприн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мательской и иной экономической де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тельности, содержащий обязательные тр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бования</w:t>
            </w:r>
          </w:p>
        </w:tc>
        <w:tc>
          <w:tcPr>
            <w:tcW w:w="3685" w:type="dxa"/>
          </w:tcPr>
          <w:p w:rsidR="00827052" w:rsidRPr="00535FE2" w:rsidRDefault="00121A0F" w:rsidP="00321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исполнения 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министрацией полномочий, установленных </w:t>
            </w:r>
            <w:hyperlink r:id="rId11" w:history="1">
              <w:r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частью 4 статьи 222</w:t>
              </w:r>
            </w:hyperlink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Гражданского кодекса Российской Федер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ции и </w:t>
            </w:r>
            <w:hyperlink r:id="rId12" w:history="1">
              <w:r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статьей 55.32</w:t>
              </w:r>
            </w:hyperlink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Град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строительного кодекса Ро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сийской Федерации на те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ритории Ипатовского мун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ципального округа Ставр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польского края</w:t>
            </w:r>
          </w:p>
        </w:tc>
      </w:tr>
      <w:tr w:rsidR="00827052" w:rsidRPr="00994BC3" w:rsidTr="00994BC3">
        <w:tc>
          <w:tcPr>
            <w:tcW w:w="5386" w:type="dxa"/>
          </w:tcPr>
          <w:p w:rsidR="00827052" w:rsidRPr="00994BC3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ношения в области организации и осущес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вления муниципального контроля</w:t>
            </w:r>
          </w:p>
        </w:tc>
        <w:tc>
          <w:tcPr>
            <w:tcW w:w="3685" w:type="dxa"/>
          </w:tcPr>
          <w:p w:rsidR="00827052" w:rsidRPr="00727662" w:rsidRDefault="00727662" w:rsidP="00727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66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727662" w:rsidRPr="00994BC3" w:rsidTr="00994BC3">
        <w:tc>
          <w:tcPr>
            <w:tcW w:w="5386" w:type="dxa"/>
          </w:tcPr>
          <w:p w:rsidR="00727662" w:rsidRPr="00994BC3" w:rsidRDefault="0072766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ношения в сфере предоставления мер м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ниципальной поддержки субъектам пре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принимательской и иной экономической деятельности</w:t>
            </w:r>
          </w:p>
        </w:tc>
        <w:tc>
          <w:tcPr>
            <w:tcW w:w="3685" w:type="dxa"/>
          </w:tcPr>
          <w:p w:rsidR="00727662" w:rsidRDefault="00727662">
            <w:r w:rsidRPr="007B710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727662" w:rsidRPr="00994BC3" w:rsidTr="00994BC3">
        <w:tc>
          <w:tcPr>
            <w:tcW w:w="5386" w:type="dxa"/>
          </w:tcPr>
          <w:p w:rsidR="00727662" w:rsidRPr="00994BC3" w:rsidRDefault="00727662" w:rsidP="00C77B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ношения в области применения мер отве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 xml:space="preserve">ственности за нарушения законодательства Российской Федерации, Ставропольского края и органов местного самоуправления Ипатовского </w:t>
            </w:r>
            <w:r w:rsidR="00C77BB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округа Ста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ропольского края в указанных сферах</w:t>
            </w:r>
          </w:p>
        </w:tc>
        <w:tc>
          <w:tcPr>
            <w:tcW w:w="3685" w:type="dxa"/>
          </w:tcPr>
          <w:p w:rsidR="00727662" w:rsidRDefault="00727662">
            <w:r w:rsidRPr="007B710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827052" w:rsidRPr="00994BC3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Pr="00BA7BC2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7BC2">
        <w:rPr>
          <w:rFonts w:ascii="Times New Roman" w:hAnsi="Times New Roman" w:cs="Times New Roman"/>
          <w:sz w:val="28"/>
          <w:szCs w:val="28"/>
        </w:rPr>
        <w:t>II. Описание проблемы, на решение которой направлено</w:t>
      </w:r>
    </w:p>
    <w:p w:rsidR="00827052" w:rsidRPr="00BA7BC2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7BC2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01153A" w:rsidRDefault="0001153A" w:rsidP="00827052">
      <w:pPr>
        <w:pStyle w:val="ConsPlusNonformat"/>
        <w:jc w:val="both"/>
      </w:pPr>
    </w:p>
    <w:p w:rsidR="0001153A" w:rsidRPr="002D6756" w:rsidRDefault="00827052" w:rsidP="002D6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3A">
        <w:rPr>
          <w:rFonts w:ascii="Times New Roman" w:hAnsi="Times New Roman" w:cs="Times New Roman"/>
          <w:sz w:val="28"/>
          <w:szCs w:val="28"/>
        </w:rPr>
        <w:t>13. Формулировка проблемы:</w:t>
      </w:r>
    </w:p>
    <w:p w:rsidR="00DB59A6" w:rsidRDefault="0001153A" w:rsidP="00827052">
      <w:pPr>
        <w:pStyle w:val="ConsPlusNonformat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Принятие проекта правового акта необходимо для</w:t>
      </w:r>
      <w:r w:rsidR="000167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F5F68" w:rsidRPr="006F4690">
        <w:rPr>
          <w:rFonts w:ascii="Times New Roman" w:hAnsi="Times New Roman" w:cs="Times New Roman"/>
          <w:i/>
          <w:sz w:val="28"/>
          <w:szCs w:val="28"/>
          <w:u w:val="single"/>
        </w:rPr>
        <w:t>организаци</w:t>
      </w:r>
      <w:r w:rsidR="008F5F68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8F5F68"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исполнения администрацией полномочий, установленных </w:t>
      </w:r>
      <w:hyperlink r:id="rId13" w:history="1">
        <w:r w:rsidR="008F5F68" w:rsidRPr="006F469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частью 4 статьи 222</w:t>
        </w:r>
      </w:hyperlink>
      <w:r w:rsidR="008F5F68"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</w:t>
      </w:r>
      <w:r w:rsidR="008F5F68" w:rsidRPr="006F4690">
        <w:rPr>
          <w:rFonts w:ascii="Times New Roman" w:hAnsi="Times New Roman" w:cs="Times New Roman"/>
          <w:i/>
          <w:sz w:val="28"/>
          <w:szCs w:val="28"/>
          <w:u w:val="single"/>
        </w:rPr>
        <w:t>ж</w:t>
      </w:r>
      <w:r w:rsidR="008F5F68"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данского кодекса Российской Федерации и </w:t>
      </w:r>
      <w:hyperlink r:id="rId14" w:history="1">
        <w:r w:rsidR="008F5F68" w:rsidRPr="006F469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статьей 55.32</w:t>
        </w:r>
      </w:hyperlink>
      <w:r w:rsidR="008F5F68"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Градостроител</w:t>
      </w:r>
      <w:r w:rsidR="008F5F68" w:rsidRPr="006F4690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8F5F68" w:rsidRPr="006F4690">
        <w:rPr>
          <w:rFonts w:ascii="Times New Roman" w:hAnsi="Times New Roman" w:cs="Times New Roman"/>
          <w:i/>
          <w:sz w:val="28"/>
          <w:szCs w:val="28"/>
          <w:u w:val="single"/>
        </w:rPr>
        <w:t>ного кодекса Российской Федерации</w:t>
      </w:r>
      <w:r w:rsidR="00535FE2">
        <w:rPr>
          <w:rFonts w:ascii="Times New Roman" w:hAnsi="Times New Roman" w:cs="Times New Roman"/>
          <w:i/>
          <w:sz w:val="28"/>
          <w:szCs w:val="28"/>
          <w:u w:val="single"/>
        </w:rPr>
        <w:t>, Земельного</w:t>
      </w:r>
      <w:r w:rsidR="00535FE2" w:rsidRPr="00535F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35FE2" w:rsidRPr="006F4690">
        <w:rPr>
          <w:rFonts w:ascii="Times New Roman" w:hAnsi="Times New Roman" w:cs="Times New Roman"/>
          <w:i/>
          <w:sz w:val="28"/>
          <w:szCs w:val="28"/>
          <w:u w:val="single"/>
        </w:rPr>
        <w:t>кодекса Российской Фед</w:t>
      </w:r>
      <w:r w:rsidR="00535FE2" w:rsidRPr="006F4690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535FE2" w:rsidRPr="006F4690">
        <w:rPr>
          <w:rFonts w:ascii="Times New Roman" w:hAnsi="Times New Roman" w:cs="Times New Roman"/>
          <w:i/>
          <w:sz w:val="28"/>
          <w:szCs w:val="28"/>
          <w:u w:val="single"/>
        </w:rPr>
        <w:t>рации</w:t>
      </w:r>
      <w:r w:rsidR="00535F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F5F68"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территории Ипатовского муниципального округа Ставропольск</w:t>
      </w:r>
      <w:r w:rsidR="008F5F68" w:rsidRPr="006F469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8F5F68" w:rsidRPr="006F4690">
        <w:rPr>
          <w:rFonts w:ascii="Times New Roman" w:hAnsi="Times New Roman" w:cs="Times New Roman"/>
          <w:i/>
          <w:sz w:val="28"/>
          <w:szCs w:val="28"/>
          <w:u w:val="single"/>
        </w:rPr>
        <w:t>го края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27052" w:rsidRPr="00DB59A6" w:rsidRDefault="00827052" w:rsidP="00DB59A6">
      <w:pPr>
        <w:pStyle w:val="ConsPlusNonformat"/>
        <w:jc w:val="center"/>
        <w:rPr>
          <w:rFonts w:ascii="Times New Roman" w:hAnsi="Times New Roman" w:cs="Times New Roman"/>
        </w:rPr>
      </w:pPr>
      <w:r w:rsidRPr="00DB59A6">
        <w:rPr>
          <w:rFonts w:ascii="Times New Roman" w:hAnsi="Times New Roman" w:cs="Times New Roman"/>
        </w:rPr>
        <w:t>(место для текстового описания)</w:t>
      </w:r>
    </w:p>
    <w:p w:rsidR="00827052" w:rsidRPr="002D6756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D6756">
        <w:rPr>
          <w:rFonts w:ascii="Times New Roman" w:hAnsi="Times New Roman" w:cs="Times New Roman"/>
          <w:sz w:val="28"/>
          <w:szCs w:val="28"/>
        </w:rPr>
        <w:t>14.  Информация  о  возникновении, выявлении проблемы и мерах, пр</w:t>
      </w:r>
      <w:r w:rsidRPr="002D6756">
        <w:rPr>
          <w:rFonts w:ascii="Times New Roman" w:hAnsi="Times New Roman" w:cs="Times New Roman"/>
          <w:sz w:val="28"/>
          <w:szCs w:val="28"/>
        </w:rPr>
        <w:t>и</w:t>
      </w:r>
      <w:r w:rsidRPr="002D6756">
        <w:rPr>
          <w:rFonts w:ascii="Times New Roman" w:hAnsi="Times New Roman" w:cs="Times New Roman"/>
          <w:sz w:val="28"/>
          <w:szCs w:val="28"/>
        </w:rPr>
        <w:t>нятых</w:t>
      </w:r>
      <w:r w:rsidR="002D6756">
        <w:rPr>
          <w:rFonts w:ascii="Times New Roman" w:hAnsi="Times New Roman" w:cs="Times New Roman"/>
          <w:sz w:val="28"/>
          <w:szCs w:val="28"/>
        </w:rPr>
        <w:t xml:space="preserve"> </w:t>
      </w:r>
      <w:r w:rsidRPr="002D675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</w:t>
      </w:r>
      <w:r w:rsidRPr="002D6756">
        <w:rPr>
          <w:rFonts w:ascii="Times New Roman" w:hAnsi="Times New Roman" w:cs="Times New Roman"/>
          <w:sz w:val="28"/>
          <w:szCs w:val="28"/>
        </w:rPr>
        <w:t>р</w:t>
      </w:r>
      <w:r w:rsidRPr="002D6756">
        <w:rPr>
          <w:rFonts w:ascii="Times New Roman" w:hAnsi="Times New Roman" w:cs="Times New Roman"/>
          <w:sz w:val="28"/>
          <w:szCs w:val="28"/>
        </w:rPr>
        <w:lastRenderedPageBreak/>
        <w:t>сах:</w:t>
      </w:r>
    </w:p>
    <w:p w:rsidR="00827052" w:rsidRPr="002D6756" w:rsidRDefault="002D6756" w:rsidP="00DB59A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2D6756">
        <w:rPr>
          <w:rFonts w:ascii="Times New Roman" w:hAnsi="Times New Roman" w:cs="Times New Roman"/>
          <w:i/>
          <w:sz w:val="28"/>
          <w:szCs w:val="28"/>
          <w:u w:val="single"/>
        </w:rPr>
        <w:t>В целях приведения в соответствие с действующим законодательством для применения на всей территории</w:t>
      </w:r>
      <w:proofErr w:type="gramEnd"/>
      <w:r w:rsidRPr="002D6756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Ипатовского </w:t>
      </w:r>
      <w:r w:rsidR="008F5F68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муниципального </w:t>
      </w:r>
      <w:r w:rsidRPr="002D6756">
        <w:rPr>
          <w:rFonts w:ascii="Times New Roman" w:hAnsi="Times New Roman" w:cs="Times New Roman"/>
          <w:i/>
          <w:sz w:val="28"/>
          <w:szCs w:val="28"/>
          <w:u w:val="single"/>
        </w:rPr>
        <w:t>округа Ста</w:t>
      </w:r>
      <w:r w:rsidRPr="002D6756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2D6756">
        <w:rPr>
          <w:rFonts w:ascii="Times New Roman" w:hAnsi="Times New Roman" w:cs="Times New Roman"/>
          <w:i/>
          <w:sz w:val="28"/>
          <w:szCs w:val="28"/>
          <w:u w:val="single"/>
        </w:rPr>
        <w:t>ропольского края</w:t>
      </w:r>
      <w:r w:rsidRPr="002D6756">
        <w:rPr>
          <w:rFonts w:ascii="Times New Roman" w:hAnsi="Times New Roman" w:cs="Times New Roman"/>
          <w:i/>
          <w:sz w:val="28"/>
          <w:szCs w:val="28"/>
        </w:rPr>
        <w:t>______________________________________</w:t>
      </w:r>
      <w:r w:rsidR="00DB59A6">
        <w:rPr>
          <w:rFonts w:ascii="Times New Roman" w:hAnsi="Times New Roman" w:cs="Times New Roman"/>
          <w:i/>
          <w:sz w:val="28"/>
          <w:szCs w:val="28"/>
        </w:rPr>
        <w:t>____________</w:t>
      </w:r>
      <w:r w:rsidR="00507CA3">
        <w:rPr>
          <w:rFonts w:ascii="Times New Roman" w:hAnsi="Times New Roman" w:cs="Times New Roman"/>
          <w:i/>
          <w:sz w:val="28"/>
          <w:szCs w:val="28"/>
        </w:rPr>
        <w:t>_</w:t>
      </w:r>
    </w:p>
    <w:p w:rsidR="00827052" w:rsidRPr="002D6756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2D6756">
        <w:rPr>
          <w:rFonts w:ascii="Times New Roman" w:hAnsi="Times New Roman" w:cs="Times New Roman"/>
        </w:rPr>
        <w:t>(место для текстового описания)</w:t>
      </w:r>
    </w:p>
    <w:p w:rsidR="00827052" w:rsidRPr="00122880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22880">
        <w:rPr>
          <w:rFonts w:ascii="Times New Roman" w:hAnsi="Times New Roman" w:cs="Times New Roman"/>
          <w:sz w:val="28"/>
          <w:szCs w:val="28"/>
        </w:rPr>
        <w:t>15.  Социальные  группы,  заинтересованные  в  устранении  проблемы, их</w:t>
      </w:r>
      <w:r w:rsidR="00122880">
        <w:rPr>
          <w:rFonts w:ascii="Times New Roman" w:hAnsi="Times New Roman" w:cs="Times New Roman"/>
          <w:sz w:val="28"/>
          <w:szCs w:val="28"/>
        </w:rPr>
        <w:t xml:space="preserve"> </w:t>
      </w:r>
      <w:r w:rsidRPr="00122880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8A6BB1" w:rsidRPr="00535FE2" w:rsidRDefault="008A6BB1" w:rsidP="00535FE2">
      <w:pPr>
        <w:pStyle w:val="3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535FE2">
        <w:rPr>
          <w:b w:val="0"/>
          <w:i/>
          <w:sz w:val="28"/>
          <w:szCs w:val="28"/>
          <w:u w:val="single"/>
          <w:shd w:val="clear" w:color="auto" w:fill="FFFFFF"/>
        </w:rPr>
        <w:t>Органы исполнительной власти Ставропольского края-4 единицы</w:t>
      </w:r>
      <w:r w:rsidRPr="00535FE2">
        <w:rPr>
          <w:i/>
          <w:sz w:val="28"/>
          <w:szCs w:val="28"/>
          <w:u w:val="single"/>
          <w:shd w:val="clear" w:color="auto" w:fill="FFFFFF"/>
        </w:rPr>
        <w:t xml:space="preserve"> </w:t>
      </w:r>
      <w:r w:rsidRPr="00535FE2">
        <w:rPr>
          <w:rStyle w:val="33"/>
          <w:rFonts w:eastAsia="Cambria"/>
          <w:b w:val="0"/>
          <w:sz w:val="28"/>
          <w:szCs w:val="28"/>
        </w:rPr>
        <w:t>(</w:t>
      </w:r>
      <w:r w:rsidR="003212C8" w:rsidRPr="00535FE2">
        <w:rPr>
          <w:rStyle w:val="33"/>
          <w:rFonts w:eastAsia="Cambria"/>
          <w:b w:val="0"/>
          <w:sz w:val="28"/>
          <w:szCs w:val="28"/>
        </w:rPr>
        <w:t>М</w:t>
      </w:r>
      <w:r w:rsidR="003212C8" w:rsidRPr="00535FE2">
        <w:rPr>
          <w:rStyle w:val="33"/>
          <w:rFonts w:eastAsia="Cambria"/>
          <w:b w:val="0"/>
          <w:sz w:val="28"/>
          <w:szCs w:val="28"/>
        </w:rPr>
        <w:t>и</w:t>
      </w:r>
      <w:r w:rsidR="003212C8" w:rsidRPr="00535FE2">
        <w:rPr>
          <w:rStyle w:val="33"/>
          <w:rFonts w:eastAsia="Cambria"/>
          <w:b w:val="0"/>
          <w:sz w:val="28"/>
          <w:szCs w:val="28"/>
        </w:rPr>
        <w:t>нистерство строительства и архитектуры Ставропольского края</w:t>
      </w:r>
      <w:r w:rsidR="005E62C5" w:rsidRPr="00535FE2">
        <w:rPr>
          <w:rStyle w:val="32"/>
          <w:rFonts w:eastAsiaTheme="minorEastAsia"/>
          <w:b w:val="0"/>
          <w:sz w:val="28"/>
          <w:szCs w:val="28"/>
          <w:u w:val="single"/>
        </w:rPr>
        <w:t>,</w:t>
      </w:r>
      <w:r w:rsidR="00EF3A40" w:rsidRPr="00535FE2">
        <w:rPr>
          <w:b w:val="0"/>
          <w:i/>
          <w:color w:val="292C2F"/>
          <w:sz w:val="28"/>
          <w:szCs w:val="28"/>
          <w:u w:val="single"/>
        </w:rPr>
        <w:t xml:space="preserve"> Упра</w:t>
      </w:r>
      <w:r w:rsidR="00EF3A40" w:rsidRPr="00535FE2">
        <w:rPr>
          <w:b w:val="0"/>
          <w:i/>
          <w:color w:val="292C2F"/>
          <w:sz w:val="28"/>
          <w:szCs w:val="28"/>
          <w:u w:val="single"/>
        </w:rPr>
        <w:t>в</w:t>
      </w:r>
      <w:r w:rsidR="00EF3A40" w:rsidRPr="00535FE2">
        <w:rPr>
          <w:b w:val="0"/>
          <w:i/>
          <w:color w:val="292C2F"/>
          <w:sz w:val="28"/>
          <w:szCs w:val="28"/>
          <w:u w:val="single"/>
        </w:rPr>
        <w:t xml:space="preserve">ление </w:t>
      </w:r>
      <w:proofErr w:type="spellStart"/>
      <w:r w:rsidR="00EF3A40" w:rsidRPr="00535FE2">
        <w:rPr>
          <w:b w:val="0"/>
          <w:i/>
          <w:color w:val="292C2F"/>
          <w:sz w:val="28"/>
          <w:szCs w:val="28"/>
          <w:u w:val="single"/>
        </w:rPr>
        <w:t>Росреестра</w:t>
      </w:r>
      <w:proofErr w:type="spellEnd"/>
      <w:r w:rsidR="00EF3A40" w:rsidRPr="00535FE2">
        <w:rPr>
          <w:b w:val="0"/>
          <w:i/>
          <w:color w:val="292C2F"/>
          <w:sz w:val="28"/>
          <w:szCs w:val="28"/>
          <w:u w:val="single"/>
        </w:rPr>
        <w:t xml:space="preserve"> по Ставропольскому краю</w:t>
      </w:r>
      <w:r w:rsidR="00724510" w:rsidRPr="00535FE2">
        <w:rPr>
          <w:b w:val="0"/>
          <w:i/>
          <w:color w:val="292C2F"/>
          <w:sz w:val="28"/>
          <w:szCs w:val="28"/>
          <w:u w:val="single"/>
        </w:rPr>
        <w:t xml:space="preserve">, </w:t>
      </w:r>
      <w:r w:rsidR="005E62C5" w:rsidRPr="00535FE2">
        <w:rPr>
          <w:rFonts w:eastAsiaTheme="minorHAnsi"/>
          <w:b w:val="0"/>
          <w:i/>
          <w:sz w:val="28"/>
          <w:szCs w:val="28"/>
          <w:u w:val="single"/>
          <w:lang w:eastAsia="en-US"/>
        </w:rPr>
        <w:t>Управление Ставропольского края по сохранению и государственной охране объектов культурного насл</w:t>
      </w:r>
      <w:r w:rsidR="005E62C5" w:rsidRPr="00535FE2">
        <w:rPr>
          <w:rFonts w:eastAsiaTheme="minorHAnsi"/>
          <w:b w:val="0"/>
          <w:i/>
          <w:sz w:val="28"/>
          <w:szCs w:val="28"/>
          <w:u w:val="single"/>
          <w:lang w:eastAsia="en-US"/>
        </w:rPr>
        <w:t>е</w:t>
      </w:r>
      <w:r w:rsidR="005E62C5" w:rsidRPr="00535FE2">
        <w:rPr>
          <w:rFonts w:eastAsiaTheme="minorHAnsi"/>
          <w:b w:val="0"/>
          <w:i/>
          <w:sz w:val="28"/>
          <w:szCs w:val="28"/>
          <w:u w:val="single"/>
          <w:lang w:eastAsia="en-US"/>
        </w:rPr>
        <w:t xml:space="preserve">дия, </w:t>
      </w:r>
      <w:hyperlink r:id="rId15" w:history="1">
        <w:r w:rsidR="005E62C5" w:rsidRPr="00535FE2">
          <w:rPr>
            <w:rStyle w:val="a3"/>
            <w:b w:val="0"/>
            <w:i/>
            <w:color w:val="auto"/>
            <w:sz w:val="28"/>
            <w:szCs w:val="28"/>
          </w:rPr>
          <w:t>министерство природных ресурсов и охраны окружающей среды Ста</w:t>
        </w:r>
        <w:r w:rsidR="005E62C5" w:rsidRPr="00535FE2">
          <w:rPr>
            <w:rStyle w:val="a3"/>
            <w:b w:val="0"/>
            <w:i/>
            <w:color w:val="auto"/>
            <w:sz w:val="28"/>
            <w:szCs w:val="28"/>
          </w:rPr>
          <w:t>в</w:t>
        </w:r>
        <w:r w:rsidR="005E62C5" w:rsidRPr="00535FE2">
          <w:rPr>
            <w:rStyle w:val="a3"/>
            <w:b w:val="0"/>
            <w:i/>
            <w:color w:val="auto"/>
            <w:sz w:val="28"/>
            <w:szCs w:val="28"/>
          </w:rPr>
          <w:t>ропол</w:t>
        </w:r>
        <w:r w:rsidR="005E62C5" w:rsidRPr="00535FE2">
          <w:rPr>
            <w:rStyle w:val="a3"/>
            <w:b w:val="0"/>
            <w:i/>
            <w:color w:val="auto"/>
            <w:sz w:val="28"/>
            <w:szCs w:val="28"/>
          </w:rPr>
          <w:t>ь</w:t>
        </w:r>
        <w:r w:rsidR="005E62C5" w:rsidRPr="00535FE2">
          <w:rPr>
            <w:rStyle w:val="a3"/>
            <w:b w:val="0"/>
            <w:i/>
            <w:color w:val="auto"/>
            <w:sz w:val="28"/>
            <w:szCs w:val="28"/>
          </w:rPr>
          <w:t>ского края</w:t>
        </w:r>
      </w:hyperlink>
      <w:r w:rsidRPr="00535FE2">
        <w:rPr>
          <w:b w:val="0"/>
          <w:i/>
          <w:sz w:val="28"/>
          <w:szCs w:val="28"/>
          <w:u w:val="single"/>
        </w:rPr>
        <w:t>);</w:t>
      </w:r>
    </w:p>
    <w:p w:rsidR="008A6BB1" w:rsidRPr="00535FE2" w:rsidRDefault="008A6BB1" w:rsidP="00535FE2">
      <w:pPr>
        <w:pStyle w:val="ConsPlusNonformat"/>
        <w:ind w:firstLine="709"/>
        <w:jc w:val="both"/>
        <w:rPr>
          <w:rStyle w:val="32"/>
          <w:rFonts w:eastAsiaTheme="minorEastAsia"/>
          <w:sz w:val="28"/>
          <w:szCs w:val="28"/>
          <w:u w:val="single"/>
        </w:rPr>
      </w:pPr>
      <w:r w:rsidRPr="00535FE2">
        <w:rPr>
          <w:rFonts w:ascii="Times New Roman" w:hAnsi="Times New Roman" w:cs="Times New Roman"/>
          <w:i/>
          <w:sz w:val="28"/>
          <w:szCs w:val="28"/>
          <w:u w:val="single"/>
        </w:rPr>
        <w:t>Отделы аппарата, отделы (управления, комитет) со статусом юр</w:t>
      </w:r>
      <w:r w:rsidRPr="00535FE2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535FE2">
        <w:rPr>
          <w:rFonts w:ascii="Times New Roman" w:hAnsi="Times New Roman" w:cs="Times New Roman"/>
          <w:i/>
          <w:sz w:val="28"/>
          <w:szCs w:val="28"/>
          <w:u w:val="single"/>
        </w:rPr>
        <w:t>дического лица администрации Ипатовского муниципального округа Ста</w:t>
      </w:r>
      <w:r w:rsidRPr="00535FE2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535FE2">
        <w:rPr>
          <w:rFonts w:ascii="Times New Roman" w:hAnsi="Times New Roman" w:cs="Times New Roman"/>
          <w:i/>
          <w:sz w:val="28"/>
          <w:szCs w:val="28"/>
          <w:u w:val="single"/>
        </w:rPr>
        <w:t>ропольского края – 3 единицы (</w:t>
      </w:r>
      <w:r w:rsidR="005E62C5" w:rsidRPr="00535F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отдел правового и кадрового обеспечения а</w:t>
      </w:r>
      <w:r w:rsidR="005E62C5" w:rsidRPr="00535F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</w:t>
      </w:r>
      <w:r w:rsidR="005E62C5" w:rsidRPr="00535F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минис</w:t>
      </w:r>
      <w:r w:rsidR="005E62C5" w:rsidRPr="00535F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</w:t>
      </w:r>
      <w:r w:rsidR="005E62C5" w:rsidRPr="00535F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рации Ипатовского </w:t>
      </w:r>
      <w:r w:rsidR="00C77BB3" w:rsidRPr="00535F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муниципального</w:t>
      </w:r>
      <w:r w:rsidR="005E62C5" w:rsidRPr="00535F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округа Ставропольского края</w:t>
      </w:r>
      <w:r w:rsidR="005E62C5" w:rsidRPr="00535FE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, </w:t>
      </w:r>
      <w:r w:rsidR="003212C8" w:rsidRPr="00535FE2">
        <w:rPr>
          <w:rStyle w:val="33"/>
          <w:rFonts w:eastAsia="Cambria"/>
          <w:sz w:val="28"/>
          <w:szCs w:val="28"/>
        </w:rPr>
        <w:t>отдел имущественных и земельных отношений администрации Ипа</w:t>
      </w:r>
      <w:r w:rsidR="003212C8" w:rsidRPr="00535FE2">
        <w:rPr>
          <w:rStyle w:val="33"/>
          <w:rFonts w:eastAsia="Cambria"/>
          <w:sz w:val="28"/>
          <w:szCs w:val="28"/>
        </w:rPr>
        <w:softHyphen/>
        <w:t xml:space="preserve">товского </w:t>
      </w:r>
      <w:r w:rsidR="00C77BB3" w:rsidRPr="00535FE2">
        <w:rPr>
          <w:rStyle w:val="33"/>
          <w:rFonts w:eastAsia="Cambria"/>
          <w:sz w:val="28"/>
          <w:szCs w:val="28"/>
        </w:rPr>
        <w:t>мун</w:t>
      </w:r>
      <w:r w:rsidR="00C77BB3" w:rsidRPr="00535FE2">
        <w:rPr>
          <w:rStyle w:val="33"/>
          <w:rFonts w:eastAsia="Cambria"/>
          <w:sz w:val="28"/>
          <w:szCs w:val="28"/>
        </w:rPr>
        <w:t>и</w:t>
      </w:r>
      <w:r w:rsidR="00C77BB3" w:rsidRPr="00535FE2">
        <w:rPr>
          <w:rStyle w:val="33"/>
          <w:rFonts w:eastAsia="Cambria"/>
          <w:sz w:val="28"/>
          <w:szCs w:val="28"/>
        </w:rPr>
        <w:t>ципального</w:t>
      </w:r>
      <w:r w:rsidR="003212C8" w:rsidRPr="00535FE2">
        <w:rPr>
          <w:rStyle w:val="33"/>
          <w:rFonts w:eastAsia="Cambria"/>
          <w:sz w:val="28"/>
          <w:szCs w:val="28"/>
        </w:rPr>
        <w:t xml:space="preserve"> округа Ставропольского края</w:t>
      </w:r>
      <w:r w:rsidRPr="00535FE2">
        <w:rPr>
          <w:rStyle w:val="32"/>
          <w:rFonts w:eastAsiaTheme="minorEastAsia"/>
          <w:sz w:val="28"/>
          <w:szCs w:val="28"/>
          <w:u w:val="single"/>
        </w:rPr>
        <w:t>)</w:t>
      </w:r>
      <w:r w:rsidR="00535FE2">
        <w:rPr>
          <w:rStyle w:val="32"/>
          <w:rFonts w:eastAsiaTheme="minorEastAsia"/>
          <w:sz w:val="28"/>
          <w:szCs w:val="28"/>
          <w:u w:val="single"/>
        </w:rPr>
        <w:t>;</w:t>
      </w:r>
    </w:p>
    <w:p w:rsidR="00827052" w:rsidRPr="00535FE2" w:rsidRDefault="008A6BB1" w:rsidP="00535FE2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color w:val="292C2F"/>
          <w:sz w:val="28"/>
          <w:szCs w:val="28"/>
          <w:u w:val="single"/>
        </w:rPr>
      </w:pPr>
      <w:r w:rsidRPr="00535FE2">
        <w:rPr>
          <w:rStyle w:val="21"/>
          <w:rFonts w:eastAsiaTheme="minorEastAsia"/>
          <w:sz w:val="28"/>
          <w:szCs w:val="28"/>
          <w:u w:val="single"/>
        </w:rPr>
        <w:t>Заинтересованные лица: юридические и физические лица</w:t>
      </w:r>
      <w:r w:rsidRPr="00535FE2">
        <w:rPr>
          <w:rStyle w:val="33"/>
          <w:rFonts w:eastAsia="Cambria"/>
          <w:sz w:val="28"/>
          <w:szCs w:val="28"/>
        </w:rPr>
        <w:t xml:space="preserve"> - н</w:t>
      </w:r>
      <w:r w:rsidRPr="00535FE2">
        <w:rPr>
          <w:rStyle w:val="21"/>
          <w:rFonts w:eastAsiaTheme="minorEastAsia"/>
          <w:sz w:val="28"/>
          <w:szCs w:val="28"/>
          <w:u w:val="single"/>
        </w:rPr>
        <w:t>еограни</w:t>
      </w:r>
      <w:r w:rsidRPr="00535FE2">
        <w:rPr>
          <w:rStyle w:val="21"/>
          <w:rFonts w:eastAsiaTheme="minorEastAsia"/>
          <w:sz w:val="28"/>
          <w:szCs w:val="28"/>
          <w:u w:val="single"/>
        </w:rPr>
        <w:softHyphen/>
        <w:t>ченное ко</w:t>
      </w:r>
      <w:r w:rsidRPr="00535FE2">
        <w:rPr>
          <w:rStyle w:val="21"/>
          <w:rFonts w:eastAsiaTheme="minorEastAsia"/>
          <w:sz w:val="28"/>
          <w:szCs w:val="28"/>
          <w:u w:val="single"/>
        </w:rPr>
        <w:softHyphen/>
        <w:t xml:space="preserve">личество единиц в соответствии </w:t>
      </w:r>
      <w:r w:rsidRPr="00535FE2">
        <w:rPr>
          <w:rFonts w:ascii="Times New Roman" w:hAnsi="Times New Roman" w:cs="Times New Roman"/>
          <w:i/>
          <w:sz w:val="28"/>
          <w:szCs w:val="28"/>
          <w:u w:val="single"/>
        </w:rPr>
        <w:t>с данными налогового органа (</w:t>
      </w:r>
      <w:hyperlink r:id="rId16" w:history="1">
        <w:r w:rsidRPr="00535FE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https://ofd.nalog.ru/</w:t>
        </w:r>
      </w:hyperlink>
      <w:r w:rsidRPr="00535FE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535FE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FC1FE4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FC1FE4">
        <w:t xml:space="preserve">                      </w:t>
      </w:r>
      <w:r w:rsidRPr="00FC1FE4">
        <w:rPr>
          <w:rFonts w:ascii="Times New Roman" w:hAnsi="Times New Roman" w:cs="Times New Roman"/>
        </w:rPr>
        <w:t>(место для текстового описания)</w:t>
      </w:r>
    </w:p>
    <w:p w:rsidR="00827052" w:rsidRPr="00122880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0">
        <w:rPr>
          <w:sz w:val="28"/>
          <w:szCs w:val="28"/>
        </w:rPr>
        <w:t xml:space="preserve">    </w:t>
      </w:r>
      <w:r w:rsidRPr="00122880">
        <w:rPr>
          <w:rFonts w:ascii="Times New Roman" w:hAnsi="Times New Roman" w:cs="Times New Roman"/>
          <w:sz w:val="28"/>
          <w:szCs w:val="28"/>
        </w:rPr>
        <w:t>16.  Характеристика негативных эффектов, возникающих в связи с н</w:t>
      </w:r>
      <w:r w:rsidRPr="00122880">
        <w:rPr>
          <w:rFonts w:ascii="Times New Roman" w:hAnsi="Times New Roman" w:cs="Times New Roman"/>
          <w:sz w:val="28"/>
          <w:szCs w:val="28"/>
        </w:rPr>
        <w:t>а</w:t>
      </w:r>
      <w:r w:rsidRPr="00122880">
        <w:rPr>
          <w:rFonts w:ascii="Times New Roman" w:hAnsi="Times New Roman" w:cs="Times New Roman"/>
          <w:sz w:val="28"/>
          <w:szCs w:val="28"/>
        </w:rPr>
        <w:t>личием</w:t>
      </w:r>
      <w:r w:rsidR="00122880">
        <w:rPr>
          <w:rFonts w:ascii="Times New Roman" w:hAnsi="Times New Roman" w:cs="Times New Roman"/>
          <w:sz w:val="28"/>
          <w:szCs w:val="28"/>
        </w:rPr>
        <w:t xml:space="preserve"> </w:t>
      </w:r>
      <w:r w:rsidRPr="0012288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122880" w:rsidRPr="00122880" w:rsidRDefault="00122880" w:rsidP="005E62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Негативный эффект возникает при несоблюдении требований </w:t>
      </w:r>
      <w:r w:rsidR="005E62C5" w:rsidRPr="006F4690">
        <w:rPr>
          <w:rFonts w:ascii="Times New Roman" w:hAnsi="Times New Roman"/>
          <w:i/>
          <w:sz w:val="28"/>
          <w:szCs w:val="28"/>
          <w:u w:val="single"/>
        </w:rPr>
        <w:t>Град</w:t>
      </w:r>
      <w:r w:rsidR="005E62C5" w:rsidRPr="006F4690">
        <w:rPr>
          <w:rFonts w:ascii="Times New Roman" w:hAnsi="Times New Roman"/>
          <w:i/>
          <w:sz w:val="28"/>
          <w:szCs w:val="28"/>
          <w:u w:val="single"/>
        </w:rPr>
        <w:t>о</w:t>
      </w:r>
      <w:r w:rsidR="005E62C5" w:rsidRPr="006F4690">
        <w:rPr>
          <w:rFonts w:ascii="Times New Roman" w:hAnsi="Times New Roman"/>
          <w:i/>
          <w:sz w:val="28"/>
          <w:szCs w:val="28"/>
          <w:u w:val="single"/>
        </w:rPr>
        <w:t>строительн</w:t>
      </w:r>
      <w:r w:rsidR="005E62C5">
        <w:rPr>
          <w:rFonts w:ascii="Times New Roman" w:hAnsi="Times New Roman"/>
          <w:i/>
          <w:sz w:val="28"/>
          <w:szCs w:val="28"/>
          <w:u w:val="single"/>
        </w:rPr>
        <w:t>ого</w:t>
      </w:r>
      <w:r w:rsidR="005E62C5"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</w:t>
      </w:r>
      <w:r w:rsidR="005E62C5">
        <w:rPr>
          <w:rFonts w:ascii="Times New Roman" w:hAnsi="Times New Roman"/>
          <w:i/>
          <w:sz w:val="28"/>
          <w:szCs w:val="28"/>
          <w:u w:val="single"/>
        </w:rPr>
        <w:t>а</w:t>
      </w:r>
      <w:r w:rsidR="005E62C5" w:rsidRPr="006F4690">
        <w:rPr>
          <w:rFonts w:ascii="Times New Roman" w:hAnsi="Times New Roman"/>
          <w:i/>
          <w:sz w:val="28"/>
          <w:szCs w:val="28"/>
          <w:u w:val="single"/>
        </w:rPr>
        <w:t xml:space="preserve"> Российской Федерации, Гражданск</w:t>
      </w:r>
      <w:r w:rsidR="005E62C5">
        <w:rPr>
          <w:rFonts w:ascii="Times New Roman" w:hAnsi="Times New Roman"/>
          <w:i/>
          <w:sz w:val="28"/>
          <w:szCs w:val="28"/>
          <w:u w:val="single"/>
        </w:rPr>
        <w:t>ого</w:t>
      </w:r>
      <w:r w:rsidR="005E62C5"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</w:t>
      </w:r>
      <w:r w:rsidR="005E62C5">
        <w:rPr>
          <w:rFonts w:ascii="Times New Roman" w:hAnsi="Times New Roman"/>
          <w:i/>
          <w:sz w:val="28"/>
          <w:szCs w:val="28"/>
          <w:u w:val="single"/>
        </w:rPr>
        <w:t xml:space="preserve">а </w:t>
      </w:r>
      <w:r w:rsidR="005E62C5" w:rsidRPr="006F4690">
        <w:rPr>
          <w:rFonts w:ascii="Times New Roman" w:hAnsi="Times New Roman"/>
          <w:i/>
          <w:sz w:val="28"/>
          <w:szCs w:val="28"/>
          <w:u w:val="single"/>
        </w:rPr>
        <w:t>Ро</w:t>
      </w:r>
      <w:r w:rsidR="005E62C5" w:rsidRPr="006F4690">
        <w:rPr>
          <w:rFonts w:ascii="Times New Roman" w:hAnsi="Times New Roman"/>
          <w:i/>
          <w:sz w:val="28"/>
          <w:szCs w:val="28"/>
          <w:u w:val="single"/>
        </w:rPr>
        <w:t>с</w:t>
      </w:r>
      <w:r w:rsidR="005E62C5" w:rsidRPr="006F4690">
        <w:rPr>
          <w:rFonts w:ascii="Times New Roman" w:hAnsi="Times New Roman"/>
          <w:i/>
          <w:sz w:val="28"/>
          <w:szCs w:val="28"/>
          <w:u w:val="single"/>
        </w:rPr>
        <w:t>сийской Федерации, Земельн</w:t>
      </w:r>
      <w:r w:rsidR="005E62C5">
        <w:rPr>
          <w:rFonts w:ascii="Times New Roman" w:hAnsi="Times New Roman"/>
          <w:i/>
          <w:sz w:val="28"/>
          <w:szCs w:val="28"/>
          <w:u w:val="single"/>
        </w:rPr>
        <w:t>ого</w:t>
      </w:r>
      <w:r w:rsidR="005E62C5"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</w:t>
      </w:r>
      <w:r w:rsidR="005E62C5">
        <w:rPr>
          <w:rFonts w:ascii="Times New Roman" w:hAnsi="Times New Roman"/>
          <w:i/>
          <w:sz w:val="28"/>
          <w:szCs w:val="28"/>
          <w:u w:val="single"/>
        </w:rPr>
        <w:t>а</w:t>
      </w:r>
      <w:r w:rsidR="005E62C5" w:rsidRPr="006F4690">
        <w:rPr>
          <w:rFonts w:ascii="Times New Roman" w:hAnsi="Times New Roman"/>
          <w:i/>
          <w:sz w:val="28"/>
          <w:szCs w:val="28"/>
          <w:u w:val="single"/>
        </w:rPr>
        <w:t xml:space="preserve"> Российской Федерации</w:t>
      </w:r>
    </w:p>
    <w:p w:rsidR="00827052" w:rsidRPr="00122880" w:rsidRDefault="00827052" w:rsidP="0012288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22880">
        <w:rPr>
          <w:rFonts w:ascii="Times New Roman" w:hAnsi="Times New Roman" w:cs="Times New Roman"/>
        </w:rPr>
        <w:t xml:space="preserve">                     </w:t>
      </w:r>
      <w:r w:rsidR="00122880">
        <w:rPr>
          <w:rFonts w:ascii="Times New Roman" w:hAnsi="Times New Roman" w:cs="Times New Roman"/>
        </w:rPr>
        <w:t xml:space="preserve">                       </w:t>
      </w:r>
      <w:r w:rsidRPr="00122880">
        <w:rPr>
          <w:rFonts w:ascii="Times New Roman" w:hAnsi="Times New Roman" w:cs="Times New Roman"/>
        </w:rPr>
        <w:t xml:space="preserve"> (место для текстового описания)</w:t>
      </w:r>
      <w:r w:rsidR="00122880" w:rsidRPr="00122880">
        <w:rPr>
          <w:rFonts w:ascii="Times New Roman" w:hAnsi="Times New Roman" w:cs="Times New Roman"/>
        </w:rPr>
        <w:t xml:space="preserve"> </w:t>
      </w:r>
    </w:p>
    <w:p w:rsidR="000167C0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22880">
        <w:rPr>
          <w:rFonts w:ascii="Times New Roman" w:hAnsi="Times New Roman" w:cs="Times New Roman"/>
          <w:sz w:val="28"/>
          <w:szCs w:val="28"/>
        </w:rPr>
        <w:t>17.   Причины  возникновения  проблемы  и  факторы,  поддерживающие  ее</w:t>
      </w:r>
      <w:r w:rsidR="00122880">
        <w:rPr>
          <w:rFonts w:ascii="Times New Roman" w:hAnsi="Times New Roman" w:cs="Times New Roman"/>
          <w:sz w:val="28"/>
          <w:szCs w:val="28"/>
        </w:rPr>
        <w:t xml:space="preserve"> </w:t>
      </w:r>
      <w:r w:rsidRPr="00122880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27052" w:rsidRPr="000167C0" w:rsidRDefault="00122880" w:rsidP="000167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80"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</w:t>
      </w:r>
      <w:r w:rsidRPr="000167C0"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827052" w:rsidRPr="000167C0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0167C0">
        <w:rPr>
          <w:rFonts w:ascii="Times New Roman" w:hAnsi="Times New Roman" w:cs="Times New Roman"/>
        </w:rPr>
        <w:t>(место для текстового описания)</w:t>
      </w:r>
    </w:p>
    <w:p w:rsidR="00EE3048" w:rsidRDefault="00827052" w:rsidP="00EE3048">
      <w:pPr>
        <w:pStyle w:val="ConsPlusNonformat"/>
        <w:ind w:firstLine="708"/>
        <w:jc w:val="both"/>
      </w:pPr>
      <w:r w:rsidRPr="000167C0">
        <w:rPr>
          <w:rFonts w:ascii="Times New Roman" w:hAnsi="Times New Roman" w:cs="Times New Roman"/>
          <w:sz w:val="28"/>
          <w:szCs w:val="28"/>
        </w:rPr>
        <w:t>18.  Причины невозможности решения проблемы участниками соотве</w:t>
      </w:r>
      <w:r w:rsidRPr="000167C0">
        <w:rPr>
          <w:rFonts w:ascii="Times New Roman" w:hAnsi="Times New Roman" w:cs="Times New Roman"/>
          <w:sz w:val="28"/>
          <w:szCs w:val="28"/>
        </w:rPr>
        <w:t>т</w:t>
      </w:r>
      <w:r w:rsidRPr="000167C0">
        <w:rPr>
          <w:rFonts w:ascii="Times New Roman" w:hAnsi="Times New Roman" w:cs="Times New Roman"/>
          <w:sz w:val="28"/>
          <w:szCs w:val="28"/>
        </w:rPr>
        <w:t>ствующих</w:t>
      </w:r>
      <w:r w:rsidR="000167C0">
        <w:rPr>
          <w:rFonts w:ascii="Times New Roman" w:hAnsi="Times New Roman" w:cs="Times New Roman"/>
          <w:sz w:val="28"/>
          <w:szCs w:val="28"/>
        </w:rPr>
        <w:t xml:space="preserve"> </w:t>
      </w:r>
      <w:r w:rsidRPr="000167C0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827052" w:rsidRPr="00EE3048" w:rsidRDefault="00EE3048" w:rsidP="00EE30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80"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</w:t>
      </w:r>
      <w:r w:rsidRPr="000167C0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827052" w:rsidRPr="00EE304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EE3048">
        <w:rPr>
          <w:rFonts w:ascii="Times New Roman" w:hAnsi="Times New Roman" w:cs="Times New Roman"/>
        </w:rPr>
        <w:t>(место для текстового описания)</w:t>
      </w:r>
    </w:p>
    <w:p w:rsidR="0027287C" w:rsidRPr="0027287C" w:rsidRDefault="00827052" w:rsidP="002728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7C">
        <w:rPr>
          <w:rFonts w:ascii="Times New Roman" w:hAnsi="Times New Roman" w:cs="Times New Roman"/>
          <w:sz w:val="28"/>
          <w:szCs w:val="28"/>
        </w:rPr>
        <w:t xml:space="preserve">19.  Опыт  решения  </w:t>
      </w:r>
      <w:proofErr w:type="gramStart"/>
      <w:r w:rsidRPr="0027287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27287C">
        <w:rPr>
          <w:rFonts w:ascii="Times New Roman" w:hAnsi="Times New Roman" w:cs="Times New Roman"/>
          <w:sz w:val="28"/>
          <w:szCs w:val="28"/>
        </w:rPr>
        <w:t xml:space="preserve">  в других субъектах Ро</w:t>
      </w:r>
      <w:r w:rsidRPr="0027287C">
        <w:rPr>
          <w:rFonts w:ascii="Times New Roman" w:hAnsi="Times New Roman" w:cs="Times New Roman"/>
          <w:sz w:val="28"/>
          <w:szCs w:val="28"/>
        </w:rPr>
        <w:t>с</w:t>
      </w:r>
      <w:r w:rsidRPr="0027287C">
        <w:rPr>
          <w:rFonts w:ascii="Times New Roman" w:hAnsi="Times New Roman" w:cs="Times New Roman"/>
          <w:sz w:val="28"/>
          <w:szCs w:val="28"/>
        </w:rPr>
        <w:t>сийской</w:t>
      </w:r>
      <w:r w:rsidR="0027287C">
        <w:rPr>
          <w:rFonts w:ascii="Times New Roman" w:hAnsi="Times New Roman" w:cs="Times New Roman"/>
          <w:sz w:val="28"/>
          <w:szCs w:val="28"/>
        </w:rPr>
        <w:t xml:space="preserve"> </w:t>
      </w:r>
      <w:r w:rsidRPr="0027287C">
        <w:rPr>
          <w:rFonts w:ascii="Times New Roman" w:hAnsi="Times New Roman" w:cs="Times New Roman"/>
          <w:sz w:val="28"/>
          <w:szCs w:val="28"/>
        </w:rPr>
        <w:t xml:space="preserve">Федерации: </w:t>
      </w:r>
    </w:p>
    <w:p w:rsidR="0027287C" w:rsidRPr="00AB2970" w:rsidRDefault="00192F1C" w:rsidP="00AB29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7" w:history="1"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 xml:space="preserve">Постановление </w:t>
        </w:r>
        <w:r w:rsid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 xml:space="preserve">администрации </w:t>
        </w:r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сельского  поселения Екатериновка муниц</w:t>
        </w:r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и</w:t>
        </w:r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 xml:space="preserve">пального района </w:t>
        </w:r>
        <w:proofErr w:type="spellStart"/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Безенчукский</w:t>
        </w:r>
        <w:proofErr w:type="spellEnd"/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 xml:space="preserve"> Самарской области от 29 февраля 2024 г.  №28 «Об утверждении Положения о порядке принятия решения о сносе с</w:t>
        </w:r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а</w:t>
        </w:r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 xml:space="preserve">мовольной постройки на территории сельского  поселения Екатериновка муниципального района </w:t>
        </w:r>
        <w:proofErr w:type="spellStart"/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Безенчукский</w:t>
        </w:r>
        <w:proofErr w:type="spellEnd"/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 xml:space="preserve"> Самарской области или ее приведения в соответствие с установленными требованиями и осуществления сноса с</w:t>
        </w:r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а</w:t>
        </w:r>
        <w:r w:rsidR="00AB2970" w:rsidRPr="00AB297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мовольных построек»</w:t>
        </w:r>
      </w:hyperlink>
      <w:r w:rsidR="003212C8" w:rsidRPr="00AB2970">
        <w:rPr>
          <w:rStyle w:val="32"/>
          <w:rFonts w:eastAsiaTheme="minorEastAsia"/>
          <w:i w:val="0"/>
          <w:color w:val="auto"/>
          <w:sz w:val="28"/>
          <w:szCs w:val="28"/>
        </w:rPr>
        <w:tab/>
      </w:r>
      <w:r w:rsidR="0027287C" w:rsidRPr="00AB2970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827052" w:rsidRPr="0027287C" w:rsidRDefault="00827052" w:rsidP="0027287C">
      <w:pPr>
        <w:pStyle w:val="ConsPlusNonformat"/>
        <w:jc w:val="center"/>
        <w:rPr>
          <w:rFonts w:ascii="Times New Roman" w:hAnsi="Times New Roman" w:cs="Times New Roman"/>
        </w:rPr>
      </w:pPr>
      <w:r w:rsidRPr="0027287C">
        <w:rPr>
          <w:rFonts w:ascii="Times New Roman" w:hAnsi="Times New Roman" w:cs="Times New Roman"/>
        </w:rPr>
        <w:lastRenderedPageBreak/>
        <w:t>(место для текстового описания)</w:t>
      </w:r>
    </w:p>
    <w:p w:rsidR="00827052" w:rsidRPr="0027287C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7287C">
        <w:rPr>
          <w:rFonts w:ascii="Times New Roman" w:hAnsi="Times New Roman" w:cs="Times New Roman"/>
          <w:sz w:val="28"/>
          <w:szCs w:val="28"/>
        </w:rPr>
        <w:t>20. Источники данных:</w:t>
      </w:r>
    </w:p>
    <w:p w:rsidR="00827052" w:rsidRPr="00A526F9" w:rsidRDefault="005E62C5" w:rsidP="005E62C5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4690">
        <w:rPr>
          <w:rFonts w:ascii="Times New Roman" w:hAnsi="Times New Roman"/>
          <w:i/>
          <w:sz w:val="28"/>
          <w:szCs w:val="28"/>
          <w:u w:val="single"/>
        </w:rPr>
        <w:t>Градостроительны</w:t>
      </w:r>
      <w:r>
        <w:rPr>
          <w:rFonts w:ascii="Times New Roman" w:hAnsi="Times New Roman"/>
          <w:i/>
          <w:sz w:val="28"/>
          <w:szCs w:val="28"/>
          <w:u w:val="single"/>
        </w:rPr>
        <w:t>й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 Российской Федерации, Граждански</w:t>
      </w:r>
      <w:r>
        <w:rPr>
          <w:rFonts w:ascii="Times New Roman" w:hAnsi="Times New Roman"/>
          <w:i/>
          <w:sz w:val="28"/>
          <w:szCs w:val="28"/>
          <w:u w:val="single"/>
        </w:rPr>
        <w:t>й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 xml:space="preserve"> к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о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декс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Российской Федерации, Земельны</w:t>
      </w:r>
      <w:r>
        <w:rPr>
          <w:rFonts w:ascii="Times New Roman" w:hAnsi="Times New Roman"/>
          <w:i/>
          <w:sz w:val="28"/>
          <w:szCs w:val="28"/>
          <w:u w:val="single"/>
        </w:rPr>
        <w:t>й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</w:t>
      </w:r>
      <w:r w:rsidR="00535FE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Российской Федерации</w:t>
      </w:r>
      <w:r w:rsidR="00535FE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B2970" w:rsidRPr="00F3781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AB2970" w:rsidRPr="00F37811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AB2970" w:rsidRPr="00F37811">
        <w:rPr>
          <w:rFonts w:ascii="Times New Roman" w:hAnsi="Times New Roman" w:cs="Times New Roman"/>
          <w:i/>
          <w:sz w:val="28"/>
          <w:szCs w:val="28"/>
          <w:u w:val="single"/>
        </w:rPr>
        <w:t>формационно-консультационная система «Консул</w:t>
      </w:r>
      <w:r w:rsidR="00AB2970" w:rsidRPr="00F37811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AB2970" w:rsidRPr="00F37811">
        <w:rPr>
          <w:rFonts w:ascii="Times New Roman" w:hAnsi="Times New Roman" w:cs="Times New Roman"/>
          <w:i/>
          <w:sz w:val="28"/>
          <w:szCs w:val="28"/>
          <w:u w:val="single"/>
        </w:rPr>
        <w:t>тант Плюс»</w:t>
      </w:r>
    </w:p>
    <w:p w:rsidR="00827052" w:rsidRPr="005A1CF7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="005A1CF7">
        <w:t xml:space="preserve">            </w:t>
      </w:r>
      <w:r>
        <w:t xml:space="preserve"> </w:t>
      </w:r>
      <w:r w:rsidRPr="005A1CF7">
        <w:rPr>
          <w:rFonts w:ascii="Times New Roman" w:hAnsi="Times New Roman" w:cs="Times New Roman"/>
        </w:rPr>
        <w:t>(место для текстового описания)</w:t>
      </w:r>
    </w:p>
    <w:p w:rsidR="00827052" w:rsidRPr="005A1CF7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A1CF7">
        <w:rPr>
          <w:rFonts w:ascii="Times New Roman" w:hAnsi="Times New Roman" w:cs="Times New Roman"/>
          <w:sz w:val="28"/>
          <w:szCs w:val="28"/>
        </w:rPr>
        <w:t>21. Иная информация о проблеме:</w:t>
      </w:r>
    </w:p>
    <w:p w:rsidR="00827052" w:rsidRPr="005A1CF7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</w:t>
      </w:r>
      <w:r w:rsidR="005A1CF7">
        <w:tab/>
      </w:r>
      <w:r w:rsidR="005A1CF7" w:rsidRPr="005A1CF7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5A1CF7"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</w:p>
    <w:p w:rsidR="00827052" w:rsidRPr="005A1CF7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5A1CF7">
        <w:rPr>
          <w:rFonts w:ascii="Times New Roman" w:hAnsi="Times New Roman" w:cs="Times New Roman"/>
        </w:rPr>
        <w:t>(место для текстового описания)</w:t>
      </w:r>
    </w:p>
    <w:p w:rsidR="00827052" w:rsidRDefault="00827052" w:rsidP="00827052">
      <w:pPr>
        <w:pStyle w:val="ConsPlusNormal"/>
        <w:jc w:val="both"/>
      </w:pPr>
    </w:p>
    <w:p w:rsidR="00827052" w:rsidRPr="005A1CF7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1CF7">
        <w:rPr>
          <w:rFonts w:ascii="Times New Roman" w:hAnsi="Times New Roman" w:cs="Times New Roman"/>
          <w:sz w:val="28"/>
          <w:szCs w:val="28"/>
        </w:rPr>
        <w:t>III. Определение целей предлагаемого правового регулирования</w:t>
      </w:r>
    </w:p>
    <w:p w:rsidR="00827052" w:rsidRPr="005A1CF7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1CF7">
        <w:rPr>
          <w:rFonts w:ascii="Times New Roman" w:hAnsi="Times New Roman" w:cs="Times New Roman"/>
          <w:sz w:val="28"/>
          <w:szCs w:val="28"/>
        </w:rPr>
        <w:t>и индикаторов для оценки их достижения</w:t>
      </w:r>
    </w:p>
    <w:p w:rsidR="00827052" w:rsidRDefault="00827052" w:rsidP="00827052">
      <w:pPr>
        <w:pStyle w:val="ConsPlusNormal"/>
        <w:jc w:val="both"/>
      </w:pPr>
    </w:p>
    <w:p w:rsidR="00827052" w:rsidRPr="005A1CF7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CF7">
        <w:rPr>
          <w:rFonts w:ascii="Times New Roman" w:hAnsi="Times New Roman" w:cs="Times New Roman"/>
          <w:sz w:val="28"/>
          <w:szCs w:val="28"/>
        </w:rPr>
        <w:t>22.</w:t>
      </w:r>
    </w:p>
    <w:p w:rsidR="00827052" w:rsidRPr="005A1CF7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376"/>
        <w:gridCol w:w="3231"/>
      </w:tblGrid>
      <w:tr w:rsidR="00827052" w:rsidRPr="005A1CF7" w:rsidTr="00AB2970">
        <w:tc>
          <w:tcPr>
            <w:tcW w:w="3464" w:type="dxa"/>
          </w:tcPr>
          <w:p w:rsidR="00827052" w:rsidRPr="005A1CF7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</w:t>
            </w: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вого регулирования</w:t>
            </w:r>
          </w:p>
        </w:tc>
        <w:tc>
          <w:tcPr>
            <w:tcW w:w="2376" w:type="dxa"/>
          </w:tcPr>
          <w:p w:rsidR="00827052" w:rsidRPr="005A1CF7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 предлага</w:t>
            </w: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мого правового регулирования</w:t>
            </w:r>
          </w:p>
        </w:tc>
        <w:tc>
          <w:tcPr>
            <w:tcW w:w="3231" w:type="dxa"/>
          </w:tcPr>
          <w:p w:rsidR="00827052" w:rsidRPr="005A1CF7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Периодичность монит</w:t>
            </w: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ринга достижения целей предлагаемого правового регулирования</w:t>
            </w:r>
          </w:p>
        </w:tc>
      </w:tr>
      <w:tr w:rsidR="00827052" w:rsidRPr="005A1CF7" w:rsidTr="00AB2970">
        <w:tc>
          <w:tcPr>
            <w:tcW w:w="3464" w:type="dxa"/>
          </w:tcPr>
          <w:p w:rsidR="00827052" w:rsidRPr="00535FE2" w:rsidRDefault="005E62C5" w:rsidP="005E62C5">
            <w:pPr>
              <w:pStyle w:val="ConsPlusNonformat"/>
              <w:jc w:val="both"/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Исполнение администр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цией полномочий, устано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ленных </w:t>
            </w:r>
            <w:hyperlink r:id="rId18" w:history="1">
              <w:r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частью 4 статьи 222</w:t>
              </w:r>
            </w:hyperlink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Гражданского кодекса Российской Федерации и </w:t>
            </w:r>
            <w:hyperlink r:id="rId19" w:history="1">
              <w:r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статьей 55.32</w:t>
              </w:r>
            </w:hyperlink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Град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строительного кодекса Российской Федерации на территории Ипатовского муниципального округа Ставропольского края.</w:t>
            </w:r>
            <w:r w:rsidRPr="00535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827052" w:rsidRPr="00535FE2" w:rsidRDefault="00AB2970" w:rsidP="000B19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На следующий день после дня его официального 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народования</w:t>
            </w:r>
          </w:p>
        </w:tc>
        <w:tc>
          <w:tcPr>
            <w:tcW w:w="3231" w:type="dxa"/>
          </w:tcPr>
          <w:p w:rsidR="00827052" w:rsidRPr="00535FE2" w:rsidRDefault="00AB2970" w:rsidP="000B19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Ежегодно (по мере нео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ходимости)</w:t>
            </w:r>
          </w:p>
        </w:tc>
      </w:tr>
    </w:tbl>
    <w:p w:rsidR="00827052" w:rsidRDefault="00827052" w:rsidP="00827052">
      <w:pPr>
        <w:pStyle w:val="ConsPlusNormal"/>
        <w:jc w:val="both"/>
      </w:pPr>
    </w:p>
    <w:p w:rsidR="00827052" w:rsidRPr="000B19B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B19B3">
        <w:rPr>
          <w:rFonts w:ascii="Times New Roman" w:hAnsi="Times New Roman" w:cs="Times New Roman"/>
          <w:sz w:val="28"/>
          <w:szCs w:val="28"/>
        </w:rPr>
        <w:t>23.  Действующие  нормативные правовые акты, поручения, другие р</w:t>
      </w:r>
      <w:r w:rsidRPr="000B19B3">
        <w:rPr>
          <w:rFonts w:ascii="Times New Roman" w:hAnsi="Times New Roman" w:cs="Times New Roman"/>
          <w:sz w:val="28"/>
          <w:szCs w:val="28"/>
        </w:rPr>
        <w:t>е</w:t>
      </w:r>
      <w:r w:rsidRPr="000B19B3">
        <w:rPr>
          <w:rFonts w:ascii="Times New Roman" w:hAnsi="Times New Roman" w:cs="Times New Roman"/>
          <w:sz w:val="28"/>
          <w:szCs w:val="28"/>
        </w:rPr>
        <w:t>шения,</w:t>
      </w:r>
      <w:r w:rsidR="000B19B3">
        <w:rPr>
          <w:rFonts w:ascii="Times New Roman" w:hAnsi="Times New Roman" w:cs="Times New Roman"/>
          <w:sz w:val="28"/>
          <w:szCs w:val="28"/>
        </w:rPr>
        <w:t xml:space="preserve"> </w:t>
      </w:r>
      <w:r w:rsidRPr="000B19B3">
        <w:rPr>
          <w:rFonts w:ascii="Times New Roman" w:hAnsi="Times New Roman" w:cs="Times New Roman"/>
          <w:sz w:val="28"/>
          <w:szCs w:val="28"/>
        </w:rPr>
        <w:t>из   которых  вытекает  необходимость  разработки  предлагаемого  правового</w:t>
      </w:r>
      <w:r w:rsidR="000B19B3">
        <w:rPr>
          <w:rFonts w:ascii="Times New Roman" w:hAnsi="Times New Roman" w:cs="Times New Roman"/>
          <w:sz w:val="28"/>
          <w:szCs w:val="28"/>
        </w:rPr>
        <w:t xml:space="preserve"> </w:t>
      </w:r>
      <w:r w:rsidRPr="000B19B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</w:t>
      </w:r>
      <w:r w:rsidRPr="000B19B3">
        <w:rPr>
          <w:rFonts w:ascii="Times New Roman" w:hAnsi="Times New Roman" w:cs="Times New Roman"/>
          <w:sz w:val="28"/>
          <w:szCs w:val="28"/>
        </w:rPr>
        <w:t>и</w:t>
      </w:r>
      <w:r w:rsidRPr="000B19B3">
        <w:rPr>
          <w:rFonts w:ascii="Times New Roman" w:hAnsi="Times New Roman" w:cs="Times New Roman"/>
          <w:sz w:val="28"/>
          <w:szCs w:val="28"/>
        </w:rPr>
        <w:t>мость постановки</w:t>
      </w:r>
      <w:r w:rsidR="000B19B3">
        <w:rPr>
          <w:rFonts w:ascii="Times New Roman" w:hAnsi="Times New Roman" w:cs="Times New Roman"/>
          <w:sz w:val="28"/>
          <w:szCs w:val="28"/>
        </w:rPr>
        <w:t xml:space="preserve"> </w:t>
      </w:r>
      <w:r w:rsidRPr="000B19B3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DE46B0" w:rsidRDefault="005E62C5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4690">
        <w:rPr>
          <w:rFonts w:ascii="Times New Roman" w:hAnsi="Times New Roman"/>
          <w:i/>
          <w:sz w:val="28"/>
          <w:szCs w:val="28"/>
          <w:u w:val="single"/>
        </w:rPr>
        <w:t>Градостроительны</w:t>
      </w:r>
      <w:r>
        <w:rPr>
          <w:rFonts w:ascii="Times New Roman" w:hAnsi="Times New Roman"/>
          <w:i/>
          <w:sz w:val="28"/>
          <w:szCs w:val="28"/>
          <w:u w:val="single"/>
        </w:rPr>
        <w:t>й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 Российской Федерации, Граждански</w:t>
      </w:r>
      <w:r>
        <w:rPr>
          <w:rFonts w:ascii="Times New Roman" w:hAnsi="Times New Roman"/>
          <w:i/>
          <w:sz w:val="28"/>
          <w:szCs w:val="28"/>
          <w:u w:val="single"/>
        </w:rPr>
        <w:t>й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Российской Федерации, Земельны</w:t>
      </w:r>
      <w:r>
        <w:rPr>
          <w:rFonts w:ascii="Times New Roman" w:hAnsi="Times New Roman"/>
          <w:i/>
          <w:sz w:val="28"/>
          <w:szCs w:val="28"/>
          <w:u w:val="single"/>
        </w:rPr>
        <w:t>й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</w:t>
      </w:r>
      <w:r w:rsidR="00AB297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Росси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ской Федерации </w:t>
      </w:r>
    </w:p>
    <w:p w:rsidR="00827052" w:rsidRPr="000B19B3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0B19B3">
        <w:rPr>
          <w:rFonts w:ascii="Times New Roman" w:hAnsi="Times New Roman" w:cs="Times New Roman"/>
        </w:rPr>
        <w:t>(указывается нормативный правовой акт более высокого уровня либо</w:t>
      </w:r>
      <w:r w:rsidR="000B19B3">
        <w:rPr>
          <w:rFonts w:ascii="Times New Roman" w:hAnsi="Times New Roman" w:cs="Times New Roman"/>
        </w:rPr>
        <w:t xml:space="preserve"> </w:t>
      </w:r>
      <w:r w:rsidRPr="000B19B3">
        <w:rPr>
          <w:rFonts w:ascii="Times New Roman" w:hAnsi="Times New Roman" w:cs="Times New Roman"/>
        </w:rPr>
        <w:t>инициативный порядок разработки)</w:t>
      </w:r>
    </w:p>
    <w:p w:rsidR="00507CA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9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7052" w:rsidRPr="000B19B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9B3"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827052" w:rsidRDefault="00827052" w:rsidP="008270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231"/>
        <w:gridCol w:w="1644"/>
        <w:gridCol w:w="1907"/>
      </w:tblGrid>
      <w:tr w:rsidR="00827052" w:rsidTr="000B19B3">
        <w:tc>
          <w:tcPr>
            <w:tcW w:w="2494" w:type="dxa"/>
          </w:tcPr>
          <w:p w:rsidR="00827052" w:rsidRPr="000B19B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Цели предлагаем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го правового рег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лирования</w:t>
            </w:r>
          </w:p>
        </w:tc>
        <w:tc>
          <w:tcPr>
            <w:tcW w:w="3231" w:type="dxa"/>
          </w:tcPr>
          <w:p w:rsidR="00827052" w:rsidRPr="000B19B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827052" w:rsidRPr="000B19B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Единица измерения индикат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907" w:type="dxa"/>
          </w:tcPr>
          <w:p w:rsidR="00827052" w:rsidRPr="000B19B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Целевые зн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чения индик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торов по г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</w:tr>
      <w:tr w:rsidR="00AB2970" w:rsidTr="000B19B3">
        <w:tc>
          <w:tcPr>
            <w:tcW w:w="2494" w:type="dxa"/>
          </w:tcPr>
          <w:p w:rsidR="00AB2970" w:rsidRPr="00535FE2" w:rsidRDefault="00AB2970" w:rsidP="00AB297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Исполнение адм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нистрацией полн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мочий, устано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ленных </w:t>
            </w:r>
            <w:hyperlink r:id="rId20" w:history="1">
              <w:r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частью 4 статьи 222</w:t>
              </w:r>
            </w:hyperlink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данского кодекса Российской Фед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рации и </w:t>
            </w:r>
            <w:hyperlink r:id="rId21" w:history="1">
              <w:r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статьей 55.32</w:t>
              </w:r>
            </w:hyperlink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Градостро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тельного кодекса Российской Фед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рации на террит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рии Ипатовского муниципального округа Ставр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польского края.</w:t>
            </w:r>
          </w:p>
        </w:tc>
        <w:tc>
          <w:tcPr>
            <w:tcW w:w="3231" w:type="dxa"/>
          </w:tcPr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рассмотре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ных уведомлений</w:t>
            </w:r>
          </w:p>
        </w:tc>
        <w:tc>
          <w:tcPr>
            <w:tcW w:w="1644" w:type="dxa"/>
          </w:tcPr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единиц</w:t>
            </w: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7" w:type="dxa"/>
          </w:tcPr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2024 г.-1</w:t>
            </w: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2025 г.-1</w:t>
            </w: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2026 г.-1</w:t>
            </w: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970" w:rsidRPr="00535FE2" w:rsidRDefault="00AB2970" w:rsidP="00AB297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27052" w:rsidRDefault="00827052" w:rsidP="00827052">
      <w:pPr>
        <w:pStyle w:val="ConsPlusNormal"/>
        <w:jc w:val="both"/>
      </w:pPr>
    </w:p>
    <w:p w:rsidR="00827052" w:rsidRPr="00184530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4530">
        <w:rPr>
          <w:rFonts w:ascii="Times New Roman" w:hAnsi="Times New Roman" w:cs="Times New Roman"/>
          <w:sz w:val="28"/>
          <w:szCs w:val="28"/>
        </w:rPr>
        <w:t xml:space="preserve">    25. Методы расчета индикаторов достижения целей предлагаемого прав</w:t>
      </w:r>
      <w:r w:rsidRPr="00184530">
        <w:rPr>
          <w:rFonts w:ascii="Times New Roman" w:hAnsi="Times New Roman" w:cs="Times New Roman"/>
          <w:sz w:val="28"/>
          <w:szCs w:val="28"/>
        </w:rPr>
        <w:t>о</w:t>
      </w:r>
      <w:r w:rsidRPr="00184530">
        <w:rPr>
          <w:rFonts w:ascii="Times New Roman" w:hAnsi="Times New Roman" w:cs="Times New Roman"/>
          <w:sz w:val="28"/>
          <w:szCs w:val="28"/>
        </w:rPr>
        <w:t>вого</w:t>
      </w:r>
      <w:r w:rsidR="00184530"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27052" w:rsidRPr="00184530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</w:t>
      </w:r>
      <w:r w:rsidR="00AB2970" w:rsidRPr="002E15D1">
        <w:rPr>
          <w:rFonts w:ascii="Times New Roman" w:hAnsi="Times New Roman" w:cs="Times New Roman"/>
          <w:i/>
          <w:sz w:val="28"/>
          <w:szCs w:val="28"/>
          <w:u w:val="single"/>
        </w:rPr>
        <w:t>Расчет индикаторов достижения целей предлагаемого правового регул</w:t>
      </w:r>
      <w:r w:rsidR="00AB2970" w:rsidRPr="002E15D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AB2970" w:rsidRPr="002E15D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рования производится с учетом сведений, имеющихся в администрации Ипатовского </w:t>
      </w:r>
      <w:r w:rsidR="00AB2970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AB2970" w:rsidRPr="002E15D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</w:p>
    <w:p w:rsidR="00827052" w:rsidRPr="00184530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184530">
        <w:rPr>
          <w:rFonts w:ascii="Times New Roman" w:hAnsi="Times New Roman" w:cs="Times New Roman"/>
        </w:rPr>
        <w:t>(место для текстового описания)</w:t>
      </w:r>
    </w:p>
    <w:p w:rsidR="00827052" w:rsidRPr="00184530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84530">
        <w:rPr>
          <w:rFonts w:ascii="Times New Roman" w:hAnsi="Times New Roman" w:cs="Times New Roman"/>
          <w:sz w:val="28"/>
          <w:szCs w:val="28"/>
        </w:rPr>
        <w:t>26.   Оценка   затрат   на   проведение  мониторинга  достижения  целей</w:t>
      </w:r>
      <w:r w:rsidR="00184530"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84530" w:rsidRPr="00184530" w:rsidRDefault="00827052" w:rsidP="0018453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</w:t>
      </w:r>
      <w:r w:rsidR="00AB2970" w:rsidRPr="002E15D1">
        <w:rPr>
          <w:rFonts w:ascii="Times New Roman" w:hAnsi="Times New Roman" w:cs="Times New Roman"/>
          <w:i/>
          <w:sz w:val="28"/>
          <w:szCs w:val="28"/>
          <w:u w:val="single"/>
        </w:rPr>
        <w:t>Оценка мониторинга достижения целей предполагаемого правового р</w:t>
      </w:r>
      <w:r w:rsidR="00AB2970" w:rsidRPr="002E15D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B2970" w:rsidRPr="002E15D1">
        <w:rPr>
          <w:rFonts w:ascii="Times New Roman" w:hAnsi="Times New Roman" w:cs="Times New Roman"/>
          <w:i/>
          <w:sz w:val="28"/>
          <w:szCs w:val="28"/>
          <w:u w:val="single"/>
        </w:rPr>
        <w:t xml:space="preserve">гулирования </w:t>
      </w:r>
      <w:r w:rsidR="009C57B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9C57B1" w:rsidRPr="00DE46B0">
        <w:rPr>
          <w:rFonts w:ascii="Times New Roman" w:hAnsi="Times New Roman" w:cs="Times New Roman"/>
          <w:i/>
          <w:sz w:val="28"/>
          <w:szCs w:val="28"/>
          <w:u w:val="single"/>
        </w:rPr>
        <w:t>в случае неисполнения решения администр</w:t>
      </w:r>
      <w:r w:rsidR="009C57B1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C57B1" w:rsidRPr="00DE46B0">
        <w:rPr>
          <w:rFonts w:ascii="Times New Roman" w:hAnsi="Times New Roman" w:cs="Times New Roman"/>
          <w:i/>
          <w:sz w:val="28"/>
          <w:szCs w:val="28"/>
          <w:u w:val="single"/>
        </w:rPr>
        <w:t>ции либо решения суда собственник</w:t>
      </w:r>
      <w:r w:rsidR="009C57B1">
        <w:rPr>
          <w:rFonts w:ascii="Times New Roman" w:hAnsi="Times New Roman" w:cs="Times New Roman"/>
          <w:i/>
          <w:sz w:val="28"/>
          <w:szCs w:val="28"/>
          <w:u w:val="single"/>
        </w:rPr>
        <w:t>ом</w:t>
      </w:r>
      <w:r w:rsidR="009C57B1" w:rsidRPr="00DE46B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самовольной постройки</w:t>
      </w:r>
      <w:r w:rsidR="009C57B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соответствии с выполненн</w:t>
      </w:r>
      <w:r w:rsidR="009C57B1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9C57B1">
        <w:rPr>
          <w:rFonts w:ascii="Times New Roman" w:hAnsi="Times New Roman" w:cs="Times New Roman"/>
          <w:i/>
          <w:sz w:val="28"/>
          <w:szCs w:val="28"/>
          <w:u w:val="single"/>
        </w:rPr>
        <w:t>ми работами, оказанными услугами)</w:t>
      </w:r>
    </w:p>
    <w:p w:rsidR="00184530" w:rsidRPr="00184530" w:rsidRDefault="00184530" w:rsidP="0018453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184530">
        <w:rPr>
          <w:rFonts w:ascii="Times New Roman" w:hAnsi="Times New Roman" w:cs="Times New Roman"/>
        </w:rPr>
        <w:t>(место для текстового описания)</w:t>
      </w:r>
    </w:p>
    <w:p w:rsidR="00827052" w:rsidRDefault="00827052" w:rsidP="00184530">
      <w:pPr>
        <w:pStyle w:val="ConsPlusNonformat"/>
        <w:jc w:val="both"/>
      </w:pPr>
    </w:p>
    <w:p w:rsidR="00827052" w:rsidRPr="00184530" w:rsidRDefault="00827052" w:rsidP="00184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4530">
        <w:rPr>
          <w:rFonts w:ascii="Times New Roman" w:hAnsi="Times New Roman" w:cs="Times New Roman"/>
          <w:sz w:val="28"/>
          <w:szCs w:val="28"/>
        </w:rPr>
        <w:t>IV. Качественная характеристика и оценка численности</w:t>
      </w:r>
      <w:r w:rsidR="00184530"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потенциальных адр</w:t>
      </w:r>
      <w:r w:rsidRPr="00184530">
        <w:rPr>
          <w:rFonts w:ascii="Times New Roman" w:hAnsi="Times New Roman" w:cs="Times New Roman"/>
          <w:sz w:val="28"/>
          <w:szCs w:val="28"/>
        </w:rPr>
        <w:t>е</w:t>
      </w:r>
      <w:r w:rsidRPr="00184530">
        <w:rPr>
          <w:rFonts w:ascii="Times New Roman" w:hAnsi="Times New Roman" w:cs="Times New Roman"/>
          <w:sz w:val="28"/>
          <w:szCs w:val="28"/>
        </w:rPr>
        <w:t>сатов предлагаемого правового</w:t>
      </w:r>
      <w:r w:rsidR="00DC047B"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827052" w:rsidRDefault="00827052" w:rsidP="00827052">
      <w:pPr>
        <w:pStyle w:val="ConsPlusNormal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72"/>
        <w:gridCol w:w="1577"/>
        <w:gridCol w:w="1897"/>
      </w:tblGrid>
      <w:tr w:rsidR="0091192E" w:rsidRPr="00DE6DE0" w:rsidTr="0091192E">
        <w:trPr>
          <w:trHeight w:hRule="exact" w:val="1142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192E" w:rsidRPr="00EE17E4" w:rsidRDefault="0091192E" w:rsidP="0091192E">
            <w:pPr>
              <w:spacing w:line="328" w:lineRule="exact"/>
            </w:pPr>
            <w:r w:rsidRPr="00EE17E4">
              <w:rPr>
                <w:rStyle w:val="20"/>
                <w:rFonts w:eastAsiaTheme="minorEastAsia"/>
              </w:rPr>
              <w:t>Группы потенциальных адресатов предлагаемо</w:t>
            </w:r>
            <w:r w:rsidRPr="00EE17E4">
              <w:rPr>
                <w:rStyle w:val="20"/>
                <w:rFonts w:eastAsiaTheme="minorEastAsia"/>
              </w:rPr>
              <w:softHyphen/>
              <w:t>го правового регулирования (краткое описание их кач</w:t>
            </w:r>
            <w:r w:rsidRPr="00EE17E4">
              <w:rPr>
                <w:rStyle w:val="20"/>
                <w:rFonts w:eastAsiaTheme="minorEastAsia"/>
              </w:rPr>
              <w:t>е</w:t>
            </w:r>
            <w:r w:rsidRPr="00EE17E4">
              <w:rPr>
                <w:rStyle w:val="20"/>
                <w:rFonts w:eastAsiaTheme="minorEastAsia"/>
              </w:rPr>
              <w:t>ственных характеристик)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192E" w:rsidRPr="00EE17E4" w:rsidRDefault="0091192E" w:rsidP="0091192E">
            <w:r w:rsidRPr="00EE17E4">
              <w:rPr>
                <w:rStyle w:val="20"/>
                <w:rFonts w:eastAsiaTheme="minorEastAsia"/>
              </w:rPr>
              <w:t>Количество</w:t>
            </w:r>
          </w:p>
          <w:p w:rsidR="0091192E" w:rsidRPr="00EE17E4" w:rsidRDefault="0091192E" w:rsidP="0091192E">
            <w:r w:rsidRPr="00EE17E4">
              <w:rPr>
                <w:rStyle w:val="20"/>
                <w:rFonts w:eastAsiaTheme="minorEastAsia"/>
              </w:rPr>
              <w:t>участников</w:t>
            </w:r>
          </w:p>
          <w:p w:rsidR="0091192E" w:rsidRPr="00EE17E4" w:rsidRDefault="0091192E" w:rsidP="0091192E">
            <w:pPr>
              <w:jc w:val="both"/>
            </w:pPr>
            <w:r w:rsidRPr="00EE17E4">
              <w:rPr>
                <w:rStyle w:val="20"/>
                <w:rFonts w:eastAsiaTheme="minorEastAsia"/>
              </w:rPr>
              <w:t>группы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2E" w:rsidRPr="00DE6DE0" w:rsidRDefault="0091192E" w:rsidP="0091192E">
            <w:pPr>
              <w:spacing w:after="120" w:line="260" w:lineRule="exact"/>
            </w:pPr>
            <w:r w:rsidRPr="00DE6DE0">
              <w:rPr>
                <w:rStyle w:val="20"/>
                <w:rFonts w:eastAsiaTheme="minorEastAsia"/>
              </w:rPr>
              <w:t>Источники</w:t>
            </w:r>
          </w:p>
          <w:p w:rsidR="0091192E" w:rsidRPr="00DE6DE0" w:rsidRDefault="0091192E" w:rsidP="0091192E">
            <w:pPr>
              <w:spacing w:before="120" w:line="260" w:lineRule="exact"/>
            </w:pPr>
            <w:r w:rsidRPr="00DE6DE0">
              <w:rPr>
                <w:rStyle w:val="20"/>
                <w:rFonts w:eastAsiaTheme="minorEastAsia"/>
              </w:rPr>
              <w:t>данных</w:t>
            </w:r>
          </w:p>
        </w:tc>
      </w:tr>
      <w:tr w:rsidR="0091192E" w:rsidRPr="00DE46B0" w:rsidTr="0091192E">
        <w:trPr>
          <w:trHeight w:hRule="exact" w:val="1143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92E" w:rsidRPr="00393207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Органы исполнительной власти Ставропольск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о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го края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2E" w:rsidRDefault="0091192E" w:rsidP="0091192E">
            <w:pPr>
              <w:spacing w:after="0" w:line="240" w:lineRule="exact"/>
              <w:jc w:val="center"/>
              <w:rPr>
                <w:rStyle w:val="21"/>
                <w:rFonts w:eastAsiaTheme="minorEastAsia"/>
                <w:sz w:val="28"/>
                <w:szCs w:val="28"/>
              </w:rPr>
            </w:pPr>
          </w:p>
          <w:p w:rsidR="0091192E" w:rsidRPr="00393207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207">
              <w:rPr>
                <w:rStyle w:val="21"/>
                <w:rFonts w:eastAsiaTheme="minorEastAsia"/>
                <w:sz w:val="28"/>
                <w:szCs w:val="28"/>
              </w:rPr>
              <w:t>4 ед.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2E" w:rsidRDefault="0091192E" w:rsidP="009119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1192E" w:rsidRPr="00393207" w:rsidRDefault="0091192E" w:rsidP="009119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ленности</w:t>
            </w:r>
          </w:p>
          <w:p w:rsidR="0091192E" w:rsidRPr="00393207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192E" w:rsidRPr="00393207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192E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1192E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1192E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1192E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1192E" w:rsidRPr="00393207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вии с данными налогового о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гана (</w:t>
            </w:r>
            <w:hyperlink r:id="rId22" w:history="1">
              <w:r w:rsidRPr="00393207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https://ofd.nalog.ru/</w:t>
              </w:r>
            </w:hyperlink>
            <w:proofErr w:type="gramEnd"/>
          </w:p>
          <w:p w:rsidR="0091192E" w:rsidRPr="00393207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1192E" w:rsidRPr="00DE46B0" w:rsidTr="0091192E">
        <w:trPr>
          <w:trHeight w:hRule="exact" w:val="1617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92E" w:rsidRDefault="0091192E" w:rsidP="0091192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1192E" w:rsidRPr="00393207" w:rsidRDefault="0091192E" w:rsidP="0091192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тделы аппарата, отделы (управления, ком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тет) со статусом юридического лица админ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страции Ипатовского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муниципального 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округа Ставропольского края</w:t>
            </w:r>
          </w:p>
          <w:p w:rsidR="0091192E" w:rsidRPr="00393207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92E" w:rsidRDefault="0091192E" w:rsidP="0091192E">
            <w:pPr>
              <w:spacing w:after="0" w:line="240" w:lineRule="exact"/>
              <w:jc w:val="center"/>
              <w:rPr>
                <w:rStyle w:val="21"/>
                <w:rFonts w:eastAsiaTheme="minorEastAsia"/>
                <w:sz w:val="28"/>
                <w:szCs w:val="28"/>
              </w:rPr>
            </w:pPr>
          </w:p>
          <w:p w:rsidR="0091192E" w:rsidRPr="00393207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207">
              <w:rPr>
                <w:rStyle w:val="21"/>
                <w:rFonts w:eastAsiaTheme="minorEastAsia"/>
                <w:sz w:val="28"/>
                <w:szCs w:val="28"/>
              </w:rPr>
              <w:t>3 ед.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2E" w:rsidRDefault="0091192E" w:rsidP="009119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1192E" w:rsidRPr="00393207" w:rsidRDefault="0091192E" w:rsidP="009119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ленности</w:t>
            </w:r>
          </w:p>
          <w:p w:rsidR="0091192E" w:rsidRPr="00DE46B0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192E" w:rsidRPr="00DE46B0" w:rsidTr="0091192E">
        <w:trPr>
          <w:trHeight w:hRule="exact" w:val="1636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2E" w:rsidRDefault="0091192E" w:rsidP="0091192E">
            <w:pPr>
              <w:spacing w:after="0" w:line="240" w:lineRule="exact"/>
              <w:jc w:val="center"/>
              <w:rPr>
                <w:rStyle w:val="21"/>
                <w:rFonts w:eastAsiaTheme="minorEastAsia"/>
                <w:sz w:val="28"/>
                <w:szCs w:val="28"/>
              </w:rPr>
            </w:pPr>
          </w:p>
          <w:p w:rsidR="0091192E" w:rsidRPr="00393207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93207">
              <w:rPr>
                <w:rStyle w:val="21"/>
                <w:rFonts w:eastAsiaTheme="minorEastAsia"/>
                <w:sz w:val="28"/>
                <w:szCs w:val="28"/>
                <w:u w:val="single"/>
              </w:rPr>
              <w:t>Заинтересованные лица: юридические и физич</w:t>
            </w:r>
            <w:r w:rsidRPr="00393207">
              <w:rPr>
                <w:rStyle w:val="21"/>
                <w:rFonts w:eastAsiaTheme="minorEastAsia"/>
                <w:sz w:val="28"/>
                <w:szCs w:val="28"/>
                <w:u w:val="single"/>
              </w:rPr>
              <w:t>е</w:t>
            </w:r>
            <w:r w:rsidRPr="00393207">
              <w:rPr>
                <w:rStyle w:val="21"/>
                <w:rFonts w:eastAsiaTheme="minorEastAsia"/>
                <w:sz w:val="28"/>
                <w:szCs w:val="28"/>
                <w:u w:val="single"/>
              </w:rPr>
              <w:t>ские лица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92E" w:rsidRDefault="0091192E" w:rsidP="0091192E">
            <w:pPr>
              <w:spacing w:after="0" w:line="240" w:lineRule="exact"/>
              <w:jc w:val="center"/>
              <w:rPr>
                <w:rStyle w:val="21"/>
                <w:rFonts w:eastAsiaTheme="minorEastAsia"/>
                <w:sz w:val="28"/>
                <w:szCs w:val="28"/>
                <w:u w:val="single"/>
              </w:rPr>
            </w:pPr>
          </w:p>
          <w:p w:rsidR="0091192E" w:rsidRPr="00393207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93207">
              <w:rPr>
                <w:rStyle w:val="21"/>
                <w:rFonts w:eastAsiaTheme="minorEastAsia"/>
                <w:sz w:val="28"/>
                <w:szCs w:val="28"/>
                <w:u w:val="single"/>
              </w:rPr>
              <w:t>Неограни</w:t>
            </w:r>
            <w:r w:rsidRPr="00393207">
              <w:rPr>
                <w:rStyle w:val="21"/>
                <w:rFonts w:eastAsiaTheme="minorEastAsia"/>
                <w:sz w:val="28"/>
                <w:szCs w:val="28"/>
                <w:u w:val="single"/>
              </w:rPr>
              <w:softHyphen/>
              <w:t>ченное ко</w:t>
            </w:r>
            <w:r w:rsidRPr="00393207">
              <w:rPr>
                <w:rStyle w:val="21"/>
                <w:rFonts w:eastAsiaTheme="minorEastAsia"/>
                <w:sz w:val="28"/>
                <w:szCs w:val="28"/>
                <w:u w:val="single"/>
              </w:rPr>
              <w:softHyphen/>
              <w:t>личество</w:t>
            </w:r>
            <w:r>
              <w:rPr>
                <w:rStyle w:val="21"/>
                <w:rFonts w:eastAsiaTheme="minorEastAsia"/>
                <w:sz w:val="28"/>
                <w:szCs w:val="28"/>
                <w:u w:val="single"/>
              </w:rPr>
              <w:t xml:space="preserve"> единиц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2E" w:rsidRPr="00DE46B0" w:rsidRDefault="0091192E" w:rsidP="0091192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вии с данными налогового о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гана </w:t>
            </w:r>
            <w:r w:rsidRPr="009119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hyperlink r:id="rId23" w:history="1">
              <w:r w:rsidRPr="0091192E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https://ofd.nalog.ru/</w:t>
              </w:r>
            </w:hyperlink>
            <w:r w:rsidRPr="009119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</w:tc>
      </w:tr>
    </w:tbl>
    <w:p w:rsidR="0091192E" w:rsidRDefault="0091192E" w:rsidP="00827052">
      <w:pPr>
        <w:pStyle w:val="ConsPlusNormal"/>
        <w:jc w:val="both"/>
      </w:pPr>
    </w:p>
    <w:p w:rsidR="00827052" w:rsidRPr="00184530" w:rsidRDefault="00827052" w:rsidP="0018453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88"/>
      <w:bookmarkEnd w:id="0"/>
      <w:r w:rsidRPr="00184530">
        <w:rPr>
          <w:rFonts w:ascii="Times New Roman" w:hAnsi="Times New Roman" w:cs="Times New Roman"/>
          <w:sz w:val="28"/>
          <w:szCs w:val="28"/>
        </w:rPr>
        <w:t>V. Изменение функций (полномочий, обязанностей, прав)</w:t>
      </w:r>
      <w:r w:rsidR="00184530"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отделов аппарата, отделов (управлений, комитета) со статусом</w:t>
      </w:r>
      <w:r w:rsidR="00184530"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юридического лица администр</w:t>
      </w:r>
      <w:r w:rsidRPr="00184530">
        <w:rPr>
          <w:rFonts w:ascii="Times New Roman" w:hAnsi="Times New Roman" w:cs="Times New Roman"/>
          <w:sz w:val="28"/>
          <w:szCs w:val="28"/>
        </w:rPr>
        <w:t>а</w:t>
      </w:r>
      <w:r w:rsidRPr="00184530">
        <w:rPr>
          <w:rFonts w:ascii="Times New Roman" w:hAnsi="Times New Roman" w:cs="Times New Roman"/>
          <w:sz w:val="28"/>
          <w:szCs w:val="28"/>
        </w:rPr>
        <w:t>ции Ипатовского городского</w:t>
      </w:r>
      <w:r w:rsidR="00184530"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округа Ставропольского края, а также порядка их реализации</w:t>
      </w:r>
      <w:r w:rsidR="00184530"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</w:p>
    <w:p w:rsidR="00827052" w:rsidRDefault="00827052" w:rsidP="008270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134"/>
        <w:gridCol w:w="1276"/>
        <w:gridCol w:w="141"/>
        <w:gridCol w:w="1560"/>
        <w:gridCol w:w="1192"/>
      </w:tblGrid>
      <w:tr w:rsidR="00827052" w:rsidTr="0091192E">
        <w:tc>
          <w:tcPr>
            <w:tcW w:w="3748" w:type="dxa"/>
          </w:tcPr>
          <w:p w:rsidR="00827052" w:rsidRPr="00892460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номочия, обязанности или права)</w:t>
            </w:r>
          </w:p>
        </w:tc>
        <w:tc>
          <w:tcPr>
            <w:tcW w:w="1134" w:type="dxa"/>
          </w:tcPr>
          <w:p w:rsidR="00827052" w:rsidRPr="00892460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тер фун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ции (н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вая/изменя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мая/отменя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мая)</w:t>
            </w:r>
          </w:p>
        </w:tc>
        <w:tc>
          <w:tcPr>
            <w:tcW w:w="1276" w:type="dxa"/>
          </w:tcPr>
          <w:p w:rsidR="00827052" w:rsidRPr="00892460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Предп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лагаемый порядок реализ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701" w:type="dxa"/>
            <w:gridSpan w:val="2"/>
          </w:tcPr>
          <w:p w:rsidR="00827052" w:rsidRPr="00892460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Оценка и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менения трудовых з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трат (чел./час</w:t>
            </w:r>
            <w:proofErr w:type="gramStart"/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год), изм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нения чи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ленности с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трудников (чел.)</w:t>
            </w:r>
          </w:p>
        </w:tc>
        <w:tc>
          <w:tcPr>
            <w:tcW w:w="1192" w:type="dxa"/>
          </w:tcPr>
          <w:p w:rsidR="00827052" w:rsidRPr="00892460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Оценка измен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ния п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требн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стей в других ресурсах</w:t>
            </w:r>
          </w:p>
        </w:tc>
      </w:tr>
      <w:tr w:rsidR="00827052" w:rsidTr="00994BC3">
        <w:tc>
          <w:tcPr>
            <w:tcW w:w="9051" w:type="dxa"/>
            <w:gridSpan w:val="6"/>
          </w:tcPr>
          <w:p w:rsidR="00827052" w:rsidRPr="0091192E" w:rsidRDefault="00827052" w:rsidP="0091192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192E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</w:t>
            </w:r>
            <w:r w:rsidRPr="009119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192E">
              <w:rPr>
                <w:rFonts w:ascii="Times New Roman" w:hAnsi="Times New Roman" w:cs="Times New Roman"/>
                <w:sz w:val="28"/>
                <w:szCs w:val="28"/>
              </w:rPr>
              <w:t>сом юридического лица администрации Ипатовского городского округа Ставропольского края - органа:</w:t>
            </w:r>
            <w:r w:rsidR="00892460" w:rsidRPr="009119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92460" w:rsidRPr="009119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капитального строительства, а</w:t>
            </w:r>
            <w:r w:rsidR="00892460" w:rsidRPr="009119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="00892460" w:rsidRPr="009119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хитектуры и градостроительства администрации Ипатовского </w:t>
            </w:r>
            <w:r w:rsidR="00DE46B0" w:rsidRPr="009119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</w:t>
            </w:r>
            <w:r w:rsidR="00DE46B0" w:rsidRPr="009119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DE46B0" w:rsidRPr="009119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ципального</w:t>
            </w:r>
            <w:r w:rsidR="00892460" w:rsidRPr="009119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округа Ставропольского края</w:t>
            </w:r>
          </w:p>
        </w:tc>
      </w:tr>
      <w:tr w:rsidR="00827052" w:rsidTr="00804649">
        <w:trPr>
          <w:trHeight w:val="3706"/>
        </w:trPr>
        <w:tc>
          <w:tcPr>
            <w:tcW w:w="3748" w:type="dxa"/>
          </w:tcPr>
          <w:p w:rsidR="00827052" w:rsidRPr="009E3201" w:rsidRDefault="009E3201" w:rsidP="0080464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Уполномоченным органом, осуществляющим предоста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ление разрешительной и гр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достроительной документ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ции, является отдел кап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тального строительства, архитектуры и градостро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тельства администрации Ипатовского муниципального округа Ставропольского края</w:t>
            </w:r>
          </w:p>
        </w:tc>
        <w:tc>
          <w:tcPr>
            <w:tcW w:w="1134" w:type="dxa"/>
          </w:tcPr>
          <w:p w:rsidR="00827052" w:rsidRPr="00804649" w:rsidRDefault="00892460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649">
              <w:rPr>
                <w:rFonts w:ascii="Times New Roman" w:hAnsi="Times New Roman" w:cs="Times New Roman"/>
                <w:i/>
                <w:sz w:val="28"/>
                <w:szCs w:val="28"/>
              </w:rPr>
              <w:t>изм</w:t>
            </w:r>
            <w:r w:rsidRPr="00804649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804649">
              <w:rPr>
                <w:rFonts w:ascii="Times New Roman" w:hAnsi="Times New Roman" w:cs="Times New Roman"/>
                <w:i/>
                <w:sz w:val="28"/>
                <w:szCs w:val="28"/>
              </w:rPr>
              <w:t>няемая</w:t>
            </w:r>
          </w:p>
        </w:tc>
        <w:tc>
          <w:tcPr>
            <w:tcW w:w="1417" w:type="dxa"/>
            <w:gridSpan w:val="2"/>
          </w:tcPr>
          <w:p w:rsidR="00827052" w:rsidRPr="00804649" w:rsidRDefault="00892460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649">
              <w:rPr>
                <w:rFonts w:ascii="Times New Roman" w:hAnsi="Times New Roman" w:cs="Times New Roman"/>
                <w:i/>
                <w:sz w:val="28"/>
                <w:szCs w:val="28"/>
              </w:rPr>
              <w:t>изложен в проекте</w:t>
            </w:r>
          </w:p>
        </w:tc>
        <w:tc>
          <w:tcPr>
            <w:tcW w:w="1560" w:type="dxa"/>
          </w:tcPr>
          <w:p w:rsidR="0091192E" w:rsidRPr="00804649" w:rsidRDefault="0091192E" w:rsidP="0091192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649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штатной численн</w:t>
            </w:r>
            <w:r w:rsidRPr="00804649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804649">
              <w:rPr>
                <w:rFonts w:ascii="Times New Roman" w:hAnsi="Times New Roman" w:cs="Times New Roman"/>
                <w:i/>
                <w:sz w:val="28"/>
                <w:szCs w:val="28"/>
              </w:rPr>
              <w:t>сти</w:t>
            </w:r>
          </w:p>
          <w:p w:rsidR="00827052" w:rsidRPr="00804649" w:rsidRDefault="00827052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2" w:type="dxa"/>
          </w:tcPr>
          <w:p w:rsidR="00827052" w:rsidRPr="00892460" w:rsidRDefault="00892460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отре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ность отсу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ствует</w:t>
            </w:r>
          </w:p>
        </w:tc>
      </w:tr>
      <w:tr w:rsidR="0091192E" w:rsidTr="0091192E">
        <w:tc>
          <w:tcPr>
            <w:tcW w:w="9051" w:type="dxa"/>
            <w:gridSpan w:val="6"/>
          </w:tcPr>
          <w:p w:rsidR="0091192E" w:rsidRPr="009E3201" w:rsidRDefault="0091192E" w:rsidP="0091192E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201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</w:t>
            </w:r>
            <w:r w:rsidRPr="009E32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3201">
              <w:rPr>
                <w:rFonts w:ascii="Times New Roman" w:hAnsi="Times New Roman" w:cs="Times New Roman"/>
                <w:sz w:val="28"/>
                <w:szCs w:val="28"/>
              </w:rPr>
              <w:t>сом юридического лица администрации Ипатовского городского округа Ставропольского края - органа: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отдел имущественных и земельных о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ношений администрации Ипатовского муниципального округа Ставр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польского края</w:t>
            </w:r>
          </w:p>
        </w:tc>
      </w:tr>
      <w:tr w:rsidR="009E3201" w:rsidTr="0091192E">
        <w:tc>
          <w:tcPr>
            <w:tcW w:w="3748" w:type="dxa"/>
          </w:tcPr>
          <w:p w:rsidR="009E3201" w:rsidRPr="009E3201" w:rsidRDefault="009E3201" w:rsidP="009E3201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Уполномоченным органом, осуществляющим полном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чия по выявлению на терр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тории Ипатовского округа самовольных построек, явл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ется отдел имущественных и земельных отношений адм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нистрации Ипатовского м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ниципального округа Ставр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польского края</w:t>
            </w:r>
          </w:p>
        </w:tc>
        <w:tc>
          <w:tcPr>
            <w:tcW w:w="1134" w:type="dxa"/>
          </w:tcPr>
          <w:p w:rsidR="009E3201" w:rsidRPr="009E3201" w:rsidRDefault="009E3201" w:rsidP="0006570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изм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няемая</w:t>
            </w:r>
          </w:p>
        </w:tc>
        <w:tc>
          <w:tcPr>
            <w:tcW w:w="1417" w:type="dxa"/>
            <w:gridSpan w:val="2"/>
          </w:tcPr>
          <w:p w:rsidR="009E3201" w:rsidRPr="009E3201" w:rsidRDefault="009E3201" w:rsidP="0006570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изложен в 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проекте</w:t>
            </w:r>
          </w:p>
        </w:tc>
        <w:tc>
          <w:tcPr>
            <w:tcW w:w="1560" w:type="dxa"/>
          </w:tcPr>
          <w:p w:rsidR="009E3201" w:rsidRPr="009E3201" w:rsidRDefault="009E3201" w:rsidP="0006570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 рамках штатной 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численн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>сти</w:t>
            </w:r>
          </w:p>
          <w:p w:rsidR="009E3201" w:rsidRPr="009E3201" w:rsidRDefault="009E3201" w:rsidP="0006570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2" w:type="dxa"/>
          </w:tcPr>
          <w:p w:rsidR="009E3201" w:rsidRPr="00892460" w:rsidRDefault="009E3201" w:rsidP="0006570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отре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ность отсу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ствует</w:t>
            </w:r>
          </w:p>
        </w:tc>
      </w:tr>
      <w:tr w:rsidR="0091192E" w:rsidTr="0091192E">
        <w:tc>
          <w:tcPr>
            <w:tcW w:w="9051" w:type="dxa"/>
            <w:gridSpan w:val="6"/>
          </w:tcPr>
          <w:p w:rsidR="0091192E" w:rsidRPr="009E3201" w:rsidRDefault="0091192E" w:rsidP="0091192E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отдела аппарата, отдела (управления, комитета) со стат</w:t>
            </w:r>
            <w:r w:rsidRPr="009E32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3201">
              <w:rPr>
                <w:rFonts w:ascii="Times New Roman" w:hAnsi="Times New Roman" w:cs="Times New Roman"/>
                <w:sz w:val="28"/>
                <w:szCs w:val="28"/>
              </w:rPr>
              <w:t>сом юридического лица администрации Ипатовского городского округа Ставропольского края - органа: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9E3201" w:rsidTr="0091192E">
        <w:tc>
          <w:tcPr>
            <w:tcW w:w="3748" w:type="dxa"/>
          </w:tcPr>
          <w:p w:rsidR="009E3201" w:rsidRPr="009E3201" w:rsidRDefault="009E3201" w:rsidP="009E3201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Инициирование судебного разбирательства о сносе с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мовольной постройки или ее приведении в соответствие с установленными требов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ниями отдел правового и ка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рового обеспечения в течение сроков, установленных н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стоящим Порядком, обесп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чивает подготовку и подачу в судебный орган искового з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явления о сносе самовольной постройки либо о сносе сам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E3201">
              <w:rPr>
                <w:rFonts w:ascii="Times New Roman" w:hAnsi="Times New Roman"/>
                <w:i/>
                <w:sz w:val="28"/>
                <w:szCs w:val="28"/>
              </w:rPr>
              <w:t>вольной постройки или ее приведении в соответствие</w:t>
            </w:r>
          </w:p>
        </w:tc>
        <w:tc>
          <w:tcPr>
            <w:tcW w:w="1134" w:type="dxa"/>
          </w:tcPr>
          <w:p w:rsidR="009E3201" w:rsidRPr="009E3201" w:rsidRDefault="009E3201" w:rsidP="0006570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>изм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>няемая</w:t>
            </w:r>
          </w:p>
        </w:tc>
        <w:tc>
          <w:tcPr>
            <w:tcW w:w="1417" w:type="dxa"/>
            <w:gridSpan w:val="2"/>
          </w:tcPr>
          <w:p w:rsidR="009E3201" w:rsidRPr="009E3201" w:rsidRDefault="009E3201" w:rsidP="0006570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>изложен в проекте</w:t>
            </w:r>
          </w:p>
        </w:tc>
        <w:tc>
          <w:tcPr>
            <w:tcW w:w="1560" w:type="dxa"/>
          </w:tcPr>
          <w:p w:rsidR="009E3201" w:rsidRPr="009E3201" w:rsidRDefault="009E3201" w:rsidP="0006570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штатной численн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9E3201">
              <w:rPr>
                <w:rFonts w:ascii="Times New Roman" w:hAnsi="Times New Roman" w:cs="Times New Roman"/>
                <w:i/>
                <w:sz w:val="28"/>
                <w:szCs w:val="28"/>
              </w:rPr>
              <w:t>сти</w:t>
            </w:r>
          </w:p>
          <w:p w:rsidR="009E3201" w:rsidRPr="009E3201" w:rsidRDefault="009E3201" w:rsidP="0006570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2" w:type="dxa"/>
          </w:tcPr>
          <w:p w:rsidR="009E3201" w:rsidRPr="00892460" w:rsidRDefault="009E3201" w:rsidP="0006570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отре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ность отсу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ствует</w:t>
            </w:r>
          </w:p>
        </w:tc>
      </w:tr>
    </w:tbl>
    <w:p w:rsidR="00827052" w:rsidRDefault="00827052" w:rsidP="00827052">
      <w:pPr>
        <w:pStyle w:val="ConsPlusNormal"/>
        <w:jc w:val="both"/>
      </w:pPr>
    </w:p>
    <w:p w:rsidR="00DC047B" w:rsidRDefault="00DC047B" w:rsidP="00827052">
      <w:pPr>
        <w:pStyle w:val="ConsPlusNormal"/>
        <w:jc w:val="both"/>
      </w:pPr>
    </w:p>
    <w:p w:rsidR="00827052" w:rsidRPr="00892460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2460">
        <w:rPr>
          <w:rFonts w:ascii="Times New Roman" w:hAnsi="Times New Roman" w:cs="Times New Roman"/>
          <w:sz w:val="28"/>
          <w:szCs w:val="28"/>
        </w:rPr>
        <w:t>VI. Оценка дополнительных расходов (доходов) бюджета</w:t>
      </w:r>
    </w:p>
    <w:p w:rsidR="00827052" w:rsidRPr="00892460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460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827052" w:rsidRPr="00892460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460">
        <w:rPr>
          <w:rFonts w:ascii="Times New Roman" w:hAnsi="Times New Roman" w:cs="Times New Roman"/>
          <w:sz w:val="28"/>
          <w:szCs w:val="28"/>
        </w:rPr>
        <w:t xml:space="preserve">(далее - бюджет городского округа), </w:t>
      </w:r>
      <w:proofErr w:type="gramStart"/>
      <w:r w:rsidRPr="00892460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892460">
        <w:rPr>
          <w:rFonts w:ascii="Times New Roman" w:hAnsi="Times New Roman" w:cs="Times New Roman"/>
          <w:sz w:val="28"/>
          <w:szCs w:val="28"/>
        </w:rPr>
        <w:t xml:space="preserve"> с введением</w:t>
      </w:r>
    </w:p>
    <w:p w:rsidR="00827052" w:rsidRPr="00892460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46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27052" w:rsidRDefault="00827052" w:rsidP="008270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989"/>
        <w:gridCol w:w="1594"/>
      </w:tblGrid>
      <w:tr w:rsidR="00827052" w:rsidTr="000462ED">
        <w:tc>
          <w:tcPr>
            <w:tcW w:w="2835" w:type="dxa"/>
          </w:tcPr>
          <w:p w:rsidR="00827052" w:rsidRPr="00892460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Наименование фун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ции (полномочия, обязанности или пр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ва) (в соответствии с </w:t>
            </w:r>
            <w:hyperlink w:anchor="P488">
              <w:r w:rsidRPr="003212C8">
                <w:rPr>
                  <w:rFonts w:ascii="Times New Roman" w:hAnsi="Times New Roman" w:cs="Times New Roman"/>
                  <w:sz w:val="28"/>
                  <w:szCs w:val="28"/>
                </w:rPr>
                <w:t>разделом V</w:t>
              </w:r>
            </w:hyperlink>
            <w:r w:rsidRPr="003212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9" w:type="dxa"/>
          </w:tcPr>
          <w:p w:rsidR="00827052" w:rsidRPr="00892460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ний) бюджета городского округа</w:t>
            </w:r>
          </w:p>
        </w:tc>
        <w:tc>
          <w:tcPr>
            <w:tcW w:w="1594" w:type="dxa"/>
          </w:tcPr>
          <w:p w:rsidR="00827052" w:rsidRPr="00892460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венная оценка ра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ходов и возможных поступл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ний, млн</w:t>
            </w:r>
            <w:r w:rsidR="0050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27052" w:rsidTr="000462ED">
        <w:tc>
          <w:tcPr>
            <w:tcW w:w="9418" w:type="dxa"/>
            <w:gridSpan w:val="3"/>
          </w:tcPr>
          <w:p w:rsidR="00827052" w:rsidRPr="00892460" w:rsidRDefault="00827052" w:rsidP="0006570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польского края (от 1 до К):</w:t>
            </w:r>
            <w:r w:rsidR="00650C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570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065704"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тделы аппарата, отделы (управления, ком</w:t>
            </w:r>
            <w:r w:rsidR="00065704"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065704"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тет) со статусом юридического лица администрации Ипатовского </w:t>
            </w:r>
            <w:r w:rsidR="0006570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</w:t>
            </w:r>
            <w:r w:rsidR="0006570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06570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ципального </w:t>
            </w:r>
            <w:r w:rsidR="00065704" w:rsidRPr="003932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округа Ставропольского края</w:t>
            </w:r>
          </w:p>
        </w:tc>
      </w:tr>
      <w:tr w:rsidR="00827052" w:rsidTr="000462ED">
        <w:tc>
          <w:tcPr>
            <w:tcW w:w="2835" w:type="dxa"/>
            <w:vMerge w:val="restart"/>
          </w:tcPr>
          <w:p w:rsidR="00DE46B0" w:rsidRPr="00535FE2" w:rsidRDefault="00DE46B0" w:rsidP="00DE46B0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«Об утверждении Порядка взаимоде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ствия при принятии решения о сносе с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мовольной постройки либо решения о сносе самовольной п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стройки или ее прив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дении в соответс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вие с установленными требованиями на территории Ипато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ского муниципального округа Ставропол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ского края»</w:t>
            </w:r>
          </w:p>
          <w:p w:rsidR="00827052" w:rsidRPr="00FC1FE4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892460" w:rsidRDefault="00827052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в </w:t>
            </w:r>
            <w:r w:rsidR="006E18A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DE46B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6E18A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1594" w:type="dxa"/>
          </w:tcPr>
          <w:p w:rsidR="00827052" w:rsidRPr="00892460" w:rsidRDefault="00892460" w:rsidP="00DC047B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DC047B">
              <w:rPr>
                <w:rFonts w:ascii="Times New Roman" w:hAnsi="Times New Roman" w:cs="Times New Roman"/>
                <w:i/>
                <w:sz w:val="28"/>
                <w:szCs w:val="28"/>
              </w:rPr>
              <w:t>000</w:t>
            </w:r>
          </w:p>
        </w:tc>
      </w:tr>
      <w:tr w:rsidR="00827052" w:rsidTr="000462ED">
        <w:tc>
          <w:tcPr>
            <w:tcW w:w="2835" w:type="dxa"/>
            <w:vMerge/>
          </w:tcPr>
          <w:p w:rsidR="00827052" w:rsidRPr="00892460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892460" w:rsidRDefault="00827052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N) за период </w:t>
            </w:r>
            <w:r w:rsidR="006E18A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DE46B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6E18A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827052" w:rsidRPr="00892460" w:rsidRDefault="00892460" w:rsidP="00DC04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DC047B">
              <w:rPr>
                <w:rFonts w:ascii="Times New Roman" w:hAnsi="Times New Roman" w:cs="Times New Roman"/>
                <w:i/>
                <w:sz w:val="28"/>
                <w:szCs w:val="28"/>
              </w:rPr>
              <w:t>000</w:t>
            </w:r>
          </w:p>
        </w:tc>
      </w:tr>
      <w:tr w:rsidR="00827052" w:rsidTr="000462ED">
        <w:tc>
          <w:tcPr>
            <w:tcW w:w="2835" w:type="dxa"/>
            <w:vMerge/>
          </w:tcPr>
          <w:p w:rsidR="00827052" w:rsidRPr="00892460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892460" w:rsidRDefault="00827052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N) за пер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6E18A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DE46B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6E18A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827052" w:rsidRPr="006E18AB" w:rsidRDefault="006E18AB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18AB">
              <w:rPr>
                <w:rFonts w:ascii="Times New Roman" w:hAnsi="Times New Roman" w:cs="Times New Roman"/>
                <w:i/>
                <w:sz w:val="28"/>
                <w:szCs w:val="28"/>
              </w:rPr>
              <w:t>0,000</w:t>
            </w:r>
          </w:p>
        </w:tc>
      </w:tr>
      <w:tr w:rsidR="006E18AB" w:rsidTr="000462ED">
        <w:tc>
          <w:tcPr>
            <w:tcW w:w="7824" w:type="dxa"/>
            <w:gridSpan w:val="2"/>
          </w:tcPr>
          <w:p w:rsidR="006E18AB" w:rsidRPr="00892460" w:rsidRDefault="006E18AB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DE46B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6E18AB" w:rsidRDefault="006E18AB" w:rsidP="00DC047B">
            <w:r w:rsidRPr="00B635DA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DC047B">
              <w:rPr>
                <w:rFonts w:ascii="Times New Roman" w:hAnsi="Times New Roman" w:cs="Times New Roman"/>
                <w:i/>
                <w:sz w:val="28"/>
                <w:szCs w:val="28"/>
              </w:rPr>
              <w:t>000</w:t>
            </w:r>
          </w:p>
        </w:tc>
      </w:tr>
      <w:tr w:rsidR="006E18AB" w:rsidTr="000462ED">
        <w:tc>
          <w:tcPr>
            <w:tcW w:w="7824" w:type="dxa"/>
            <w:gridSpan w:val="2"/>
          </w:tcPr>
          <w:p w:rsidR="006E18AB" w:rsidRPr="00892460" w:rsidRDefault="006E18AB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DE46B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 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6E18AB" w:rsidRDefault="006E18AB" w:rsidP="00DC047B">
            <w:r w:rsidRPr="00B635DA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DC047B">
              <w:rPr>
                <w:rFonts w:ascii="Times New Roman" w:hAnsi="Times New Roman" w:cs="Times New Roman"/>
                <w:i/>
                <w:sz w:val="28"/>
                <w:szCs w:val="28"/>
              </w:rPr>
              <w:t>000</w:t>
            </w:r>
          </w:p>
        </w:tc>
      </w:tr>
      <w:tr w:rsidR="00827052" w:rsidTr="000462ED">
        <w:tc>
          <w:tcPr>
            <w:tcW w:w="7824" w:type="dxa"/>
            <w:gridSpan w:val="2"/>
          </w:tcPr>
          <w:p w:rsidR="00827052" w:rsidRPr="00892460" w:rsidRDefault="00827052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 w:rsidR="006E18A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DE46B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6E18A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827052" w:rsidRPr="00892460" w:rsidRDefault="006E18AB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8AB">
              <w:rPr>
                <w:rFonts w:ascii="Times New Roman" w:hAnsi="Times New Roman" w:cs="Times New Roman"/>
                <w:i/>
                <w:sz w:val="28"/>
                <w:szCs w:val="28"/>
              </w:rPr>
              <w:t>0,000</w:t>
            </w:r>
          </w:p>
        </w:tc>
      </w:tr>
    </w:tbl>
    <w:p w:rsidR="00827052" w:rsidRDefault="00827052" w:rsidP="00827052">
      <w:pPr>
        <w:pStyle w:val="ConsPlusNormal"/>
        <w:jc w:val="both"/>
      </w:pPr>
    </w:p>
    <w:p w:rsidR="00827052" w:rsidRPr="006E18AB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8AB">
        <w:rPr>
          <w:rFonts w:ascii="Times New Roman" w:hAnsi="Times New Roman" w:cs="Times New Roman"/>
          <w:sz w:val="28"/>
          <w:szCs w:val="28"/>
        </w:rPr>
        <w:t>27.   Другие  сведения  о  дополнительных  расходах  (доходах)  бюджета</w:t>
      </w:r>
    </w:p>
    <w:p w:rsidR="00827052" w:rsidRPr="006E18AB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8AB">
        <w:rPr>
          <w:rFonts w:ascii="Times New Roman" w:hAnsi="Times New Roman" w:cs="Times New Roman"/>
          <w:sz w:val="28"/>
          <w:szCs w:val="28"/>
        </w:rPr>
        <w:t xml:space="preserve">городского  округа, </w:t>
      </w:r>
      <w:proofErr w:type="gramStart"/>
      <w:r w:rsidRPr="006E18AB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6E18AB"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</w:t>
      </w:r>
      <w:r w:rsidRPr="006E18AB">
        <w:rPr>
          <w:rFonts w:ascii="Times New Roman" w:hAnsi="Times New Roman" w:cs="Times New Roman"/>
          <w:sz w:val="28"/>
          <w:szCs w:val="28"/>
        </w:rPr>
        <w:t>о</w:t>
      </w:r>
      <w:r w:rsidRPr="006E18AB">
        <w:rPr>
          <w:rFonts w:ascii="Times New Roman" w:hAnsi="Times New Roman" w:cs="Times New Roman"/>
          <w:sz w:val="28"/>
          <w:szCs w:val="28"/>
        </w:rPr>
        <w:t>вого</w:t>
      </w:r>
      <w:r w:rsidR="006E18AB">
        <w:rPr>
          <w:rFonts w:ascii="Times New Roman" w:hAnsi="Times New Roman" w:cs="Times New Roman"/>
          <w:sz w:val="28"/>
          <w:szCs w:val="28"/>
        </w:rPr>
        <w:t xml:space="preserve"> </w:t>
      </w:r>
      <w:r w:rsidRPr="006E18AB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DE46B0" w:rsidRDefault="00650C85" w:rsidP="00321F3C">
      <w:pPr>
        <w:spacing w:line="240" w:lineRule="auto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DC047B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доходы </w:t>
      </w:r>
      <w:r w:rsidR="00DE46B0">
        <w:rPr>
          <w:rFonts w:ascii="Times New Roman" w:hAnsi="Times New Roman" w:cs="Times New Roman"/>
          <w:i/>
          <w:sz w:val="28"/>
          <w:szCs w:val="28"/>
          <w:u w:val="single"/>
        </w:rPr>
        <w:t xml:space="preserve">будут </w:t>
      </w:r>
      <w:r w:rsidRPr="00DE46B0">
        <w:rPr>
          <w:rFonts w:ascii="Times New Roman" w:hAnsi="Times New Roman" w:cs="Times New Roman"/>
          <w:i/>
          <w:sz w:val="28"/>
          <w:szCs w:val="28"/>
          <w:u w:val="single"/>
        </w:rPr>
        <w:t>предусмотрены</w:t>
      </w:r>
      <w:r w:rsidR="00DE46B0" w:rsidRPr="00DE46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случае неисполнения решения а</w:t>
      </w:r>
      <w:r w:rsidR="00DE46B0" w:rsidRPr="00DE46B0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DE46B0" w:rsidRPr="00DE46B0">
        <w:rPr>
          <w:rFonts w:ascii="Times New Roman" w:hAnsi="Times New Roman" w:cs="Times New Roman"/>
          <w:i/>
          <w:sz w:val="28"/>
          <w:szCs w:val="28"/>
          <w:u w:val="single"/>
        </w:rPr>
        <w:t>министр</w:t>
      </w:r>
      <w:r w:rsidR="0006570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DE46B0" w:rsidRPr="00DE46B0">
        <w:rPr>
          <w:rFonts w:ascii="Times New Roman" w:hAnsi="Times New Roman" w:cs="Times New Roman"/>
          <w:i/>
          <w:sz w:val="28"/>
          <w:szCs w:val="28"/>
          <w:u w:val="single"/>
        </w:rPr>
        <w:t>ции либо решения суда собственник</w:t>
      </w:r>
      <w:r w:rsidR="00245B3C">
        <w:rPr>
          <w:rFonts w:ascii="Times New Roman" w:hAnsi="Times New Roman" w:cs="Times New Roman"/>
          <w:i/>
          <w:sz w:val="28"/>
          <w:szCs w:val="28"/>
          <w:u w:val="single"/>
        </w:rPr>
        <w:t>ом</w:t>
      </w:r>
      <w:r w:rsidR="00DE46B0" w:rsidRPr="00DE46B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самовольной постройки</w:t>
      </w:r>
      <w:r w:rsidR="00321F3C" w:rsidRPr="00321F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21F3C">
        <w:rPr>
          <w:rFonts w:ascii="Times New Roman" w:hAnsi="Times New Roman" w:cs="Times New Roman"/>
          <w:i/>
          <w:sz w:val="28"/>
          <w:szCs w:val="28"/>
          <w:u w:val="single"/>
        </w:rPr>
        <w:t>в соответствии с выполненными работами, оказанными услугами</w:t>
      </w:r>
    </w:p>
    <w:p w:rsidR="00827052" w:rsidRPr="00DC047B" w:rsidRDefault="00650C85" w:rsidP="00DC047B">
      <w:pPr>
        <w:spacing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04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052" w:rsidRPr="006E18AB">
        <w:rPr>
          <w:rFonts w:ascii="Times New Roman" w:hAnsi="Times New Roman" w:cs="Times New Roman"/>
        </w:rPr>
        <w:t>(место для текстового описания)</w:t>
      </w:r>
    </w:p>
    <w:p w:rsidR="00827052" w:rsidRPr="006E18AB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8AB">
        <w:rPr>
          <w:rFonts w:ascii="Times New Roman" w:hAnsi="Times New Roman" w:cs="Times New Roman"/>
          <w:sz w:val="28"/>
          <w:szCs w:val="28"/>
        </w:rPr>
        <w:t>28. Источники данных:</w:t>
      </w:r>
      <w:r w:rsidR="00046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6B0" w:rsidRDefault="00DE46B0" w:rsidP="00DE46B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4690">
        <w:rPr>
          <w:rFonts w:ascii="Times New Roman" w:hAnsi="Times New Roman"/>
          <w:i/>
          <w:sz w:val="28"/>
          <w:szCs w:val="28"/>
          <w:u w:val="single"/>
        </w:rPr>
        <w:t>Градостроительны</w:t>
      </w:r>
      <w:r>
        <w:rPr>
          <w:rFonts w:ascii="Times New Roman" w:hAnsi="Times New Roman"/>
          <w:i/>
          <w:sz w:val="28"/>
          <w:szCs w:val="28"/>
          <w:u w:val="single"/>
        </w:rPr>
        <w:t>й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 Российской Федерации, Граждански</w:t>
      </w:r>
      <w:r>
        <w:rPr>
          <w:rFonts w:ascii="Times New Roman" w:hAnsi="Times New Roman"/>
          <w:i/>
          <w:sz w:val="28"/>
          <w:szCs w:val="28"/>
          <w:u w:val="single"/>
        </w:rPr>
        <w:t>й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>Российской Федерации, Земельны</w:t>
      </w:r>
      <w:r>
        <w:rPr>
          <w:rFonts w:ascii="Times New Roman" w:hAnsi="Times New Roman"/>
          <w:i/>
          <w:sz w:val="28"/>
          <w:szCs w:val="28"/>
          <w:u w:val="single"/>
        </w:rPr>
        <w:t>й</w:t>
      </w:r>
      <w:r w:rsidRPr="006F4690">
        <w:rPr>
          <w:rFonts w:ascii="Times New Roman" w:hAnsi="Times New Roman"/>
          <w:i/>
          <w:sz w:val="28"/>
          <w:szCs w:val="28"/>
          <w:u w:val="single"/>
        </w:rPr>
        <w:t xml:space="preserve"> кодекс</w:t>
      </w:r>
      <w:r w:rsidR="00321F3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Российской Федерации </w:t>
      </w:r>
    </w:p>
    <w:p w:rsidR="00DC047B" w:rsidRPr="00A526F9" w:rsidRDefault="00DC047B" w:rsidP="00DC047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27052" w:rsidRDefault="000462ED" w:rsidP="000462ED">
      <w:pPr>
        <w:pStyle w:val="ConsPlusNonformat"/>
        <w:tabs>
          <w:tab w:val="left" w:pos="3705"/>
        </w:tabs>
        <w:jc w:val="both"/>
        <w:rPr>
          <w:rFonts w:ascii="Times New Roman" w:hAnsi="Times New Roman" w:cs="Times New Roman"/>
        </w:rPr>
      </w:pPr>
      <w:r>
        <w:tab/>
      </w:r>
      <w:r w:rsidRPr="006E18AB">
        <w:rPr>
          <w:rFonts w:ascii="Times New Roman" w:hAnsi="Times New Roman" w:cs="Times New Roman"/>
        </w:rPr>
        <w:t>(место для текстового описания)</w:t>
      </w:r>
    </w:p>
    <w:p w:rsidR="000462ED" w:rsidRDefault="000462ED" w:rsidP="000462ED">
      <w:pPr>
        <w:pStyle w:val="ConsPlusNonformat"/>
        <w:tabs>
          <w:tab w:val="left" w:pos="3705"/>
        </w:tabs>
        <w:jc w:val="both"/>
      </w:pPr>
    </w:p>
    <w:p w:rsidR="00827052" w:rsidRPr="000462ED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0462ED">
        <w:rPr>
          <w:rFonts w:ascii="Times New Roman" w:hAnsi="Times New Roman" w:cs="Times New Roman"/>
          <w:sz w:val="28"/>
          <w:szCs w:val="28"/>
        </w:rPr>
        <w:t>VII. Изменение обязанностей (ограничений) потенциальных</w:t>
      </w:r>
    </w:p>
    <w:p w:rsidR="00827052" w:rsidRPr="000462ED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2E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462ED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и связанные</w:t>
      </w:r>
      <w:proofErr w:type="gramEnd"/>
    </w:p>
    <w:p w:rsidR="00827052" w:rsidRPr="000462ED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2ED">
        <w:rPr>
          <w:rFonts w:ascii="Times New Roman" w:hAnsi="Times New Roman" w:cs="Times New Roman"/>
          <w:sz w:val="28"/>
          <w:szCs w:val="28"/>
        </w:rPr>
        <w:t xml:space="preserve">                  с ними дополнительные расходы (доходы)</w:t>
      </w:r>
    </w:p>
    <w:p w:rsidR="00827052" w:rsidRPr="000462ED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685"/>
        <w:gridCol w:w="1711"/>
        <w:gridCol w:w="1408"/>
      </w:tblGrid>
      <w:tr w:rsidR="003212C8" w:rsidRPr="000462ED" w:rsidTr="003212C8">
        <w:tc>
          <w:tcPr>
            <w:tcW w:w="2614" w:type="dxa"/>
          </w:tcPr>
          <w:p w:rsidR="003212C8" w:rsidRPr="000F5FDA" w:rsidRDefault="003212C8" w:rsidP="003212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Группы потенциал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ных адресатов пре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лагаемого правового регулирования (в с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ответствии с разд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лом IV)</w:t>
            </w:r>
          </w:p>
        </w:tc>
        <w:tc>
          <w:tcPr>
            <w:tcW w:w="3685" w:type="dxa"/>
          </w:tcPr>
          <w:p w:rsidR="003212C8" w:rsidRPr="000F5FDA" w:rsidRDefault="003212C8" w:rsidP="003212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Новые обязанности и огран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чения, изменения существу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щих обязанностей и огранич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 xml:space="preserve">ний, вводимые предлагаемым правовым регулированием (с указанием соответствующих положений проекта правового 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акта)</w:t>
            </w:r>
          </w:p>
        </w:tc>
        <w:tc>
          <w:tcPr>
            <w:tcW w:w="1711" w:type="dxa"/>
          </w:tcPr>
          <w:p w:rsidR="003212C8" w:rsidRPr="000F5FDA" w:rsidRDefault="003212C8" w:rsidP="003212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Описание расходов и возможных доходов, св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занных с вв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дением пре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 xml:space="preserve">лагаемого 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правового р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гулирования</w:t>
            </w:r>
          </w:p>
        </w:tc>
        <w:tc>
          <w:tcPr>
            <w:tcW w:w="1408" w:type="dxa"/>
          </w:tcPr>
          <w:p w:rsidR="003212C8" w:rsidRPr="000F5FDA" w:rsidRDefault="003212C8" w:rsidP="003212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венная оценка, млн. ру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</w:tr>
      <w:tr w:rsidR="00245B3C" w:rsidRPr="00535FE2" w:rsidTr="003212C8">
        <w:tc>
          <w:tcPr>
            <w:tcW w:w="2614" w:type="dxa"/>
            <w:vAlign w:val="center"/>
          </w:tcPr>
          <w:p w:rsidR="00245B3C" w:rsidRPr="00535FE2" w:rsidRDefault="00245B3C" w:rsidP="00DE46B0">
            <w:pPr>
              <w:spacing w:line="241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Style w:val="21"/>
                <w:rFonts w:eastAsiaTheme="minorEastAsia"/>
                <w:sz w:val="28"/>
                <w:szCs w:val="28"/>
              </w:rPr>
              <w:lastRenderedPageBreak/>
              <w:t>Органы исполн</w:t>
            </w:r>
            <w:r w:rsidRPr="00535FE2">
              <w:rPr>
                <w:rStyle w:val="21"/>
                <w:rFonts w:eastAsiaTheme="minorEastAsia"/>
                <w:sz w:val="28"/>
                <w:szCs w:val="28"/>
              </w:rPr>
              <w:t>и</w:t>
            </w:r>
            <w:r w:rsidRPr="00535FE2">
              <w:rPr>
                <w:rStyle w:val="21"/>
                <w:rFonts w:eastAsiaTheme="minorEastAsia"/>
                <w:sz w:val="28"/>
                <w:szCs w:val="28"/>
              </w:rPr>
              <w:t>тельной власти – 4:</w:t>
            </w:r>
          </w:p>
        </w:tc>
        <w:tc>
          <w:tcPr>
            <w:tcW w:w="3685" w:type="dxa"/>
            <w:vMerge w:val="restart"/>
          </w:tcPr>
          <w:p w:rsidR="00245B3C" w:rsidRPr="00535FE2" w:rsidRDefault="00634B47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проектом нормативного правового 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та</w:t>
            </w:r>
          </w:p>
        </w:tc>
        <w:tc>
          <w:tcPr>
            <w:tcW w:w="1711" w:type="dxa"/>
            <w:vMerge w:val="restart"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Отсутс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вуют</w:t>
            </w:r>
          </w:p>
        </w:tc>
        <w:tc>
          <w:tcPr>
            <w:tcW w:w="1408" w:type="dxa"/>
            <w:vMerge w:val="restart"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</w:tr>
      <w:tr w:rsidR="00245B3C" w:rsidRPr="00535FE2" w:rsidTr="003212C8">
        <w:tc>
          <w:tcPr>
            <w:tcW w:w="2614" w:type="dxa"/>
            <w:vAlign w:val="center"/>
          </w:tcPr>
          <w:p w:rsidR="00245B3C" w:rsidRPr="00535FE2" w:rsidRDefault="00245B3C" w:rsidP="00245B3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535FE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Управление Ста</w:t>
            </w:r>
            <w:r w:rsidRPr="00535FE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в</w:t>
            </w:r>
            <w:r w:rsidRPr="00535FE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ропольского края по сохранению и гос</w:t>
            </w:r>
            <w:r w:rsidRPr="00535FE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у</w:t>
            </w:r>
            <w:r w:rsidRPr="00535FE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дарственной охране объектов культу</w:t>
            </w:r>
            <w:r w:rsidRPr="00535FE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р</w:t>
            </w:r>
            <w:r w:rsidRPr="00535FE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ного наследия</w:t>
            </w:r>
          </w:p>
        </w:tc>
        <w:tc>
          <w:tcPr>
            <w:tcW w:w="3685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3C" w:rsidRPr="00535FE2" w:rsidTr="003212C8">
        <w:tc>
          <w:tcPr>
            <w:tcW w:w="2614" w:type="dxa"/>
            <w:vAlign w:val="center"/>
          </w:tcPr>
          <w:p w:rsidR="00245B3C" w:rsidRPr="00535FE2" w:rsidRDefault="00192F1C" w:rsidP="00DE46B0">
            <w:pPr>
              <w:spacing w:line="238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4" w:history="1">
              <w:r w:rsidR="00245B3C"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Министерство пр</w:t>
              </w:r>
              <w:r w:rsidR="00245B3C"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и</w:t>
              </w:r>
              <w:r w:rsidR="00245B3C"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родных ресурсов и охраны окружа</w:t>
              </w:r>
              <w:r w:rsidR="00245B3C"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ю</w:t>
              </w:r>
              <w:r w:rsidR="00245B3C"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щей среды Ставр</w:t>
              </w:r>
              <w:r w:rsidR="00245B3C"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о</w:t>
              </w:r>
              <w:r w:rsidR="00245B3C"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польского края</w:t>
              </w:r>
            </w:hyperlink>
          </w:p>
        </w:tc>
        <w:tc>
          <w:tcPr>
            <w:tcW w:w="3685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3C" w:rsidRPr="00535FE2" w:rsidTr="003212C8">
        <w:tc>
          <w:tcPr>
            <w:tcW w:w="2614" w:type="dxa"/>
            <w:vAlign w:val="center"/>
          </w:tcPr>
          <w:p w:rsidR="00245B3C" w:rsidRPr="00535FE2" w:rsidRDefault="00245B3C" w:rsidP="00DE46B0">
            <w:pPr>
              <w:spacing w:line="238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Style w:val="21"/>
                <w:rFonts w:eastAsiaTheme="minorEastAsia"/>
                <w:sz w:val="28"/>
                <w:szCs w:val="28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3685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5B3C" w:rsidRPr="00535FE2" w:rsidTr="00245B3C">
        <w:trPr>
          <w:trHeight w:val="966"/>
        </w:trPr>
        <w:tc>
          <w:tcPr>
            <w:tcW w:w="2614" w:type="dxa"/>
            <w:vAlign w:val="center"/>
          </w:tcPr>
          <w:p w:rsidR="00245B3C" w:rsidRPr="00535FE2" w:rsidRDefault="00245B3C" w:rsidP="00245B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35F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Управление </w:t>
            </w:r>
            <w:proofErr w:type="spellStart"/>
            <w:r w:rsidRPr="00535F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Росре</w:t>
            </w:r>
            <w:r w:rsidRPr="00535F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стра</w:t>
            </w:r>
            <w:proofErr w:type="spellEnd"/>
            <w:r w:rsidRPr="00535F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по Ставр</w:t>
            </w:r>
            <w:r w:rsidRPr="00535F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польскому краю</w:t>
            </w:r>
          </w:p>
          <w:p w:rsidR="00245B3C" w:rsidRPr="00535FE2" w:rsidRDefault="00245B3C" w:rsidP="00DE46B0">
            <w:pPr>
              <w:spacing w:line="238" w:lineRule="exact"/>
              <w:rPr>
                <w:rStyle w:val="21"/>
                <w:rFonts w:eastAsiaTheme="minorEastAsia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245B3C" w:rsidRPr="00535FE2" w:rsidRDefault="00245B3C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46B0" w:rsidRPr="00535FE2" w:rsidTr="003212C8">
        <w:tc>
          <w:tcPr>
            <w:tcW w:w="2614" w:type="dxa"/>
            <w:vAlign w:val="center"/>
          </w:tcPr>
          <w:p w:rsidR="00DE46B0" w:rsidRPr="00535FE2" w:rsidRDefault="00245B3C" w:rsidP="00DE46B0">
            <w:pPr>
              <w:spacing w:line="238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отдел аппарата, отделы (управл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ние) со статусом юридического лица администрации Ипатовского горо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ского округа Ста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ропольского края</w:t>
            </w:r>
          </w:p>
        </w:tc>
        <w:tc>
          <w:tcPr>
            <w:tcW w:w="3685" w:type="dxa"/>
          </w:tcPr>
          <w:p w:rsidR="00DE46B0" w:rsidRPr="00535FE2" w:rsidRDefault="00245B3C" w:rsidP="00245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проектом нормативного правового 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та</w:t>
            </w:r>
          </w:p>
        </w:tc>
        <w:tc>
          <w:tcPr>
            <w:tcW w:w="1711" w:type="dxa"/>
          </w:tcPr>
          <w:p w:rsidR="00DE46B0" w:rsidRPr="00535FE2" w:rsidRDefault="00634B47" w:rsidP="00DE46B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случае 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исполнения решения 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министр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ции либо 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шения суда собственн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 сам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вольной п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стройки в соответс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вии с выпо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ненными 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ботами, оказанными услугами</w:t>
            </w:r>
          </w:p>
        </w:tc>
        <w:tc>
          <w:tcPr>
            <w:tcW w:w="1408" w:type="dxa"/>
          </w:tcPr>
          <w:p w:rsidR="00DE46B0" w:rsidRPr="00535FE2" w:rsidRDefault="00634B47" w:rsidP="00E81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определ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ется в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ответс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вии с 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полне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ными р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ботами, оказа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ными у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="00E81FA2"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лугами</w:t>
            </w:r>
          </w:p>
        </w:tc>
      </w:tr>
      <w:tr w:rsidR="00DE46B0" w:rsidRPr="00535FE2" w:rsidTr="003212C8">
        <w:tc>
          <w:tcPr>
            <w:tcW w:w="2614" w:type="dxa"/>
          </w:tcPr>
          <w:p w:rsidR="00DE46B0" w:rsidRPr="00535FE2" w:rsidRDefault="00245B3C" w:rsidP="00245B3C">
            <w:pPr>
              <w:spacing w:line="2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Style w:val="21"/>
                <w:rFonts w:eastAsiaTheme="minorEastAsia"/>
                <w:sz w:val="28"/>
                <w:szCs w:val="28"/>
              </w:rPr>
              <w:t>Заинтересованные лица: ю</w:t>
            </w:r>
            <w:r w:rsidR="00DE46B0" w:rsidRPr="00535FE2">
              <w:rPr>
                <w:rStyle w:val="21"/>
                <w:rFonts w:eastAsiaTheme="minorEastAsia"/>
                <w:sz w:val="28"/>
                <w:szCs w:val="28"/>
              </w:rPr>
              <w:t xml:space="preserve">ридические и </w:t>
            </w:r>
            <w:r w:rsidR="00DE46B0" w:rsidRPr="00535FE2">
              <w:rPr>
                <w:rStyle w:val="21"/>
                <w:rFonts w:eastAsiaTheme="minorEastAsia"/>
                <w:sz w:val="28"/>
                <w:szCs w:val="28"/>
              </w:rPr>
              <w:lastRenderedPageBreak/>
              <w:t>физические лица</w:t>
            </w:r>
          </w:p>
        </w:tc>
        <w:tc>
          <w:tcPr>
            <w:tcW w:w="3685" w:type="dxa"/>
          </w:tcPr>
          <w:p w:rsidR="00DE46B0" w:rsidRPr="00535FE2" w:rsidRDefault="00DE46B0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1711" w:type="dxa"/>
          </w:tcPr>
          <w:p w:rsidR="00DE46B0" w:rsidRPr="00535FE2" w:rsidRDefault="00634B47" w:rsidP="00634B47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случае 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исполнения 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решения 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министр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ции либо 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шения суда собственн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 сам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вольной п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стройки в соответс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вии с выпо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ненными 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ботами, оказанными услугами </w:t>
            </w:r>
          </w:p>
        </w:tc>
        <w:tc>
          <w:tcPr>
            <w:tcW w:w="1408" w:type="dxa"/>
          </w:tcPr>
          <w:p w:rsidR="00DE46B0" w:rsidRPr="00535FE2" w:rsidRDefault="004B50A9" w:rsidP="00DE4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определ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ется в с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ответс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вии с 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полне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ными 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ботами, оказа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ными у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лугами</w:t>
            </w:r>
          </w:p>
        </w:tc>
      </w:tr>
    </w:tbl>
    <w:p w:rsidR="000462ED" w:rsidRPr="00535FE2" w:rsidRDefault="000462ED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Pr="00535FE2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FE2">
        <w:rPr>
          <w:rFonts w:ascii="Times New Roman" w:hAnsi="Times New Roman" w:cs="Times New Roman"/>
          <w:sz w:val="28"/>
          <w:szCs w:val="28"/>
        </w:rPr>
        <w:t>29.  Издержки и выгоды адресатов предлагаемого правового регулирования,</w:t>
      </w:r>
      <w:r w:rsidR="000462ED" w:rsidRPr="00535FE2">
        <w:rPr>
          <w:rFonts w:ascii="Times New Roman" w:hAnsi="Times New Roman" w:cs="Times New Roman"/>
          <w:sz w:val="28"/>
          <w:szCs w:val="28"/>
        </w:rPr>
        <w:t xml:space="preserve"> </w:t>
      </w:r>
      <w:r w:rsidRPr="00535FE2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827052" w:rsidRPr="00535FE2" w:rsidRDefault="000462ED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5FE2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535FE2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827052" w:rsidRPr="00535FE2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F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62ED" w:rsidRPr="00535FE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35FE2">
        <w:rPr>
          <w:rFonts w:ascii="Times New Roman" w:hAnsi="Times New Roman" w:cs="Times New Roman"/>
          <w:sz w:val="28"/>
          <w:szCs w:val="28"/>
        </w:rPr>
        <w:t xml:space="preserve">   (место для текстового описания)</w:t>
      </w:r>
    </w:p>
    <w:p w:rsidR="00827052" w:rsidRPr="00535FE2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FE2">
        <w:rPr>
          <w:rFonts w:ascii="Times New Roman" w:hAnsi="Times New Roman" w:cs="Times New Roman"/>
          <w:sz w:val="28"/>
          <w:szCs w:val="28"/>
        </w:rPr>
        <w:t>30. Источники данных:</w:t>
      </w:r>
    </w:p>
    <w:p w:rsidR="00862681" w:rsidRPr="00535FE2" w:rsidRDefault="00862681" w:rsidP="0086268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5FE2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535FE2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862681" w:rsidRPr="00535FE2" w:rsidRDefault="00862681" w:rsidP="00862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(место для текстового описания)</w:t>
      </w:r>
    </w:p>
    <w:p w:rsidR="00827052" w:rsidRPr="00535FE2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Pr="00535FE2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5FE2">
        <w:rPr>
          <w:rFonts w:ascii="Times New Roman" w:hAnsi="Times New Roman" w:cs="Times New Roman"/>
          <w:sz w:val="28"/>
          <w:szCs w:val="28"/>
        </w:rPr>
        <w:t>VIII. Оценка рисков неблагоприятных последствий применения</w:t>
      </w:r>
    </w:p>
    <w:p w:rsidR="00827052" w:rsidRPr="00535FE2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5FE2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</w:p>
    <w:p w:rsidR="00827052" w:rsidRPr="00535FE2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809"/>
        <w:gridCol w:w="1304"/>
        <w:gridCol w:w="3124"/>
      </w:tblGrid>
      <w:tr w:rsidR="00827052" w:rsidRPr="00535FE2" w:rsidTr="00BF5505">
        <w:tc>
          <w:tcPr>
            <w:tcW w:w="3181" w:type="dxa"/>
          </w:tcPr>
          <w:p w:rsidR="00827052" w:rsidRPr="00535FE2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1809" w:type="dxa"/>
          </w:tcPr>
          <w:p w:rsidR="00827052" w:rsidRPr="00535FE2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Оценка вер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ятности н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ступления неблагопр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ятных п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следствий</w:t>
            </w:r>
          </w:p>
        </w:tc>
        <w:tc>
          <w:tcPr>
            <w:tcW w:w="1304" w:type="dxa"/>
          </w:tcPr>
          <w:p w:rsidR="00827052" w:rsidRPr="00535FE2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</w:t>
            </w:r>
          </w:p>
        </w:tc>
        <w:tc>
          <w:tcPr>
            <w:tcW w:w="3124" w:type="dxa"/>
          </w:tcPr>
          <w:p w:rsidR="00827052" w:rsidRPr="00535FE2" w:rsidRDefault="00827052" w:rsidP="005A6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Степень контроля ри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ков (</w:t>
            </w:r>
            <w:proofErr w:type="gramStart"/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6F29" w:rsidRPr="00535FE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="005A6F29" w:rsidRPr="0053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53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частичный</w:t>
            </w:r>
            <w:r w:rsidR="005A6F29" w:rsidRPr="0053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535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FE2">
              <w:rPr>
                <w:rFonts w:ascii="Times New Roman" w:hAnsi="Times New Roman" w:cs="Times New Roman"/>
                <w:sz w:val="28"/>
                <w:szCs w:val="28"/>
              </w:rPr>
              <w:t>отсутствует)</w:t>
            </w:r>
          </w:p>
        </w:tc>
      </w:tr>
      <w:tr w:rsidR="005A6F29" w:rsidRPr="00535FE2" w:rsidTr="00BF5505">
        <w:tc>
          <w:tcPr>
            <w:tcW w:w="3181" w:type="dxa"/>
          </w:tcPr>
          <w:p w:rsidR="005A6F29" w:rsidRPr="00535FE2" w:rsidRDefault="00BF5505" w:rsidP="00535F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Риски заключаются в 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соблюдении требований положений части 6.1 статьи 7 Федерального  закона от 06 октября 2003 г. № 131- ФЗ «Об общих принципах орг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низации местного сам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 в Российской Федерации», части 5 статьи 2 Федерального закона от 31 июля 2020 г. № 247-ФЗ «Об обяз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тельных требованиях в Российской Федерации»</w:t>
            </w:r>
            <w:r w:rsidR="0063616C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hyperlink r:id="rId25" w:history="1">
              <w:r w:rsidR="0063616C"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части 4 статьи 222</w:t>
              </w:r>
            </w:hyperlink>
            <w:r w:rsidR="0063616C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3616C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Гражданского кодекса Российской Федерации</w:t>
            </w:r>
            <w:proofErr w:type="gramStart"/>
            <w:r w:rsidR="0063616C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="0063616C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26" w:history="1">
              <w:r w:rsidR="0063616C"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стати 55.32</w:t>
              </w:r>
            </w:hyperlink>
            <w:r w:rsidR="0063616C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Град</w:t>
            </w:r>
            <w:r w:rsidR="0063616C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63616C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строительного кодекса Российской Федерации на территории Ипато</w:t>
            </w:r>
            <w:r w:rsidR="0063616C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63616C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ского муниципального округа Ставропольского края, Земельного кодекса РФ.</w:t>
            </w:r>
          </w:p>
        </w:tc>
        <w:tc>
          <w:tcPr>
            <w:tcW w:w="1809" w:type="dxa"/>
          </w:tcPr>
          <w:p w:rsidR="005A6F29" w:rsidRPr="00535FE2" w:rsidRDefault="00BF5505" w:rsidP="00BF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Малая вер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ятность</w:t>
            </w:r>
          </w:p>
        </w:tc>
        <w:tc>
          <w:tcPr>
            <w:tcW w:w="1304" w:type="dxa"/>
          </w:tcPr>
          <w:p w:rsidR="005A6F29" w:rsidRPr="00535FE2" w:rsidRDefault="00BF5505" w:rsidP="00BF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Ко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троль за</w:t>
            </w:r>
            <w:proofErr w:type="gramEnd"/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нием со стороны уполн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моченных органов</w:t>
            </w:r>
          </w:p>
        </w:tc>
        <w:tc>
          <w:tcPr>
            <w:tcW w:w="3124" w:type="dxa"/>
          </w:tcPr>
          <w:p w:rsidR="005A6F29" w:rsidRPr="00535FE2" w:rsidRDefault="00FD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Полный</w:t>
            </w:r>
          </w:p>
        </w:tc>
      </w:tr>
    </w:tbl>
    <w:p w:rsidR="000E695F" w:rsidRPr="006540FC" w:rsidRDefault="000E695F" w:rsidP="000E695F">
      <w:pPr>
        <w:pStyle w:val="ConsPlusNonformat"/>
        <w:jc w:val="both"/>
        <w:rPr>
          <w:rFonts w:eastAsiaTheme="minorHAnsi"/>
          <w:szCs w:val="20"/>
          <w:lang w:eastAsia="en-US"/>
        </w:rPr>
      </w:pPr>
    </w:p>
    <w:p w:rsidR="000E695F" w:rsidRPr="006540FC" w:rsidRDefault="000E695F" w:rsidP="000E6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0FC">
        <w:rPr>
          <w:rFonts w:ascii="Times New Roman" w:hAnsi="Times New Roman" w:cs="Times New Roman"/>
          <w:sz w:val="28"/>
          <w:szCs w:val="28"/>
        </w:rPr>
        <w:t>31. Источники данных:</w:t>
      </w:r>
    </w:p>
    <w:p w:rsidR="000E695F" w:rsidRPr="006540FC" w:rsidRDefault="000E695F" w:rsidP="000E695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40FC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6540FC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0E695F" w:rsidRPr="006540FC" w:rsidRDefault="000E695F" w:rsidP="000E695F">
      <w:pPr>
        <w:pStyle w:val="ConsPlusNonformat"/>
        <w:jc w:val="both"/>
        <w:rPr>
          <w:rFonts w:ascii="Times New Roman" w:hAnsi="Times New Roman" w:cs="Times New Roman"/>
        </w:rPr>
      </w:pPr>
      <w:r w:rsidRPr="006540FC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292EE4" w:rsidRPr="006540FC" w:rsidRDefault="00292EE4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92EE4" w:rsidRPr="006540FC" w:rsidRDefault="00292EE4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0FC">
        <w:rPr>
          <w:rFonts w:ascii="Times New Roman" w:eastAsiaTheme="minorHAnsi" w:hAnsi="Times New Roman" w:cs="Times New Roman"/>
          <w:sz w:val="28"/>
          <w:szCs w:val="28"/>
          <w:lang w:eastAsia="en-US"/>
        </w:rPr>
        <w:t>IX. Сравнение возможных вариантов решения проблемы</w:t>
      </w:r>
    </w:p>
    <w:p w:rsidR="00292EE4" w:rsidRPr="006540FC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835"/>
        <w:gridCol w:w="2261"/>
        <w:gridCol w:w="1333"/>
      </w:tblGrid>
      <w:tr w:rsidR="00292EE4" w:rsidRPr="006540FC" w:rsidTr="00DC74D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6540FC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6540FC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6540FC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6540FC" w:rsidRDefault="00292EE4" w:rsidP="000E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Вариант </w:t>
            </w:r>
            <w:r w:rsidR="000E695F"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292EE4" w:rsidRPr="006540FC" w:rsidTr="00DC74D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6540FC" w:rsidRDefault="00292EE4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вариа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та решения пробл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6540FC" w:rsidRDefault="000E695F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Принять проект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6540FC" w:rsidRDefault="000E695F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Отклонить пр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ект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6540FC" w:rsidRDefault="000E695F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Дораб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тать проект</w:t>
            </w:r>
          </w:p>
        </w:tc>
      </w:tr>
      <w:tr w:rsidR="005D2613" w:rsidRPr="006540FC" w:rsidTr="00DC74D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6540FC" w:rsidRDefault="005D2613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Качественная хара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теристика и оценка динамики числе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ности потенциал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ь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ных адресатов пре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лагаемого правового регулирования в среднесрочном п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6540FC" w:rsidRDefault="005D2613" w:rsidP="00DC74D6">
            <w:pPr>
              <w:spacing w:after="0" w:line="240" w:lineRule="exact"/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Численность поте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циальных адресатов может увеличиться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6540FC" w:rsidRDefault="005D2613" w:rsidP="00DC74D6">
            <w:pPr>
              <w:spacing w:after="0" w:line="240" w:lineRule="exact"/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Численность п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тенциальных а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ресатов не изм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нится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6540FC" w:rsidRDefault="005D2613" w:rsidP="00DC74D6">
            <w:pPr>
              <w:spacing w:after="0" w:line="240" w:lineRule="exact"/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Числе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ность потенц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альных адрес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а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тов м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жет ув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личиться</w:t>
            </w:r>
          </w:p>
        </w:tc>
      </w:tr>
      <w:tr w:rsidR="000E695F" w:rsidRPr="006540FC" w:rsidTr="00DC74D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6540FC" w:rsidRDefault="000E695F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дополн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тельных расходов (доходов) потенц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альных адресатов регулирования, св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я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занных с введением предлагаемого пр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вового регулиров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6540FC" w:rsidRDefault="000E695F" w:rsidP="00DC74D6">
            <w:pPr>
              <w:spacing w:after="0" w:line="240" w:lineRule="exact"/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6540FC" w:rsidRDefault="000E695F" w:rsidP="00DC74D6">
            <w:pPr>
              <w:spacing w:after="0" w:line="240" w:lineRule="exact"/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6540FC" w:rsidRDefault="000E695F" w:rsidP="00DC74D6">
            <w:pPr>
              <w:spacing w:after="0" w:line="240" w:lineRule="exact"/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</w:tr>
      <w:tr w:rsidR="000E695F" w:rsidRPr="006540FC" w:rsidTr="00DC74D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6540FC" w:rsidRDefault="000E695F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расходов (доходов) бюджета городского округа, связанных с введ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нием предлагаемого правового регул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6540FC" w:rsidRDefault="000E695F" w:rsidP="00DC74D6">
            <w:pPr>
              <w:spacing w:after="0" w:line="240" w:lineRule="exact"/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6540FC" w:rsidRDefault="000E695F" w:rsidP="00DC74D6">
            <w:pPr>
              <w:spacing w:after="0" w:line="240" w:lineRule="exact"/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6540FC" w:rsidRDefault="000E695F" w:rsidP="00DC74D6">
            <w:pPr>
              <w:spacing w:after="0" w:line="240" w:lineRule="exact"/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</w:tr>
      <w:tr w:rsidR="005D2613" w:rsidRPr="006540FC" w:rsidTr="00DC74D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6540FC" w:rsidRDefault="005D2613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возможн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сти достижения з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явленных целей р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гулирования (в с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ответствии с пун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том 20) посредством применения ра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сматриваемых вар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антов предлагаем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го правового рег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6540FC" w:rsidRDefault="005D2613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540F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Предполагаемая пол</w:t>
            </w:r>
            <w:r w:rsidRPr="006540FC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6540FC">
              <w:rPr>
                <w:rFonts w:ascii="Times New Roman" w:hAnsi="Times New Roman" w:cs="Times New Roman"/>
                <w:i/>
                <w:sz w:val="28"/>
                <w:szCs w:val="28"/>
              </w:rPr>
              <w:t>за для соответс</w:t>
            </w:r>
            <w:r w:rsidRPr="006540FC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6540FC">
              <w:rPr>
                <w:rFonts w:ascii="Times New Roman" w:hAnsi="Times New Roman" w:cs="Times New Roman"/>
                <w:i/>
                <w:sz w:val="28"/>
                <w:szCs w:val="28"/>
              </w:rPr>
              <w:t>вующей сферы общ</w:t>
            </w:r>
            <w:r w:rsidRPr="006540F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6540FC">
              <w:rPr>
                <w:rFonts w:ascii="Times New Roman" w:hAnsi="Times New Roman" w:cs="Times New Roman"/>
                <w:i/>
                <w:sz w:val="28"/>
                <w:szCs w:val="28"/>
              </w:rPr>
              <w:t>ственных отношений, выражающаяся в со</w:t>
            </w:r>
            <w:r w:rsidRPr="006540FC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6540FC">
              <w:rPr>
                <w:rFonts w:ascii="Times New Roman" w:hAnsi="Times New Roman" w:cs="Times New Roman"/>
                <w:i/>
                <w:sz w:val="28"/>
                <w:szCs w:val="28"/>
              </w:rPr>
              <w:t>дании благоприятных условий для ее разв</w:t>
            </w:r>
            <w:r w:rsidRPr="006540FC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6540FC">
              <w:rPr>
                <w:rFonts w:ascii="Times New Roman" w:hAnsi="Times New Roman" w:cs="Times New Roman"/>
                <w:i/>
                <w:sz w:val="28"/>
                <w:szCs w:val="28"/>
              </w:rPr>
              <w:t>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6540FC" w:rsidRDefault="005D2613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6540FC" w:rsidRDefault="005D2613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</w:tr>
      <w:tr w:rsidR="005D2613" w:rsidRPr="006540FC" w:rsidTr="00DC74D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6540FC" w:rsidRDefault="005D2613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Оценка рисков н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благоприятных п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6540F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535FE2" w:rsidRDefault="005D2613" w:rsidP="006540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Несоблюдение 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треб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ваний</w:t>
            </w:r>
            <w:r w:rsidR="00535FE2" w:rsidRPr="0053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hyperlink r:id="rId27" w:history="1">
              <w:r w:rsidR="00535FE2"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части 4 статьи 222</w:t>
              </w:r>
            </w:hyperlink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Гражданского кодекса Ро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сийской Федер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ции</w:t>
            </w:r>
            <w:proofErr w:type="gramStart"/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28" w:history="1">
              <w:r w:rsidR="00535FE2" w:rsidRPr="00535FE2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стати 55.32</w:t>
              </w:r>
            </w:hyperlink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Градостро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тельного кодекса Российской Федер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ции</w:t>
            </w:r>
            <w:r w:rsidR="00535FE2" w:rsidRPr="0053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Земельного к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декса Российской Ф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дерации на террит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рии Ипатовского м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ниципального окр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га Ставропольского края, положений ча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ти 6.1 статьи 7 Ф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дерального  закона от 06 о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тября 2003 г. № 131- ФЗ «Об о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щих принципах организ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ции местного сам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 в Росси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ской Федерации», части 5 статьи 2 Федерального зак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на от 31 июля 2020 г. № 247-ФЗ «Об обяз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тельных треб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ваниях в Российской Федер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535FE2" w:rsidRPr="00535FE2">
              <w:rPr>
                <w:rFonts w:ascii="Times New Roman" w:hAnsi="Times New Roman" w:cs="Times New Roman"/>
                <w:i/>
                <w:sz w:val="28"/>
                <w:szCs w:val="28"/>
              </w:rPr>
              <w:t>ции</w:t>
            </w:r>
            <w:r w:rsidR="00535FE2" w:rsidRPr="00535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6540FC" w:rsidRDefault="006540FC" w:rsidP="00535FE2">
            <w:pPr>
              <w:pStyle w:val="ConsPlusTitle"/>
              <w:spacing w:line="240" w:lineRule="exact"/>
              <w:jc w:val="both"/>
              <w:rPr>
                <w:rFonts w:ascii="Times New Roman" w:eastAsiaTheme="minorHAnsi" w:hAnsi="Times New Roman" w:cs="Times New Roman"/>
                <w:b w:val="0"/>
                <w:bCs/>
                <w:i/>
                <w:sz w:val="28"/>
                <w:szCs w:val="28"/>
                <w:lang w:eastAsia="en-US"/>
              </w:rPr>
            </w:pP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Будет отсутс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т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вовать возмо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ж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ность выполн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ния треб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ваний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hyperlink r:id="rId29" w:history="1">
              <w:r w:rsidR="00535FE2" w:rsidRPr="00535FE2">
                <w:rPr>
                  <w:rStyle w:val="a3"/>
                  <w:rFonts w:ascii="Times New Roman" w:hAnsi="Times New Roman" w:cs="Times New Roman"/>
                  <w:b w:val="0"/>
                  <w:i/>
                  <w:color w:val="auto"/>
                  <w:sz w:val="28"/>
                  <w:szCs w:val="28"/>
                  <w:u w:val="none"/>
                </w:rPr>
                <w:t>части 4 статьи 222</w:t>
              </w:r>
            </w:hyperlink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Гражданск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го кодекса Ро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с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сийской Федер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а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ции</w:t>
            </w:r>
            <w:proofErr w:type="gramStart"/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,</w:t>
            </w:r>
            <w:proofErr w:type="gramEnd"/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hyperlink r:id="rId30" w:history="1">
              <w:r w:rsidR="00535FE2" w:rsidRPr="00535FE2">
                <w:rPr>
                  <w:rStyle w:val="a3"/>
                  <w:rFonts w:ascii="Times New Roman" w:hAnsi="Times New Roman" w:cs="Times New Roman"/>
                  <w:b w:val="0"/>
                  <w:i/>
                  <w:color w:val="auto"/>
                  <w:sz w:val="28"/>
                  <w:szCs w:val="28"/>
                  <w:u w:val="none"/>
                </w:rPr>
                <w:t>стати 55.32</w:t>
              </w:r>
            </w:hyperlink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Град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строительного кодекса Росси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й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ской Ф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е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дерации, Земельного к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декса Российской Федерации на территории Ипатовского м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у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ниципального о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к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руга Ставр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="00535FE2"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польского края, 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положений ча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с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ти 6.1 статьи 7 Ф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дерального  закона от 06 о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к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тября 2003 г. № 131- ФЗ «Об о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б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щих принципах организации м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стного сам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управления в Российской Ф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дерации», части 5 статьи 2 Ф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е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дерального зак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на от 31 июля 2020 г. № 247-ФЗ «Об обязател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ь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ных треб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P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ваниях в Российской</w:t>
            </w:r>
            <w:r w:rsidRPr="006540F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Ф</w:t>
            </w:r>
            <w:r w:rsidRPr="006540F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е</w:t>
            </w:r>
            <w:r w:rsidRPr="006540F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дерации</w:t>
            </w:r>
            <w:r w:rsidR="00535FE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»</w:t>
            </w:r>
            <w:r w:rsidR="005D2613" w:rsidRPr="006540F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3" w:rsidRPr="006540FC" w:rsidRDefault="005D2613" w:rsidP="00DC7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Неблаг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приятных после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ствий не предв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6540F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дится</w:t>
            </w:r>
          </w:p>
        </w:tc>
      </w:tr>
    </w:tbl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6A4EA0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32.  Обоснование  выбора  предпочтительного варианта решения выявленной</w:t>
      </w:r>
      <w:r w:rsidR="000E6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проблемы:</w:t>
      </w:r>
      <w:r w:rsidR="000E6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A4EA0" w:rsidRPr="000E695F" w:rsidRDefault="006A4EA0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E695F">
        <w:rPr>
          <w:rFonts w:ascii="Times New Roman" w:hAnsi="Times New Roman" w:cs="Times New Roman"/>
          <w:i/>
          <w:sz w:val="28"/>
          <w:szCs w:val="28"/>
          <w:u w:val="single"/>
        </w:rPr>
        <w:t>Предполагаемая польза для соответствующей сферы общественных отношений, выражающаяся в создании благоприятных условий для ее ра</w:t>
      </w:r>
      <w:r w:rsidRPr="000E695F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0E695F">
        <w:rPr>
          <w:rFonts w:ascii="Times New Roman" w:hAnsi="Times New Roman" w:cs="Times New Roman"/>
          <w:i/>
          <w:sz w:val="28"/>
          <w:szCs w:val="28"/>
          <w:u w:val="single"/>
        </w:rPr>
        <w:t>вития в соответствии с действующим законодательством</w:t>
      </w:r>
      <w:r w:rsidR="00507CA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</w:t>
      </w:r>
      <w:r w:rsidRPr="000E695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292EE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</w:p>
    <w:p w:rsidR="006A4EA0" w:rsidRPr="00507CA3" w:rsidRDefault="006A4EA0" w:rsidP="00507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4EA0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>место для текстового описания)</w:t>
      </w:r>
    </w:p>
    <w:p w:rsidR="00672D6D" w:rsidRDefault="00292EE4" w:rsidP="00672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33. Детальное описание предлагаемого варианта решения проблемы:</w:t>
      </w:r>
    </w:p>
    <w:p w:rsidR="00CA084A" w:rsidRDefault="00CA084A" w:rsidP="00535F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рганизация исполнения администрацией полномочий, установленных </w:t>
      </w:r>
      <w:hyperlink r:id="rId31" w:history="1">
        <w:r w:rsidRPr="006F469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частью 4 статьи 222</w:t>
        </w:r>
      </w:hyperlink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Гражданского кодекса Российской Федерации и </w:t>
      </w:r>
      <w:hyperlink r:id="rId32" w:history="1">
        <w:r w:rsidRPr="006F469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статьей 55.32</w:t>
        </w:r>
      </w:hyperlink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Градостроительного кодекса Российской Федерации</w:t>
      </w:r>
      <w:r w:rsidR="00535FE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535FE2" w:rsidRPr="00535F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35FE2">
        <w:rPr>
          <w:rFonts w:ascii="Times New Roman" w:hAnsi="Times New Roman" w:cs="Times New Roman"/>
          <w:i/>
          <w:sz w:val="28"/>
          <w:szCs w:val="28"/>
          <w:u w:val="single"/>
        </w:rPr>
        <w:t>Земел</w:t>
      </w:r>
      <w:r w:rsidR="00535FE2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535FE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ного кодекса Российской Федерации</w:t>
      </w:r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территории Ипатовского муниц</w:t>
      </w:r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6F4690">
        <w:rPr>
          <w:rFonts w:ascii="Times New Roman" w:hAnsi="Times New Roman" w:cs="Times New Roman"/>
          <w:i/>
          <w:sz w:val="28"/>
          <w:szCs w:val="28"/>
          <w:u w:val="single"/>
        </w:rPr>
        <w:t>пального округа Ставропольского края</w:t>
      </w:r>
    </w:p>
    <w:p w:rsidR="006A4EA0" w:rsidRPr="00292EE4" w:rsidRDefault="006A4EA0" w:rsidP="00672D6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292EE4" w:rsidRDefault="00292EE4" w:rsidP="00672D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X. Оценка необходимости установления переходного периода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и (или) отсрочки вступления в силу нормативного правового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акта либо необходимость распространения предлагаемого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правового регулирования на ранее возникшие отношения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34. Предполагаемая дата вступления в силу нормативного правового акта:</w:t>
      </w:r>
    </w:p>
    <w:p w:rsidR="00DC74D6" w:rsidRPr="006D2561" w:rsidRDefault="00DC74D6" w:rsidP="00DC74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D2561"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обнародования</w:t>
      </w:r>
      <w:r w:rsidRPr="006D256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292EE4" w:rsidRPr="00292EE4" w:rsidRDefault="000E695F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92EE4"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>(если положения вводятся в действие в разное время, указывается раздел / пункт проекта правового акта и дата введения)</w:t>
      </w:r>
    </w:p>
    <w:p w:rsidR="00C137F7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35.  Необходимость  установления  переходного  периода и (или) о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срочки</w:t>
      </w:r>
      <w:r w:rsidR="00507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введения предлагаемого правового регулирования: </w:t>
      </w:r>
      <w:r w:rsidRPr="00292EE4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(нет);</w:t>
      </w:r>
    </w:p>
    <w:p w:rsidR="00292EE4" w:rsidRPr="00292EE4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переходного периода: </w:t>
      </w:r>
      <w:r w:rsidR="00C137F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момента принятия проекта прав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вого</w:t>
      </w:r>
      <w:r w:rsidR="00507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акта;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отсрочка  введения  предлагаемого  правового  регулирования: </w:t>
      </w:r>
      <w:r w:rsidR="00C137F7" w:rsidRPr="00C137F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</w:t>
      </w:r>
      <w:proofErr w:type="gramStart"/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принятия проекта правового акта.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36. Необходимость распространения предлагаемого правового регулир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ранее возникшие отношения: </w:t>
      </w:r>
      <w:r w:rsidRPr="00292EE4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(нет).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36.1.  Период  распространения на ранее возникшие отношения: </w:t>
      </w:r>
      <w:r w:rsidR="00C137F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</w:t>
      </w:r>
      <w:proofErr w:type="gramStart"/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принятия проекта правового акта.</w:t>
      </w:r>
    </w:p>
    <w:p w:rsidR="00292EE4" w:rsidRPr="00292EE4" w:rsidRDefault="00292EE4" w:rsidP="00F149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37.  Обоснование необходимости установления переходного периода и (или)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отсрочки  вступления  в силу нормативного правового акта либо нео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ходимость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распространения  предлагаемого  правового  регулирования на ранее возникшие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отношения: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92EE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="00C137F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Отсутствуют</w:t>
      </w:r>
      <w:r w:rsidR="00C137F7" w:rsidRPr="00C137F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________________________________________________</w:t>
      </w:r>
    </w:p>
    <w:p w:rsidR="00292EE4" w:rsidRPr="00292EE4" w:rsidRDefault="00292EE4" w:rsidP="00C13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292EE4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38.  Информация  о  сроках проведения публичных консультаций по проекту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акта.</w:t>
      </w:r>
    </w:p>
    <w:p w:rsidR="00292EE4" w:rsidRPr="00292EE4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38.1.  Срок,  в  течение которого принимались замечания и предлож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в</w:t>
      </w:r>
      <w:r w:rsidR="00672D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связи  с  публичными  консультациями  по  проекту правового акта и сводному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отчету: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начало: 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C047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__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047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_______</w:t>
      </w:r>
      <w:r w:rsidR="00F52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DC047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__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г.;</w:t>
      </w:r>
    </w:p>
    <w:p w:rsidR="00672D6D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окончание: 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52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047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__</w:t>
      </w:r>
      <w:r w:rsidR="00F52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047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_______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DC047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___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292EE4" w:rsidRPr="00292EE4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38.2.  Сведения о количестве замечаний и предложений, полученных в ходе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публичных консультаций по проекту правового акта: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Всего замечаний и предложений:</w:t>
      </w:r>
      <w:r w:rsidRPr="00F527E5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DC047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_</w:t>
      </w:r>
      <w:proofErr w:type="gramStart"/>
      <w:r w:rsidR="00F527E5" w:rsidRPr="00F527E5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них учтено:</w:t>
      </w:r>
    </w:p>
    <w:p w:rsidR="00672D6D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полностью: </w:t>
      </w:r>
      <w:r w:rsidR="00DC047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_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частично: </w:t>
      </w:r>
      <w:r w:rsidR="00DC047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_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2EE4" w:rsidRDefault="00F14941" w:rsidP="00F149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92EE4"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8.3.   Полный   электронный   адрес   размещения   сводки  замечаний 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предложений,  поступивших  по  итогам  проведения публичных консул</w:t>
      </w:r>
      <w:r w:rsidR="00292EE4"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292EE4"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таций по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проекту правового акта:</w:t>
      </w:r>
    </w:p>
    <w:p w:rsidR="00DC047B" w:rsidRPr="00292EE4" w:rsidRDefault="00DC047B" w:rsidP="00DC047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92EE4" w:rsidRPr="00292EE4" w:rsidRDefault="00292EE4" w:rsidP="00F52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Приложение:</w:t>
      </w:r>
    </w:p>
    <w:p w:rsidR="00672D6D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сводка замечаний и предложений, поступивших в ходе процедуры провед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 регулирующего  воздействия,  с  указанием  сведений об их уч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те или</w:t>
      </w:r>
      <w:r w:rsidR="00C137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причинах отклонения;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приложения (по усмотрению разработчика проекта правового акта).</w:t>
      </w:r>
    </w:p>
    <w:p w:rsid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37F7" w:rsidRDefault="00C137F7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047B" w:rsidRDefault="00DC047B" w:rsidP="00DC047B">
      <w:pPr>
        <w:spacing w:after="0" w:line="240" w:lineRule="exact"/>
        <w:jc w:val="both"/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обязанности заместителя </w:t>
      </w:r>
    </w:p>
    <w:p w:rsidR="00DC047B" w:rsidRDefault="00DC047B" w:rsidP="00DC047B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DC047B" w:rsidRDefault="00DC047B" w:rsidP="00DC047B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</w:t>
      </w:r>
    </w:p>
    <w:p w:rsidR="002E695A" w:rsidRDefault="00DC047B" w:rsidP="002E69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="002E695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47B" w:rsidRDefault="00DC047B" w:rsidP="002E695A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2E695A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DC047B" w:rsidRDefault="00DC047B" w:rsidP="00DC047B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DC047B" w:rsidRDefault="00DC047B" w:rsidP="00DC047B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DC047B" w:rsidRDefault="00DC047B" w:rsidP="00DC047B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DC047B" w:rsidRDefault="00DC047B" w:rsidP="00DC047B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</w:p>
    <w:p w:rsidR="00292EE4" w:rsidRPr="00292EE4" w:rsidRDefault="00DC047B" w:rsidP="00DC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672D6D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672D6D" w:rsidRPr="00672D6D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«</w:t>
      </w:r>
      <w:r w:rsidR="00535FE2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05</w:t>
      </w:r>
      <w:r w:rsidR="00CA084A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672D6D" w:rsidRPr="00672D6D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»</w:t>
      </w:r>
      <w:r w:rsidR="00CA084A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    </w:t>
      </w:r>
      <w:r w:rsidR="00827AEA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июня</w:t>
      </w:r>
      <w:r w:rsidR="00CA084A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 </w:t>
      </w:r>
      <w:r w:rsidR="00672D6D" w:rsidRPr="00672D6D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202</w:t>
      </w:r>
      <w:r w:rsidR="00CA084A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4</w:t>
      </w:r>
      <w:r w:rsidR="00672D6D" w:rsidRPr="00672D6D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г.</w:t>
      </w: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E97412" w:rsidRDefault="00E97412"/>
    <w:sectPr w:rsidR="00E97412" w:rsidSect="00F8410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136BF"/>
    <w:multiLevelType w:val="hybridMultilevel"/>
    <w:tmpl w:val="8D102F80"/>
    <w:lvl w:ilvl="0" w:tplc="447EF6CC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07067D2"/>
    <w:multiLevelType w:val="hybridMultilevel"/>
    <w:tmpl w:val="AB7E7D34"/>
    <w:lvl w:ilvl="0" w:tplc="D5C80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20D8A"/>
    <w:multiLevelType w:val="multilevel"/>
    <w:tmpl w:val="3A94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7376F"/>
    <w:multiLevelType w:val="hybridMultilevel"/>
    <w:tmpl w:val="736ED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817DE"/>
    <w:multiLevelType w:val="hybridMultilevel"/>
    <w:tmpl w:val="9D6CADDC"/>
    <w:lvl w:ilvl="0" w:tplc="7C24E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27052"/>
    <w:rsid w:val="00001B04"/>
    <w:rsid w:val="0001153A"/>
    <w:rsid w:val="000167C0"/>
    <w:rsid w:val="000462ED"/>
    <w:rsid w:val="00065704"/>
    <w:rsid w:val="00067E22"/>
    <w:rsid w:val="000B19B3"/>
    <w:rsid w:val="000E695F"/>
    <w:rsid w:val="00121A0F"/>
    <w:rsid w:val="00122880"/>
    <w:rsid w:val="001513BC"/>
    <w:rsid w:val="00156594"/>
    <w:rsid w:val="00184530"/>
    <w:rsid w:val="00192F1C"/>
    <w:rsid w:val="00213968"/>
    <w:rsid w:val="00245B3C"/>
    <w:rsid w:val="0024793D"/>
    <w:rsid w:val="0027287C"/>
    <w:rsid w:val="00292EE4"/>
    <w:rsid w:val="002D6756"/>
    <w:rsid w:val="002E695A"/>
    <w:rsid w:val="003212C8"/>
    <w:rsid w:val="00321F3C"/>
    <w:rsid w:val="00380EC4"/>
    <w:rsid w:val="00393207"/>
    <w:rsid w:val="004116FE"/>
    <w:rsid w:val="00477FB2"/>
    <w:rsid w:val="004B3925"/>
    <w:rsid w:val="004B50A9"/>
    <w:rsid w:val="00507CA3"/>
    <w:rsid w:val="00535FE2"/>
    <w:rsid w:val="005821A5"/>
    <w:rsid w:val="005A1CF7"/>
    <w:rsid w:val="005A6F29"/>
    <w:rsid w:val="005D2613"/>
    <w:rsid w:val="005E62C5"/>
    <w:rsid w:val="00634B47"/>
    <w:rsid w:val="0063616C"/>
    <w:rsid w:val="00650C85"/>
    <w:rsid w:val="006540FC"/>
    <w:rsid w:val="00672D6D"/>
    <w:rsid w:val="006A4EA0"/>
    <w:rsid w:val="006E18AB"/>
    <w:rsid w:val="00724510"/>
    <w:rsid w:val="00727662"/>
    <w:rsid w:val="00735398"/>
    <w:rsid w:val="00740A15"/>
    <w:rsid w:val="00746E0E"/>
    <w:rsid w:val="00804649"/>
    <w:rsid w:val="00827052"/>
    <w:rsid w:val="00827AEA"/>
    <w:rsid w:val="00862681"/>
    <w:rsid w:val="00892460"/>
    <w:rsid w:val="008A6BB1"/>
    <w:rsid w:val="008A7CB9"/>
    <w:rsid w:val="008F5F68"/>
    <w:rsid w:val="0091192E"/>
    <w:rsid w:val="00994BC3"/>
    <w:rsid w:val="009C57B1"/>
    <w:rsid w:val="009E3201"/>
    <w:rsid w:val="00A24406"/>
    <w:rsid w:val="00A265F8"/>
    <w:rsid w:val="00A526F9"/>
    <w:rsid w:val="00AB2970"/>
    <w:rsid w:val="00AD5DF3"/>
    <w:rsid w:val="00B75038"/>
    <w:rsid w:val="00B803F5"/>
    <w:rsid w:val="00BA7BC2"/>
    <w:rsid w:val="00BF5505"/>
    <w:rsid w:val="00C137F7"/>
    <w:rsid w:val="00C77BB3"/>
    <w:rsid w:val="00CA084A"/>
    <w:rsid w:val="00CE7527"/>
    <w:rsid w:val="00D06663"/>
    <w:rsid w:val="00D22370"/>
    <w:rsid w:val="00D3028D"/>
    <w:rsid w:val="00DB59A6"/>
    <w:rsid w:val="00DC047B"/>
    <w:rsid w:val="00DC74D6"/>
    <w:rsid w:val="00DD08EA"/>
    <w:rsid w:val="00DE46B0"/>
    <w:rsid w:val="00E27DAB"/>
    <w:rsid w:val="00E81FA2"/>
    <w:rsid w:val="00E97412"/>
    <w:rsid w:val="00EE3048"/>
    <w:rsid w:val="00EF3A40"/>
    <w:rsid w:val="00F14941"/>
    <w:rsid w:val="00F527E5"/>
    <w:rsid w:val="00F84100"/>
    <w:rsid w:val="00FC1FE4"/>
    <w:rsid w:val="00FD65F8"/>
    <w:rsid w:val="00FE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0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F3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7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994BC3"/>
    <w:rPr>
      <w:color w:val="0000FF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DB59A6"/>
    <w:rPr>
      <w:b/>
    </w:rPr>
  </w:style>
  <w:style w:type="character" w:customStyle="1" w:styleId="31">
    <w:name w:val="Основной текст (3)_"/>
    <w:basedOn w:val="a0"/>
    <w:rsid w:val="00321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курсив"/>
    <w:basedOn w:val="31"/>
    <w:rsid w:val="003212C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"/>
    <w:basedOn w:val="31"/>
    <w:rsid w:val="003212C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rsid w:val="00321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212C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3212C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3212C8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12C8"/>
    <w:rPr>
      <w:rFonts w:ascii="Cambria" w:eastAsia="Cambria" w:hAnsi="Cambria" w:cs="Cambria"/>
      <w:i/>
      <w:i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212C8"/>
    <w:pPr>
      <w:widowControl w:val="0"/>
      <w:shd w:val="clear" w:color="auto" w:fill="FFFFFF"/>
      <w:spacing w:before="60" w:after="0" w:line="0" w:lineRule="atLeast"/>
    </w:pPr>
    <w:rPr>
      <w:rFonts w:ascii="Cambria" w:eastAsia="Cambria" w:hAnsi="Cambria" w:cs="Cambria"/>
      <w:i/>
      <w:iCs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121A0F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DE46B0"/>
    <w:rPr>
      <w:rFonts w:ascii="Arial" w:eastAsiaTheme="minorEastAsia" w:hAnsi="Arial" w:cs="Arial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3A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5D2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1FF478B671432F48AF84B1450612D845AD0F0D9E8D45539CB3398B79BEB818C703B9887A1FE73970C1D1135DC2E143567EA5CE519CCEF06F" TargetMode="External"/><Relationship Id="rId13" Type="http://schemas.openxmlformats.org/officeDocument/2006/relationships/hyperlink" Target="consultantplus://offline/ref=7D21FF478B671432F48AF84B1450612D845AD0F0D9E8D45539CB3398B79BEB818C703B9887A1FE73970C1D1135DC2E143567EA5CE519CCEF06F" TargetMode="External"/><Relationship Id="rId18" Type="http://schemas.openxmlformats.org/officeDocument/2006/relationships/hyperlink" Target="consultantplus://offline/ref=7D21FF478B671432F48AF84B1450612D845AD0F0D9E8D45539CB3398B79BEB818C703B9887A1FE73970C1D1135DC2E143567EA5CE519CCEF06F" TargetMode="External"/><Relationship Id="rId26" Type="http://schemas.openxmlformats.org/officeDocument/2006/relationships/hyperlink" Target="consultantplus://offline/ref=7D21FF478B671432F48AF84B1450612D8352DAF3DEE5D45539CB3398B79BEB818C703B9B81A9FC7CC80908006DD32F092A64F640E71BEC0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21FF478B671432F48AF84B1450612D8352DAF3DEE5D45539CB3398B79BEB818C703B9B81A9FC7CC80908006DD32F092A64F640E71BEC0F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D21FF478B671432F48AF84B1450612D8352DAF3DEE5D45539CB3398B79BEB818C703B9B81A9FC7CC80908006DD32F092A64F640E71BEC0FF" TargetMode="External"/><Relationship Id="rId12" Type="http://schemas.openxmlformats.org/officeDocument/2006/relationships/hyperlink" Target="consultantplus://offline/ref=7D21FF478B671432F48AF84B1450612D8352DAF3DEE5D45539CB3398B79BEB818C703B9B81A9FC7CC80908006DD32F092A64F640E71BEC0FF" TargetMode="External"/><Relationship Id="rId17" Type="http://schemas.openxmlformats.org/officeDocument/2006/relationships/hyperlink" Target="https://admekaterin.ru/kcfinder/upload/781/files/P.28-ot-29.02.2024.pdf" TargetMode="External"/><Relationship Id="rId25" Type="http://schemas.openxmlformats.org/officeDocument/2006/relationships/hyperlink" Target="consultantplus://offline/ref=7D21FF478B671432F48AF84B1450612D845AD0F0D9E8D45539CB3398B79BEB818C703B9887A1FE73970C1D1135DC2E143567EA5CE519CCEF06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fd.nalog.ru/" TargetMode="External"/><Relationship Id="rId20" Type="http://schemas.openxmlformats.org/officeDocument/2006/relationships/hyperlink" Target="consultantplus://offline/ref=7D21FF478B671432F48AF84B1450612D845AD0F0D9E8D45539CB3398B79BEB818C703B9887A1FE73970C1D1135DC2E143567EA5CE519CCEF06F" TargetMode="External"/><Relationship Id="rId29" Type="http://schemas.openxmlformats.org/officeDocument/2006/relationships/hyperlink" Target="consultantplus://offline/ref=7D21FF478B671432F48AF84B1450612D845AD0F0D9E8D45539CB3398B79BEB818C703B9887A1FE73970C1D1135DC2E143567EA5CE519CCEF06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21FF478B671432F48AF84B1450612D845AD0F0D9E8D45539CB3398B79BEB818C703B9887A1FE73970C1D1135DC2E143567EA5CE519CCEF06F" TargetMode="External"/><Relationship Id="rId11" Type="http://schemas.openxmlformats.org/officeDocument/2006/relationships/hyperlink" Target="consultantplus://offline/ref=7D21FF478B671432F48AF84B1450612D845AD0F0D9E8D45539CB3398B79BEB818C703B9887A1FE73970C1D1135DC2E143567EA5CE519CCEF06F" TargetMode="External"/><Relationship Id="rId24" Type="http://schemas.openxmlformats.org/officeDocument/2006/relationships/hyperlink" Target="https://mpr26.ru/upload/dokumenty/decree-gov-sk/decree-gov-sk-02-07-2012-221p-16-04-2020-181p.doc" TargetMode="External"/><Relationship Id="rId32" Type="http://schemas.openxmlformats.org/officeDocument/2006/relationships/hyperlink" Target="consultantplus://offline/ref=7D21FF478B671432F48AF84B1450612D8352DAF3DEE5D45539CB3398B79BEB818C703B9B81A9FC7CC80908006DD32F092A64F640E71BEC0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pr26.ru/upload/dokumenty/decree-gov-sk/decree-gov-sk-02-07-2012-221p-16-04-2020-181p.doc" TargetMode="External"/><Relationship Id="rId23" Type="http://schemas.openxmlformats.org/officeDocument/2006/relationships/hyperlink" Target="https://ofd.nalog.ru/" TargetMode="External"/><Relationship Id="rId28" Type="http://schemas.openxmlformats.org/officeDocument/2006/relationships/hyperlink" Target="consultantplus://offline/ref=7D21FF478B671432F48AF84B1450612D8352DAF3DEE5D45539CB3398B79BEB818C703B9B81A9FC7CC80908006DD32F092A64F640E71BEC0FF" TargetMode="External"/><Relationship Id="rId10" Type="http://schemas.openxmlformats.org/officeDocument/2006/relationships/hyperlink" Target="mailto:admipatovo@yandex.ru" TargetMode="External"/><Relationship Id="rId19" Type="http://schemas.openxmlformats.org/officeDocument/2006/relationships/hyperlink" Target="consultantplus://offline/ref=7D21FF478B671432F48AF84B1450612D8352DAF3DEE5D45539CB3398B79BEB818C703B9B81A9FC7CC80908006DD32F092A64F640E71BEC0FF" TargetMode="External"/><Relationship Id="rId31" Type="http://schemas.openxmlformats.org/officeDocument/2006/relationships/hyperlink" Target="consultantplus://offline/ref=7D21FF478B671432F48AF84B1450612D845AD0F0D9E8D45539CB3398B79BEB818C703B9887A1FE73970C1D1135DC2E143567EA5CE519CCEF0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21FF478B671432F48AF84B1450612D8352DAF3DEE5D45539CB3398B79BEB818C703B9B81A9FC7CC80908006DD32F092A64F640E71BEC0FF" TargetMode="External"/><Relationship Id="rId14" Type="http://schemas.openxmlformats.org/officeDocument/2006/relationships/hyperlink" Target="consultantplus://offline/ref=7D21FF478B671432F48AF84B1450612D8352DAF3DEE5D45539CB3398B79BEB818C703B9B81A9FC7CC80908006DD32F092A64F640E71BEC0FF" TargetMode="External"/><Relationship Id="rId22" Type="http://schemas.openxmlformats.org/officeDocument/2006/relationships/hyperlink" Target="https://ofd.nalog.ru/" TargetMode="External"/><Relationship Id="rId27" Type="http://schemas.openxmlformats.org/officeDocument/2006/relationships/hyperlink" Target="consultantplus://offline/ref=7D21FF478B671432F48AF84B1450612D845AD0F0D9E8D45539CB3398B79BEB818C703B9887A1FE73970C1D1135DC2E143567EA5CE519CCEF06F" TargetMode="External"/><Relationship Id="rId30" Type="http://schemas.openxmlformats.org/officeDocument/2006/relationships/hyperlink" Target="consultantplus://offline/ref=7D21FF478B671432F48AF84B1450612D8352DAF3DEE5D45539CB3398B79BEB818C703B9B81A9FC7CC80908006DD32F092A64F640E71BEC0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F0279-073A-47BB-93C7-390EE3CA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4990</Words>
  <Characters>28447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22</cp:revision>
  <cp:lastPrinted>2024-05-31T06:46:00Z</cp:lastPrinted>
  <dcterms:created xsi:type="dcterms:W3CDTF">2023-07-31T11:33:00Z</dcterms:created>
  <dcterms:modified xsi:type="dcterms:W3CDTF">2024-06-04T10:27:00Z</dcterms:modified>
</cp:coreProperties>
</file>