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90" w:rsidRPr="00247A0D" w:rsidRDefault="00745F90" w:rsidP="000373C9">
      <w:pPr>
        <w:pStyle w:val="a5"/>
        <w:shd w:val="clear" w:color="auto" w:fill="FFFFFF"/>
        <w:spacing w:before="0" w:beforeAutospacing="0" w:after="210" w:afterAutospacing="0"/>
        <w:ind w:firstLine="708"/>
        <w:jc w:val="center"/>
        <w:rPr>
          <w:sz w:val="28"/>
          <w:szCs w:val="28"/>
          <w:shd w:val="clear" w:color="auto" w:fill="FFFFFF"/>
        </w:rPr>
      </w:pPr>
      <w:r w:rsidRPr="00247A0D">
        <w:rPr>
          <w:sz w:val="28"/>
          <w:szCs w:val="28"/>
          <w:shd w:val="clear" w:color="auto" w:fill="FFFFFF"/>
        </w:rPr>
        <w:t>Информационное сообщение</w:t>
      </w:r>
    </w:p>
    <w:p w:rsidR="007C24BC" w:rsidRPr="00B2076C" w:rsidRDefault="007C24BC" w:rsidP="00B2076C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Montserrat" w:hAnsi="Montserrat"/>
          <w:sz w:val="28"/>
          <w:szCs w:val="28"/>
        </w:rPr>
      </w:pPr>
      <w:r w:rsidRPr="00B2076C">
        <w:rPr>
          <w:sz w:val="28"/>
          <w:szCs w:val="28"/>
          <w:shd w:val="clear" w:color="auto" w:fill="FFFFFF"/>
        </w:rPr>
        <w:t>Дума Ипатовского муниципального округа Ставропольского края сообщает о проведении на территории Ипатовского муниципального округа Ставропольского края публичных слушаний по отчету об исполнении бюджета Ипатовс</w:t>
      </w:r>
      <w:r w:rsidR="00442E3E">
        <w:rPr>
          <w:sz w:val="28"/>
          <w:szCs w:val="28"/>
          <w:shd w:val="clear" w:color="auto" w:fill="FFFFFF"/>
        </w:rPr>
        <w:t>кого городског</w:t>
      </w:r>
      <w:r w:rsidRPr="00B2076C">
        <w:rPr>
          <w:sz w:val="28"/>
          <w:szCs w:val="28"/>
          <w:shd w:val="clear" w:color="auto" w:fill="FFFFFF"/>
        </w:rPr>
        <w:t>о округа Ставропо</w:t>
      </w:r>
      <w:r w:rsidR="00442E3E">
        <w:rPr>
          <w:sz w:val="28"/>
          <w:szCs w:val="28"/>
          <w:shd w:val="clear" w:color="auto" w:fill="FFFFFF"/>
        </w:rPr>
        <w:t>льского края за 2023 год, которые состоя</w:t>
      </w:r>
      <w:r w:rsidRPr="00B2076C">
        <w:rPr>
          <w:sz w:val="28"/>
          <w:szCs w:val="28"/>
          <w:shd w:val="clear" w:color="auto" w:fill="FFFFFF"/>
        </w:rPr>
        <w:t>тся </w:t>
      </w:r>
      <w:r w:rsidRPr="00B2076C">
        <w:rPr>
          <w:rStyle w:val="a4"/>
          <w:sz w:val="28"/>
          <w:szCs w:val="28"/>
          <w:shd w:val="clear" w:color="auto" w:fill="FFFFFF"/>
        </w:rPr>
        <w:t>20 мая 2024 года в 10 час. 00 мин</w:t>
      </w:r>
      <w:r w:rsidRPr="00B2076C">
        <w:rPr>
          <w:sz w:val="28"/>
          <w:szCs w:val="28"/>
          <w:shd w:val="clear" w:color="auto" w:fill="FFFFFF"/>
        </w:rPr>
        <w:t>. по адресу: Ставропольский край, Ипатовский район, г</w:t>
      </w:r>
      <w:proofErr w:type="gramStart"/>
      <w:r w:rsidRPr="00B2076C">
        <w:rPr>
          <w:sz w:val="28"/>
          <w:szCs w:val="28"/>
          <w:shd w:val="clear" w:color="auto" w:fill="FFFFFF"/>
        </w:rPr>
        <w:t>.И</w:t>
      </w:r>
      <w:proofErr w:type="gramEnd"/>
      <w:r w:rsidRPr="00B2076C">
        <w:rPr>
          <w:sz w:val="28"/>
          <w:szCs w:val="28"/>
          <w:shd w:val="clear" w:color="auto" w:fill="FFFFFF"/>
        </w:rPr>
        <w:t>патово, ул.Ленинградская, 80, зал заседаний.</w:t>
      </w:r>
    </w:p>
    <w:p w:rsidR="007C24BC" w:rsidRPr="00442E3E" w:rsidRDefault="007C24BC" w:rsidP="00442E3E">
      <w:pPr>
        <w:pStyle w:val="a7"/>
        <w:jc w:val="both"/>
        <w:rPr>
          <w:szCs w:val="28"/>
        </w:rPr>
      </w:pPr>
      <w:proofErr w:type="gramStart"/>
      <w:r w:rsidRPr="00B2076C">
        <w:rPr>
          <w:szCs w:val="28"/>
          <w:shd w:val="clear" w:color="auto" w:fill="FFFFFF"/>
        </w:rPr>
        <w:t>В публичных слушаниях могут участвовать</w:t>
      </w:r>
      <w:r w:rsidR="00442E3E">
        <w:rPr>
          <w:szCs w:val="28"/>
        </w:rPr>
        <w:t xml:space="preserve"> жители </w:t>
      </w:r>
      <w:r w:rsidRPr="00B2076C">
        <w:rPr>
          <w:szCs w:val="28"/>
          <w:shd w:val="clear" w:color="auto" w:fill="FFFFFF"/>
        </w:rPr>
        <w:t>Ипатовского муниципального округа Ставропольского края, обладающие избирательным правом и проживающие на территории Ипатовского муниципального округа Ставропольского края,</w:t>
      </w:r>
      <w:r w:rsidR="00442E3E" w:rsidRPr="00442E3E">
        <w:rPr>
          <w:szCs w:val="28"/>
        </w:rPr>
        <w:t xml:space="preserve"> </w:t>
      </w:r>
      <w:r w:rsidR="00442E3E" w:rsidRPr="00D764D6">
        <w:rPr>
          <w:szCs w:val="28"/>
        </w:rPr>
        <w:t>депутаты Думы Ипатовского муниципального округа Ставропольского края; представители администрации Ипатовского муниципального округа Ставропольского края</w:t>
      </w:r>
      <w:r w:rsidR="00247A0D">
        <w:rPr>
          <w:szCs w:val="28"/>
        </w:rPr>
        <w:t>,</w:t>
      </w:r>
      <w:r w:rsidRPr="00B2076C">
        <w:rPr>
          <w:szCs w:val="28"/>
          <w:shd w:val="clear" w:color="auto" w:fill="FFFFFF"/>
        </w:rPr>
        <w:t xml:space="preserve"> а также юридические лица, общественные и иные организации, осуществляющие деятельность на территории Ипатовского муниципального округа Ставропольского края (далее – участники публичных слушаний).</w:t>
      </w:r>
      <w:proofErr w:type="gramEnd"/>
    </w:p>
    <w:p w:rsidR="007C24BC" w:rsidRPr="00B2076C" w:rsidRDefault="007C24BC" w:rsidP="00442E3E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Montserrat" w:hAnsi="Montserrat"/>
          <w:sz w:val="28"/>
          <w:szCs w:val="28"/>
        </w:rPr>
      </w:pPr>
      <w:r w:rsidRPr="00B2076C">
        <w:rPr>
          <w:sz w:val="28"/>
          <w:szCs w:val="28"/>
          <w:shd w:val="clear" w:color="auto" w:fill="FFFFFF"/>
        </w:rPr>
        <w:t>Участники публичных слушаний вправе участвовать в публичных слушаниях в целях обсуждения отчета об исполнении бюджета Ипатовского муниципального округа Ставропольского края за 2023 год посредством подачи в письменной форме замечаний и предложений в комиссию по проведению публичных слушаний, а также личного участия в публичных слушаниях.</w:t>
      </w:r>
    </w:p>
    <w:p w:rsidR="007C24BC" w:rsidRPr="00247A0D" w:rsidRDefault="007C24BC" w:rsidP="00442E3E">
      <w:pPr>
        <w:spacing w:after="0" w:line="240" w:lineRule="atLeast"/>
        <w:ind w:firstLine="709"/>
        <w:jc w:val="both"/>
      </w:pPr>
      <w:proofErr w:type="gramStart"/>
      <w:r w:rsidRPr="00B2076C">
        <w:rPr>
          <w:sz w:val="28"/>
          <w:szCs w:val="28"/>
          <w:shd w:val="clear" w:color="auto" w:fill="FFFFFF"/>
        </w:rPr>
        <w:t>Замечания и предложения по вынесенному на публичные слушания отчету об исполнении бюджета Ипатовского муниципального округа Ставропольского края за 2023 год предоставляются в письменной форме</w:t>
      </w:r>
      <w:r w:rsidR="00442E3E" w:rsidRPr="00442E3E">
        <w:rPr>
          <w:szCs w:val="28"/>
        </w:rPr>
        <w:t xml:space="preserve"> </w:t>
      </w:r>
      <w:r w:rsidR="00442E3E" w:rsidRPr="00442E3E">
        <w:rPr>
          <w:sz w:val="28"/>
          <w:szCs w:val="28"/>
        </w:rPr>
        <w:t xml:space="preserve">лично либо почтовым отправлением </w:t>
      </w:r>
      <w:r w:rsidRPr="00442E3E">
        <w:rPr>
          <w:sz w:val="28"/>
          <w:szCs w:val="28"/>
          <w:shd w:val="clear" w:color="auto" w:fill="FFFFFF"/>
        </w:rPr>
        <w:t>в комиссию по проведению публичных слушаний в рабочие дни с 09 час. 00 м</w:t>
      </w:r>
      <w:r w:rsidRPr="00B2076C">
        <w:rPr>
          <w:sz w:val="28"/>
          <w:szCs w:val="28"/>
          <w:shd w:val="clear" w:color="auto" w:fill="FFFFFF"/>
        </w:rPr>
        <w:t>ин. до 17 час. 00 мин. с 26 апреля 2024 года по 13 мая 2024 года включительно по адресу</w:t>
      </w:r>
      <w:proofErr w:type="gramEnd"/>
      <w:r w:rsidRPr="00B2076C">
        <w:rPr>
          <w:sz w:val="28"/>
          <w:szCs w:val="28"/>
          <w:shd w:val="clear" w:color="auto" w:fill="FFFFFF"/>
        </w:rPr>
        <w:t>: Ставропольский край, Ипатовский район, г</w:t>
      </w:r>
      <w:proofErr w:type="gramStart"/>
      <w:r w:rsidRPr="00B2076C">
        <w:rPr>
          <w:sz w:val="28"/>
          <w:szCs w:val="28"/>
          <w:shd w:val="clear" w:color="auto" w:fill="FFFFFF"/>
        </w:rPr>
        <w:t>.И</w:t>
      </w:r>
      <w:proofErr w:type="gramEnd"/>
      <w:r w:rsidRPr="00B2076C">
        <w:rPr>
          <w:sz w:val="28"/>
          <w:szCs w:val="28"/>
          <w:shd w:val="clear" w:color="auto" w:fill="FFFFFF"/>
        </w:rPr>
        <w:t>патово, ул. Ленина, 116</w:t>
      </w:r>
      <w:r w:rsidR="00247A0D" w:rsidRPr="00247A0D">
        <w:rPr>
          <w:sz w:val="28"/>
          <w:szCs w:val="28"/>
        </w:rPr>
        <w:t xml:space="preserve"> </w:t>
      </w:r>
      <w:r w:rsidR="00247A0D">
        <w:rPr>
          <w:sz w:val="28"/>
          <w:szCs w:val="28"/>
        </w:rPr>
        <w:t xml:space="preserve">, </w:t>
      </w:r>
      <w:r w:rsidR="00247A0D" w:rsidRPr="00442E3E">
        <w:rPr>
          <w:sz w:val="28"/>
          <w:szCs w:val="28"/>
        </w:rPr>
        <w:t xml:space="preserve">по адресу электронной почты </w:t>
      </w:r>
      <w:hyperlink r:id="rId4" w:history="1">
        <w:r w:rsidR="00247A0D" w:rsidRPr="00247A0D">
          <w:rPr>
            <w:rStyle w:val="a6"/>
            <w:color w:val="auto"/>
            <w:sz w:val="28"/>
            <w:szCs w:val="28"/>
            <w:lang w:val="en-US"/>
          </w:rPr>
          <w:t>smr</w:t>
        </w:r>
        <w:r w:rsidR="00247A0D" w:rsidRPr="00247A0D">
          <w:rPr>
            <w:rStyle w:val="a6"/>
            <w:color w:val="auto"/>
            <w:sz w:val="28"/>
            <w:szCs w:val="28"/>
          </w:rPr>
          <w:t>.</w:t>
        </w:r>
        <w:r w:rsidR="00247A0D" w:rsidRPr="00247A0D">
          <w:rPr>
            <w:rStyle w:val="a6"/>
            <w:color w:val="auto"/>
            <w:sz w:val="28"/>
            <w:szCs w:val="28"/>
            <w:lang w:val="en-US"/>
          </w:rPr>
          <w:t>ipatovo</w:t>
        </w:r>
        <w:r w:rsidR="00247A0D" w:rsidRPr="00247A0D">
          <w:rPr>
            <w:rStyle w:val="a6"/>
            <w:color w:val="auto"/>
            <w:sz w:val="28"/>
            <w:szCs w:val="28"/>
          </w:rPr>
          <w:t>@</w:t>
        </w:r>
        <w:proofErr w:type="spellStart"/>
        <w:r w:rsidR="00247A0D" w:rsidRPr="00247A0D">
          <w:rPr>
            <w:rStyle w:val="a6"/>
            <w:color w:val="auto"/>
            <w:sz w:val="28"/>
            <w:szCs w:val="28"/>
          </w:rPr>
          <w:t>mail.ru</w:t>
        </w:r>
        <w:proofErr w:type="spellEnd"/>
      </w:hyperlink>
      <w:r w:rsidR="00442E3E" w:rsidRPr="00247A0D">
        <w:rPr>
          <w:sz w:val="28"/>
          <w:szCs w:val="28"/>
          <w:shd w:val="clear" w:color="auto" w:fill="FFFFFF"/>
        </w:rPr>
        <w:t>.</w:t>
      </w:r>
    </w:p>
    <w:p w:rsidR="007C24BC" w:rsidRPr="00442E3E" w:rsidRDefault="007C24BC" w:rsidP="00442E3E">
      <w:pPr>
        <w:spacing w:after="0" w:line="240" w:lineRule="atLeast"/>
        <w:ind w:firstLine="708"/>
        <w:jc w:val="both"/>
        <w:rPr>
          <w:sz w:val="28"/>
          <w:szCs w:val="28"/>
        </w:rPr>
      </w:pPr>
      <w:r w:rsidRPr="00B2076C">
        <w:rPr>
          <w:sz w:val="28"/>
          <w:szCs w:val="28"/>
          <w:shd w:val="clear" w:color="auto" w:fill="FFFFFF"/>
        </w:rPr>
        <w:t>Замечания и предложения, поступающие от граждан, должны быть ими собственноручно подписаны с указанием фамилии, имени, отчества</w:t>
      </w:r>
      <w:r w:rsidR="00442E3E">
        <w:rPr>
          <w:sz w:val="28"/>
          <w:szCs w:val="28"/>
          <w:shd w:val="clear" w:color="auto" w:fill="FFFFFF"/>
        </w:rPr>
        <w:t xml:space="preserve"> (последнее при наличии)</w:t>
      </w:r>
      <w:r w:rsidRPr="00B2076C">
        <w:rPr>
          <w:sz w:val="28"/>
          <w:szCs w:val="28"/>
          <w:shd w:val="clear" w:color="auto" w:fill="FFFFFF"/>
        </w:rPr>
        <w:t>,</w:t>
      </w:r>
      <w:r w:rsidR="00442E3E">
        <w:rPr>
          <w:sz w:val="28"/>
          <w:szCs w:val="28"/>
          <w:shd w:val="clear" w:color="auto" w:fill="FFFFFF"/>
        </w:rPr>
        <w:t xml:space="preserve"> адреса</w:t>
      </w:r>
      <w:r w:rsidRPr="00B2076C">
        <w:rPr>
          <w:sz w:val="28"/>
          <w:szCs w:val="28"/>
          <w:shd w:val="clear" w:color="auto" w:fill="FFFFFF"/>
        </w:rPr>
        <w:t xml:space="preserve"> места жительства</w:t>
      </w:r>
      <w:r w:rsidR="00442E3E">
        <w:rPr>
          <w:sz w:val="28"/>
          <w:szCs w:val="28"/>
          <w:shd w:val="clear" w:color="auto" w:fill="FFFFFF"/>
        </w:rPr>
        <w:t xml:space="preserve"> и контактного </w:t>
      </w:r>
      <w:r w:rsidR="00442E3E" w:rsidRPr="00442E3E">
        <w:rPr>
          <w:sz w:val="28"/>
          <w:szCs w:val="28"/>
          <w:shd w:val="clear" w:color="auto" w:fill="FFFFFF"/>
        </w:rPr>
        <w:t xml:space="preserve">телефона </w:t>
      </w:r>
      <w:r w:rsidR="00442E3E" w:rsidRPr="00442E3E">
        <w:rPr>
          <w:sz w:val="28"/>
          <w:szCs w:val="28"/>
        </w:rPr>
        <w:t xml:space="preserve">жителя муниципального образования, внёсшего предложения по обсуждаемому проекту. </w:t>
      </w:r>
    </w:p>
    <w:p w:rsidR="007C24BC" w:rsidRPr="00B2076C" w:rsidRDefault="007C24BC" w:rsidP="00442E3E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Montserrat" w:hAnsi="Montserrat"/>
          <w:sz w:val="28"/>
          <w:szCs w:val="28"/>
        </w:rPr>
      </w:pPr>
      <w:r w:rsidRPr="00B2076C">
        <w:rPr>
          <w:sz w:val="28"/>
          <w:szCs w:val="28"/>
          <w:shd w:val="clear" w:color="auto" w:fill="FFFFFF"/>
        </w:rPr>
        <w:t>Замечания и предложения, поступающие от юридических лиц, должны быть подписаны их руководителями и заверены печатью юридического лица.</w:t>
      </w:r>
    </w:p>
    <w:p w:rsidR="007C24BC" w:rsidRPr="00B2076C" w:rsidRDefault="007C24BC" w:rsidP="00442E3E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Montserrat" w:hAnsi="Montserrat"/>
          <w:sz w:val="28"/>
          <w:szCs w:val="28"/>
        </w:rPr>
      </w:pPr>
      <w:r w:rsidRPr="00B2076C">
        <w:rPr>
          <w:sz w:val="28"/>
          <w:szCs w:val="28"/>
          <w:shd w:val="clear" w:color="auto" w:fill="FFFFFF"/>
        </w:rPr>
        <w:t xml:space="preserve">Предложения и замечания должны содержать указание на статьи отчета об </w:t>
      </w:r>
      <w:r w:rsidR="00745F90" w:rsidRPr="00B2076C">
        <w:rPr>
          <w:sz w:val="28"/>
          <w:szCs w:val="28"/>
          <w:shd w:val="clear" w:color="auto" w:fill="FFFFFF"/>
        </w:rPr>
        <w:t>исполнении бюджета Ипатовск</w:t>
      </w:r>
      <w:r w:rsidRPr="00B2076C">
        <w:rPr>
          <w:sz w:val="28"/>
          <w:szCs w:val="28"/>
          <w:shd w:val="clear" w:color="auto" w:fill="FFFFFF"/>
        </w:rPr>
        <w:t>ого муниципального округа Ставропольского края за 2023 год, в которые, по мнению участников публичных слушаний, необходимо внести изменения, а также обоснования необходимости их внесения.</w:t>
      </w:r>
    </w:p>
    <w:p w:rsidR="007C24BC" w:rsidRPr="00B2076C" w:rsidRDefault="007C24BC" w:rsidP="000373C9">
      <w:pPr>
        <w:pStyle w:val="a5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sz w:val="28"/>
          <w:szCs w:val="28"/>
        </w:rPr>
      </w:pPr>
      <w:r w:rsidRPr="00B2076C">
        <w:rPr>
          <w:sz w:val="28"/>
          <w:szCs w:val="28"/>
        </w:rPr>
        <w:t xml:space="preserve">Ознакомиться с отчетом об исполнении бюджета </w:t>
      </w:r>
      <w:r w:rsidR="000373C9" w:rsidRPr="00B2076C">
        <w:rPr>
          <w:sz w:val="28"/>
          <w:szCs w:val="28"/>
        </w:rPr>
        <w:t xml:space="preserve">Ипатовского </w:t>
      </w:r>
      <w:r w:rsidRPr="00B2076C">
        <w:rPr>
          <w:sz w:val="28"/>
          <w:szCs w:val="28"/>
        </w:rPr>
        <w:t>муниципального округа Ставропольского</w:t>
      </w:r>
      <w:r w:rsidR="000373C9" w:rsidRPr="00B2076C">
        <w:rPr>
          <w:sz w:val="28"/>
          <w:szCs w:val="28"/>
        </w:rPr>
        <w:t xml:space="preserve"> края за 2023 год можно в Думе Ипатовского</w:t>
      </w:r>
      <w:r w:rsidRPr="00B2076C">
        <w:rPr>
          <w:sz w:val="28"/>
          <w:szCs w:val="28"/>
        </w:rPr>
        <w:t xml:space="preserve"> муниципального округа Ставропольского края по адресу: Став</w:t>
      </w:r>
      <w:r w:rsidR="000373C9" w:rsidRPr="00B2076C">
        <w:rPr>
          <w:sz w:val="28"/>
          <w:szCs w:val="28"/>
        </w:rPr>
        <w:t>ропольский край, Ипатовский район, г</w:t>
      </w:r>
      <w:proofErr w:type="gramStart"/>
      <w:r w:rsidR="000373C9" w:rsidRPr="00B2076C">
        <w:rPr>
          <w:sz w:val="28"/>
          <w:szCs w:val="28"/>
        </w:rPr>
        <w:t>.И</w:t>
      </w:r>
      <w:proofErr w:type="gramEnd"/>
      <w:r w:rsidR="000373C9" w:rsidRPr="00B2076C">
        <w:rPr>
          <w:sz w:val="28"/>
          <w:szCs w:val="28"/>
        </w:rPr>
        <w:t xml:space="preserve">патово, ул. Ленина, 116 </w:t>
      </w:r>
      <w:r w:rsidR="00247A0D">
        <w:rPr>
          <w:sz w:val="28"/>
          <w:szCs w:val="28"/>
        </w:rPr>
        <w:t xml:space="preserve">, </w:t>
      </w:r>
      <w:proofErr w:type="spellStart"/>
      <w:r w:rsidR="00247A0D">
        <w:rPr>
          <w:sz w:val="28"/>
          <w:szCs w:val="28"/>
        </w:rPr>
        <w:t>каб</w:t>
      </w:r>
      <w:proofErr w:type="spellEnd"/>
      <w:r w:rsidR="00247A0D">
        <w:rPr>
          <w:sz w:val="28"/>
          <w:szCs w:val="28"/>
        </w:rPr>
        <w:t xml:space="preserve">. № </w:t>
      </w:r>
      <w:r w:rsidR="00247A0D">
        <w:rPr>
          <w:sz w:val="28"/>
          <w:szCs w:val="28"/>
        </w:rPr>
        <w:lastRenderedPageBreak/>
        <w:t xml:space="preserve">4, в </w:t>
      </w:r>
      <w:r w:rsidRPr="00B2076C">
        <w:rPr>
          <w:sz w:val="28"/>
          <w:szCs w:val="28"/>
        </w:rPr>
        <w:t>сети Интернет на официальном W</w:t>
      </w:r>
      <w:r w:rsidR="000373C9" w:rsidRPr="00B2076C">
        <w:rPr>
          <w:sz w:val="28"/>
          <w:szCs w:val="28"/>
        </w:rPr>
        <w:t>eb-сайте администрации Ипат</w:t>
      </w:r>
      <w:r w:rsidRPr="00B2076C">
        <w:rPr>
          <w:sz w:val="28"/>
          <w:szCs w:val="28"/>
        </w:rPr>
        <w:t>овского муниципальн</w:t>
      </w:r>
      <w:r w:rsidR="00B2076C">
        <w:rPr>
          <w:sz w:val="28"/>
          <w:szCs w:val="28"/>
        </w:rPr>
        <w:t>ого округа Ставропольского края</w:t>
      </w:r>
      <w:r w:rsidR="00B2076C" w:rsidRPr="00B2076C">
        <w:rPr>
          <w:sz w:val="28"/>
          <w:szCs w:val="28"/>
        </w:rPr>
        <w:t xml:space="preserve"> </w:t>
      </w:r>
      <w:r w:rsidR="00B2076C" w:rsidRPr="00B2076C">
        <w:rPr>
          <w:bCs/>
          <w:sz w:val="28"/>
          <w:szCs w:val="28"/>
          <w:shd w:val="clear" w:color="auto" w:fill="FFFFFF"/>
        </w:rPr>
        <w:t>http:</w:t>
      </w:r>
      <w:r w:rsidR="00B2076C" w:rsidRPr="00B2076C">
        <w:rPr>
          <w:sz w:val="28"/>
          <w:szCs w:val="28"/>
        </w:rPr>
        <w:t xml:space="preserve"> </w:t>
      </w:r>
      <w:hyperlink r:id="rId5" w:tgtFrame="_blank" w:history="1">
        <w:r w:rsidR="00B2076C" w:rsidRPr="00B2076C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ipatovo26.gosuslugi.ru</w:t>
        </w:r>
      </w:hyperlink>
      <w:r w:rsidR="000373C9" w:rsidRPr="00B2076C">
        <w:rPr>
          <w:sz w:val="28"/>
          <w:szCs w:val="28"/>
        </w:rPr>
        <w:t xml:space="preserve"> и </w:t>
      </w:r>
      <w:r w:rsidR="00247A0D">
        <w:rPr>
          <w:sz w:val="28"/>
          <w:szCs w:val="28"/>
        </w:rPr>
        <w:t xml:space="preserve">муниципальной </w:t>
      </w:r>
      <w:r w:rsidR="000373C9" w:rsidRPr="00B2076C">
        <w:rPr>
          <w:sz w:val="28"/>
          <w:szCs w:val="28"/>
        </w:rPr>
        <w:t>газете «Ипатовский информационный вестник</w:t>
      </w:r>
      <w:r w:rsidRPr="00B2076C">
        <w:rPr>
          <w:sz w:val="28"/>
          <w:szCs w:val="28"/>
        </w:rPr>
        <w:t>».</w:t>
      </w:r>
    </w:p>
    <w:p w:rsidR="00D74BAE" w:rsidRPr="00B2076C" w:rsidRDefault="00D74BAE">
      <w:pPr>
        <w:rPr>
          <w:szCs w:val="28"/>
        </w:rPr>
      </w:pPr>
    </w:p>
    <w:sectPr w:rsidR="00D74BAE" w:rsidRPr="00B2076C" w:rsidSect="00247A0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4BC"/>
    <w:rsid w:val="000373C9"/>
    <w:rsid w:val="00122BA4"/>
    <w:rsid w:val="00144927"/>
    <w:rsid w:val="001C2EE3"/>
    <w:rsid w:val="00247A0D"/>
    <w:rsid w:val="00442E3E"/>
    <w:rsid w:val="005D2AE1"/>
    <w:rsid w:val="00745F90"/>
    <w:rsid w:val="007C24BC"/>
    <w:rsid w:val="009D3909"/>
    <w:rsid w:val="00B2076C"/>
    <w:rsid w:val="00D74BAE"/>
    <w:rsid w:val="00E879D6"/>
    <w:rsid w:val="00F3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BC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basedOn w:val="a0"/>
    <w:link w:val="ConsPlusTitle0"/>
    <w:locked/>
    <w:rsid w:val="007C24BC"/>
    <w:rPr>
      <w:rFonts w:ascii="Arial" w:eastAsia="Times New Roman" w:hAnsi="Arial"/>
      <w:b/>
      <w:bCs/>
      <w:sz w:val="20"/>
      <w:szCs w:val="20"/>
      <w:lang w:eastAsia="ru-RU"/>
    </w:rPr>
  </w:style>
  <w:style w:type="paragraph" w:customStyle="1" w:styleId="ConsPlusTitle0">
    <w:name w:val="ConsPlusTitle"/>
    <w:link w:val="ConsPlusTitle"/>
    <w:qFormat/>
    <w:rsid w:val="007C24B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b/>
      <w:bCs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7C24BC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C24BC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Strong"/>
    <w:basedOn w:val="a0"/>
    <w:uiPriority w:val="22"/>
    <w:qFormat/>
    <w:rsid w:val="007C24BC"/>
    <w:rPr>
      <w:b/>
      <w:bCs/>
    </w:rPr>
  </w:style>
  <w:style w:type="paragraph" w:styleId="a5">
    <w:name w:val="Normal (Web)"/>
    <w:basedOn w:val="a"/>
    <w:uiPriority w:val="99"/>
    <w:semiHidden/>
    <w:unhideWhenUsed/>
    <w:rsid w:val="007C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076C"/>
    <w:rPr>
      <w:color w:val="0000FF"/>
      <w:u w:val="single"/>
    </w:rPr>
  </w:style>
  <w:style w:type="paragraph" w:styleId="a7">
    <w:name w:val="Body Text Indent"/>
    <w:basedOn w:val="a"/>
    <w:link w:val="a8"/>
    <w:semiHidden/>
    <w:rsid w:val="00442E3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42E3E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" TargetMode="External"/><Relationship Id="rId4" Type="http://schemas.openxmlformats.org/officeDocument/2006/relationships/hyperlink" Target="mailto:smr.ipat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PK-1</cp:lastModifiedBy>
  <cp:revision>2</cp:revision>
  <dcterms:created xsi:type="dcterms:W3CDTF">2024-04-25T10:27:00Z</dcterms:created>
  <dcterms:modified xsi:type="dcterms:W3CDTF">2024-04-25T11:25:00Z</dcterms:modified>
</cp:coreProperties>
</file>