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15" w:rsidRDefault="00D03683" w:rsidP="00D03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экспертизы муниципального правового акта администрации Ипатовского городского округа Ставропольского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1E0CB6" w:rsidRDefault="004E7720" w:rsidP="004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4372A">
        <w:rPr>
          <w:rFonts w:ascii="Times New Roman" w:hAnsi="Times New Roman" w:cs="Times New Roman"/>
          <w:sz w:val="28"/>
          <w:szCs w:val="28"/>
        </w:rPr>
        <w:t>.0</w:t>
      </w:r>
      <w:r w:rsidR="00144D13">
        <w:rPr>
          <w:rFonts w:ascii="Times New Roman" w:hAnsi="Times New Roman" w:cs="Times New Roman"/>
          <w:sz w:val="28"/>
          <w:szCs w:val="28"/>
        </w:rPr>
        <w:t>2</w:t>
      </w:r>
      <w:r w:rsidR="00C4372A">
        <w:rPr>
          <w:rFonts w:ascii="Times New Roman" w:hAnsi="Times New Roman" w:cs="Times New Roman"/>
          <w:sz w:val="28"/>
          <w:szCs w:val="28"/>
        </w:rPr>
        <w:t>.202</w:t>
      </w:r>
      <w:r w:rsidR="00144D13">
        <w:rPr>
          <w:rFonts w:ascii="Times New Roman" w:hAnsi="Times New Roman" w:cs="Times New Roman"/>
          <w:sz w:val="28"/>
          <w:szCs w:val="28"/>
        </w:rPr>
        <w:t>4</w:t>
      </w:r>
      <w:r w:rsidR="00C437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B62" w:rsidRPr="001A6B62" w:rsidRDefault="001E0CB6" w:rsidP="001A6B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6B62">
        <w:rPr>
          <w:rFonts w:ascii="Times New Roman" w:hAnsi="Times New Roman" w:cs="Times New Roman"/>
          <w:sz w:val="28"/>
          <w:szCs w:val="28"/>
        </w:rPr>
        <w:t xml:space="preserve">В целях реализации Порядка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отдел </w:t>
      </w:r>
      <w:r w:rsidR="00144D1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1A6B62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144D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6B62">
        <w:rPr>
          <w:rFonts w:ascii="Times New Roman" w:hAnsi="Times New Roman" w:cs="Times New Roman"/>
          <w:sz w:val="28"/>
          <w:szCs w:val="28"/>
        </w:rPr>
        <w:t xml:space="preserve"> округа сообщает о начале проведения экспертизы постановления администрации Ипатовского городского округа Ставропольского края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от </w:t>
      </w:r>
      <w:r w:rsidR="004E7720">
        <w:rPr>
          <w:rFonts w:ascii="Times New Roman" w:hAnsi="Times New Roman" w:cs="Times New Roman"/>
          <w:sz w:val="28"/>
          <w:szCs w:val="28"/>
        </w:rPr>
        <w:t>2</w:t>
      </w:r>
      <w:r w:rsidR="00144D13">
        <w:rPr>
          <w:rFonts w:ascii="Times New Roman" w:hAnsi="Times New Roman" w:cs="Times New Roman"/>
          <w:sz w:val="28"/>
          <w:szCs w:val="28"/>
        </w:rPr>
        <w:t>8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</w:t>
      </w:r>
      <w:r w:rsidR="004E7720">
        <w:rPr>
          <w:rFonts w:ascii="Times New Roman" w:hAnsi="Times New Roman" w:cs="Times New Roman"/>
          <w:sz w:val="28"/>
          <w:szCs w:val="28"/>
        </w:rPr>
        <w:t>декабря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20</w:t>
      </w:r>
      <w:r w:rsidR="00144D13">
        <w:rPr>
          <w:rFonts w:ascii="Times New Roman" w:hAnsi="Times New Roman" w:cs="Times New Roman"/>
          <w:sz w:val="28"/>
          <w:szCs w:val="28"/>
        </w:rPr>
        <w:t>17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7A1A8C" w:rsidRPr="001A6B62">
        <w:rPr>
          <w:rFonts w:ascii="Times New Roman" w:hAnsi="Times New Roman" w:cs="Times New Roman"/>
          <w:sz w:val="28"/>
          <w:szCs w:val="28"/>
        </w:rPr>
        <w:t xml:space="preserve"> № </w:t>
      </w:r>
      <w:r w:rsidR="007F363F">
        <w:rPr>
          <w:rFonts w:ascii="Times New Roman" w:hAnsi="Times New Roman" w:cs="Times New Roman"/>
          <w:sz w:val="28"/>
          <w:szCs w:val="28"/>
        </w:rPr>
        <w:t>1</w:t>
      </w:r>
      <w:r w:rsidR="00144D13">
        <w:rPr>
          <w:rFonts w:ascii="Times New Roman" w:hAnsi="Times New Roman" w:cs="Times New Roman"/>
          <w:sz w:val="28"/>
          <w:szCs w:val="28"/>
        </w:rPr>
        <w:t>2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</w:t>
      </w:r>
      <w:r w:rsidR="005F6A4A" w:rsidRPr="005F6A4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грантов за счет средств бюджета Ипатовского городского округа Ставропольского края субъектам малого и среднего предпринимательства»</w:t>
      </w:r>
      <w:r w:rsidR="001A6B62" w:rsidRPr="001A6B62">
        <w:rPr>
          <w:rFonts w:ascii="Times New Roman" w:hAnsi="Times New Roman" w:cs="Times New Roman"/>
          <w:sz w:val="28"/>
          <w:szCs w:val="28"/>
        </w:rPr>
        <w:t xml:space="preserve">, </w:t>
      </w:r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который обнародован в районном казенном учреждении культуры «</w:t>
      </w:r>
      <w:proofErr w:type="spellStart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Ипатовская</w:t>
      </w:r>
      <w:proofErr w:type="spellEnd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библиотека» Ипатовского района Ставропольского края 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2C4A" w:rsidRPr="007E4F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24B5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C4A" w:rsidRPr="007E4FD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224B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272C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4B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3F07" w:rsidRDefault="00EF3F07" w:rsidP="001E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 xml:space="preserve">Муниципальный правовой акт размещен на официальном сайте администрации Ипатовского </w:t>
      </w:r>
      <w:r w:rsidR="00E22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7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по ссылке</w:t>
      </w:r>
      <w:r w:rsidR="00940BA8">
        <w:rPr>
          <w:rFonts w:ascii="Times New Roman" w:hAnsi="Times New Roman" w:cs="Times New Roman"/>
          <w:sz w:val="28"/>
          <w:szCs w:val="28"/>
        </w:rPr>
        <w:t xml:space="preserve">: </w:t>
      </w:r>
      <w:r w:rsidR="00940BA8" w:rsidRPr="00940BA8">
        <w:rPr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воздействия/Экспертиза НПА</w:t>
      </w:r>
      <w:r w:rsidRPr="00264783">
        <w:rPr>
          <w:rFonts w:ascii="Times New Roman" w:hAnsi="Times New Roman" w:cs="Times New Roman"/>
          <w:sz w:val="28"/>
          <w:szCs w:val="28"/>
        </w:rPr>
        <w:t>.</w:t>
      </w:r>
    </w:p>
    <w:p w:rsidR="00EF3F07" w:rsidRDefault="00EF3F07" w:rsidP="001E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C5A" w:rsidRPr="00264783" w:rsidRDefault="00F47C5A" w:rsidP="00F4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В ходе применения муниципального правового акта возникла необходимость проведения экспертизы на предмет наличия положений, затрудняющих осуществление предпринимательской деятельности.</w:t>
      </w:r>
    </w:p>
    <w:p w:rsidR="00F47C5A" w:rsidRPr="00264783" w:rsidRDefault="00F47C5A" w:rsidP="00F4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консультаций:</w:t>
      </w:r>
    </w:p>
    <w:p w:rsidR="00F47C5A" w:rsidRPr="003B1646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 xml:space="preserve">1. Введение избыточных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264783">
        <w:rPr>
          <w:rFonts w:ascii="Times New Roman" w:hAnsi="Times New Roman" w:cs="Times New Roman"/>
          <w:sz w:val="28"/>
          <w:szCs w:val="28"/>
        </w:rPr>
        <w:t xml:space="preserve"> и ограничений для субъектов предпринимательской и инвестиционной деятельности или способствующие их введению;</w:t>
      </w:r>
    </w:p>
    <w:p w:rsidR="00F47C5A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2. Возникновение необоснованных расходов субъектов предпринимательской и инвестиционной деятельности.</w:t>
      </w:r>
    </w:p>
    <w:p w:rsidR="00F47C5A" w:rsidRPr="00264783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478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940BA8">
        <w:rPr>
          <w:rFonts w:ascii="Times New Roman" w:hAnsi="Times New Roman" w:cs="Times New Roman"/>
          <w:sz w:val="28"/>
          <w:szCs w:val="28"/>
        </w:rPr>
        <w:t>19.0</w:t>
      </w:r>
      <w:r w:rsidR="00E224B5">
        <w:rPr>
          <w:rFonts w:ascii="Times New Roman" w:hAnsi="Times New Roman" w:cs="Times New Roman"/>
          <w:sz w:val="28"/>
          <w:szCs w:val="28"/>
        </w:rPr>
        <w:t>2</w:t>
      </w:r>
      <w:r w:rsidRPr="00264783">
        <w:rPr>
          <w:rFonts w:ascii="Times New Roman" w:hAnsi="Times New Roman" w:cs="Times New Roman"/>
          <w:sz w:val="28"/>
          <w:szCs w:val="28"/>
        </w:rPr>
        <w:t>.202</w:t>
      </w:r>
      <w:r w:rsidR="00E224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64783">
        <w:rPr>
          <w:rFonts w:ascii="Times New Roman" w:hAnsi="Times New Roman" w:cs="Times New Roman"/>
          <w:sz w:val="28"/>
          <w:szCs w:val="28"/>
        </w:rPr>
        <w:t xml:space="preserve">по </w:t>
      </w:r>
      <w:r w:rsidR="00940BA8">
        <w:rPr>
          <w:rFonts w:ascii="Times New Roman" w:hAnsi="Times New Roman" w:cs="Times New Roman"/>
          <w:sz w:val="28"/>
          <w:szCs w:val="28"/>
        </w:rPr>
        <w:t>1</w:t>
      </w:r>
      <w:r w:rsidR="00E224B5">
        <w:rPr>
          <w:rFonts w:ascii="Times New Roman" w:hAnsi="Times New Roman" w:cs="Times New Roman"/>
          <w:sz w:val="28"/>
          <w:szCs w:val="28"/>
        </w:rPr>
        <w:t>9</w:t>
      </w:r>
      <w:r w:rsidR="00940BA8">
        <w:rPr>
          <w:rFonts w:ascii="Times New Roman" w:hAnsi="Times New Roman" w:cs="Times New Roman"/>
          <w:sz w:val="28"/>
          <w:szCs w:val="28"/>
        </w:rPr>
        <w:t>.0</w:t>
      </w:r>
      <w:r w:rsidR="00E224B5">
        <w:rPr>
          <w:rFonts w:ascii="Times New Roman" w:hAnsi="Times New Roman" w:cs="Times New Roman"/>
          <w:sz w:val="28"/>
          <w:szCs w:val="28"/>
        </w:rPr>
        <w:t>3</w:t>
      </w:r>
      <w:r w:rsidRPr="00264783">
        <w:rPr>
          <w:rFonts w:ascii="Times New Roman" w:hAnsi="Times New Roman" w:cs="Times New Roman"/>
          <w:sz w:val="28"/>
          <w:szCs w:val="28"/>
        </w:rPr>
        <w:t>.202</w:t>
      </w:r>
      <w:r w:rsidR="00E224B5">
        <w:rPr>
          <w:rFonts w:ascii="Times New Roman" w:hAnsi="Times New Roman" w:cs="Times New Roman"/>
          <w:sz w:val="28"/>
          <w:szCs w:val="28"/>
        </w:rPr>
        <w:t>4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3F07" w:rsidRPr="001D7C35" w:rsidRDefault="00F47C5A" w:rsidP="00D8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Замечания и предложения принимаются на адрес электронной почты: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admipatovo</w:t>
        </w:r>
        <w:r w:rsidRPr="00C964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9645C">
          <w:rPr>
            <w:rStyle w:val="a3"/>
            <w:rFonts w:ascii="Times New Roman" w:hAnsi="Times New Roman" w:cs="Times New Roman"/>
            <w:sz w:val="28"/>
            <w:szCs w:val="28"/>
          </w:rPr>
          <w:t>yandex.ru</w:t>
        </w:r>
        <w:proofErr w:type="spellEnd"/>
      </w:hyperlink>
      <w:r w:rsidRPr="000F048F">
        <w:rPr>
          <w:rFonts w:ascii="Times New Roman" w:hAnsi="Times New Roman" w:cs="Times New Roman"/>
          <w:sz w:val="28"/>
          <w:szCs w:val="28"/>
        </w:rPr>
        <w:t xml:space="preserve"> </w:t>
      </w:r>
      <w:r w:rsidRPr="00264783">
        <w:rPr>
          <w:rFonts w:ascii="Times New Roman" w:hAnsi="Times New Roman" w:cs="Times New Roman"/>
          <w:sz w:val="28"/>
          <w:szCs w:val="28"/>
        </w:rPr>
        <w:t> или по адресу: 356630, Ставропольский край,</w:t>
      </w:r>
      <w:r w:rsidRPr="000F048F">
        <w:rPr>
          <w:rFonts w:ascii="Times New Roman" w:hAnsi="Times New Roman" w:cs="Times New Roman"/>
          <w:sz w:val="28"/>
          <w:szCs w:val="28"/>
        </w:rPr>
        <w:t xml:space="preserve">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 Ипатово, ул. </w:t>
      </w:r>
      <w:proofErr w:type="gramStart"/>
      <w:r w:rsidRPr="00264783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264783">
        <w:rPr>
          <w:rFonts w:ascii="Times New Roman" w:hAnsi="Times New Roman" w:cs="Times New Roman"/>
          <w:sz w:val="28"/>
          <w:szCs w:val="28"/>
        </w:rPr>
        <w:t xml:space="preserve">, д. </w:t>
      </w:r>
      <w:r w:rsidRPr="00F47C5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 телефон</w:t>
      </w:r>
      <w:r w:rsidRPr="00264783">
        <w:rPr>
          <w:rFonts w:ascii="Times New Roman" w:hAnsi="Times New Roman" w:cs="Times New Roman"/>
          <w:sz w:val="28"/>
          <w:szCs w:val="28"/>
        </w:rPr>
        <w:t xml:space="preserve"> для справок: (86542)</w:t>
      </w:r>
      <w:r w:rsidR="003E18E1" w:rsidRPr="001D7C35">
        <w:rPr>
          <w:rFonts w:ascii="Times New Roman" w:hAnsi="Times New Roman" w:cs="Times New Roman"/>
          <w:sz w:val="28"/>
          <w:szCs w:val="28"/>
        </w:rPr>
        <w:t>2</w:t>
      </w:r>
      <w:r w:rsidRPr="00264783">
        <w:rPr>
          <w:rFonts w:ascii="Times New Roman" w:hAnsi="Times New Roman" w:cs="Times New Roman"/>
          <w:sz w:val="28"/>
          <w:szCs w:val="28"/>
        </w:rPr>
        <w:t>-</w:t>
      </w:r>
      <w:r w:rsidR="003E18E1" w:rsidRPr="001D7C3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E18E1" w:rsidRPr="001D7C35">
        <w:rPr>
          <w:rFonts w:ascii="Times New Roman" w:hAnsi="Times New Roman" w:cs="Times New Roman"/>
          <w:sz w:val="28"/>
          <w:szCs w:val="28"/>
        </w:rPr>
        <w:t>0</w:t>
      </w:r>
    </w:p>
    <w:sectPr w:rsidR="00EF3F07" w:rsidRPr="001D7C35" w:rsidSect="006804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03683"/>
    <w:rsid w:val="00144D13"/>
    <w:rsid w:val="001A6B62"/>
    <w:rsid w:val="001C5894"/>
    <w:rsid w:val="001D7C35"/>
    <w:rsid w:val="001E0CB6"/>
    <w:rsid w:val="00272C4A"/>
    <w:rsid w:val="003E18E1"/>
    <w:rsid w:val="004E7720"/>
    <w:rsid w:val="00502515"/>
    <w:rsid w:val="005F6A4A"/>
    <w:rsid w:val="0068047D"/>
    <w:rsid w:val="006F4DD3"/>
    <w:rsid w:val="007A1A8C"/>
    <w:rsid w:val="007E4FD0"/>
    <w:rsid w:val="007F363F"/>
    <w:rsid w:val="00880B82"/>
    <w:rsid w:val="00940BA8"/>
    <w:rsid w:val="00973508"/>
    <w:rsid w:val="00AD17D4"/>
    <w:rsid w:val="00B1391E"/>
    <w:rsid w:val="00B72974"/>
    <w:rsid w:val="00BB5835"/>
    <w:rsid w:val="00C42CF8"/>
    <w:rsid w:val="00C4372A"/>
    <w:rsid w:val="00C61EA5"/>
    <w:rsid w:val="00D03683"/>
    <w:rsid w:val="00D872B5"/>
    <w:rsid w:val="00E224B5"/>
    <w:rsid w:val="00E50690"/>
    <w:rsid w:val="00E67F69"/>
    <w:rsid w:val="00EF3F07"/>
    <w:rsid w:val="00F47C5A"/>
    <w:rsid w:val="00FE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ter.ai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11</cp:revision>
  <cp:lastPrinted>2023-07-12T12:14:00Z</cp:lastPrinted>
  <dcterms:created xsi:type="dcterms:W3CDTF">2023-03-21T11:59:00Z</dcterms:created>
  <dcterms:modified xsi:type="dcterms:W3CDTF">2024-04-16T08:40:00Z</dcterms:modified>
</cp:coreProperties>
</file>