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1B" w:rsidRPr="003F360D" w:rsidRDefault="009E761B" w:rsidP="009E761B">
      <w:pPr>
        <w:pStyle w:val="a3"/>
        <w:spacing w:line="240" w:lineRule="exact"/>
        <w:ind w:left="4956" w:firstLine="856"/>
        <w:rPr>
          <w:rFonts w:ascii="Times New Roman" w:hAnsi="Times New Roman"/>
          <w:sz w:val="28"/>
          <w:szCs w:val="28"/>
        </w:rPr>
      </w:pPr>
      <w:r w:rsidRPr="003F360D">
        <w:rPr>
          <w:rFonts w:ascii="Times New Roman" w:hAnsi="Times New Roman"/>
          <w:sz w:val="28"/>
          <w:szCs w:val="28"/>
        </w:rPr>
        <w:t>Главе Ипатовского</w:t>
      </w:r>
    </w:p>
    <w:p w:rsidR="009E761B" w:rsidRPr="003F360D" w:rsidRDefault="009E761B" w:rsidP="009E761B">
      <w:pPr>
        <w:pStyle w:val="a3"/>
        <w:spacing w:line="240" w:lineRule="exact"/>
        <w:ind w:left="495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Pr="003F360D">
        <w:rPr>
          <w:rFonts w:ascii="Times New Roman" w:hAnsi="Times New Roman"/>
          <w:sz w:val="28"/>
          <w:szCs w:val="28"/>
        </w:rPr>
        <w:t xml:space="preserve"> округа </w:t>
      </w:r>
    </w:p>
    <w:p w:rsidR="009E761B" w:rsidRPr="003F360D" w:rsidRDefault="009E761B" w:rsidP="009E761B">
      <w:pPr>
        <w:pStyle w:val="a3"/>
        <w:spacing w:line="240" w:lineRule="exact"/>
        <w:ind w:left="4956" w:firstLine="856"/>
        <w:rPr>
          <w:rFonts w:ascii="Times New Roman" w:hAnsi="Times New Roman"/>
          <w:sz w:val="28"/>
          <w:szCs w:val="28"/>
        </w:rPr>
      </w:pPr>
      <w:r w:rsidRPr="003F360D">
        <w:rPr>
          <w:rFonts w:ascii="Times New Roman" w:hAnsi="Times New Roman"/>
          <w:sz w:val="28"/>
          <w:szCs w:val="28"/>
        </w:rPr>
        <w:t>Ставропольского края</w:t>
      </w:r>
    </w:p>
    <w:p w:rsidR="009E761B" w:rsidRPr="003F360D" w:rsidRDefault="009E761B" w:rsidP="009E761B">
      <w:pPr>
        <w:pStyle w:val="a3"/>
        <w:spacing w:line="240" w:lineRule="exact"/>
        <w:ind w:left="4956" w:firstLine="856"/>
        <w:rPr>
          <w:rFonts w:ascii="Times New Roman" w:hAnsi="Times New Roman"/>
          <w:sz w:val="28"/>
          <w:szCs w:val="28"/>
        </w:rPr>
      </w:pPr>
      <w:r w:rsidRPr="003F360D"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 w:rsidRPr="003F360D">
        <w:rPr>
          <w:rFonts w:ascii="Times New Roman" w:hAnsi="Times New Roman"/>
          <w:sz w:val="28"/>
          <w:szCs w:val="28"/>
        </w:rPr>
        <w:t>Шейкиной</w:t>
      </w:r>
      <w:proofErr w:type="spellEnd"/>
    </w:p>
    <w:p w:rsidR="009E761B" w:rsidRPr="00EF2333" w:rsidRDefault="009E761B" w:rsidP="009E761B">
      <w:pPr>
        <w:pStyle w:val="a3"/>
        <w:rPr>
          <w:rFonts w:ascii="Times New Roman" w:hAnsi="Times New Roman"/>
          <w:sz w:val="28"/>
          <w:szCs w:val="28"/>
        </w:rPr>
      </w:pPr>
      <w:r w:rsidRPr="003F360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9E761B" w:rsidRPr="006A1498" w:rsidRDefault="009E761B" w:rsidP="009E76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E761B" w:rsidRDefault="009E761B" w:rsidP="009E761B">
      <w:pPr>
        <w:pStyle w:val="ConsNormal"/>
        <w:widowControl/>
        <w:tabs>
          <w:tab w:val="left" w:pos="3600"/>
        </w:tabs>
        <w:spacing w:line="240" w:lineRule="exact"/>
        <w:ind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1498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9E761B" w:rsidRDefault="009E761B" w:rsidP="009E761B">
      <w:pPr>
        <w:pStyle w:val="ConsNormal"/>
        <w:widowControl/>
        <w:tabs>
          <w:tab w:val="left" w:pos="3600"/>
        </w:tabs>
        <w:ind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761B" w:rsidRPr="00BA7E5A" w:rsidRDefault="009E761B" w:rsidP="009E761B">
      <w:pPr>
        <w:pStyle w:val="ConsPlusNorma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0A9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создании </w:t>
      </w:r>
      <w:r>
        <w:rPr>
          <w:rFonts w:ascii="Times New Roman" w:hAnsi="Times New Roman" w:cs="Times New Roman"/>
          <w:color w:val="auto"/>
          <w:sz w:val="28"/>
          <w:szCs w:val="28"/>
        </w:rPr>
        <w:t>организационного комитета «Победа» Ипатовского муниципального округа Ставропольского края»</w:t>
      </w:r>
    </w:p>
    <w:p w:rsidR="009E761B" w:rsidRPr="006A1498" w:rsidRDefault="009E761B" w:rsidP="009E761B">
      <w:pPr>
        <w:pStyle w:val="ConsNormal"/>
        <w:widowControl/>
        <w:tabs>
          <w:tab w:val="left" w:pos="3600"/>
        </w:tabs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E761B" w:rsidRPr="00BA7E5A" w:rsidRDefault="009E761B" w:rsidP="009E761B">
      <w:pPr>
        <w:pStyle w:val="ConsPlusNorma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149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федеральными законами Российской Федерации от 13 марта 1995 г. № 32-ФЗ «О днях воинской славы», от 19 мая 1995 г. № 80- ФЗ «Об увековечении Победы советского народа в Великой Отечественной войне 1941-1945 годов», от 06 октября 2003 г. № 131-ФЗ «Об общих принципах организации местного самоуправления в Российской Федерации»,</w:t>
      </w:r>
      <w:r w:rsidRPr="009F11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законами Ставропольского края от 02 марта 2005 г. № 12-кз «О местном самоуправлении в Ставропольском крае», от 30 мая 2023 г. № 46-кз «О н</w:t>
      </w:r>
      <w:r w:rsidRPr="0078705D">
        <w:rPr>
          <w:rFonts w:ascii="Times New Roman" w:hAnsi="Times New Roman"/>
          <w:bCs/>
          <w:sz w:val="28"/>
          <w:szCs w:val="28"/>
        </w:rPr>
        <w:t>аделени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78705D">
        <w:rPr>
          <w:rFonts w:ascii="Times New Roman" w:hAnsi="Times New Roman"/>
          <w:bCs/>
          <w:sz w:val="28"/>
          <w:szCs w:val="28"/>
        </w:rPr>
        <w:t xml:space="preserve"> Ипатовского городского округа Ставропольского края статусом муниципального округа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Уставом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в целях подготовки и проведения мероприятий в связи с памятными событиями военной истории России </w:t>
      </w:r>
      <w:r w:rsidRPr="006A1498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проект постановления администрации Ипатовского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6A1498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C0A9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создании </w:t>
      </w:r>
      <w:r>
        <w:rPr>
          <w:rFonts w:ascii="Times New Roman" w:hAnsi="Times New Roman" w:cs="Times New Roman"/>
          <w:color w:val="auto"/>
          <w:sz w:val="28"/>
          <w:szCs w:val="28"/>
        </w:rPr>
        <w:t>организационного комитета «Победа» Ипатовского муниципального округа Ставропольского края».</w:t>
      </w:r>
    </w:p>
    <w:p w:rsidR="009E761B" w:rsidRPr="00026E62" w:rsidRDefault="009E761B" w:rsidP="009E761B">
      <w:pPr>
        <w:pStyle w:val="ConsPlusNorma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761B" w:rsidRPr="006A1498" w:rsidRDefault="009E761B" w:rsidP="009E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61B" w:rsidRDefault="009E761B" w:rsidP="009E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761B" w:rsidRPr="006A1498" w:rsidRDefault="009E761B" w:rsidP="009E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1498">
        <w:rPr>
          <w:rFonts w:ascii="Times New Roman" w:hAnsi="Times New Roman" w:cs="Times New Roman"/>
          <w:sz w:val="28"/>
          <w:szCs w:val="28"/>
        </w:rPr>
        <w:t>Начальник отдела социального</w:t>
      </w:r>
    </w:p>
    <w:p w:rsidR="009E761B" w:rsidRPr="006A1498" w:rsidRDefault="009E761B" w:rsidP="009E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1498">
        <w:rPr>
          <w:rFonts w:ascii="Times New Roman" w:hAnsi="Times New Roman" w:cs="Times New Roman"/>
          <w:sz w:val="28"/>
          <w:szCs w:val="28"/>
        </w:rPr>
        <w:t xml:space="preserve">развития и общественной безопасности </w:t>
      </w:r>
    </w:p>
    <w:p w:rsidR="009E761B" w:rsidRDefault="009E761B" w:rsidP="009E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1498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</w:p>
    <w:p w:rsidR="009E761B" w:rsidRPr="006A1498" w:rsidRDefault="009E761B" w:rsidP="009E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1498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9E761B" w:rsidRPr="006A1498" w:rsidRDefault="009E761B" w:rsidP="009E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149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1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1498">
        <w:rPr>
          <w:rFonts w:ascii="Times New Roman" w:hAnsi="Times New Roman" w:cs="Times New Roman"/>
          <w:sz w:val="28"/>
          <w:szCs w:val="28"/>
        </w:rPr>
        <w:t>Д.Н.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498">
        <w:rPr>
          <w:rFonts w:ascii="Times New Roman" w:hAnsi="Times New Roman" w:cs="Times New Roman"/>
          <w:sz w:val="28"/>
          <w:szCs w:val="28"/>
        </w:rPr>
        <w:t>Жихарев</w:t>
      </w:r>
    </w:p>
    <w:p w:rsidR="00DF07CA" w:rsidRDefault="00DF07CA">
      <w:bookmarkStart w:id="0" w:name="_GoBack"/>
      <w:bookmarkEnd w:id="0"/>
    </w:p>
    <w:sectPr w:rsidR="00DF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C0"/>
    <w:rsid w:val="002760C0"/>
    <w:rsid w:val="009E761B"/>
    <w:rsid w:val="00D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172DC-D1D1-4C0E-8C55-555C1461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61B"/>
    <w:pPr>
      <w:overflowPunct w:val="0"/>
      <w:spacing w:after="200" w:line="276" w:lineRule="auto"/>
    </w:pPr>
    <w:rPr>
      <w:rFonts w:ascii="Calibri" w:eastAsia="DejaVu Sans" w:hAnsi="Calibri" w:cs="DejaVu Sans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9E761B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Normal">
    <w:name w:val="ConsPlusNormal"/>
    <w:qFormat/>
    <w:rsid w:val="009E761B"/>
    <w:pPr>
      <w:spacing w:after="0" w:line="240" w:lineRule="auto"/>
    </w:pPr>
    <w:rPr>
      <w:rFonts w:ascii="Arial" w:eastAsia="Arial" w:hAnsi="Arial" w:cs="Courier New"/>
      <w:color w:val="00000A"/>
      <w:sz w:val="20"/>
      <w:szCs w:val="24"/>
      <w:lang w:eastAsia="ru-RU"/>
    </w:rPr>
  </w:style>
  <w:style w:type="paragraph" w:styleId="a3">
    <w:name w:val="No Spacing"/>
    <w:uiPriority w:val="1"/>
    <w:qFormat/>
    <w:rsid w:val="009E761B"/>
    <w:pPr>
      <w:overflowPunct w:val="0"/>
      <w:spacing w:after="0" w:line="240" w:lineRule="auto"/>
    </w:pPr>
    <w:rPr>
      <w:rFonts w:ascii="Calibri" w:eastAsia="DejaVu Sans" w:hAnsi="Calibri" w:cs="DejaVu Sans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2024-04-11T11:05:00Z</dcterms:created>
  <dcterms:modified xsi:type="dcterms:W3CDTF">2024-04-11T11:05:00Z</dcterms:modified>
</cp:coreProperties>
</file>