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3874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034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DE6A40">
        <w:rPr>
          <w:rFonts w:ascii="Times New Roman" w:hAnsi="Times New Roman"/>
          <w:sz w:val="28"/>
          <w:szCs w:val="28"/>
        </w:rPr>
        <w:t xml:space="preserve">25 </w:t>
      </w:r>
      <w:r w:rsidR="00034FEA">
        <w:rPr>
          <w:rFonts w:ascii="Times New Roman" w:hAnsi="Times New Roman"/>
          <w:sz w:val="28"/>
          <w:szCs w:val="28"/>
        </w:rPr>
        <w:t>марта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DE6A40">
        <w:rPr>
          <w:rFonts w:ascii="Times New Roman" w:hAnsi="Times New Roman"/>
          <w:sz w:val="28"/>
          <w:szCs w:val="28"/>
        </w:rPr>
        <w:t>336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034FEA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034FEA">
        <w:rPr>
          <w:rFonts w:ascii="Times New Roman" w:eastAsiaTheme="minorHAnsi" w:hAnsi="Times New Roman"/>
          <w:sz w:val="28"/>
          <w:szCs w:val="28"/>
        </w:rPr>
        <w:t xml:space="preserve">26:02:091210:332, </w:t>
      </w:r>
      <w:r w:rsidR="00034FEA">
        <w:rPr>
          <w:rFonts w:ascii="Times New Roman" w:hAnsi="Times New Roman"/>
          <w:sz w:val="28"/>
          <w:szCs w:val="28"/>
        </w:rPr>
        <w:t xml:space="preserve">расположенного по адресу: Российская Федерация, </w:t>
      </w:r>
      <w:r w:rsidR="00034FEA">
        <w:rPr>
          <w:rFonts w:ascii="Times New Roman" w:hAnsi="Times New Roman"/>
          <w:color w:val="000000"/>
          <w:sz w:val="28"/>
          <w:szCs w:val="28"/>
        </w:rPr>
        <w:t>Ставропольский край,  Ипатовский муниципальный округ, село Кевсала, улица Ленина, 146а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7E572C" w:rsidRPr="00A2522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034FEA">
        <w:rPr>
          <w:rFonts w:ascii="Times New Roman" w:eastAsiaTheme="minorHAnsi" w:hAnsi="Times New Roman"/>
          <w:sz w:val="28"/>
          <w:szCs w:val="28"/>
        </w:rPr>
        <w:t xml:space="preserve">26:02:091210:332, </w:t>
      </w:r>
      <w:r w:rsidR="00034FEA">
        <w:rPr>
          <w:rFonts w:ascii="Times New Roman" w:hAnsi="Times New Roman"/>
          <w:sz w:val="28"/>
          <w:szCs w:val="28"/>
        </w:rPr>
        <w:t xml:space="preserve">расположенного по адресу: Российская Федерация, </w:t>
      </w:r>
      <w:r w:rsidR="00034FEA">
        <w:rPr>
          <w:rFonts w:ascii="Times New Roman" w:hAnsi="Times New Roman"/>
          <w:color w:val="000000"/>
          <w:sz w:val="28"/>
          <w:szCs w:val="28"/>
        </w:rPr>
        <w:t>Ставропольский край,  Ипатовский муниципальный округ, село Кевсала, улица Ленина, 146а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38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38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034FEA">
        <w:rPr>
          <w:rFonts w:ascii="Times New Roman" w:eastAsia="Arial Unicode MS" w:hAnsi="Times New Roman"/>
          <w:sz w:val="28"/>
          <w:szCs w:val="28"/>
        </w:rPr>
        <w:t>13 марта</w:t>
      </w:r>
      <w:r w:rsidR="00034FEA" w:rsidRPr="001D257E">
        <w:rPr>
          <w:rFonts w:ascii="Times New Roman" w:eastAsia="Arial Unicode MS" w:hAnsi="Times New Roman"/>
          <w:sz w:val="28"/>
          <w:szCs w:val="28"/>
        </w:rPr>
        <w:t xml:space="preserve"> 2024 г. КУВИ-</w:t>
      </w:r>
      <w:r w:rsidR="00034FEA" w:rsidRPr="001D257E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</w:t>
      </w:r>
      <w:r w:rsidR="00034FEA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72747717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38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034FEA">
        <w:rPr>
          <w:rFonts w:ascii="Times New Roman" w:eastAsiaTheme="minorHAnsi" w:hAnsi="Times New Roman"/>
          <w:sz w:val="28"/>
          <w:szCs w:val="28"/>
        </w:rPr>
        <w:t>14 марта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387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034FEA">
        <w:rPr>
          <w:rFonts w:ascii="Times New Roman" w:hAnsi="Times New Roman"/>
          <w:sz w:val="28"/>
          <w:szCs w:val="28"/>
        </w:rPr>
        <w:t>2 апреля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034FEA">
        <w:rPr>
          <w:rFonts w:ascii="Times New Roman" w:hAnsi="Times New Roman"/>
          <w:sz w:val="28"/>
          <w:szCs w:val="28"/>
        </w:rPr>
        <w:t>16 апреля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034FEA">
        <w:rPr>
          <w:rFonts w:ascii="Times New Roman" w:hAnsi="Times New Roman"/>
          <w:sz w:val="28"/>
          <w:szCs w:val="28"/>
        </w:rPr>
        <w:t>2 апреля</w:t>
      </w:r>
      <w:r w:rsidR="00034FEA" w:rsidRPr="00A25224">
        <w:rPr>
          <w:rFonts w:ascii="Times New Roman" w:hAnsi="Times New Roman"/>
          <w:sz w:val="28"/>
          <w:szCs w:val="28"/>
        </w:rPr>
        <w:t xml:space="preserve"> 202</w:t>
      </w:r>
      <w:r w:rsidR="00034FEA">
        <w:rPr>
          <w:rFonts w:ascii="Times New Roman" w:hAnsi="Times New Roman"/>
          <w:sz w:val="28"/>
          <w:szCs w:val="28"/>
        </w:rPr>
        <w:t>4</w:t>
      </w:r>
      <w:r w:rsidR="00034FEA" w:rsidRPr="00A25224">
        <w:rPr>
          <w:rFonts w:ascii="Times New Roman" w:hAnsi="Times New Roman"/>
          <w:sz w:val="28"/>
          <w:szCs w:val="28"/>
        </w:rPr>
        <w:t xml:space="preserve"> г. по </w:t>
      </w:r>
      <w:r w:rsidR="00034FEA">
        <w:rPr>
          <w:rFonts w:ascii="Times New Roman" w:hAnsi="Times New Roman"/>
          <w:sz w:val="28"/>
          <w:szCs w:val="28"/>
        </w:rPr>
        <w:t>16 апреля</w:t>
      </w:r>
      <w:r w:rsidR="00034FEA" w:rsidRPr="00751427">
        <w:rPr>
          <w:rFonts w:ascii="Times New Roman" w:hAnsi="Times New Roman"/>
          <w:sz w:val="28"/>
          <w:szCs w:val="28"/>
        </w:rPr>
        <w:t xml:space="preserve"> </w:t>
      </w:r>
      <w:r w:rsidR="003874CF" w:rsidRPr="00751427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3874CF" w:rsidRPr="00751427">
        <w:rPr>
          <w:rFonts w:ascii="Times New Roman" w:hAnsi="Times New Roman"/>
          <w:sz w:val="28"/>
          <w:szCs w:val="28"/>
        </w:rPr>
        <w:t xml:space="preserve"> г.</w:t>
      </w:r>
      <w:r w:rsidR="00426BB2" w:rsidRPr="00751427">
        <w:rPr>
          <w:rFonts w:ascii="Times New Roman" w:hAnsi="Times New Roman"/>
          <w:sz w:val="28"/>
          <w:szCs w:val="28"/>
        </w:rPr>
        <w:t>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034FEA">
        <w:rPr>
          <w:rFonts w:ascii="Times New Roman" w:hAnsi="Times New Roman"/>
          <w:sz w:val="28"/>
          <w:szCs w:val="28"/>
        </w:rPr>
        <w:t>2 апреля</w:t>
      </w:r>
      <w:r w:rsidR="00034FEA" w:rsidRPr="00A25224">
        <w:rPr>
          <w:rFonts w:ascii="Times New Roman" w:hAnsi="Times New Roman"/>
          <w:sz w:val="28"/>
          <w:szCs w:val="28"/>
        </w:rPr>
        <w:t xml:space="preserve"> 202</w:t>
      </w:r>
      <w:r w:rsidR="00034FEA">
        <w:rPr>
          <w:rFonts w:ascii="Times New Roman" w:hAnsi="Times New Roman"/>
          <w:sz w:val="28"/>
          <w:szCs w:val="28"/>
        </w:rPr>
        <w:t>4</w:t>
      </w:r>
      <w:r w:rsidR="00034FEA" w:rsidRPr="00A25224">
        <w:rPr>
          <w:rFonts w:ascii="Times New Roman" w:hAnsi="Times New Roman"/>
          <w:sz w:val="28"/>
          <w:szCs w:val="28"/>
        </w:rPr>
        <w:t xml:space="preserve"> г. по </w:t>
      </w:r>
      <w:r w:rsidR="00034FEA">
        <w:rPr>
          <w:rFonts w:ascii="Times New Roman" w:hAnsi="Times New Roman"/>
          <w:sz w:val="28"/>
          <w:szCs w:val="28"/>
        </w:rPr>
        <w:t>16 апреля</w:t>
      </w:r>
      <w:r w:rsidR="00034FEA" w:rsidRPr="00751427">
        <w:rPr>
          <w:rFonts w:ascii="Times New Roman" w:hAnsi="Times New Roman"/>
          <w:sz w:val="28"/>
          <w:szCs w:val="28"/>
        </w:rPr>
        <w:t xml:space="preserve"> </w:t>
      </w:r>
      <w:r w:rsidR="003874CF" w:rsidRPr="00751427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 г</w:t>
      </w:r>
      <w:r w:rsidR="00426BB2" w:rsidRPr="00751427">
        <w:rPr>
          <w:rFonts w:ascii="Times New Roman" w:hAnsi="Times New Roman"/>
          <w:sz w:val="28"/>
          <w:szCs w:val="28"/>
        </w:rPr>
        <w:t>.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</w:t>
      </w:r>
      <w:r w:rsidRPr="00A25224">
        <w:rPr>
          <w:rFonts w:ascii="Times New Roman" w:hAnsi="Times New Roman"/>
          <w:sz w:val="28"/>
          <w:szCs w:val="28"/>
        </w:rPr>
        <w:lastRenderedPageBreak/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DE6A40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6BB2"/>
    <w:rsid w:val="00436403"/>
    <w:rsid w:val="004374F6"/>
    <w:rsid w:val="00481E1D"/>
    <w:rsid w:val="00490709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56F59"/>
    <w:rsid w:val="00863198"/>
    <w:rsid w:val="008660B8"/>
    <w:rsid w:val="00883368"/>
    <w:rsid w:val="008941FD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D661A"/>
    <w:rsid w:val="00DD6D4B"/>
    <w:rsid w:val="00DE6112"/>
    <w:rsid w:val="00DE6A40"/>
    <w:rsid w:val="00DE6F67"/>
    <w:rsid w:val="00E05FC3"/>
    <w:rsid w:val="00E26906"/>
    <w:rsid w:val="00E40843"/>
    <w:rsid w:val="00E6726F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28</cp:revision>
  <cp:lastPrinted>2024-03-26T17:56:00Z</cp:lastPrinted>
  <dcterms:created xsi:type="dcterms:W3CDTF">2023-01-16T08:20:00Z</dcterms:created>
  <dcterms:modified xsi:type="dcterms:W3CDTF">2024-03-26T17:59:00Z</dcterms:modified>
</cp:coreProperties>
</file>