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>проект постановления администрации Ипатовского городско</w:t>
      </w:r>
      <w:r w:rsidR="00706DC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1B5D8F">
        <w:rPr>
          <w:rFonts w:ascii="Times New Roman" w:hAnsi="Times New Roman" w:cs="Times New Roman"/>
          <w:sz w:val="28"/>
          <w:szCs w:val="28"/>
        </w:rPr>
        <w:t>18</w:t>
      </w:r>
      <w:r w:rsidR="00A54435">
        <w:rPr>
          <w:rFonts w:ascii="Times New Roman" w:hAnsi="Times New Roman" w:cs="Times New Roman"/>
          <w:sz w:val="28"/>
          <w:szCs w:val="28"/>
        </w:rPr>
        <w:t xml:space="preserve"> </w:t>
      </w:r>
      <w:r w:rsidR="001B5D8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B5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8F">
        <w:rPr>
          <w:rFonts w:ascii="Times New Roman" w:hAnsi="Times New Roman" w:cs="Times New Roman"/>
          <w:b w:val="0"/>
          <w:sz w:val="28"/>
          <w:szCs w:val="28"/>
        </w:rPr>
        <w:t>22</w:t>
      </w:r>
      <w:r w:rsidR="00C758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8F">
        <w:rPr>
          <w:rFonts w:ascii="Times New Roman" w:hAnsi="Times New Roman" w:cs="Times New Roman"/>
          <w:b w:val="0"/>
          <w:sz w:val="28"/>
          <w:szCs w:val="28"/>
        </w:rPr>
        <w:t>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202</w:t>
      </w:r>
      <w:r w:rsidR="001B5D8F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4A739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4A739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Тараканова Анна Викторовна;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1B5D8F"/>
    <w:rsid w:val="003A6691"/>
    <w:rsid w:val="004A7397"/>
    <w:rsid w:val="00706DCD"/>
    <w:rsid w:val="00A54435"/>
    <w:rsid w:val="00BB7F9D"/>
    <w:rsid w:val="00C75880"/>
    <w:rsid w:val="00E14D3B"/>
    <w:rsid w:val="00EE3705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2022-01-24T07:14:00Z</cp:lastPrinted>
  <dcterms:created xsi:type="dcterms:W3CDTF">2021-12-14T13:56:00Z</dcterms:created>
  <dcterms:modified xsi:type="dcterms:W3CDTF">2024-03-15T06:28:00Z</dcterms:modified>
</cp:coreProperties>
</file>