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7D" w:rsidRPr="00EA307D" w:rsidRDefault="00EA307D" w:rsidP="00EA307D">
      <w:pPr>
        <w:pStyle w:val="ConsPlusNonformat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307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A307D" w:rsidRPr="00EA307D" w:rsidRDefault="00EA307D" w:rsidP="00EA307D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307D" w:rsidRPr="00EA307D" w:rsidRDefault="00EA307D" w:rsidP="00EA307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86"/>
      <w:bookmarkEnd w:id="0"/>
      <w:r w:rsidRPr="00EA307D">
        <w:rPr>
          <w:rFonts w:ascii="Times New Roman" w:hAnsi="Times New Roman" w:cs="Times New Roman"/>
          <w:b/>
          <w:sz w:val="28"/>
          <w:szCs w:val="28"/>
        </w:rPr>
        <w:t xml:space="preserve">ПРЕДЛОЖЕНИЕ В АДМИНИСТРАЦИЮ ИПАТОВСКОГО </w:t>
      </w:r>
      <w:r w:rsidR="00E5264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EA307D">
        <w:rPr>
          <w:rFonts w:ascii="Times New Roman" w:hAnsi="Times New Roman" w:cs="Times New Roman"/>
          <w:b/>
          <w:sz w:val="28"/>
          <w:szCs w:val="28"/>
        </w:rPr>
        <w:t>ОКРУГА СТАВРОПОЛЬСКОГО КРАЯ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</w:t>
      </w:r>
    </w:p>
    <w:p w:rsidR="00EA307D" w:rsidRPr="00EA307D" w:rsidRDefault="00EA307D" w:rsidP="00EA307D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307D">
              <w:rPr>
                <w:rFonts w:ascii="Times New Roman" w:hAnsi="Times New Roman" w:cs="Times New Roman"/>
                <w:sz w:val="28"/>
                <w:szCs w:val="28"/>
              </w:rPr>
              <w:t>I. Описание общественных отношений, предлагаемых к правовому регулированию</w:t>
            </w: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307D">
              <w:rPr>
                <w:rFonts w:ascii="Times New Roman" w:hAnsi="Times New Roman" w:cs="Times New Roman"/>
                <w:sz w:val="28"/>
                <w:szCs w:val="28"/>
              </w:rPr>
              <w:t xml:space="preserve">II. Наименование, организации и (или) иного заинтересованного лица, вносящего (вносящей) предложение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(далее - предложение). </w:t>
            </w: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307D">
              <w:rPr>
                <w:rFonts w:ascii="Times New Roman" w:hAnsi="Times New Roman" w:cs="Times New Roman"/>
                <w:sz w:val="28"/>
                <w:szCs w:val="28"/>
              </w:rPr>
              <w:t>III. Срок, установленный разработчиком проекта муниципального нормативного правового акта для направления предложений ______________________________</w:t>
            </w:r>
          </w:p>
          <w:p w:rsidR="00EA307D" w:rsidRPr="00EA307D" w:rsidRDefault="00EA307D" w:rsidP="003F114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A307D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отдел аппарата, отдел (управление, комитет) со статусом юридического лица администрации Ипатовского городского округа Ставропольского края, являющийся разработчиком муниципального нормативного правового акта, затрагивающего вопросы осуществления предпринимательской и иной экономической деятельности) </w:t>
            </w: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7D">
              <w:rPr>
                <w:rFonts w:ascii="Times New Roman" w:hAnsi="Times New Roman" w:cs="Times New Roman"/>
                <w:sz w:val="28"/>
                <w:szCs w:val="28"/>
              </w:rPr>
              <w:t xml:space="preserve">IV. Описание необходимости (отсутствия необходимости) правового регулирования предлагаемых общественных отношений. </w:t>
            </w: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7D">
              <w:rPr>
                <w:rFonts w:ascii="Times New Roman" w:hAnsi="Times New Roman" w:cs="Times New Roman"/>
                <w:sz w:val="28"/>
                <w:szCs w:val="28"/>
              </w:rPr>
              <w:t>V.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IV сделан вывод о необходимости правового регулирования предлагаемых общественных отношений).</w:t>
            </w:r>
          </w:p>
        </w:tc>
      </w:tr>
      <w:tr w:rsidR="00EA307D" w:rsidRPr="00EA307D" w:rsidTr="003F114C">
        <w:tc>
          <w:tcPr>
            <w:tcW w:w="10564" w:type="dxa"/>
          </w:tcPr>
          <w:p w:rsidR="00EA307D" w:rsidRPr="00EA307D" w:rsidRDefault="00EA307D" w:rsidP="003F11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07D" w:rsidRPr="00EA307D" w:rsidRDefault="00EA307D" w:rsidP="00EA307D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07D" w:rsidRPr="00EA307D" w:rsidRDefault="00EA307D" w:rsidP="00EA30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07D">
        <w:rPr>
          <w:rFonts w:ascii="Times New Roman" w:hAnsi="Times New Roman" w:cs="Times New Roman"/>
          <w:sz w:val="28"/>
          <w:szCs w:val="28"/>
        </w:rPr>
        <w:t>Руководитель _____________ /________________ /</w:t>
      </w:r>
    </w:p>
    <w:p w:rsidR="00EA307D" w:rsidRPr="00EA307D" w:rsidRDefault="00EA307D" w:rsidP="00EA30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07D">
        <w:rPr>
          <w:rFonts w:ascii="Times New Roman" w:hAnsi="Times New Roman" w:cs="Times New Roman"/>
          <w:sz w:val="28"/>
          <w:szCs w:val="28"/>
        </w:rPr>
        <w:t>(для юридических лиц) (подпись) (расшифровка подписи)</w:t>
      </w:r>
    </w:p>
    <w:p w:rsidR="006B3570" w:rsidRPr="00EA307D" w:rsidRDefault="006B3570">
      <w:pPr>
        <w:rPr>
          <w:rFonts w:ascii="Times New Roman" w:hAnsi="Times New Roman" w:cs="Times New Roman"/>
          <w:sz w:val="28"/>
          <w:szCs w:val="28"/>
        </w:rPr>
      </w:pPr>
    </w:p>
    <w:sectPr w:rsidR="006B3570" w:rsidRPr="00EA307D" w:rsidSect="0095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>
    <w:useFELayout/>
  </w:compat>
  <w:rsids>
    <w:rsidRoot w:val="00EA307D"/>
    <w:rsid w:val="006B3570"/>
    <w:rsid w:val="00955F97"/>
    <w:rsid w:val="00E52641"/>
    <w:rsid w:val="00EA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3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A30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2022-09-19T13:47:00Z</cp:lastPrinted>
  <dcterms:created xsi:type="dcterms:W3CDTF">2022-09-19T13:47:00Z</dcterms:created>
  <dcterms:modified xsi:type="dcterms:W3CDTF">2024-01-12T12:29:00Z</dcterms:modified>
</cp:coreProperties>
</file>