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Default="002D5A96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33B3F" w:rsidRPr="002D5A96" w:rsidRDefault="0018472E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5A96" w:rsidRPr="002D5A96" w:rsidRDefault="002D5A96" w:rsidP="002D5A96">
      <w:pPr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Ипатовского </w:t>
      </w:r>
      <w:r w:rsidR="0067760A">
        <w:rPr>
          <w:rFonts w:ascii="Times New Roman" w:hAnsi="Times New Roman" w:cs="Times New Roman"/>
          <w:sz w:val="28"/>
          <w:szCs w:val="28"/>
        </w:rPr>
        <w:t>муниципального</w:t>
      </w:r>
      <w:r w:rsidR="00CD45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D5A96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EF5DD0" w:rsidRPr="00EF5DD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4" w:history="1">
        <w:r w:rsidR="00EF5DD0" w:rsidRPr="00EF5DD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EF5DD0" w:rsidRPr="00EF5DD0">
        <w:rPr>
          <w:rFonts w:ascii="Times New Roman" w:hAnsi="Times New Roman" w:cs="Times New Roman"/>
          <w:sz w:val="28"/>
          <w:szCs w:val="28"/>
        </w:rPr>
        <w:t xml:space="preserve"> о дорожной деятельности в отношении автомобильных дорог местного значения в границах Ипатовского муниципального округа Ставропольского края</w:t>
      </w:r>
      <w:r w:rsidRPr="002D5A96">
        <w:rPr>
          <w:rFonts w:ascii="Times New Roman" w:hAnsi="Times New Roman" w:cs="Times New Roman"/>
          <w:sz w:val="28"/>
          <w:szCs w:val="28"/>
        </w:rPr>
        <w:t>»</w:t>
      </w:r>
      <w:r w:rsidR="006776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5DD0" w:rsidRPr="00EF5DD0" w:rsidRDefault="002D5A96" w:rsidP="00EF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5DD0" w:rsidRPr="00EF5DD0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Федеральными законами от 06 октября 2003г. № 131 – ФЗ «Об общих принципах организации местного самоуправления в Российской Федерации», от 08 ноября 2007г.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 разработан проект постановления администрации Ипатовского муниципального округа Ставропольского края «О дорожной деятельности в отношении автомобильных дорог местного значения в границах Ипатовского муниципального округа Ставропольского края». </w:t>
      </w:r>
    </w:p>
    <w:p w:rsidR="002D5A96" w:rsidRPr="002D5A96" w:rsidRDefault="002D5A96" w:rsidP="00EF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5A96" w:rsidRPr="002D5A96" w:rsidRDefault="002D5A96" w:rsidP="002D5A96">
      <w:pPr>
        <w:rPr>
          <w:rFonts w:ascii="Times New Roman" w:hAnsi="Times New Roman" w:cs="Times New Roman"/>
          <w:sz w:val="28"/>
          <w:szCs w:val="28"/>
        </w:rPr>
      </w:pP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2D5A96" w:rsidRDefault="00F24344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="002D5A96" w:rsidRPr="002D5A9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918F7" w:rsidRDefault="005918F7"/>
    <w:sectPr w:rsidR="005918F7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18472E"/>
    <w:rsid w:val="002D5A96"/>
    <w:rsid w:val="00486408"/>
    <w:rsid w:val="005918F7"/>
    <w:rsid w:val="0067760A"/>
    <w:rsid w:val="00755AFB"/>
    <w:rsid w:val="00A84F2C"/>
    <w:rsid w:val="00AF31FB"/>
    <w:rsid w:val="00C42B3C"/>
    <w:rsid w:val="00CD4540"/>
    <w:rsid w:val="00E6197C"/>
    <w:rsid w:val="00EF5DD0"/>
    <w:rsid w:val="00F24344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A9EB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2023-09-20T11:52:00Z</cp:lastPrinted>
  <dcterms:created xsi:type="dcterms:W3CDTF">2023-09-19T13:32:00Z</dcterms:created>
  <dcterms:modified xsi:type="dcterms:W3CDTF">2024-02-26T08:18:00Z</dcterms:modified>
</cp:coreProperties>
</file>