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6A4B43" w:rsidRPr="006A4B43" w:rsidRDefault="00310A9D" w:rsidP="006A4B43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6A4B43" w:rsidRPr="006A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общественной комиссии для организации общественного обсуждения проекта муниципальной программы </w:t>
      </w:r>
      <w:proofErr w:type="spellStart"/>
      <w:r w:rsidR="006A4B43" w:rsidRPr="006A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6A4B43" w:rsidRPr="006A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«Формирование современной городской среды» </w:t>
      </w:r>
    </w:p>
    <w:p w:rsidR="00310A9D" w:rsidRPr="000C59C1" w:rsidRDefault="00310A9D" w:rsidP="006A4B4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6A4B43" w:rsidRPr="006A4B43">
        <w:rPr>
          <w:rFonts w:ascii="Times New Roman" w:hAnsi="Times New Roman"/>
          <w:bCs/>
          <w:color w:val="000000"/>
          <w:sz w:val="28"/>
          <w:szCs w:val="28"/>
        </w:rPr>
        <w:t xml:space="preserve">О создании общественной комиссии для организации общественного обсуждения проекта муниципальной программы </w:t>
      </w:r>
      <w:proofErr w:type="spellStart"/>
      <w:r w:rsidR="006A4B43" w:rsidRPr="006A4B43">
        <w:rPr>
          <w:rFonts w:ascii="Times New Roman" w:hAnsi="Times New Roman"/>
          <w:bCs/>
          <w:color w:val="000000"/>
          <w:sz w:val="28"/>
          <w:szCs w:val="28"/>
        </w:rPr>
        <w:t>Ипатовского</w:t>
      </w:r>
      <w:proofErr w:type="spellEnd"/>
      <w:r w:rsidR="006A4B43" w:rsidRPr="006A4B4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Ставропольского края «Формирование современной городской среды» 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подготовлен </w:t>
      </w:r>
      <w:r w:rsidR="005B59A7">
        <w:rPr>
          <w:rFonts w:ascii="Times New Roman" w:hAnsi="Times New Roman"/>
          <w:sz w:val="28"/>
          <w:szCs w:val="28"/>
        </w:rPr>
        <w:t>в</w:t>
      </w:r>
      <w:r w:rsidR="005B59A7" w:rsidRPr="005B59A7">
        <w:rPr>
          <w:rFonts w:ascii="Times New Roman" w:hAnsi="Times New Roman"/>
          <w:sz w:val="28"/>
          <w:szCs w:val="28"/>
        </w:rPr>
        <w:t xml:space="preserve"> </w:t>
      </w:r>
      <w:r w:rsidR="000C59C1" w:rsidRPr="000C59C1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4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статьей 33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 </w:t>
      </w:r>
      <w:hyperlink r:id="rId5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постановлением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Правительства Ставропольского края от 31 января 2019г. № 37-п «О некоторых мерах по организации рейтингового голосования по формированию комфортной городской среды в Ставропольском крае», </w:t>
      </w:r>
      <w:hyperlink r:id="rId6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Уставом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9C1" w:rsidRPr="000C59C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0C59C1" w:rsidRPr="000C59C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целях организации рейтингового голосования по выбору проектов благоустройства общественных территорий </w:t>
      </w:r>
      <w:proofErr w:type="spellStart"/>
      <w:r w:rsidR="000C59C1" w:rsidRPr="000C59C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0C59C1" w:rsidRPr="000C59C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подлежащих благоустройству в первоочередном порядке</w:t>
      </w:r>
      <w:r w:rsidR="000C59C1">
        <w:rPr>
          <w:rFonts w:ascii="Times New Roman" w:hAnsi="Times New Roman"/>
          <w:sz w:val="28"/>
          <w:szCs w:val="28"/>
        </w:rPr>
        <w:t>.</w:t>
      </w:r>
    </w:p>
    <w:p w:rsidR="00310A9D" w:rsidRPr="00310A9D" w:rsidRDefault="00310A9D" w:rsidP="000C59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6A4B43" w:rsidRPr="00310A9D" w:rsidRDefault="006A4B43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proofErr w:type="gram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 заместителя</w:t>
      </w:r>
      <w:proofErr w:type="gramEnd"/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  <w:bookmarkStart w:id="0" w:name="_GoBack"/>
      <w:bookmarkEnd w:id="0"/>
    </w:p>
    <w:sectPr w:rsidR="00A623BE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B0EC3"/>
    <w:rsid w:val="000C59C1"/>
    <w:rsid w:val="00310A9D"/>
    <w:rsid w:val="00425600"/>
    <w:rsid w:val="0051717D"/>
    <w:rsid w:val="005B59A7"/>
    <w:rsid w:val="006A4B43"/>
    <w:rsid w:val="008D3ED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9F6A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2038&amp;dst=100022" TargetMode="External"/><Relationship Id="rId5" Type="http://schemas.openxmlformats.org/officeDocument/2006/relationships/hyperlink" Target="https://login.consultant.ru/link/?req=doc&amp;base=RLAW077&amp;n=213020" TargetMode="External"/><Relationship Id="rId4" Type="http://schemas.openxmlformats.org/officeDocument/2006/relationships/hyperlink" Target="https://login.consultant.ru/link/?req=doc&amp;base=RZB&amp;n=465799&amp;dst=10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9</cp:revision>
  <cp:lastPrinted>2024-01-31T15:03:00Z</cp:lastPrinted>
  <dcterms:created xsi:type="dcterms:W3CDTF">2022-09-22T11:21:00Z</dcterms:created>
  <dcterms:modified xsi:type="dcterms:W3CDTF">2024-01-31T15:03:00Z</dcterms:modified>
</cp:coreProperties>
</file>