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Default="002D5A96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33B3F" w:rsidRPr="002D5A96" w:rsidRDefault="0018472E" w:rsidP="00F3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A96" w:rsidRPr="002D5A96" w:rsidRDefault="002D5A96" w:rsidP="002D5A96">
      <w:pPr>
        <w:rPr>
          <w:rFonts w:ascii="Times New Roman" w:hAnsi="Times New Roman" w:cs="Times New Roman"/>
          <w:b/>
          <w:sz w:val="28"/>
          <w:szCs w:val="28"/>
        </w:rPr>
      </w:pPr>
    </w:p>
    <w:p w:rsidR="002D5A96" w:rsidRPr="002D5A96" w:rsidRDefault="002D5A96" w:rsidP="002D5A96">
      <w:pPr>
        <w:rPr>
          <w:rFonts w:ascii="Times New Roman" w:hAnsi="Times New Roman" w:cs="Times New Roman"/>
          <w:b/>
          <w:sz w:val="28"/>
          <w:szCs w:val="28"/>
        </w:rPr>
      </w:pPr>
    </w:p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5A96" w:rsidRPr="002D5A96" w:rsidRDefault="002D5A96" w:rsidP="002D5A96">
      <w:pPr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Ипатовского </w:t>
      </w:r>
      <w:r w:rsidR="0067760A">
        <w:rPr>
          <w:rFonts w:ascii="Times New Roman" w:hAnsi="Times New Roman" w:cs="Times New Roman"/>
          <w:sz w:val="28"/>
          <w:szCs w:val="28"/>
        </w:rPr>
        <w:t>муниципального</w:t>
      </w:r>
      <w:r w:rsidR="00CD45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D5A96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755AFB" w:rsidRPr="00755AFB">
        <w:rPr>
          <w:rFonts w:ascii="Times New Roman" w:hAnsi="Times New Roman" w:cs="Times New Roman"/>
          <w:sz w:val="28"/>
          <w:szCs w:val="28"/>
        </w:rPr>
        <w:t>О комиссии по обеспечению безопасности дорожного движения на территории Ипатовского муниципального округа Ставропольского края</w:t>
      </w:r>
      <w:r w:rsidRPr="002D5A96">
        <w:rPr>
          <w:rFonts w:ascii="Times New Roman" w:hAnsi="Times New Roman" w:cs="Times New Roman"/>
          <w:sz w:val="28"/>
          <w:szCs w:val="28"/>
        </w:rPr>
        <w:t>»</w:t>
      </w:r>
      <w:r w:rsidR="006776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5A96" w:rsidRPr="002D5A96" w:rsidRDefault="002D5A96" w:rsidP="002D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</w:t>
      </w:r>
      <w:r w:rsidR="006776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755AFB" w:rsidRPr="00755AFB">
        <w:rPr>
          <w:rFonts w:ascii="Times New Roman" w:hAnsi="Times New Roman" w:cs="Times New Roman"/>
          <w:sz w:val="28"/>
          <w:szCs w:val="28"/>
        </w:rPr>
        <w:t>О комиссии по обеспечению безопасности дорожного движения на территории Ипатовского муниципального округа Ставропольского края</w:t>
      </w:r>
      <w:r w:rsidRPr="002D5A96">
        <w:rPr>
          <w:rFonts w:ascii="Times New Roman" w:hAnsi="Times New Roman" w:cs="Times New Roman"/>
          <w:sz w:val="28"/>
          <w:szCs w:val="28"/>
        </w:rPr>
        <w:t>» (далее соответственно</w:t>
      </w:r>
      <w:r w:rsidR="0067760A">
        <w:rPr>
          <w:rFonts w:ascii="Times New Roman" w:hAnsi="Times New Roman" w:cs="Times New Roman"/>
          <w:sz w:val="28"/>
          <w:szCs w:val="28"/>
        </w:rPr>
        <w:t xml:space="preserve"> </w:t>
      </w:r>
      <w:r w:rsidRPr="002D5A96">
        <w:rPr>
          <w:rFonts w:ascii="Times New Roman" w:hAnsi="Times New Roman" w:cs="Times New Roman"/>
          <w:sz w:val="28"/>
          <w:szCs w:val="28"/>
        </w:rPr>
        <w:t xml:space="preserve">- проект постановления, </w:t>
      </w:r>
      <w:r w:rsidR="0067760A">
        <w:rPr>
          <w:rFonts w:ascii="Times New Roman" w:hAnsi="Times New Roman" w:cs="Times New Roman"/>
          <w:sz w:val="28"/>
          <w:szCs w:val="28"/>
        </w:rPr>
        <w:t>Комиссия</w:t>
      </w:r>
      <w:r w:rsidRPr="002D5A96">
        <w:rPr>
          <w:rFonts w:ascii="Times New Roman" w:hAnsi="Times New Roman" w:cs="Times New Roman"/>
          <w:sz w:val="28"/>
          <w:szCs w:val="28"/>
        </w:rPr>
        <w:t xml:space="preserve">)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работе с </w:t>
      </w:r>
      <w:r w:rsidR="00E6197C">
        <w:rPr>
          <w:rFonts w:ascii="Times New Roman" w:hAnsi="Times New Roman" w:cs="Times New Roman"/>
          <w:sz w:val="28"/>
          <w:szCs w:val="28"/>
        </w:rPr>
        <w:t xml:space="preserve">территориями </w:t>
      </w:r>
      <w:r w:rsidR="00E6197C" w:rsidRPr="002D5A96">
        <w:rPr>
          <w:rFonts w:ascii="Times New Roman" w:hAnsi="Times New Roman" w:cs="Times New Roman"/>
          <w:sz w:val="28"/>
          <w:szCs w:val="28"/>
        </w:rPr>
        <w:t>администрации</w:t>
      </w:r>
      <w:r w:rsidRPr="002D5A96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5A9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6197C">
        <w:rPr>
          <w:rFonts w:ascii="Times New Roman" w:hAnsi="Times New Roman" w:cs="Times New Roman"/>
          <w:sz w:val="28"/>
          <w:szCs w:val="28"/>
        </w:rPr>
        <w:t>.</w:t>
      </w:r>
      <w:r w:rsidRPr="002D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5AFB">
        <w:rPr>
          <w:rFonts w:ascii="Times New Roman" w:hAnsi="Times New Roman" w:cs="Times New Roman"/>
          <w:sz w:val="28"/>
          <w:szCs w:val="28"/>
        </w:rPr>
        <w:t>Комисси</w:t>
      </w:r>
      <w:bookmarkStart w:id="0" w:name="_GoBack"/>
      <w:bookmarkEnd w:id="0"/>
      <w:r w:rsidR="00F24344">
        <w:rPr>
          <w:rFonts w:ascii="Times New Roman" w:hAnsi="Times New Roman" w:cs="Times New Roman"/>
          <w:sz w:val="28"/>
          <w:szCs w:val="28"/>
        </w:rPr>
        <w:t>я</w:t>
      </w:r>
      <w:r w:rsidRPr="002D5A96">
        <w:rPr>
          <w:rFonts w:ascii="Times New Roman" w:hAnsi="Times New Roman" w:cs="Times New Roman"/>
          <w:sz w:val="28"/>
          <w:szCs w:val="28"/>
        </w:rPr>
        <w:t xml:space="preserve"> </w:t>
      </w:r>
      <w:r w:rsidR="00F24344" w:rsidRPr="00F24344">
        <w:rPr>
          <w:rFonts w:ascii="Times New Roman" w:hAnsi="Times New Roman" w:cs="Times New Roman"/>
          <w:sz w:val="28"/>
          <w:szCs w:val="28"/>
        </w:rPr>
        <w:t>является   координационным органом администрации Ипатовского муниципального округа Ставропольского края по   рассмотрению   вопросов   и   подготовке   предложений, обеспечивающих безопасность дорожного движения</w:t>
      </w:r>
      <w:r w:rsidRPr="002D5A96">
        <w:rPr>
          <w:rFonts w:ascii="Times New Roman" w:hAnsi="Times New Roman" w:cs="Times New Roman"/>
          <w:sz w:val="28"/>
          <w:szCs w:val="28"/>
        </w:rPr>
        <w:t>.</w:t>
      </w:r>
    </w:p>
    <w:p w:rsidR="00F24344" w:rsidRPr="00F24344" w:rsidRDefault="00F24344" w:rsidP="00F2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4344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F24344" w:rsidRPr="00F24344" w:rsidRDefault="00F24344" w:rsidP="00F2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4344">
        <w:rPr>
          <w:rFonts w:ascii="Times New Roman" w:hAnsi="Times New Roman" w:cs="Times New Roman"/>
          <w:sz w:val="28"/>
          <w:szCs w:val="28"/>
        </w:rPr>
        <w:t>Координация деятельности администрации Ипатовского муниципального округа Ставропольского края и предприятий независимо от их организационно-правовой формы и формы собственности в сфере обеспечения безопасности дорожного движения.</w:t>
      </w:r>
    </w:p>
    <w:p w:rsidR="00F24344" w:rsidRPr="00F24344" w:rsidRDefault="00F24344" w:rsidP="00F2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44">
        <w:rPr>
          <w:rFonts w:ascii="Times New Roman" w:hAnsi="Times New Roman" w:cs="Times New Roman"/>
          <w:sz w:val="28"/>
          <w:szCs w:val="28"/>
        </w:rPr>
        <w:t xml:space="preserve">       Организация разработки и выполнения программ, планов и мероприятий по предупреждению аварийности на автомобильном транспорте в округе.</w:t>
      </w:r>
    </w:p>
    <w:p w:rsidR="002D5A96" w:rsidRPr="002D5A96" w:rsidRDefault="002D5A96" w:rsidP="00F2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D5A96" w:rsidRPr="002D5A96" w:rsidRDefault="002D5A96" w:rsidP="002D5A96">
      <w:pPr>
        <w:rPr>
          <w:rFonts w:ascii="Times New Roman" w:hAnsi="Times New Roman" w:cs="Times New Roman"/>
          <w:sz w:val="28"/>
          <w:szCs w:val="28"/>
        </w:rPr>
      </w:pP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администрации- начальника управления по работе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</w:p>
    <w:p w:rsidR="002D5A96" w:rsidRPr="002D5A96" w:rsidRDefault="00F24344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D5A96" w:rsidRPr="002D5A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5A96" w:rsidRPr="002D5A96">
        <w:rPr>
          <w:rFonts w:ascii="Times New Roman" w:hAnsi="Times New Roman" w:cs="Times New Roman"/>
          <w:sz w:val="28"/>
          <w:szCs w:val="28"/>
        </w:rPr>
        <w:t xml:space="preserve">  Л.С. </w:t>
      </w:r>
      <w:proofErr w:type="spellStart"/>
      <w:r w:rsidR="002D5A96" w:rsidRPr="002D5A9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918F7" w:rsidRDefault="005918F7"/>
    <w:sectPr w:rsidR="005918F7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18472E"/>
    <w:rsid w:val="002D5A96"/>
    <w:rsid w:val="00486408"/>
    <w:rsid w:val="005918F7"/>
    <w:rsid w:val="0067760A"/>
    <w:rsid w:val="00755AFB"/>
    <w:rsid w:val="00A84F2C"/>
    <w:rsid w:val="00AF31FB"/>
    <w:rsid w:val="00C42B3C"/>
    <w:rsid w:val="00CD4540"/>
    <w:rsid w:val="00E6197C"/>
    <w:rsid w:val="00F24344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B33E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2023-09-20T11:52:00Z</cp:lastPrinted>
  <dcterms:created xsi:type="dcterms:W3CDTF">2023-09-19T13:32:00Z</dcterms:created>
  <dcterms:modified xsi:type="dcterms:W3CDTF">2024-01-24T08:02:00Z</dcterms:modified>
</cp:coreProperties>
</file>