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0C" w:rsidRDefault="00C97B0C">
      <w:pPr>
        <w:pStyle w:val="ConsPlusNormal0"/>
        <w:widowControl w:val="0"/>
        <w:ind w:firstLine="567"/>
        <w:jc w:val="right"/>
        <w:rPr>
          <w:b/>
          <w:bCs/>
        </w:rPr>
      </w:pPr>
    </w:p>
    <w:p w:rsidR="00C97B0C" w:rsidRDefault="00246F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ПУБЛИЧНЫХ КОНСУЛЬТАЦИЙ ПО ПРОЕКТУ МУНИЦИПАЛЬНОГО НОРМАТИВНОГО ПРАВОВОГО АКТА АДМИНИСТРАЦИИ ИПАТОВСКОГО </w:t>
      </w:r>
      <w:r w:rsidR="006E032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C97B0C" w:rsidRDefault="00C97B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B0C" w:rsidRDefault="00246F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A18C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A18CE" w:rsidRPr="00CA18CE">
        <w:rPr>
          <w:rFonts w:ascii="Times New Roman" w:hAnsi="Times New Roman" w:cs="Times New Roman"/>
          <w:i/>
          <w:sz w:val="28"/>
          <w:szCs w:val="28"/>
          <w:u w:val="single"/>
        </w:rPr>
        <w:t>экономического развития</w:t>
      </w:r>
      <w:r w:rsidR="00CA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администрации Ипатовского </w:t>
      </w:r>
      <w:r w:rsidR="00CA18CE">
        <w:rPr>
          <w:rFonts w:ascii="Times New Roman" w:hAnsi="Times New Roman" w:cs="Times New Roman"/>
          <w:i/>
          <w:iCs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округа Ставропольского края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о проведении публичных консультаций в отношении </w:t>
      </w:r>
    </w:p>
    <w:p w:rsidR="00C97B0C" w:rsidRDefault="00246F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проекта постановления администрации Ипатовского </w:t>
      </w:r>
      <w:r w:rsidR="00CA18CE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 </w:t>
      </w:r>
      <w:r w:rsidR="00CA18CE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CA18CE" w:rsidRPr="004E7E9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реализации проекта «Школа предпринимательства» на территории Ипатовского муниципального округа С</w:t>
      </w:r>
      <w:r w:rsidR="00CA18CE">
        <w:rPr>
          <w:rFonts w:ascii="Times New Roman" w:hAnsi="Times New Roman" w:cs="Times New Roman"/>
          <w:i/>
          <w:sz w:val="28"/>
          <w:szCs w:val="28"/>
          <w:u w:val="single"/>
        </w:rPr>
        <w:t>тавропольского края»</w:t>
      </w:r>
      <w:r w:rsidR="00CA18CE"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постановления).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наименование проекта муниципального нормативного правового акта)</w:t>
      </w:r>
    </w:p>
    <w:p w:rsidR="00C97B0C" w:rsidRDefault="00246F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 (об идее (концепции) правового регулирования)</w:t>
      </w:r>
    </w:p>
    <w:p w:rsidR="00CA18CE" w:rsidRPr="00A221CF" w:rsidRDefault="00246F1F" w:rsidP="00CA18CE">
      <w:pPr>
        <w:pStyle w:val="ConsPlusNonformat"/>
        <w:ind w:firstLine="567"/>
        <w:jc w:val="both"/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Разработан в соответствии</w:t>
      </w:r>
      <w:r w:rsidR="00B4640F" w:rsidRPr="00B464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640F" w:rsidRPr="00D32D8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 </w:t>
      </w:r>
      <w:r w:rsidR="00CA18CE" w:rsidRPr="00A221CF">
        <w:rPr>
          <w:rFonts w:ascii="Times New Roman" w:hAnsi="Times New Roman" w:cs="Times New Roman"/>
          <w:i/>
          <w:sz w:val="28"/>
          <w:szCs w:val="28"/>
          <w:u w:val="single"/>
        </w:rPr>
        <w:t>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</w:t>
      </w:r>
      <w:r w:rsidR="00CA18CE" w:rsidRPr="00CA18C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8C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совершенствования и координации работы в области поддержки и развития малого и среднего предпринимательства на территории Ипатовского муниципального округа Ставропольского края </w:t>
      </w:r>
      <w:r w:rsidR="00CA18CE" w:rsidRPr="00A221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8CE" w:rsidRPr="00A221CF">
        <w:t xml:space="preserve">                       </w:t>
      </w:r>
      <w:proofErr w:type="gramEnd"/>
    </w:p>
    <w:p w:rsidR="00C97B0C" w:rsidRDefault="0024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администрации Ипатовского </w:t>
      </w:r>
      <w:r w:rsidR="00CA18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CA18CE" w:rsidRPr="00CA18CE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воздействия» - «Публичные консультации»)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C97B0C" w:rsidRDefault="00246F1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C97B0C" w:rsidRDefault="00CA18CE">
      <w:pPr>
        <w:pStyle w:val="ConsPlusNonformat"/>
        <w:ind w:firstLine="567"/>
        <w:jc w:val="both"/>
      </w:pPr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Индивидуальных предпринимателей, физических лиц, применяющих специальный налоговый режим «</w:t>
      </w:r>
      <w:r w:rsidRPr="00CA18CE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Налог на профессиональный доход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», физических лиц, планирующих осуществлять предпринимательскую деятельность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</w:t>
      </w:r>
      <w:r w:rsidR="00246F1F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</w:rPr>
        <w:t>.</w:t>
      </w:r>
      <w:proofErr w:type="gramEnd"/>
    </w:p>
    <w:p w:rsidR="00C97B0C" w:rsidRDefault="00CA18C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6F1F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C97B0C" w:rsidRDefault="00246F1F">
      <w:pPr>
        <w:pStyle w:val="ConsPlusNormal0"/>
        <w:ind w:firstLine="567"/>
        <w:jc w:val="both"/>
      </w:pPr>
      <w:r>
        <w:t xml:space="preserve">В отношении указанных лиц проектом правового акта </w:t>
      </w:r>
      <w:r w:rsidRPr="009B517D">
        <w:t>устанавливаются,</w:t>
      </w:r>
      <w:r>
        <w:t xml:space="preserve"> изменяются или отменяются следующие обязательные требования, обязанности, запреты, ограничения, ответственность: </w:t>
      </w:r>
    </w:p>
    <w:p w:rsidR="00C97B0C" w:rsidRDefault="00246F1F" w:rsidP="00246F1F">
      <w:pPr>
        <w:spacing w:after="0" w:line="240" w:lineRule="auto"/>
        <w:ind w:firstLine="567"/>
        <w:jc w:val="both"/>
      </w:pP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="009B517D"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содержит положения, ранее не предусмотренные правовыми актами Ипатовского </w:t>
      </w:r>
      <w:r w:rsidR="009B517D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9B517D"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края, и устанавливает обязательные требования, условия </w:t>
      </w:r>
      <w:r w:rsidR="009B517D" w:rsidRPr="00E67E4B">
        <w:rPr>
          <w:rFonts w:ascii="Times New Roman" w:hAnsi="Times New Roman" w:cs="Times New Roman"/>
          <w:i/>
          <w:sz w:val="28"/>
          <w:szCs w:val="28"/>
        </w:rPr>
        <w:t>и</w:t>
      </w:r>
      <w:r w:rsidR="009B517D" w:rsidRPr="00E67E4B">
        <w:rPr>
          <w:sz w:val="28"/>
          <w:szCs w:val="28"/>
        </w:rPr>
        <w:t xml:space="preserve"> </w:t>
      </w:r>
      <w:r w:rsidR="009B517D" w:rsidRPr="00DA58CF">
        <w:rPr>
          <w:rFonts w:ascii="Times New Roman" w:hAnsi="Times New Roman" w:cs="Times New Roman"/>
          <w:i/>
          <w:sz w:val="28"/>
          <w:szCs w:val="28"/>
          <w:u w:val="single"/>
        </w:rPr>
        <w:t>Поряд</w:t>
      </w:r>
      <w:r w:rsidR="009B517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B517D" w:rsidRPr="00DA58CF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9B517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реализации проекта «Школа предпринимательства» на территории Ипатовского муниципального округа Ставропольского края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.</w:t>
      </w:r>
      <w:proofErr w:type="gramEnd"/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C97B0C" w:rsidRDefault="00246F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r w:rsidR="00085B55">
        <w:rPr>
          <w:rFonts w:ascii="Times New Roman" w:hAnsi="Times New Roman" w:cs="Times New Roman"/>
          <w:sz w:val="28"/>
          <w:szCs w:val="28"/>
        </w:rPr>
        <w:t xml:space="preserve"> с </w:t>
      </w:r>
      <w:r w:rsidR="007110CC" w:rsidRPr="007C3A2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8A0B0E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7C3A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C3A20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A31A27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г. по </w:t>
      </w:r>
      <w:r w:rsidR="007C3A2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85B5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A31A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C3A20">
        <w:rPr>
          <w:rFonts w:ascii="Times New Roman" w:hAnsi="Times New Roman" w:cs="Times New Roman"/>
          <w:i/>
          <w:sz w:val="28"/>
          <w:szCs w:val="28"/>
          <w:u w:val="single"/>
        </w:rPr>
        <w:t>но</w:t>
      </w:r>
      <w:r w:rsidR="00A31A27" w:rsidRPr="00A31A27">
        <w:rPr>
          <w:rFonts w:ascii="Times New Roman" w:hAnsi="Times New Roman" w:cs="Times New Roman"/>
          <w:i/>
          <w:sz w:val="28"/>
          <w:szCs w:val="28"/>
          <w:u w:val="single"/>
        </w:rPr>
        <w:t>ября</w:t>
      </w:r>
      <w:r w:rsidRPr="00A31A27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оценить 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, д.8</w:t>
      </w:r>
      <w:r w:rsidR="007C3A20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B0C" w:rsidRPr="00E67E4B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в указанный срок замечания и предложения будут рассмотрены и отражены в сводке замечаний и предложений. </w:t>
      </w:r>
      <w:r w:rsidRPr="00E67E4B">
        <w:rPr>
          <w:rFonts w:ascii="Times New Roman" w:hAnsi="Times New Roman" w:cs="Times New Roman"/>
          <w:sz w:val="28"/>
          <w:szCs w:val="28"/>
        </w:rPr>
        <w:t xml:space="preserve">Сводка замечаний и предложений будет размещена на сайте </w:t>
      </w:r>
      <w:r w:rsidRPr="00E67E4B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https://ipatovo26.gosuslugi.ru/ofitsialno/otsenka-reguliruyuschego-vozdeystviya/publichnye-konsultatsii/(«Главная» – «Официально» – «Оценка регулирующего воздействия» - «Публичные консультации»)</w:t>
      </w:r>
    </w:p>
    <w:p w:rsidR="00E67E4B" w:rsidRPr="00E67E4B" w:rsidRDefault="00246F1F" w:rsidP="00E67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E4B">
        <w:rPr>
          <w:rFonts w:ascii="Times New Roman" w:hAnsi="Times New Roman" w:cs="Times New Roman"/>
        </w:rPr>
        <w:t>(адрес официального сайта)</w:t>
      </w:r>
    </w:p>
    <w:p w:rsidR="00C97B0C" w:rsidRPr="00E67E4B" w:rsidRDefault="00246F1F">
      <w:pPr>
        <w:pStyle w:val="ConsPlusNonformat"/>
        <w:jc w:val="both"/>
        <w:rPr>
          <w:i/>
          <w:u w:val="single"/>
        </w:rPr>
      </w:pPr>
      <w:r w:rsidRPr="00E67E4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позднее </w:t>
      </w:r>
      <w:r w:rsidR="00E67E4B" w:rsidRPr="00E67E4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85B55" w:rsidRPr="00E67E4B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E67E4B" w:rsidRPr="00E67E4B">
        <w:rPr>
          <w:rFonts w:ascii="Times New Roman" w:hAnsi="Times New Roman" w:cs="Times New Roman"/>
          <w:i/>
          <w:sz w:val="28"/>
          <w:szCs w:val="28"/>
          <w:u w:val="single"/>
        </w:rPr>
        <w:t>но</w:t>
      </w:r>
      <w:r w:rsidR="00A31A27" w:rsidRPr="00E67E4B">
        <w:rPr>
          <w:rFonts w:ascii="Times New Roman" w:hAnsi="Times New Roman" w:cs="Times New Roman"/>
          <w:i/>
          <w:sz w:val="28"/>
          <w:szCs w:val="28"/>
          <w:u w:val="single"/>
        </w:rPr>
        <w:t>ября</w:t>
      </w:r>
      <w:r w:rsidRPr="00E67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 2023 года.</w:t>
      </w:r>
    </w:p>
    <w:p w:rsidR="00C97B0C" w:rsidRPr="00E67E4B" w:rsidRDefault="00246F1F" w:rsidP="00E67E4B">
      <w:pPr>
        <w:pStyle w:val="ConsPlusNonformat"/>
        <w:ind w:firstLine="567"/>
        <w:rPr>
          <w:rFonts w:ascii="Times New Roman" w:hAnsi="Times New Roman" w:cs="Times New Roman"/>
        </w:rPr>
      </w:pPr>
      <w:r w:rsidRPr="00E67E4B">
        <w:rPr>
          <w:rFonts w:ascii="Times New Roman" w:hAnsi="Times New Roman" w:cs="Times New Roman"/>
          <w:sz w:val="28"/>
          <w:szCs w:val="28"/>
        </w:rPr>
        <w:t>(</w:t>
      </w:r>
      <w:r w:rsidRPr="00E67E4B">
        <w:rPr>
          <w:rFonts w:ascii="Times New Roman" w:hAnsi="Times New Roman" w:cs="Times New Roman"/>
        </w:rPr>
        <w:t>число, месяц, год)</w:t>
      </w:r>
    </w:p>
    <w:p w:rsidR="0093668F" w:rsidRPr="00BF24A0" w:rsidRDefault="00246F1F" w:rsidP="0093668F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4A0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ответственных исполнителях разработчика проекта правового акта: </w:t>
      </w:r>
      <w:r w:rsidR="00E67E4B" w:rsidRPr="00BF24A0">
        <w:rPr>
          <w:rFonts w:ascii="Times New Roman" w:hAnsi="Times New Roman" w:cs="Times New Roman"/>
          <w:i/>
          <w:iCs/>
          <w:sz w:val="28"/>
          <w:szCs w:val="28"/>
          <w:u w:val="single"/>
        </w:rPr>
        <w:t>Кудлай Жанна Николаевна</w:t>
      </w:r>
      <w:r w:rsidRPr="00BF24A0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начальник отдела </w:t>
      </w:r>
      <w:r w:rsidR="00E67E4B"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экономического развития </w:t>
      </w:r>
      <w:r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администрации Ипатовского </w:t>
      </w:r>
      <w:r w:rsidR="00BF24A0"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муниципального</w:t>
      </w:r>
      <w:r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округа </w:t>
      </w:r>
      <w:r w:rsidRPr="00BF24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Ставропольского края</w:t>
      </w:r>
      <w:r w:rsidRPr="00BF24A0">
        <w:rPr>
          <w:rFonts w:ascii="Times New Roman" w:hAnsi="Times New Roman" w:cs="Times New Roman"/>
          <w:i/>
          <w:sz w:val="28"/>
          <w:szCs w:val="28"/>
          <w:u w:val="single"/>
        </w:rPr>
        <w:t>, 8</w:t>
      </w:r>
      <w:r w:rsidR="00BF24A0" w:rsidRPr="00BF24A0">
        <w:rPr>
          <w:rFonts w:ascii="Times New Roman" w:hAnsi="Times New Roman" w:cs="Times New Roman"/>
          <w:i/>
          <w:sz w:val="28"/>
          <w:szCs w:val="28"/>
          <w:u w:val="single"/>
        </w:rPr>
        <w:t xml:space="preserve"> (86542) 5-79-90, 8 (86542) 5-64-80,</w:t>
      </w:r>
      <w:r w:rsidRPr="00BF24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адрес электронной почты: </w:t>
      </w:r>
      <w:hyperlink r:id="rId6" w:history="1">
        <w:r w:rsidR="00BF24A0" w:rsidRPr="00BF24A0">
          <w:rPr>
            <w:rStyle w:val="aa"/>
            <w:rFonts w:ascii="Times New Roman" w:eastAsia="Times New Roman" w:hAnsi="Times New Roman" w:cs="Times New Roman"/>
            <w:i/>
            <w:sz w:val="28"/>
            <w:szCs w:val="28"/>
          </w:rPr>
          <w:t>Brachnova-anna@yandex.ru</w:t>
        </w:r>
      </w:hyperlink>
      <w:r w:rsidR="00BF24A0" w:rsidRPr="00BF24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97B0C" w:rsidRPr="00BF24A0" w:rsidRDefault="00A31A27" w:rsidP="0093668F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F24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6F1F" w:rsidRPr="00BF24A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C97B0C" w:rsidRPr="00E67E4B" w:rsidRDefault="00C97B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B0C" w:rsidRPr="00103A28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28">
        <w:rPr>
          <w:rFonts w:ascii="Times New Roman" w:hAnsi="Times New Roman" w:cs="Times New Roman"/>
          <w:sz w:val="28"/>
          <w:szCs w:val="28"/>
        </w:rPr>
        <w:t xml:space="preserve">Приложение: Проект правового акта, пояснительная записка к проекту правового акта, сводный отчет о результатах </w:t>
      </w:r>
      <w:proofErr w:type="gramStart"/>
      <w:r w:rsidRPr="00103A2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 администрации</w:t>
      </w:r>
      <w:proofErr w:type="gramEnd"/>
      <w:r w:rsidRPr="00103A2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103A28" w:rsidRPr="00103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A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C97B0C" w:rsidRPr="00E67E4B" w:rsidRDefault="00C97B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F1F" w:rsidRPr="00103A28" w:rsidRDefault="00103A28" w:rsidP="0069492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A28">
        <w:rPr>
          <w:rFonts w:ascii="Times New Roman" w:eastAsia="Times New Roman" w:hAnsi="Times New Roman" w:cs="Times New Roman"/>
          <w:sz w:val="28"/>
          <w:szCs w:val="28"/>
        </w:rPr>
        <w:t>Первый за</w:t>
      </w:r>
      <w:r w:rsidR="00246F1F" w:rsidRPr="00103A28">
        <w:rPr>
          <w:rFonts w:ascii="Times New Roman" w:eastAsia="Times New Roman" w:hAnsi="Times New Roman" w:cs="Times New Roman"/>
          <w:sz w:val="28"/>
          <w:szCs w:val="28"/>
        </w:rPr>
        <w:t>меститель главы администрации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B0C" w:rsidRPr="00103A28" w:rsidRDefault="00246F1F" w:rsidP="006949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Ипатовского </w:t>
      </w:r>
      <w:r w:rsidR="00103A28" w:rsidRPr="00103A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C97B0C" w:rsidRDefault="00246F1F" w:rsidP="006949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103A28" w:rsidRPr="00103A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A28" w:rsidRPr="00103A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3A28">
        <w:rPr>
          <w:rFonts w:ascii="Times New Roman" w:eastAsia="Times New Roman" w:hAnsi="Times New Roman" w:cs="Times New Roman"/>
          <w:sz w:val="28"/>
          <w:szCs w:val="28"/>
        </w:rPr>
        <w:t>Фоменко</w:t>
      </w:r>
    </w:p>
    <w:p w:rsidR="00C97B0C" w:rsidRDefault="00C97B0C">
      <w:pPr>
        <w:spacing w:after="0" w:line="240" w:lineRule="exact"/>
      </w:pPr>
    </w:p>
    <w:p w:rsidR="00C97B0C" w:rsidRDefault="00C97B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7B0C" w:rsidRDefault="00C97B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7B0C" w:rsidRDefault="00C97B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7B0C" w:rsidRDefault="00C97B0C">
      <w:pPr>
        <w:spacing w:after="0" w:line="240" w:lineRule="exact"/>
      </w:pPr>
    </w:p>
    <w:sectPr w:rsidR="00C97B0C" w:rsidSect="00C97B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91D"/>
    <w:multiLevelType w:val="hybridMultilevel"/>
    <w:tmpl w:val="1988CE78"/>
    <w:lvl w:ilvl="0" w:tplc="1240891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7B0C"/>
    <w:rsid w:val="00085B55"/>
    <w:rsid w:val="00103A28"/>
    <w:rsid w:val="00246F1F"/>
    <w:rsid w:val="00342E0A"/>
    <w:rsid w:val="003740EA"/>
    <w:rsid w:val="003A1F5D"/>
    <w:rsid w:val="00446D2C"/>
    <w:rsid w:val="004A7107"/>
    <w:rsid w:val="00694925"/>
    <w:rsid w:val="006E0328"/>
    <w:rsid w:val="007110CC"/>
    <w:rsid w:val="007C3A20"/>
    <w:rsid w:val="008A0B0E"/>
    <w:rsid w:val="0093668F"/>
    <w:rsid w:val="009B517D"/>
    <w:rsid w:val="00A31A27"/>
    <w:rsid w:val="00A7080C"/>
    <w:rsid w:val="00B4640F"/>
    <w:rsid w:val="00BB5776"/>
    <w:rsid w:val="00BD0947"/>
    <w:rsid w:val="00BF24A0"/>
    <w:rsid w:val="00C95C75"/>
    <w:rsid w:val="00C97B0C"/>
    <w:rsid w:val="00CA18CE"/>
    <w:rsid w:val="00E67E4B"/>
    <w:rsid w:val="00E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1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880A28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AB12E0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qFormat/>
    <w:rsid w:val="00AB12E0"/>
  </w:style>
  <w:style w:type="character" w:customStyle="1" w:styleId="a3">
    <w:name w:val="Текст выноски Знак"/>
    <w:basedOn w:val="a0"/>
    <w:uiPriority w:val="99"/>
    <w:semiHidden/>
    <w:qFormat/>
    <w:rsid w:val="0040697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97B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97B0C"/>
    <w:pPr>
      <w:spacing w:after="140" w:line="288" w:lineRule="auto"/>
    </w:pPr>
  </w:style>
  <w:style w:type="paragraph" w:styleId="a6">
    <w:name w:val="List"/>
    <w:basedOn w:val="a5"/>
    <w:rsid w:val="00C97B0C"/>
    <w:rPr>
      <w:rFonts w:cs="Arial"/>
    </w:rPr>
  </w:style>
  <w:style w:type="paragraph" w:customStyle="1" w:styleId="Caption">
    <w:name w:val="Caption"/>
    <w:basedOn w:val="a"/>
    <w:qFormat/>
    <w:rsid w:val="00C97B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97B0C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80A28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ConsPlusNonformat">
    <w:name w:val="ConsPlusNonformat"/>
    <w:qFormat/>
    <w:rsid w:val="00880A28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8">
    <w:name w:val="Balloon Text"/>
    <w:basedOn w:val="a"/>
    <w:uiPriority w:val="99"/>
    <w:semiHidden/>
    <w:unhideWhenUsed/>
    <w:qFormat/>
    <w:rsid w:val="004069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08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F2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chnova-an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7545-70B3-4275-9D72-1375349F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2023-05-10T13:07:00Z</cp:lastPrinted>
  <dcterms:created xsi:type="dcterms:W3CDTF">2024-01-15T13:28:00Z</dcterms:created>
  <dcterms:modified xsi:type="dcterms:W3CDTF">2024-01-15T13:28:00Z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