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0" w:rsidRPr="00525C95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8"/>
          <w:szCs w:val="28"/>
        </w:rPr>
      </w:pPr>
      <w:r w:rsidRPr="00525C95">
        <w:rPr>
          <w:rFonts w:ascii="Arial" w:hAnsi="Arial" w:cs="Arial"/>
          <w:sz w:val="28"/>
          <w:szCs w:val="28"/>
        </w:rPr>
        <w:t xml:space="preserve">Сводный отчет о результатах </w:t>
      </w:r>
      <w:proofErr w:type="gramStart"/>
      <w:r w:rsidRPr="00525C95">
        <w:rPr>
          <w:rFonts w:ascii="Arial" w:hAnsi="Arial" w:cs="Arial"/>
          <w:sz w:val="28"/>
          <w:szCs w:val="28"/>
        </w:rPr>
        <w:t>проведения оценки регулирующего воздействия проекта нормативного правового акта администрации</w:t>
      </w:r>
      <w:proofErr w:type="gramEnd"/>
      <w:r w:rsidRPr="00525C95">
        <w:rPr>
          <w:rFonts w:ascii="Arial" w:hAnsi="Arial" w:cs="Arial"/>
          <w:sz w:val="28"/>
          <w:szCs w:val="28"/>
        </w:rPr>
        <w:t xml:space="preserve"> Ипатовского городского округа Ставропольского края 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</w:t>
      </w:r>
      <w:r w:rsidRPr="0087648F">
        <w:rPr>
          <w:rFonts w:ascii="Arial" w:hAnsi="Arial" w:cs="Arial"/>
          <w:sz w:val="24"/>
          <w:szCs w:val="24"/>
        </w:rPr>
        <w:t>. Общая информация</w:t>
      </w:r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 xml:space="preserve">1. </w:t>
      </w:r>
      <w:r w:rsidR="007B6743">
        <w:rPr>
          <w:rFonts w:ascii="Arial" w:hAnsi="Arial" w:cs="Arial"/>
          <w:i/>
          <w:sz w:val="24"/>
          <w:szCs w:val="24"/>
          <w:u w:val="single"/>
        </w:rPr>
        <w:t>Отдел образования</w:t>
      </w:r>
      <w:r w:rsidR="00C918AE" w:rsidRPr="00C918AE">
        <w:rPr>
          <w:rFonts w:ascii="Arial" w:hAnsi="Arial" w:cs="Arial"/>
          <w:i/>
          <w:sz w:val="24"/>
          <w:szCs w:val="24"/>
          <w:u w:val="single"/>
        </w:rPr>
        <w:t xml:space="preserve"> администрации Ипатовского городского округа Ставропольского края</w:t>
      </w:r>
      <w:r w:rsidRPr="00463999">
        <w:rPr>
          <w:rFonts w:ascii="Arial" w:hAnsi="Arial" w:cs="Arial"/>
          <w:i/>
          <w:sz w:val="24"/>
          <w:szCs w:val="24"/>
        </w:rPr>
        <w:t>_</w:t>
      </w:r>
      <w:r w:rsidR="00C918AE" w:rsidRPr="00463999">
        <w:rPr>
          <w:rFonts w:ascii="Arial" w:hAnsi="Arial" w:cs="Arial"/>
          <w:sz w:val="24"/>
          <w:szCs w:val="24"/>
        </w:rPr>
        <w:t>__</w:t>
      </w:r>
      <w:r w:rsidRPr="00463999">
        <w:rPr>
          <w:rFonts w:ascii="Arial" w:hAnsi="Arial" w:cs="Arial"/>
          <w:sz w:val="24"/>
          <w:szCs w:val="24"/>
        </w:rPr>
        <w:t>_____________________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918AE">
        <w:rPr>
          <w:rFonts w:ascii="Times New Roman" w:hAnsi="Times New Roman" w:cs="Times New Roman"/>
          <w:sz w:val="22"/>
          <w:szCs w:val="22"/>
        </w:rPr>
        <w:t>(Наименование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- разработчика проекта муниципального нормативного правового акта, затрагивающего вопросы осуществления предпринимательской и иной экономической деятельности (далее соответственно - разработчик проекта правового акта, проект правового акта)</w:t>
      </w:r>
      <w:r w:rsidRPr="0087648F">
        <w:rPr>
          <w:rFonts w:ascii="Arial" w:hAnsi="Arial" w:cs="Arial"/>
          <w:sz w:val="24"/>
          <w:szCs w:val="24"/>
        </w:rPr>
        <w:t>:</w:t>
      </w:r>
      <w:proofErr w:type="gramEnd"/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234D0" w:rsidRPr="00C918A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918AE">
        <w:rPr>
          <w:rFonts w:ascii="Times New Roman" w:hAnsi="Times New Roman" w:cs="Times New Roman"/>
          <w:sz w:val="22"/>
          <w:szCs w:val="22"/>
        </w:rPr>
        <w:t>(полное и краткое наименования, если есть)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2. Вид и наименование проекта правового акта:</w:t>
      </w:r>
    </w:p>
    <w:p w:rsidR="00A234D0" w:rsidRPr="00997947" w:rsidRDefault="00BA3F2A" w:rsidP="008F77A5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947">
        <w:rPr>
          <w:rFonts w:ascii="Arial" w:hAnsi="Arial" w:cs="Arial"/>
          <w:i/>
          <w:sz w:val="24"/>
          <w:szCs w:val="24"/>
          <w:u w:val="single"/>
        </w:rPr>
        <w:t xml:space="preserve">Проект постановления администрации Ипатовского городского округа Ставропольского края </w:t>
      </w:r>
      <w:r w:rsidRPr="0099794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B6743" w:rsidRPr="00997947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997947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A234D0" w:rsidRPr="00C918A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918A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3. Предполагаемая дата вступления в силу муниципального нормативного правового акта администрации Ипатовского городского округа Ставропольского края, затрагивающего вопросы осуществления предпринимательской и иной экономической деятельности (далее - нормативный правовой акт):</w:t>
      </w:r>
    </w:p>
    <w:p w:rsidR="00A234D0" w:rsidRPr="0087648F" w:rsidRDefault="00A234D0" w:rsidP="0019060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</w:t>
      </w:r>
      <w:r w:rsidR="0019060E">
        <w:rPr>
          <w:rFonts w:ascii="Arial" w:hAnsi="Arial" w:cs="Arial"/>
          <w:sz w:val="24"/>
          <w:szCs w:val="24"/>
        </w:rPr>
        <w:t>___</w:t>
      </w:r>
      <w:r w:rsidR="00C843F2">
        <w:rPr>
          <w:rFonts w:ascii="Arial" w:hAnsi="Arial" w:cs="Arial"/>
          <w:i/>
          <w:sz w:val="24"/>
          <w:szCs w:val="24"/>
          <w:u w:val="single"/>
        </w:rPr>
        <w:t xml:space="preserve">На следующий день после дня его официального </w:t>
      </w:r>
      <w:r w:rsidR="00C843F2" w:rsidRPr="00C843F2">
        <w:rPr>
          <w:rFonts w:ascii="Arial" w:hAnsi="Arial" w:cs="Arial"/>
          <w:i/>
          <w:sz w:val="24"/>
          <w:szCs w:val="24"/>
          <w:u w:val="single"/>
        </w:rPr>
        <w:t>обнародова</w:t>
      </w:r>
      <w:r w:rsidR="00C843F2">
        <w:rPr>
          <w:rFonts w:ascii="Arial" w:hAnsi="Arial" w:cs="Arial"/>
          <w:i/>
          <w:sz w:val="24"/>
          <w:szCs w:val="24"/>
          <w:u w:val="single"/>
        </w:rPr>
        <w:t>ния</w:t>
      </w:r>
      <w:r w:rsidR="00C843F2" w:rsidRPr="00C843F2">
        <w:rPr>
          <w:rFonts w:ascii="Arial" w:hAnsi="Arial" w:cs="Arial"/>
          <w:i/>
          <w:sz w:val="24"/>
          <w:szCs w:val="24"/>
          <w:u w:val="single"/>
        </w:rPr>
        <w:t xml:space="preserve"> в муниципальном казенном учреждении культуры «Ипатовская межпоселенческая центральная библиотека» Ипатовского района Ставропольского края</w:t>
      </w:r>
      <w:r w:rsidRPr="00C843F2">
        <w:rPr>
          <w:rFonts w:ascii="Arial" w:hAnsi="Arial" w:cs="Arial"/>
          <w:i/>
          <w:sz w:val="24"/>
          <w:szCs w:val="24"/>
          <w:u w:val="single"/>
        </w:rPr>
        <w:t>_________</w:t>
      </w:r>
    </w:p>
    <w:p w:rsidR="00A234D0" w:rsidRPr="0019060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t xml:space="preserve">(указывается дата; если положения вводятся в действие в разное время, то это указывается в разделе </w:t>
      </w:r>
      <w:r w:rsidRPr="0019060E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19060E">
        <w:rPr>
          <w:rFonts w:ascii="Times New Roman" w:hAnsi="Times New Roman" w:cs="Times New Roman"/>
          <w:sz w:val="22"/>
          <w:szCs w:val="22"/>
        </w:rPr>
        <w:t xml:space="preserve"> сводного отчета)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8F77A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4. Краткое описание проблемы, на решение которой направлено</w:t>
      </w:r>
      <w:r w:rsidR="008F77A5">
        <w:rPr>
          <w:rFonts w:ascii="Arial" w:hAnsi="Arial" w:cs="Arial"/>
          <w:sz w:val="24"/>
          <w:szCs w:val="24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предлагаемое правовое регулирование:</w:t>
      </w:r>
    </w:p>
    <w:p w:rsidR="00997947" w:rsidRPr="00997947" w:rsidRDefault="005B35EB" w:rsidP="004B47FC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  <w:proofErr w:type="gramStart"/>
      <w:r w:rsidRPr="0099794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8F77A5" w:rsidRPr="00997947">
        <w:rPr>
          <w:rFonts w:ascii="Times New Roman" w:hAnsi="Times New Roman" w:cs="Times New Roman"/>
          <w:i/>
          <w:sz w:val="28"/>
          <w:szCs w:val="28"/>
          <w:u w:val="single"/>
        </w:rPr>
        <w:t>роект разработан в соответствии  со статьей 78</w:t>
      </w:r>
      <w:r w:rsidR="008F77A5" w:rsidRPr="00997947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>4</w:t>
      </w:r>
      <w:r w:rsidR="008F77A5" w:rsidRPr="00997947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997947" w:rsidRPr="0099794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на оплату соглашения о возмещении</w:t>
      </w:r>
      <w:proofErr w:type="gramEnd"/>
      <w:r w:rsidR="00997947" w:rsidRPr="0099794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затрат, связанных с оказанием муниципальных услуг в социальной сфере в соответствии с социальным сертификатом.</w:t>
      </w:r>
    </w:p>
    <w:p w:rsidR="00A234D0" w:rsidRPr="0019060E" w:rsidRDefault="004B47FC" w:rsidP="008F77A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19060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5. Краткое описание целей предлагаемого правового регулирования:</w:t>
      </w:r>
    </w:p>
    <w:p w:rsidR="005B35EB" w:rsidRPr="004B47FC" w:rsidRDefault="008F77A5" w:rsidP="005B35E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5B35EB" w:rsidRPr="004B4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>(далее – получатели субсидии) является исполнение муниципального социального заказа на оказание</w:t>
      </w:r>
      <w:bookmarkStart w:id="0" w:name="_Hlk134803688"/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муниципальной услуги в социальной сфере </w:t>
      </w:r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«Реализация дополнительных общеразвивающих программ»</w:t>
      </w:r>
      <w:bookmarkEnd w:id="0"/>
      <w:r w:rsidR="005B35EB" w:rsidRPr="004B4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B47FC">
        <w:rPr>
          <w:rFonts w:ascii="Times New Roman" w:hAnsi="Times New Roman" w:cs="Times New Roman"/>
          <w:i/>
          <w:sz w:val="28"/>
          <w:szCs w:val="28"/>
          <w:u w:val="single"/>
        </w:rPr>
        <w:t>в соответствии с социальным сертификатом.</w:t>
      </w:r>
    </w:p>
    <w:p w:rsidR="00A234D0" w:rsidRPr="005B35EB" w:rsidRDefault="0019060E" w:rsidP="005B35EB">
      <w:pPr>
        <w:pStyle w:val="ConsPlusNonformat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19060E">
        <w:rPr>
          <w:rFonts w:ascii="Times New Roman" w:hAnsi="Times New Roman" w:cs="Times New Roman"/>
          <w:sz w:val="22"/>
          <w:szCs w:val="22"/>
        </w:rPr>
        <w:t>(</w:t>
      </w:r>
      <w:r w:rsidR="00A234D0" w:rsidRPr="0019060E">
        <w:rPr>
          <w:rFonts w:ascii="Times New Roman" w:hAnsi="Times New Roman" w:cs="Times New Roman"/>
          <w:sz w:val="22"/>
          <w:szCs w:val="22"/>
        </w:rPr>
        <w:t>место для текстового описания)</w:t>
      </w:r>
    </w:p>
    <w:p w:rsidR="0081594A" w:rsidRPr="0019060E" w:rsidRDefault="0081594A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6. Краткое описание содержания предлагаемого правового регулирования:</w:t>
      </w:r>
    </w:p>
    <w:p w:rsidR="005B35EB" w:rsidRPr="00EB5EBC" w:rsidRDefault="00B35A16" w:rsidP="007F651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</w:pPr>
      <w:r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Проект </w:t>
      </w:r>
      <w:r w:rsidR="003166D9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правового акта определяет </w:t>
      </w:r>
      <w:r w:rsidR="00EB5EBC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механизм </w:t>
      </w:r>
      <w:r w:rsidR="005B35EB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представлени</w:t>
      </w:r>
      <w:r w:rsidR="00EB5EBC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я</w:t>
      </w:r>
      <w:r w:rsidR="005B35EB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субсидии </w:t>
      </w:r>
      <w:r w:rsidR="005B35EB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 с социальным сертификатом</w:t>
      </w:r>
      <w:proofErr w:type="gramStart"/>
      <w:r w:rsidR="005B35EB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</w:t>
      </w:r>
      <w:r w:rsidR="00EB5EBC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>.</w:t>
      </w:r>
      <w:proofErr w:type="gramEnd"/>
    </w:p>
    <w:p w:rsidR="00A234D0" w:rsidRPr="007F651E" w:rsidRDefault="00A234D0" w:rsidP="007F65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19060E">
        <w:rPr>
          <w:rFonts w:ascii="Times New Roman" w:hAnsi="Times New Roman" w:cs="Times New Roman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FB73D1" w:rsidRDefault="00A234D0" w:rsidP="007F651E">
      <w:pPr>
        <w:pStyle w:val="ConsPlusNonformat"/>
        <w:ind w:firstLine="567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A73389">
        <w:rPr>
          <w:rFonts w:ascii="Arial" w:hAnsi="Arial" w:cs="Arial"/>
          <w:sz w:val="24"/>
          <w:szCs w:val="24"/>
        </w:rPr>
        <w:t>7. Срок, в течение которого принимались предложения в связи с</w:t>
      </w:r>
      <w:r w:rsidR="007F651E">
        <w:rPr>
          <w:rFonts w:ascii="Arial" w:hAnsi="Arial" w:cs="Arial"/>
          <w:sz w:val="24"/>
          <w:szCs w:val="24"/>
        </w:rPr>
        <w:t xml:space="preserve"> </w:t>
      </w:r>
      <w:r w:rsidRPr="00A73389">
        <w:rPr>
          <w:rFonts w:ascii="Arial" w:hAnsi="Arial" w:cs="Arial"/>
          <w:sz w:val="24"/>
          <w:szCs w:val="24"/>
        </w:rPr>
        <w:t>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</w:t>
      </w:r>
      <w:r w:rsidR="007F651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7F651E" w:rsidRPr="00FB73D1">
        <w:rPr>
          <w:rFonts w:ascii="Arial" w:hAnsi="Arial" w:cs="Arial"/>
          <w:i/>
          <w:sz w:val="24"/>
          <w:szCs w:val="24"/>
        </w:rPr>
        <w:t>начало: « 1</w:t>
      </w:r>
      <w:r w:rsidR="00FB73D1" w:rsidRPr="00FB73D1">
        <w:rPr>
          <w:rFonts w:ascii="Arial" w:hAnsi="Arial" w:cs="Arial"/>
          <w:i/>
          <w:sz w:val="24"/>
          <w:szCs w:val="24"/>
        </w:rPr>
        <w:t>0</w:t>
      </w:r>
      <w:r w:rsidR="007F651E" w:rsidRPr="00FB73D1">
        <w:rPr>
          <w:rFonts w:ascii="Arial" w:hAnsi="Arial" w:cs="Arial"/>
          <w:i/>
          <w:sz w:val="24"/>
          <w:szCs w:val="24"/>
        </w:rPr>
        <w:t xml:space="preserve">» июля </w:t>
      </w:r>
      <w:r w:rsidRPr="00FB73D1">
        <w:rPr>
          <w:rFonts w:ascii="Arial" w:hAnsi="Arial" w:cs="Arial"/>
          <w:i/>
          <w:sz w:val="24"/>
          <w:szCs w:val="24"/>
        </w:rPr>
        <w:t>20</w:t>
      </w:r>
      <w:r w:rsidR="007F651E" w:rsidRPr="00FB73D1">
        <w:rPr>
          <w:rFonts w:ascii="Arial" w:hAnsi="Arial" w:cs="Arial"/>
          <w:i/>
          <w:sz w:val="24"/>
          <w:szCs w:val="24"/>
        </w:rPr>
        <w:t>23 г.; окончание: «</w:t>
      </w:r>
      <w:r w:rsidR="00FB73D1" w:rsidRPr="00FB73D1">
        <w:rPr>
          <w:rFonts w:ascii="Arial" w:hAnsi="Arial" w:cs="Arial"/>
          <w:i/>
          <w:sz w:val="24"/>
          <w:szCs w:val="24"/>
        </w:rPr>
        <w:t>18</w:t>
      </w:r>
      <w:r w:rsidR="007F651E" w:rsidRPr="00FB73D1">
        <w:rPr>
          <w:rFonts w:ascii="Arial" w:hAnsi="Arial" w:cs="Arial"/>
          <w:i/>
          <w:sz w:val="24"/>
          <w:szCs w:val="24"/>
        </w:rPr>
        <w:t xml:space="preserve">» </w:t>
      </w:r>
      <w:r w:rsidR="00FB73D1" w:rsidRPr="00FB73D1">
        <w:rPr>
          <w:rFonts w:ascii="Arial" w:hAnsi="Arial" w:cs="Arial"/>
          <w:i/>
          <w:sz w:val="24"/>
          <w:szCs w:val="24"/>
        </w:rPr>
        <w:t>июля</w:t>
      </w:r>
      <w:r w:rsidR="007F651E" w:rsidRPr="00FB73D1">
        <w:rPr>
          <w:rFonts w:ascii="Arial" w:hAnsi="Arial" w:cs="Arial"/>
          <w:i/>
          <w:sz w:val="24"/>
          <w:szCs w:val="24"/>
        </w:rPr>
        <w:t xml:space="preserve"> </w:t>
      </w:r>
      <w:r w:rsidRPr="00FB73D1">
        <w:rPr>
          <w:rFonts w:ascii="Arial" w:hAnsi="Arial" w:cs="Arial"/>
          <w:i/>
          <w:sz w:val="24"/>
          <w:szCs w:val="24"/>
        </w:rPr>
        <w:t>20</w:t>
      </w:r>
      <w:r w:rsidR="008A61C4" w:rsidRPr="00FB73D1">
        <w:rPr>
          <w:rFonts w:ascii="Arial" w:hAnsi="Arial" w:cs="Arial"/>
          <w:i/>
          <w:sz w:val="24"/>
          <w:szCs w:val="24"/>
        </w:rPr>
        <w:t>23</w:t>
      </w:r>
      <w:r w:rsidRPr="00FB73D1">
        <w:rPr>
          <w:rFonts w:ascii="Arial" w:hAnsi="Arial" w:cs="Arial"/>
          <w:i/>
          <w:sz w:val="24"/>
          <w:szCs w:val="24"/>
        </w:rPr>
        <w:t xml:space="preserve"> г.</w:t>
      </w:r>
    </w:p>
    <w:p w:rsidR="00525C95" w:rsidRPr="00FB73D1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FB73D1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B73D1">
        <w:rPr>
          <w:rFonts w:ascii="Arial" w:hAnsi="Arial" w:cs="Arial"/>
          <w:sz w:val="24"/>
          <w:szCs w:val="24"/>
        </w:rPr>
        <w:t>8. Количество предложений, полученных в связи с размещением уведомления о подготовке проекта правового акта (за исключением проекта правового акта, имеющего низкую или среднюю степе</w:t>
      </w:r>
      <w:r w:rsidR="007F651E" w:rsidRPr="00FB73D1">
        <w:rPr>
          <w:rFonts w:ascii="Arial" w:hAnsi="Arial" w:cs="Arial"/>
          <w:sz w:val="24"/>
          <w:szCs w:val="24"/>
        </w:rPr>
        <w:t xml:space="preserve">нь регулирующего воздействия): </w:t>
      </w:r>
      <w:r w:rsidR="00A73389" w:rsidRPr="00FB73D1">
        <w:rPr>
          <w:rFonts w:ascii="Arial" w:hAnsi="Arial" w:cs="Arial"/>
          <w:i/>
          <w:sz w:val="24"/>
          <w:szCs w:val="24"/>
          <w:u w:val="single"/>
        </w:rPr>
        <w:t>отсутствуют</w:t>
      </w:r>
      <w:r w:rsidRPr="00FB73D1">
        <w:rPr>
          <w:rFonts w:ascii="Arial" w:hAnsi="Arial" w:cs="Arial"/>
          <w:sz w:val="24"/>
          <w:szCs w:val="24"/>
        </w:rPr>
        <w:t>,</w:t>
      </w:r>
    </w:p>
    <w:p w:rsidR="00A234D0" w:rsidRPr="00FB73D1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B73D1">
        <w:rPr>
          <w:rFonts w:ascii="Arial" w:hAnsi="Arial" w:cs="Arial"/>
          <w:sz w:val="24"/>
          <w:szCs w:val="24"/>
        </w:rPr>
        <w:t xml:space="preserve">из них учтено: полностью: </w:t>
      </w:r>
      <w:r w:rsidR="007F651E" w:rsidRPr="00FB73D1">
        <w:rPr>
          <w:rFonts w:ascii="Arial" w:hAnsi="Arial" w:cs="Arial"/>
          <w:sz w:val="24"/>
          <w:szCs w:val="24"/>
        </w:rPr>
        <w:t xml:space="preserve"> </w:t>
      </w:r>
      <w:r w:rsidR="00525C95" w:rsidRPr="00FB73D1">
        <w:rPr>
          <w:rFonts w:ascii="Arial" w:hAnsi="Arial" w:cs="Arial"/>
          <w:i/>
          <w:sz w:val="24"/>
          <w:szCs w:val="24"/>
          <w:u w:val="single"/>
        </w:rPr>
        <w:t>отсутствуют</w:t>
      </w:r>
      <w:r w:rsidRPr="00FB73D1">
        <w:rPr>
          <w:rFonts w:ascii="Arial" w:hAnsi="Arial" w:cs="Arial"/>
          <w:sz w:val="24"/>
          <w:szCs w:val="24"/>
        </w:rPr>
        <w:t>, учтено частично</w:t>
      </w:r>
      <w:r w:rsidR="007F651E" w:rsidRPr="00FB73D1">
        <w:rPr>
          <w:rFonts w:ascii="Arial" w:hAnsi="Arial" w:cs="Arial"/>
          <w:sz w:val="24"/>
          <w:szCs w:val="24"/>
        </w:rPr>
        <w:t xml:space="preserve"> </w:t>
      </w:r>
      <w:r w:rsidR="00525C95" w:rsidRPr="00FB73D1">
        <w:rPr>
          <w:rFonts w:ascii="Arial" w:hAnsi="Arial" w:cs="Arial"/>
          <w:i/>
          <w:sz w:val="24"/>
          <w:szCs w:val="24"/>
          <w:u w:val="single"/>
        </w:rPr>
        <w:t>отсутствуют</w:t>
      </w:r>
      <w:r w:rsidRPr="00FB73D1">
        <w:rPr>
          <w:rFonts w:ascii="Arial" w:hAnsi="Arial" w:cs="Arial"/>
          <w:sz w:val="24"/>
          <w:szCs w:val="24"/>
        </w:rPr>
        <w:t>.</w:t>
      </w:r>
    </w:p>
    <w:p w:rsidR="00525C95" w:rsidRPr="00FB73D1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D2161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B73D1">
        <w:rPr>
          <w:rFonts w:ascii="Arial" w:hAnsi="Arial" w:cs="Arial"/>
          <w:sz w:val="24"/>
          <w:szCs w:val="24"/>
        </w:rPr>
        <w:t>9. Полный электронный адрес размещения</w:t>
      </w:r>
      <w:r w:rsidRPr="00D21610">
        <w:rPr>
          <w:rFonts w:ascii="Arial" w:hAnsi="Arial" w:cs="Arial"/>
          <w:sz w:val="24"/>
          <w:szCs w:val="24"/>
        </w:rPr>
        <w:t xml:space="preserve"> сводки предложений, поступивших</w:t>
      </w:r>
    </w:p>
    <w:p w:rsidR="00A234D0" w:rsidRPr="007F651E" w:rsidRDefault="00A234D0" w:rsidP="007F651E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D21610">
        <w:rPr>
          <w:rFonts w:ascii="Arial" w:hAnsi="Arial" w:cs="Arial"/>
          <w:sz w:val="24"/>
          <w:szCs w:val="24"/>
        </w:rPr>
        <w:t>в связи с размещением уведомления о подготовке проекта правового акт</w:t>
      </w:r>
      <w:proofErr w:type="gramStart"/>
      <w:r w:rsidRPr="00D21610">
        <w:rPr>
          <w:rFonts w:ascii="Arial" w:hAnsi="Arial" w:cs="Arial"/>
          <w:sz w:val="24"/>
          <w:szCs w:val="24"/>
        </w:rPr>
        <w:t>а(</w:t>
      </w:r>
      <w:proofErr w:type="gramEnd"/>
      <w:r w:rsidRPr="00D21610">
        <w:rPr>
          <w:rFonts w:ascii="Arial" w:hAnsi="Arial" w:cs="Arial"/>
          <w:sz w:val="24"/>
          <w:szCs w:val="24"/>
        </w:rPr>
        <w:t>за исключением проекта правового акта, имеющего низкую или среднюю степень регулирующего воздействия):</w:t>
      </w:r>
      <w:r w:rsidR="007F651E">
        <w:rPr>
          <w:rFonts w:ascii="Arial" w:hAnsi="Arial" w:cs="Arial"/>
          <w:sz w:val="24"/>
          <w:szCs w:val="24"/>
        </w:rPr>
        <w:t xml:space="preserve">  </w:t>
      </w:r>
      <w:hyperlink r:id="rId5" w:history="1">
        <w:r w:rsidR="00670055" w:rsidRPr="000E33A9">
          <w:rPr>
            <w:rStyle w:val="a8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670055" w:rsidRPr="000E33A9">
          <w:rPr>
            <w:rStyle w:val="a8"/>
          </w:rPr>
          <w:t>/</w:t>
        </w:r>
      </w:hyperlink>
      <w:r w:rsidR="00670055" w:rsidRPr="00610E0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25C95" w:rsidRPr="00D21610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10. Контактная информация разработчика проекта правового акта:</w:t>
      </w:r>
    </w:p>
    <w:p w:rsidR="00A234D0" w:rsidRPr="00670055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Ф.И.О</w:t>
      </w:r>
      <w:r w:rsidRPr="00670055">
        <w:rPr>
          <w:rFonts w:ascii="Arial" w:hAnsi="Arial" w:cs="Arial"/>
          <w:sz w:val="24"/>
          <w:szCs w:val="24"/>
        </w:rPr>
        <w:t xml:space="preserve">.: </w:t>
      </w:r>
      <w:proofErr w:type="spellStart"/>
      <w:r w:rsidR="007F651E" w:rsidRPr="00670055">
        <w:rPr>
          <w:rFonts w:ascii="Arial" w:hAnsi="Arial" w:cs="Arial"/>
          <w:i/>
          <w:sz w:val="24"/>
          <w:szCs w:val="24"/>
        </w:rPr>
        <w:t>Братчик</w:t>
      </w:r>
      <w:proofErr w:type="spellEnd"/>
      <w:r w:rsidR="007F651E" w:rsidRPr="00670055">
        <w:rPr>
          <w:rFonts w:ascii="Arial" w:hAnsi="Arial" w:cs="Arial"/>
          <w:i/>
          <w:sz w:val="24"/>
          <w:szCs w:val="24"/>
        </w:rPr>
        <w:t xml:space="preserve"> Галина Николаевна</w:t>
      </w:r>
    </w:p>
    <w:p w:rsidR="00A234D0" w:rsidRPr="00670055" w:rsidRDefault="007F651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70055">
        <w:rPr>
          <w:rFonts w:ascii="Arial" w:hAnsi="Arial" w:cs="Arial"/>
          <w:sz w:val="24"/>
          <w:szCs w:val="24"/>
        </w:rPr>
        <w:t xml:space="preserve">Должность: </w:t>
      </w:r>
      <w:r w:rsidRPr="00670055">
        <w:rPr>
          <w:rFonts w:ascii="Arial" w:hAnsi="Arial" w:cs="Arial"/>
          <w:i/>
          <w:sz w:val="24"/>
          <w:szCs w:val="24"/>
          <w:u w:val="single"/>
        </w:rPr>
        <w:t>начальник</w:t>
      </w:r>
      <w:r w:rsidR="00525C95" w:rsidRPr="0067005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70055">
        <w:rPr>
          <w:rFonts w:ascii="Arial" w:hAnsi="Arial" w:cs="Arial"/>
          <w:i/>
          <w:sz w:val="24"/>
          <w:szCs w:val="24"/>
          <w:u w:val="single"/>
        </w:rPr>
        <w:t xml:space="preserve">отдела образования </w:t>
      </w:r>
      <w:r w:rsidR="00525C95" w:rsidRPr="00670055">
        <w:rPr>
          <w:rFonts w:ascii="Arial" w:hAnsi="Arial" w:cs="Arial"/>
          <w:i/>
          <w:sz w:val="24"/>
          <w:szCs w:val="24"/>
          <w:u w:val="single"/>
        </w:rPr>
        <w:t>администрации Ипатовского городско</w:t>
      </w:r>
      <w:r w:rsidRPr="00670055">
        <w:rPr>
          <w:rFonts w:ascii="Arial" w:hAnsi="Arial" w:cs="Arial"/>
          <w:i/>
          <w:sz w:val="24"/>
          <w:szCs w:val="24"/>
          <w:u w:val="single"/>
        </w:rPr>
        <w:t>го округа Ставропольского края,</w:t>
      </w:r>
    </w:p>
    <w:p w:rsidR="00525C95" w:rsidRPr="00670055" w:rsidRDefault="007F651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70055">
        <w:rPr>
          <w:rFonts w:ascii="Arial" w:hAnsi="Arial" w:cs="Arial"/>
          <w:sz w:val="24"/>
          <w:szCs w:val="24"/>
        </w:rPr>
        <w:t xml:space="preserve">Тел.: </w:t>
      </w:r>
      <w:r w:rsidR="00525C95" w:rsidRPr="00670055">
        <w:rPr>
          <w:rFonts w:ascii="Arial" w:hAnsi="Arial" w:cs="Arial"/>
          <w:i/>
          <w:sz w:val="24"/>
          <w:szCs w:val="24"/>
        </w:rPr>
        <w:t>8(86542)</w:t>
      </w:r>
      <w:r w:rsidRPr="00670055">
        <w:rPr>
          <w:rFonts w:ascii="Arial" w:hAnsi="Arial" w:cs="Arial"/>
          <w:i/>
          <w:sz w:val="24"/>
          <w:szCs w:val="24"/>
        </w:rPr>
        <w:t xml:space="preserve">  5-70-43</w:t>
      </w:r>
      <w:r w:rsidRPr="00670055">
        <w:rPr>
          <w:rFonts w:ascii="Arial" w:hAnsi="Arial" w:cs="Arial"/>
          <w:sz w:val="24"/>
          <w:szCs w:val="24"/>
        </w:rPr>
        <w:t xml:space="preserve"> </w:t>
      </w:r>
      <w:r w:rsidR="00F4155D" w:rsidRPr="00670055">
        <w:rPr>
          <w:rFonts w:ascii="Arial" w:hAnsi="Arial" w:cs="Arial"/>
          <w:sz w:val="24"/>
          <w:szCs w:val="24"/>
        </w:rPr>
        <w:t xml:space="preserve"> адрес электронной почты: 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ipatovo</w:t>
      </w:r>
      <w:proofErr w:type="spellEnd"/>
      <w:r w:rsidRPr="00670055">
        <w:rPr>
          <w:rFonts w:ascii="Arial" w:hAnsi="Arial" w:cs="Arial"/>
          <w:i/>
          <w:sz w:val="24"/>
          <w:szCs w:val="24"/>
          <w:u w:val="single"/>
        </w:rPr>
        <w:t>_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rono</w:t>
      </w:r>
      <w:proofErr w:type="spellEnd"/>
      <w:r w:rsidRPr="00670055">
        <w:rPr>
          <w:rFonts w:ascii="Arial" w:hAnsi="Arial" w:cs="Arial"/>
          <w:i/>
          <w:sz w:val="24"/>
          <w:szCs w:val="24"/>
          <w:u w:val="single"/>
        </w:rPr>
        <w:t>@</w:t>
      </w:r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mail</w:t>
      </w:r>
      <w:r w:rsidRPr="00670055">
        <w:rPr>
          <w:rFonts w:ascii="Arial" w:hAnsi="Arial" w:cs="Arial"/>
          <w:i/>
          <w:sz w:val="24"/>
          <w:szCs w:val="24"/>
          <w:u w:val="single"/>
        </w:rPr>
        <w:t>.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ru</w:t>
      </w:r>
      <w:proofErr w:type="spellEnd"/>
    </w:p>
    <w:p w:rsidR="00F4155D" w:rsidRPr="00670055" w:rsidRDefault="00F4155D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11 . Степень регулирующего воздействия проекта правового акта</w:t>
      </w:r>
    </w:p>
    <w:p w:rsidR="00A234D0" w:rsidRPr="0087648F" w:rsidRDefault="00A234D0" w:rsidP="00F4155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78"/>
        <w:gridCol w:w="5569"/>
      </w:tblGrid>
      <w:tr w:rsidR="00A234D0" w:rsidRPr="0087648F" w:rsidTr="00B82EA6">
        <w:trPr>
          <w:trHeight w:val="583"/>
        </w:trPr>
        <w:tc>
          <w:tcPr>
            <w:tcW w:w="417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11.1. Степень регулирующего воздействия: </w:t>
            </w:r>
          </w:p>
        </w:tc>
        <w:tc>
          <w:tcPr>
            <w:tcW w:w="5569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610">
              <w:rPr>
                <w:rFonts w:ascii="Arial" w:hAnsi="Arial" w:cs="Arial"/>
                <w:sz w:val="24"/>
                <w:szCs w:val="24"/>
                <w:u w:val="single"/>
              </w:rPr>
              <w:t>высокая</w:t>
            </w:r>
            <w:r w:rsidRPr="0087648F">
              <w:rPr>
                <w:rFonts w:ascii="Arial" w:hAnsi="Arial" w:cs="Arial"/>
                <w:sz w:val="24"/>
                <w:szCs w:val="24"/>
              </w:rPr>
              <w:t>/</w:t>
            </w:r>
            <w:r w:rsidRPr="00D21610">
              <w:rPr>
                <w:rFonts w:ascii="Arial" w:hAnsi="Arial" w:cs="Arial"/>
                <w:strike/>
                <w:sz w:val="24"/>
                <w:szCs w:val="24"/>
              </w:rPr>
              <w:t>средняя</w:t>
            </w:r>
            <w:r w:rsidRPr="0087648F">
              <w:rPr>
                <w:rFonts w:ascii="Arial" w:hAnsi="Arial" w:cs="Arial"/>
                <w:sz w:val="24"/>
                <w:szCs w:val="24"/>
              </w:rPr>
              <w:t>/</w:t>
            </w:r>
            <w:r w:rsidRPr="00B53326">
              <w:rPr>
                <w:rFonts w:ascii="Arial" w:hAnsi="Arial" w:cs="Arial"/>
                <w:strike/>
                <w:sz w:val="24"/>
                <w:szCs w:val="24"/>
              </w:rPr>
              <w:t>низкая</w:t>
            </w:r>
          </w:p>
        </w:tc>
      </w:tr>
      <w:tr w:rsidR="00A234D0" w:rsidRPr="0087648F" w:rsidTr="00B82EA6">
        <w:trPr>
          <w:trHeight w:val="1155"/>
        </w:trPr>
        <w:tc>
          <w:tcPr>
            <w:tcW w:w="9747" w:type="dxa"/>
            <w:gridSpan w:val="2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11.2. Обоснование отнесения проекта правового акта к определенной степени регулирующего воздействия:</w:t>
            </w:r>
          </w:p>
          <w:p w:rsidR="00F4155D" w:rsidRPr="00670055" w:rsidRDefault="00741EA8" w:rsidP="00F4155D">
            <w:pPr>
              <w:pStyle w:val="ConsPlusNonformat"/>
              <w:jc w:val="both"/>
              <w:rPr>
                <w:rFonts w:ascii="Arial" w:hAnsi="Arial" w:cs="Arial"/>
                <w:i/>
                <w:sz w:val="23"/>
                <w:szCs w:val="23"/>
                <w:u w:val="single"/>
              </w:rPr>
            </w:pPr>
            <w:proofErr w:type="gramStart"/>
            <w:r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 xml:space="preserve">Проект нормативного правового акта содержит положения, </w:t>
            </w:r>
            <w:r w:rsidR="007F685B"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>ранее не предусмотренные правовыми актами Ипатовского городского округа Ставропольского края</w:t>
            </w:r>
            <w:r w:rsidR="00F4155D"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>, предназначенный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в соответствии со статьей 78,4 Бюджетного кодекса</w:t>
            </w:r>
            <w:proofErr w:type="gramEnd"/>
            <w:r w:rsidR="00F4155D" w:rsidRPr="00670055">
              <w:rPr>
                <w:rFonts w:ascii="Arial" w:hAnsi="Arial" w:cs="Arial"/>
                <w:i/>
                <w:sz w:val="23"/>
                <w:szCs w:val="23"/>
                <w:u w:val="single"/>
              </w:rPr>
              <w:t xml:space="preserve">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  <w:p w:rsidR="00A234D0" w:rsidRPr="00F4155D" w:rsidRDefault="00A234D0" w:rsidP="00F4155D">
            <w:pPr>
              <w:pStyle w:val="ConsPlusNonformat"/>
              <w:jc w:val="center"/>
              <w:rPr>
                <w:rFonts w:ascii="Arial" w:hAnsi="Arial" w:cs="Arial"/>
                <w:i/>
                <w:sz w:val="23"/>
                <w:szCs w:val="23"/>
                <w:u w:val="single"/>
              </w:rPr>
            </w:pPr>
            <w:r w:rsidRPr="00F44C89">
              <w:rPr>
                <w:rFonts w:ascii="Times New Roman" w:hAnsi="Times New Roman" w:cs="Times New Roman"/>
                <w:sz w:val="22"/>
                <w:szCs w:val="22"/>
              </w:rPr>
              <w:t>место текстового описания</w:t>
            </w:r>
          </w:p>
        </w:tc>
      </w:tr>
    </w:tbl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lastRenderedPageBreak/>
        <w:t xml:space="preserve">12. Анализ регулируемых проектом правового акта отношений, обуславливающих необходимость </w:t>
      </w:r>
      <w:proofErr w:type="gramStart"/>
      <w:r w:rsidRPr="0087648F">
        <w:rPr>
          <w:rFonts w:ascii="Arial" w:hAnsi="Arial" w:cs="Arial"/>
          <w:sz w:val="24"/>
          <w:szCs w:val="24"/>
        </w:rPr>
        <w:t>проведения оценки регулирующего воздействия проекта правового акта</w:t>
      </w:r>
      <w:proofErr w:type="gramEnd"/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44"/>
        <w:gridCol w:w="4911"/>
      </w:tblGrid>
      <w:tr w:rsidR="00A234D0" w:rsidRPr="0087648F" w:rsidTr="008A70DF">
        <w:tc>
          <w:tcPr>
            <w:tcW w:w="506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12.1. Содержание проекта правового акта:</w:t>
            </w:r>
          </w:p>
        </w:tc>
        <w:tc>
          <w:tcPr>
            <w:tcW w:w="5069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12.2 Оценка наличия в проекте правового акта положений, регулирующих отношения в указанной области (сфере)</w:t>
            </w:r>
          </w:p>
        </w:tc>
      </w:tr>
      <w:tr w:rsidR="00A234D0" w:rsidRPr="00670055" w:rsidTr="008A70DF">
        <w:tc>
          <w:tcPr>
            <w:tcW w:w="5068" w:type="dxa"/>
          </w:tcPr>
          <w:p w:rsidR="00A234D0" w:rsidRPr="009E2F80" w:rsidRDefault="00A234D0" w:rsidP="00F4155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E2F80">
              <w:rPr>
                <w:rFonts w:ascii="Arial" w:hAnsi="Arial" w:cs="Arial"/>
                <w:sz w:val="24"/>
                <w:szCs w:val="24"/>
              </w:rPr>
              <w:t>Проект правового акта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5069" w:type="dxa"/>
          </w:tcPr>
          <w:p w:rsidR="00F4155D" w:rsidRPr="00670055" w:rsidRDefault="009E2F80" w:rsidP="00F4155D">
            <w:pPr>
              <w:pStyle w:val="ConsPlusNonforma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70055">
              <w:rPr>
                <w:rFonts w:ascii="Arial" w:hAnsi="Arial" w:cs="Arial"/>
                <w:i/>
                <w:sz w:val="22"/>
                <w:szCs w:val="22"/>
                <w:u w:val="single"/>
              </w:rPr>
              <w:t>Исполнение требований</w:t>
            </w:r>
            <w:r w:rsidRPr="0067005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155D" w:rsidRPr="00670055">
              <w:rPr>
                <w:rFonts w:ascii="Arial" w:hAnsi="Arial" w:cs="Arial"/>
                <w:i/>
                <w:sz w:val="22"/>
                <w:szCs w:val="22"/>
                <w:u w:val="single"/>
              </w:rPr>
              <w:t>статьи 78,4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  <w:p w:rsidR="00A234D0" w:rsidRPr="00670055" w:rsidRDefault="00A234D0" w:rsidP="002E3DFA">
            <w:pPr>
              <w:pStyle w:val="ConsPlusNonformat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A234D0" w:rsidRPr="0087648F" w:rsidTr="008A70DF">
        <w:tc>
          <w:tcPr>
            <w:tcW w:w="506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Проект правового акта, регулирующий отношения в области организации и осуществления муниципального контроля </w:t>
            </w:r>
          </w:p>
        </w:tc>
        <w:tc>
          <w:tcPr>
            <w:tcW w:w="5069" w:type="dxa"/>
          </w:tcPr>
          <w:p w:rsidR="00A234D0" w:rsidRPr="00190540" w:rsidRDefault="00190540" w:rsidP="008A70DF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90540">
              <w:rPr>
                <w:rFonts w:ascii="Arial" w:hAnsi="Arial" w:cs="Arial"/>
                <w:i/>
                <w:sz w:val="24"/>
                <w:szCs w:val="24"/>
              </w:rPr>
              <w:t>отсутствуют</w:t>
            </w:r>
          </w:p>
        </w:tc>
      </w:tr>
      <w:tr w:rsidR="00A234D0" w:rsidRPr="0087648F" w:rsidTr="008A70DF">
        <w:tc>
          <w:tcPr>
            <w:tcW w:w="5068" w:type="dxa"/>
          </w:tcPr>
          <w:p w:rsidR="00A234D0" w:rsidRPr="0087648F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Проект правового акта, регулирующий отношения в сфере предоставления мер муниципальной поддержки субъектам предпринимательской и иной экономической деятельности </w:t>
            </w:r>
          </w:p>
        </w:tc>
        <w:tc>
          <w:tcPr>
            <w:tcW w:w="5069" w:type="dxa"/>
          </w:tcPr>
          <w:p w:rsidR="00A234D0" w:rsidRPr="00190540" w:rsidRDefault="00190540" w:rsidP="008A70DF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90540">
              <w:rPr>
                <w:rFonts w:ascii="Arial" w:hAnsi="Arial" w:cs="Arial"/>
                <w:i/>
                <w:sz w:val="24"/>
                <w:szCs w:val="24"/>
              </w:rPr>
              <w:t>отсутствуют</w:t>
            </w:r>
          </w:p>
        </w:tc>
      </w:tr>
      <w:tr w:rsidR="00A234D0" w:rsidRPr="0087648F" w:rsidTr="008A70DF">
        <w:tc>
          <w:tcPr>
            <w:tcW w:w="5068" w:type="dxa"/>
          </w:tcPr>
          <w:p w:rsidR="00740205" w:rsidRDefault="00A234D0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Проект правового акта, регулирующий отношения в области применения мер ответственности за нарушения</w:t>
            </w:r>
          </w:p>
          <w:p w:rsidR="00A234D0" w:rsidRPr="0087648F" w:rsidRDefault="00740205" w:rsidP="008A70D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 xml:space="preserve"> законодательства Российской Федерации, Ставропольского края и органов местного самоуправления Ипатовского городского округа Ставропольского края в указанных сферах </w:t>
            </w:r>
          </w:p>
        </w:tc>
        <w:tc>
          <w:tcPr>
            <w:tcW w:w="5069" w:type="dxa"/>
          </w:tcPr>
          <w:p w:rsidR="00A234D0" w:rsidRPr="00190540" w:rsidRDefault="00190540" w:rsidP="008A70DF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90540">
              <w:rPr>
                <w:rFonts w:ascii="Arial" w:hAnsi="Arial" w:cs="Arial"/>
                <w:i/>
                <w:sz w:val="24"/>
                <w:szCs w:val="24"/>
              </w:rPr>
              <w:t>отсутствуют</w:t>
            </w:r>
          </w:p>
        </w:tc>
      </w:tr>
    </w:tbl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II</w:t>
      </w:r>
      <w:r w:rsidRPr="0087648F">
        <w:rPr>
          <w:rFonts w:ascii="Arial" w:hAnsi="Arial" w:cs="Arial"/>
          <w:sz w:val="24"/>
          <w:szCs w:val="24"/>
        </w:rPr>
        <w:t>. Описание проблемы, на решение которой направлено предлагаемое</w:t>
      </w:r>
    </w:p>
    <w:p w:rsidR="00A234D0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правовое регулирование:</w:t>
      </w:r>
    </w:p>
    <w:p w:rsidR="0081594A" w:rsidRPr="0087648F" w:rsidRDefault="0081594A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13. Формулировка проблемы:</w:t>
      </w:r>
    </w:p>
    <w:p w:rsidR="00670055" w:rsidRPr="00997947" w:rsidRDefault="00A234D0" w:rsidP="0067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  <w:proofErr w:type="gramStart"/>
      <w:r w:rsidRPr="0087648F">
        <w:rPr>
          <w:rFonts w:ascii="Arial" w:hAnsi="Arial" w:cs="Arial"/>
          <w:sz w:val="24"/>
          <w:szCs w:val="24"/>
        </w:rPr>
        <w:t>__</w:t>
      </w:r>
      <w:r w:rsidR="009E2F80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администрации Ипатовского городского округа Ставропольского края </w:t>
      </w:r>
      <w:r w:rsidR="00F44C89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необходимо </w:t>
      </w:r>
      <w:r w:rsidR="00D11D18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</w:t>
      </w:r>
      <w:r w:rsidR="00670055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заполнения пробела в нормативно – правовом регулировании в соответствии с Федеральным законом № 189-ФЗ в части </w:t>
      </w:r>
      <w:r w:rsidR="00F4155D" w:rsidRPr="00670055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</w:t>
      </w:r>
      <w:r w:rsidR="00670055" w:rsidRPr="00670055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F4155D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субсидии </w:t>
      </w:r>
      <w:r w:rsidR="00670055" w:rsidRPr="00670055">
        <w:rPr>
          <w:rFonts w:ascii="Times New Roman" w:hAnsi="Times New Roman" w:cs="Times New Roman"/>
          <w:i/>
          <w:sz w:val="28"/>
          <w:szCs w:val="28"/>
          <w:u w:val="single"/>
        </w:rPr>
        <w:t>юридическим лицам, индивидуальным предпринимателям, физическим лицам – производителям товаров, работ, услуг</w:t>
      </w:r>
      <w:r w:rsidR="00670055" w:rsidRPr="0067005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на оплату соглашения о возмещении затрат, связанных с оказанием муниципальных</w:t>
      </w:r>
      <w:r w:rsidR="00670055" w:rsidRPr="0099794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услуг в социальной сфере в соответствии с социальным сертификатом.</w:t>
      </w:r>
      <w:proofErr w:type="gramEnd"/>
    </w:p>
    <w:p w:rsidR="00A234D0" w:rsidRPr="00F44C89" w:rsidRDefault="00670055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Default="00A234D0" w:rsidP="0087161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14. Информация о возникновении, выявлении проблемы и мерах, принятых</w:t>
      </w:r>
      <w:r w:rsidR="00871616">
        <w:rPr>
          <w:rFonts w:ascii="Arial" w:hAnsi="Arial" w:cs="Arial"/>
          <w:sz w:val="24"/>
          <w:szCs w:val="24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ранее для ее решения, достигнутых результатах и затраченных ресурсах:</w:t>
      </w:r>
    </w:p>
    <w:p w:rsidR="00871616" w:rsidRPr="00670055" w:rsidRDefault="00670055" w:rsidP="0087161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приведения в соответствие с действующим законодательством </w:t>
      </w:r>
      <w:r w:rsidRPr="0067005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для применения на всей территории</w:t>
      </w:r>
      <w:proofErr w:type="gramEnd"/>
      <w:r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городского округа Ставропольского края, который</w:t>
      </w:r>
      <w:r w:rsidR="00871616"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рассматривается впервые.</w:t>
      </w:r>
    </w:p>
    <w:p w:rsidR="00A234D0" w:rsidRPr="00F44C89" w:rsidRDefault="00871616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15. Социальные группы, заинтересованные в устранении проблемы, их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количественная оценка:</w:t>
      </w:r>
    </w:p>
    <w:p w:rsidR="000C683D" w:rsidRDefault="000C683D" w:rsidP="000C683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Количественная оценка заинтересованных в устранении проблемы объектов</w:t>
      </w:r>
      <w:r w:rsidRPr="0023330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C683D" w:rsidRPr="00233309" w:rsidRDefault="000C683D" w:rsidP="000C683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>потенциальные получатели - юридические лица</w:t>
      </w:r>
      <w:r w:rsidRPr="000C683D">
        <w:rPr>
          <w:rFonts w:ascii="Times New Roman" w:hAnsi="Times New Roman" w:cs="Times New Roman"/>
          <w:i/>
          <w:sz w:val="28"/>
          <w:szCs w:val="28"/>
        </w:rPr>
        <w:t xml:space="preserve">, индивидуальные предприниматели, физические лица – производители товаров, работ, услуг на оплату соглашения о возмещении затрат, связанных с оказанием муниципальных услуг в социальной сфере </w:t>
      </w:r>
      <w:r w:rsidRPr="000C683D">
        <w:rPr>
          <w:rFonts w:ascii="Times New Roman" w:hAnsi="Times New Roman" w:cs="Times New Roman"/>
          <w:i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</w:t>
      </w: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="00A87E67">
        <w:rPr>
          <w:rFonts w:ascii="Times New Roman" w:hAnsi="Times New Roman" w:cs="Times New Roman"/>
          <w:i/>
          <w:sz w:val="28"/>
          <w:szCs w:val="28"/>
          <w:u w:val="single"/>
        </w:rPr>
        <w:t>65</w:t>
      </w: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</w:t>
      </w:r>
      <w:proofErr w:type="gramStart"/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87E6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A87E6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Ставропольском крае</w:t>
      </w: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 соответствии с Единым реестром субъектов малого и среднего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предпринимательства (</w:t>
      </w:r>
      <w:r w:rsidRPr="00D46305">
        <w:rPr>
          <w:rFonts w:ascii="Times New Roman" w:hAnsi="Times New Roman" w:cs="Times New Roman"/>
          <w:i/>
          <w:sz w:val="28"/>
          <w:szCs w:val="28"/>
          <w:u w:val="single"/>
        </w:rPr>
        <w:t>https://ofd.nalog.ru/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333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C683D" w:rsidRPr="0087176F" w:rsidRDefault="000C683D" w:rsidP="000C683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образования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–1 ед.</w:t>
      </w:r>
    </w:p>
    <w:p w:rsidR="00A234D0" w:rsidRPr="00F44C89" w:rsidRDefault="000C683D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D11D18" w:rsidRDefault="00A234D0" w:rsidP="0087161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11D18">
        <w:rPr>
          <w:rFonts w:ascii="Arial" w:hAnsi="Arial" w:cs="Arial"/>
          <w:sz w:val="24"/>
          <w:szCs w:val="24"/>
        </w:rPr>
        <w:t>16. Характеристика негативных эффектов, возникающих в связи с наличием</w:t>
      </w:r>
    </w:p>
    <w:p w:rsidR="00A234D0" w:rsidRPr="00D11D18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11D18">
        <w:rPr>
          <w:rFonts w:ascii="Arial" w:hAnsi="Arial" w:cs="Arial"/>
          <w:sz w:val="24"/>
          <w:szCs w:val="24"/>
        </w:rPr>
        <w:t>проблемы, их количественная оценка:</w:t>
      </w:r>
    </w:p>
    <w:p w:rsidR="00871616" w:rsidRPr="000C683D" w:rsidRDefault="00D11D18" w:rsidP="0087161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683D">
        <w:rPr>
          <w:rFonts w:ascii="Times New Roman" w:hAnsi="Times New Roman" w:cs="Times New Roman"/>
          <w:i/>
          <w:sz w:val="28"/>
          <w:szCs w:val="28"/>
          <w:u w:val="single"/>
        </w:rPr>
        <w:t>негативный эффект возникает при  несоблюдении требований</w:t>
      </w:r>
      <w:r w:rsidR="00871616"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статьи 78,4 Бюджетного кодекса Российской Федерации, част</w:t>
      </w:r>
      <w:r w:rsidR="001B55F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871616"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A234D0" w:rsidRPr="00871616" w:rsidRDefault="00A234D0" w:rsidP="0087161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44C89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17. Причины возникновения проблемы и факторы, поддерживающие ее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существование:</w:t>
      </w:r>
    </w:p>
    <w:p w:rsidR="001B28F1" w:rsidRPr="00997947" w:rsidRDefault="006E430D" w:rsidP="001B28F1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</w:pPr>
      <w:proofErr w:type="gramStart"/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нормативно-правовой базы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городского округа Ставропольского края в соответствие </w:t>
      </w:r>
      <w:r w:rsidRPr="00670055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Pr="0029271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Федеральным законом № 189-ФЗ </w:t>
      </w:r>
      <w:r w:rsidR="001B28F1" w:rsidRPr="00292712">
        <w:rPr>
          <w:rFonts w:ascii="Times New Roman" w:hAnsi="Times New Roman" w:cs="Times New Roman"/>
          <w:i/>
          <w:sz w:val="28"/>
          <w:szCs w:val="28"/>
          <w:u w:val="single"/>
        </w:rPr>
        <w:t>в целях заполнения правового пробела в части предоставления субсидий юридическим лицам, индивидуальным предпринимателям, физическим лицам – производителям товаров, работ, услуг</w:t>
      </w:r>
      <w:r w:rsidR="001B28F1" w:rsidRPr="0029271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на</w:t>
      </w:r>
      <w:r w:rsidR="001B28F1" w:rsidRPr="0099794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6E430D" w:rsidRDefault="006E430D" w:rsidP="006E43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34D0" w:rsidRDefault="00A234D0" w:rsidP="006E43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F4259" w:rsidRPr="00F44C89" w:rsidRDefault="005F4259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71616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18. Причины невозможности решения проблемы участниками соответств</w:t>
      </w:r>
      <w:r w:rsidR="00871616">
        <w:rPr>
          <w:rFonts w:ascii="Arial" w:hAnsi="Arial" w:cs="Arial"/>
          <w:sz w:val="24"/>
          <w:szCs w:val="24"/>
        </w:rPr>
        <w:t>ующих отношений самостоятельно:</w:t>
      </w:r>
    </w:p>
    <w:p w:rsidR="00F849FF" w:rsidRPr="00FC6684" w:rsidRDefault="00F849FF" w:rsidP="00F849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относится к вопросам органов местного самоуправления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71616" w:rsidRDefault="00A234D0" w:rsidP="0087161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 xml:space="preserve">19. Опыт решения </w:t>
      </w:r>
      <w:proofErr w:type="gramStart"/>
      <w:r w:rsidRPr="0087648F">
        <w:rPr>
          <w:rFonts w:ascii="Arial" w:hAnsi="Arial" w:cs="Arial"/>
          <w:sz w:val="24"/>
          <w:szCs w:val="24"/>
        </w:rPr>
        <w:t>аналогичных проблем</w:t>
      </w:r>
      <w:proofErr w:type="gramEnd"/>
      <w:r w:rsidRPr="0087648F">
        <w:rPr>
          <w:rFonts w:ascii="Arial" w:hAnsi="Arial" w:cs="Arial"/>
          <w:sz w:val="24"/>
          <w:szCs w:val="24"/>
        </w:rPr>
        <w:t xml:space="preserve"> в других субъектах Российской</w:t>
      </w:r>
      <w:r w:rsidR="00871616">
        <w:rPr>
          <w:rFonts w:ascii="Arial" w:hAnsi="Arial" w:cs="Arial"/>
          <w:sz w:val="24"/>
          <w:szCs w:val="24"/>
        </w:rPr>
        <w:t xml:space="preserve"> Федерации:</w:t>
      </w:r>
    </w:p>
    <w:p w:rsidR="00A234D0" w:rsidRPr="001659A0" w:rsidRDefault="00871616" w:rsidP="00D279C5">
      <w:pPr>
        <w:pStyle w:val="ConsPlusNonformat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659A0">
        <w:rPr>
          <w:rFonts w:ascii="Arial" w:hAnsi="Arial" w:cs="Arial"/>
          <w:bCs/>
          <w:i/>
          <w:sz w:val="24"/>
          <w:szCs w:val="24"/>
          <w:u w:val="single"/>
        </w:rPr>
        <w:t xml:space="preserve">постановление администрации </w:t>
      </w:r>
      <w:r w:rsidR="001659A0" w:rsidRPr="001659A0">
        <w:rPr>
          <w:rFonts w:ascii="Arial" w:hAnsi="Arial" w:cs="Arial"/>
          <w:bCs/>
          <w:i/>
          <w:sz w:val="24"/>
          <w:szCs w:val="24"/>
          <w:u w:val="single"/>
        </w:rPr>
        <w:t>муниципального образования Павловского района Краснодар</w:t>
      </w:r>
      <w:r w:rsidRPr="001659A0">
        <w:rPr>
          <w:rFonts w:ascii="Arial" w:hAnsi="Arial" w:cs="Arial"/>
          <w:bCs/>
          <w:i/>
          <w:sz w:val="24"/>
          <w:szCs w:val="24"/>
          <w:u w:val="single"/>
        </w:rPr>
        <w:t>ского края</w:t>
      </w:r>
      <w:r w:rsidR="001659A0" w:rsidRPr="001659A0">
        <w:rPr>
          <w:rFonts w:ascii="Arial" w:hAnsi="Arial" w:cs="Arial"/>
          <w:i/>
          <w:sz w:val="24"/>
          <w:szCs w:val="24"/>
          <w:u w:val="single"/>
        </w:rPr>
        <w:t xml:space="preserve"> от 11</w:t>
      </w:r>
      <w:r w:rsidRPr="001659A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1659A0" w:rsidRPr="001659A0">
        <w:rPr>
          <w:rFonts w:ascii="Arial" w:hAnsi="Arial" w:cs="Arial"/>
          <w:i/>
          <w:sz w:val="24"/>
          <w:szCs w:val="24"/>
          <w:u w:val="single"/>
        </w:rPr>
        <w:t>июля</w:t>
      </w:r>
      <w:r w:rsidRPr="001659A0">
        <w:rPr>
          <w:rFonts w:ascii="Arial" w:hAnsi="Arial" w:cs="Arial"/>
          <w:i/>
          <w:sz w:val="24"/>
          <w:szCs w:val="24"/>
          <w:u w:val="single"/>
        </w:rPr>
        <w:t xml:space="preserve"> 2023 г.  № </w:t>
      </w:r>
      <w:r w:rsidR="001659A0" w:rsidRPr="001659A0">
        <w:rPr>
          <w:rFonts w:ascii="Arial" w:hAnsi="Arial" w:cs="Arial"/>
          <w:i/>
          <w:sz w:val="24"/>
          <w:szCs w:val="24"/>
          <w:u w:val="single"/>
        </w:rPr>
        <w:t>1255</w:t>
      </w:r>
      <w:r w:rsidRPr="001659A0">
        <w:rPr>
          <w:rFonts w:ascii="Arial" w:hAnsi="Arial" w:cs="Arial"/>
          <w:i/>
          <w:sz w:val="24"/>
          <w:szCs w:val="24"/>
          <w:u w:val="single"/>
        </w:rPr>
        <w:t xml:space="preserve"> «Об утверждении Порядка </w:t>
      </w:r>
      <w:r w:rsidRPr="001659A0">
        <w:rPr>
          <w:rFonts w:ascii="Arial" w:hAnsi="Arial" w:cs="Arial"/>
          <w:i/>
          <w:sz w:val="24"/>
          <w:szCs w:val="24"/>
          <w:u w:val="single"/>
        </w:rPr>
        <w:lastRenderedPageBreak/>
        <w:t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20. Источники данных:</w:t>
      </w:r>
    </w:p>
    <w:p w:rsidR="004E6AE7" w:rsidRPr="009D73D8" w:rsidRDefault="004E6AE7" w:rsidP="004E6AE7">
      <w:pPr>
        <w:pStyle w:val="ConsPlusNonformat"/>
        <w:ind w:firstLine="708"/>
        <w:jc w:val="both"/>
      </w:pPr>
      <w:r w:rsidRPr="004E6AE7">
        <w:rPr>
          <w:rFonts w:ascii="Times New Roman" w:hAnsi="Times New Roman" w:cs="Times New Roman"/>
          <w:i/>
          <w:sz w:val="28"/>
          <w:szCs w:val="28"/>
          <w:u w:val="single"/>
        </w:rPr>
        <w:t>Федеральные законы 13.07.2020 г. № 189-ФЗ «О государственном (муниципальном) социальном заказе на оказание государственных (муниципальных) услуг в социальной сфере», от 06 октября 2003 г. № 131-ФЗ «Об общих принципах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организации местного самоупра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вления в Российской Федерации»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, а также ины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нормативны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информационно-консультационная система 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>«Консультант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>Плюс»</w:t>
      </w:r>
    </w:p>
    <w:p w:rsidR="00A234D0" w:rsidRPr="00F44C89" w:rsidRDefault="004E6AE7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C70678" w:rsidRDefault="00C70678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D279C5" w:rsidRDefault="00A234D0" w:rsidP="00D279C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21. Иная информация о проблеме:</w:t>
      </w:r>
    </w:p>
    <w:p w:rsidR="00A234D0" w:rsidRPr="00AC4F7E" w:rsidRDefault="00C70678" w:rsidP="00D2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F7E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9E4E46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III</w:t>
      </w:r>
      <w:r w:rsidRPr="0087648F">
        <w:rPr>
          <w:rFonts w:ascii="Arial" w:hAnsi="Arial" w:cs="Arial"/>
          <w:sz w:val="24"/>
          <w:szCs w:val="24"/>
        </w:rPr>
        <w:t>. Определение целей предлагаемого правового регулирования и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индикаторов для оценки их достижения</w:t>
      </w:r>
    </w:p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286"/>
      <w:bookmarkEnd w:id="1"/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22.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266"/>
        <w:gridCol w:w="2835"/>
      </w:tblGrid>
      <w:tr w:rsidR="00A234D0" w:rsidRPr="0087648F" w:rsidTr="00D279C5">
        <w:trPr>
          <w:trHeight w:val="1409"/>
        </w:trPr>
        <w:tc>
          <w:tcPr>
            <w:tcW w:w="3175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266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Сроки достижения целей предлагаемого правового регулирования</w:t>
            </w:r>
          </w:p>
        </w:tc>
        <w:tc>
          <w:tcPr>
            <w:tcW w:w="2835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A234D0" w:rsidRPr="0087648F" w:rsidTr="00D279C5">
        <w:trPr>
          <w:trHeight w:val="333"/>
        </w:trPr>
        <w:tc>
          <w:tcPr>
            <w:tcW w:w="3175" w:type="dxa"/>
          </w:tcPr>
          <w:p w:rsidR="00D279C5" w:rsidRPr="007708BC" w:rsidRDefault="005F4259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Утверждение</w:t>
            </w:r>
            <w:r w:rsidR="00B8397D" w:rsidRPr="007708BC">
              <w:rPr>
                <w:i/>
                <w:u w:val="single"/>
              </w:rPr>
              <w:t xml:space="preserve"> правово</w:t>
            </w:r>
            <w:r w:rsidRPr="007708BC">
              <w:rPr>
                <w:i/>
                <w:u w:val="single"/>
              </w:rPr>
              <w:t>го</w:t>
            </w:r>
            <w:r w:rsidR="00B8397D" w:rsidRPr="007708BC">
              <w:rPr>
                <w:i/>
                <w:u w:val="single"/>
              </w:rPr>
              <w:t xml:space="preserve"> акт</w:t>
            </w:r>
            <w:r w:rsidRPr="007708BC">
              <w:rPr>
                <w:i/>
                <w:u w:val="single"/>
              </w:rPr>
              <w:t>а</w:t>
            </w:r>
            <w:r w:rsidR="00B8397D" w:rsidRPr="007708BC">
              <w:rPr>
                <w:i/>
                <w:u w:val="single"/>
              </w:rPr>
              <w:t xml:space="preserve"> администрации Ипатовского городского округа Ставропольского края, у</w:t>
            </w:r>
            <w:r w:rsidR="00C70678" w:rsidRPr="007708BC">
              <w:rPr>
                <w:i/>
                <w:u w:val="single"/>
              </w:rPr>
              <w:t>стан</w:t>
            </w:r>
            <w:r w:rsidR="00B8397D" w:rsidRPr="007708BC">
              <w:rPr>
                <w:i/>
                <w:u w:val="single"/>
              </w:rPr>
              <w:t>авливающего</w:t>
            </w:r>
            <w:r w:rsidR="00D279C5" w:rsidRPr="007708BC">
              <w:rPr>
                <w:i/>
                <w:u w:val="single"/>
              </w:rPr>
              <w:t xml:space="preserve"> </w:t>
            </w:r>
          </w:p>
          <w:p w:rsidR="00D279C5" w:rsidRPr="007708BC" w:rsidRDefault="00D279C5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Порядок</w:t>
            </w:r>
          </w:p>
          <w:p w:rsidR="00D279C5" w:rsidRPr="007708BC" w:rsidRDefault="00D279C5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      </w:r>
          </w:p>
          <w:p w:rsidR="00A234D0" w:rsidRPr="007708BC" w:rsidRDefault="00D279C5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с социальным сертификатом</w:t>
            </w:r>
          </w:p>
        </w:tc>
        <w:tc>
          <w:tcPr>
            <w:tcW w:w="3266" w:type="dxa"/>
          </w:tcPr>
          <w:p w:rsidR="00A234D0" w:rsidRPr="007708BC" w:rsidRDefault="00C70678" w:rsidP="007708BC">
            <w:pPr>
              <w:pStyle w:val="ConsPlusNormal"/>
              <w:widowControl w:val="0"/>
              <w:spacing w:line="240" w:lineRule="exact"/>
              <w:jc w:val="both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Со дня официального обнародования акта правового регулирования</w:t>
            </w:r>
          </w:p>
        </w:tc>
        <w:tc>
          <w:tcPr>
            <w:tcW w:w="2835" w:type="dxa"/>
          </w:tcPr>
          <w:p w:rsidR="00A234D0" w:rsidRPr="00E9287E" w:rsidRDefault="00E9287E" w:rsidP="00E9287E">
            <w:pPr>
              <w:pStyle w:val="ConsPlusNormal"/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i/>
                <w:u w:val="single"/>
              </w:rPr>
              <w:t>Ежегодно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lastRenderedPageBreak/>
        <w:t>23.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A234D0" w:rsidRPr="00613749" w:rsidRDefault="00D279C5" w:rsidP="00C7067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3749">
        <w:rPr>
          <w:rFonts w:ascii="Times New Roman" w:hAnsi="Times New Roman" w:cs="Times New Roman"/>
          <w:i/>
          <w:sz w:val="28"/>
          <w:szCs w:val="28"/>
          <w:u w:val="single"/>
        </w:rPr>
        <w:t>Статья 78,4 Бюджетного кодекса Российской Федерации, часть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81594A" w:rsidRDefault="00A234D0" w:rsidP="0081594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613749">
        <w:rPr>
          <w:rFonts w:ascii="Times New Roman" w:hAnsi="Times New Roman" w:cs="Times New Roman"/>
          <w:sz w:val="28"/>
          <w:szCs w:val="28"/>
        </w:rPr>
        <w:t>(указывается нормативный правовой акт более в</w:t>
      </w:r>
      <w:r w:rsidRPr="006B14B9">
        <w:rPr>
          <w:rFonts w:ascii="Times New Roman" w:hAnsi="Times New Roman" w:cs="Times New Roman"/>
          <w:sz w:val="22"/>
          <w:szCs w:val="22"/>
        </w:rPr>
        <w:t>ысокого уровня либо инициативный порядок разработки)</w:t>
      </w:r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</w:t>
      </w:r>
      <w:r w:rsidRPr="0087648F">
        <w:rPr>
          <w:rFonts w:ascii="Arial" w:hAnsi="Arial" w:cs="Arial"/>
          <w:sz w:val="24"/>
          <w:szCs w:val="24"/>
          <w:lang w:val="en-US"/>
        </w:rPr>
        <w:t>4</w:t>
      </w:r>
      <w:r w:rsidRPr="0087648F">
        <w:rPr>
          <w:rFonts w:ascii="Arial" w:hAnsi="Arial" w:cs="Arial"/>
          <w:sz w:val="24"/>
          <w:szCs w:val="24"/>
        </w:rPr>
        <w:t>.</w:t>
      </w:r>
    </w:p>
    <w:p w:rsidR="004D7B10" w:rsidRPr="0087648F" w:rsidRDefault="004D7B1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3827"/>
        <w:gridCol w:w="1135"/>
        <w:gridCol w:w="1984"/>
      </w:tblGrid>
      <w:tr w:rsidR="00A234D0" w:rsidRPr="0087648F" w:rsidTr="005556F8">
        <w:trPr>
          <w:trHeight w:val="1078"/>
        </w:trPr>
        <w:tc>
          <w:tcPr>
            <w:tcW w:w="3119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827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135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Единица измерения индикаторов</w:t>
            </w:r>
          </w:p>
        </w:tc>
        <w:tc>
          <w:tcPr>
            <w:tcW w:w="1984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Целевые значения индикаторов по годам</w:t>
            </w:r>
          </w:p>
        </w:tc>
      </w:tr>
      <w:tr w:rsidR="00A234D0" w:rsidRPr="00D63068" w:rsidTr="005556F8">
        <w:trPr>
          <w:trHeight w:val="319"/>
        </w:trPr>
        <w:tc>
          <w:tcPr>
            <w:tcW w:w="3119" w:type="dxa"/>
          </w:tcPr>
          <w:p w:rsidR="00A234D0" w:rsidRPr="007708BC" w:rsidRDefault="005F4259" w:rsidP="007708B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 xml:space="preserve">Утверждение </w:t>
            </w:r>
            <w:r w:rsidR="00D279C5" w:rsidRPr="007708BC">
              <w:rPr>
                <w:i/>
                <w:u w:val="single"/>
              </w:rPr>
      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и 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в соответствии с социальным сертификатом </w:t>
            </w:r>
            <w:r w:rsidRPr="007708BC">
              <w:rPr>
                <w:i/>
                <w:u w:val="single"/>
              </w:rPr>
              <w:t>на территории Ипатовского городского округа Ставропольского края</w:t>
            </w:r>
          </w:p>
        </w:tc>
        <w:tc>
          <w:tcPr>
            <w:tcW w:w="3827" w:type="dxa"/>
          </w:tcPr>
          <w:p w:rsidR="007708BC" w:rsidRPr="007708BC" w:rsidRDefault="007708BC" w:rsidP="007708BC">
            <w:pPr>
              <w:autoSpaceDE w:val="0"/>
              <w:autoSpaceDN w:val="0"/>
              <w:adjustRightInd w:val="0"/>
              <w:spacing w:after="0" w:line="240" w:lineRule="exact"/>
              <w:ind w:firstLine="22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70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оказанных муниципальн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ых</w:t>
            </w:r>
            <w:r w:rsidRPr="00770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услу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</w:t>
            </w:r>
            <w:r w:rsid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F1FE8"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потребителям услуг </w:t>
            </w:r>
            <w:r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 соответствии с </w:t>
            </w:r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Требованиями к условиям и порядку оказания муниципальной услуги «Реализация дополнительных </w:t>
            </w:r>
            <w:proofErr w:type="spellStart"/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общеразвивающих</w:t>
            </w:r>
            <w:proofErr w:type="spellEnd"/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программ», утвержденными </w:t>
            </w:r>
            <w:r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приказом</w:t>
            </w:r>
            <w:r w:rsidRPr="006F1FE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отдела образования администрации Ипатовского городского округа Ставропольского края</w:t>
            </w:r>
            <w:r w:rsidRPr="006F1F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A234D0" w:rsidRPr="007D1C46" w:rsidRDefault="00A234D0" w:rsidP="005F4259">
            <w:pPr>
              <w:pStyle w:val="ConsPlusNormal"/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5" w:type="dxa"/>
          </w:tcPr>
          <w:p w:rsidR="00D55AE2" w:rsidRPr="007708BC" w:rsidRDefault="007708BC" w:rsidP="00D55AE2">
            <w:pPr>
              <w:pStyle w:val="ConsPlusNormal"/>
              <w:widowControl w:val="0"/>
              <w:jc w:val="center"/>
              <w:rPr>
                <w:i/>
                <w:u w:val="single"/>
              </w:rPr>
            </w:pPr>
            <w:r w:rsidRPr="007708BC">
              <w:rPr>
                <w:i/>
                <w:u w:val="single"/>
              </w:rPr>
              <w:t>Единиц</w:t>
            </w:r>
          </w:p>
        </w:tc>
        <w:tc>
          <w:tcPr>
            <w:tcW w:w="1984" w:type="dxa"/>
          </w:tcPr>
          <w:p w:rsidR="005556F8" w:rsidRPr="00FD0ED5" w:rsidRDefault="00AE6A6D" w:rsidP="00AE6A6D">
            <w:pPr>
              <w:pStyle w:val="ConsPlusNormal"/>
              <w:spacing w:line="240" w:lineRule="exact"/>
            </w:pPr>
            <w:r w:rsidRPr="00FD0ED5">
              <w:t xml:space="preserve">2023г.- </w:t>
            </w:r>
            <w:r w:rsidR="005556F8" w:rsidRPr="00FD0ED5">
              <w:t>898</w:t>
            </w:r>
          </w:p>
          <w:p w:rsidR="00AE6A6D" w:rsidRPr="00FD0ED5" w:rsidRDefault="00AE6A6D" w:rsidP="00AE6A6D">
            <w:pPr>
              <w:pStyle w:val="ConsPlusNormal"/>
              <w:spacing w:line="240" w:lineRule="exact"/>
            </w:pPr>
            <w:r w:rsidRPr="00FD0ED5">
              <w:t>2024г.-</w:t>
            </w:r>
            <w:r w:rsidR="005556F8" w:rsidRPr="00FD0ED5">
              <w:t xml:space="preserve"> 898</w:t>
            </w:r>
          </w:p>
          <w:p w:rsidR="00D55AE2" w:rsidRPr="007708BC" w:rsidRDefault="00AE6A6D" w:rsidP="00AE6A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ED5">
              <w:rPr>
                <w:rFonts w:ascii="Times New Roman" w:hAnsi="Times New Roman" w:cs="Times New Roman"/>
                <w:sz w:val="28"/>
                <w:szCs w:val="28"/>
              </w:rPr>
              <w:t>2025г.-</w:t>
            </w:r>
            <w:r w:rsidR="005556F8" w:rsidRPr="00FD0ED5">
              <w:rPr>
                <w:rFonts w:ascii="Times New Roman" w:hAnsi="Times New Roman" w:cs="Times New Roman"/>
                <w:sz w:val="28"/>
                <w:szCs w:val="28"/>
              </w:rPr>
              <w:t xml:space="preserve"> 898</w:t>
            </w:r>
          </w:p>
        </w:tc>
      </w:tr>
    </w:tbl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25. Методы расчета индикаторов достижения целей предлагаемого правового регулирования, источники информации для расчетов:</w:t>
      </w:r>
    </w:p>
    <w:p w:rsidR="00AE6A6D" w:rsidRPr="001E61C8" w:rsidRDefault="00AE6A6D" w:rsidP="00AE6A6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Расчет индикаторов достижения целей предлагаемого правового регулирования производится с учетом сведений, имеющихся в администрации Ипатовского городского округа Ставропольского края</w:t>
      </w:r>
    </w:p>
    <w:p w:rsidR="00A234D0" w:rsidRPr="00D5187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187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D5187E" w:rsidRDefault="00D5187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303372" w:rsidRDefault="00A234D0" w:rsidP="0030337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26. Оценка затрат на проведение мониторинга достижения целей предлагаемого правового регулирования:</w:t>
      </w:r>
    </w:p>
    <w:p w:rsidR="00AE6A6D" w:rsidRDefault="00AE6A6D" w:rsidP="00AE6A6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регулирования не предполагает финансовых затрат</w:t>
      </w:r>
      <w:proofErr w:type="gramStart"/>
      <w:r w:rsidRPr="00D5187E">
        <w:rPr>
          <w:rFonts w:ascii="Times New Roman" w:hAnsi="Times New Roman" w:cs="Times New Roman"/>
          <w:sz w:val="22"/>
          <w:szCs w:val="22"/>
        </w:rPr>
        <w:t xml:space="preserve"> </w:t>
      </w:r>
      <w:r w:rsidR="00FB71D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234D0" w:rsidRPr="00D5187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187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D5187E" w:rsidRDefault="00D5187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339"/>
      <w:bookmarkEnd w:id="2"/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IV</w:t>
      </w:r>
      <w:r w:rsidRPr="0087648F">
        <w:rPr>
          <w:rFonts w:ascii="Arial" w:hAnsi="Arial" w:cs="Arial"/>
          <w:sz w:val="24"/>
          <w:szCs w:val="24"/>
        </w:rPr>
        <w:t>. Качественная характеристика и оценка численности потенциальныхадресатов предлагаемого правового регулирования (их групп)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410"/>
        <w:gridCol w:w="3119"/>
      </w:tblGrid>
      <w:tr w:rsidR="00A234D0" w:rsidRPr="0087648F" w:rsidTr="00303372">
        <w:trPr>
          <w:trHeight w:val="1095"/>
        </w:trPr>
        <w:tc>
          <w:tcPr>
            <w:tcW w:w="4031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10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119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Источники данных</w:t>
            </w:r>
          </w:p>
        </w:tc>
      </w:tr>
      <w:tr w:rsidR="00FB71D8" w:rsidRPr="0087648F" w:rsidTr="00303372">
        <w:trPr>
          <w:trHeight w:val="318"/>
        </w:trPr>
        <w:tc>
          <w:tcPr>
            <w:tcW w:w="4031" w:type="dxa"/>
          </w:tcPr>
          <w:p w:rsidR="00FB71D8" w:rsidRPr="00303372" w:rsidRDefault="00FB71D8" w:rsidP="008A70DF">
            <w:pPr>
              <w:pStyle w:val="ConsPlusNormal"/>
              <w:widowControl w:val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C683D">
              <w:rPr>
                <w:i/>
                <w:u w:val="single"/>
              </w:rPr>
              <w:t>юридические лица</w:t>
            </w:r>
            <w:r w:rsidRPr="000C683D">
              <w:rPr>
                <w:i/>
              </w:rPr>
              <w:t xml:space="preserve">, индивидуальные предприниматели, физические лица – производители товаров, работ, услуг на оплату соглашения о возмещении затрат, связанных с оказанием муниципальных услуг в социальной сфере </w:t>
            </w:r>
            <w:r w:rsidRPr="000C683D">
              <w:rPr>
                <w:i/>
              </w:rPr>
              <w:br/>
              <w:t>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2410" w:type="dxa"/>
          </w:tcPr>
          <w:p w:rsidR="00FB71D8" w:rsidRPr="00FB71D8" w:rsidRDefault="00FB71D8" w:rsidP="00303372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B71D8">
              <w:rPr>
                <w:rFonts w:ascii="Arial" w:hAnsi="Arial" w:cs="Arial"/>
                <w:i/>
                <w:sz w:val="24"/>
                <w:szCs w:val="24"/>
              </w:rPr>
              <w:t xml:space="preserve">65 единиц в Ставропольском крае </w:t>
            </w:r>
          </w:p>
        </w:tc>
        <w:tc>
          <w:tcPr>
            <w:tcW w:w="3119" w:type="dxa"/>
          </w:tcPr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В соответствии с Единым реестром субъектов малого и среднего предпринимательства (</w:t>
            </w:r>
            <w:hyperlink r:id="rId6" w:history="1">
              <w:r w:rsidRPr="00BD42A3">
                <w:rPr>
                  <w:rStyle w:val="a8"/>
                  <w:i/>
                </w:rPr>
                <w:t>https://ofd.nalog.ru/</w:t>
              </w:r>
            </w:hyperlink>
            <w:r>
              <w:rPr>
                <w:i/>
                <w:u w:val="single"/>
              </w:rPr>
              <w:t>)</w:t>
            </w: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Default="00FB71D8" w:rsidP="002D438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</w:p>
          <w:p w:rsidR="00FB71D8" w:rsidRPr="00A43049" w:rsidRDefault="00FB71D8" w:rsidP="00FB71D8">
            <w:pPr>
              <w:pStyle w:val="ConsPlusNormal"/>
              <w:spacing w:line="240" w:lineRule="exact"/>
              <w:jc w:val="both"/>
              <w:rPr>
                <w:i/>
                <w:highlight w:val="yellow"/>
              </w:rPr>
            </w:pPr>
          </w:p>
        </w:tc>
      </w:tr>
      <w:tr w:rsidR="00FB71D8" w:rsidRPr="0087648F" w:rsidTr="00303372">
        <w:trPr>
          <w:trHeight w:val="318"/>
        </w:trPr>
        <w:tc>
          <w:tcPr>
            <w:tcW w:w="4031" w:type="dxa"/>
          </w:tcPr>
          <w:p w:rsidR="00FB71D8" w:rsidRPr="00303372" w:rsidRDefault="00FB71D8" w:rsidP="00303372">
            <w:pPr>
              <w:pStyle w:val="ConsPlusNormal"/>
              <w:widowControl w:val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40ED8">
              <w:rPr>
                <w:i/>
                <w:u w:val="single"/>
              </w:rPr>
              <w:t>отдел</w:t>
            </w:r>
            <w:r>
              <w:rPr>
                <w:i/>
                <w:u w:val="single"/>
              </w:rPr>
              <w:t xml:space="preserve"> образования</w:t>
            </w:r>
            <w:r w:rsidRPr="00B40ED8">
              <w:rPr>
                <w:i/>
                <w:u w:val="single"/>
              </w:rPr>
              <w:t xml:space="preserve"> администрации Ипатовского городского округа Ставропольского края</w:t>
            </w:r>
          </w:p>
        </w:tc>
        <w:tc>
          <w:tcPr>
            <w:tcW w:w="2410" w:type="dxa"/>
          </w:tcPr>
          <w:p w:rsidR="00FB71D8" w:rsidRPr="00FB71D8" w:rsidRDefault="00FB71D8" w:rsidP="00AB5E7B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B71D8">
              <w:rPr>
                <w:rFonts w:ascii="Arial" w:hAnsi="Arial" w:cs="Arial"/>
                <w:i/>
                <w:sz w:val="24"/>
                <w:szCs w:val="24"/>
              </w:rPr>
              <w:t xml:space="preserve">1 единица </w:t>
            </w:r>
          </w:p>
        </w:tc>
        <w:tc>
          <w:tcPr>
            <w:tcW w:w="3119" w:type="dxa"/>
          </w:tcPr>
          <w:p w:rsidR="00FB71D8" w:rsidRDefault="00FB71D8" w:rsidP="00FB71D8">
            <w:pPr>
              <w:pStyle w:val="ConsPlusNormal"/>
              <w:spacing w:line="240" w:lineRule="exact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В рамках штатной численности</w:t>
            </w:r>
          </w:p>
          <w:p w:rsidR="00FB71D8" w:rsidRPr="00303372" w:rsidRDefault="00FB71D8" w:rsidP="00AB5E7B">
            <w:pPr>
              <w:pStyle w:val="ConsPlusNormal"/>
              <w:widowControl w:val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303372">
              <w:rPr>
                <w:rFonts w:ascii="Arial" w:hAnsi="Arial" w:cs="Arial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rmal"/>
        <w:widowControl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bookmarkStart w:id="3" w:name="P355"/>
      <w:bookmarkEnd w:id="3"/>
      <w:r w:rsidRPr="0087648F">
        <w:rPr>
          <w:rFonts w:ascii="Arial" w:hAnsi="Arial" w:cs="Arial"/>
          <w:sz w:val="24"/>
          <w:szCs w:val="24"/>
          <w:lang w:val="en-US"/>
        </w:rPr>
        <w:t>V</w:t>
      </w:r>
      <w:r w:rsidRPr="0087648F">
        <w:rPr>
          <w:rFonts w:ascii="Arial" w:hAnsi="Arial" w:cs="Arial"/>
          <w:sz w:val="24"/>
          <w:szCs w:val="24"/>
        </w:rPr>
        <w:t>. Изменение функций (полномочий, обязанностей, прав) отделов аппарата, отделов (управлений, комитета) со статусом юридического лица администрации Ипатовского городского округа Ставропольского края, а также порядка их реализации в связи с введением предлагаемого правового регулирования: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560"/>
        <w:gridCol w:w="2126"/>
        <w:gridCol w:w="1701"/>
        <w:gridCol w:w="1843"/>
      </w:tblGrid>
      <w:tr w:rsidR="00A234D0" w:rsidRPr="0087648F" w:rsidTr="00A01708">
        <w:trPr>
          <w:trHeight w:val="129"/>
        </w:trPr>
        <w:tc>
          <w:tcPr>
            <w:tcW w:w="2330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1560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Характер функции (новая/изменяемая/отменяемая)</w:t>
            </w:r>
          </w:p>
        </w:tc>
        <w:tc>
          <w:tcPr>
            <w:tcW w:w="2126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701" w:type="dxa"/>
          </w:tcPr>
          <w:p w:rsidR="00A234D0" w:rsidRPr="0087648F" w:rsidRDefault="00A234D0" w:rsidP="004C249D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изменения трудовых затрат (чел./часв год), изменения численности сотрудников (чел.)</w:t>
            </w:r>
          </w:p>
        </w:tc>
        <w:tc>
          <w:tcPr>
            <w:tcW w:w="1843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A234D0" w:rsidRPr="0087648F" w:rsidTr="00A01708">
        <w:trPr>
          <w:trHeight w:val="63"/>
        </w:trPr>
        <w:tc>
          <w:tcPr>
            <w:tcW w:w="9560" w:type="dxa"/>
            <w:gridSpan w:val="5"/>
          </w:tcPr>
          <w:p w:rsidR="00A234D0" w:rsidRPr="00B776D3" w:rsidRDefault="00A234D0" w:rsidP="00B776D3">
            <w:pPr>
              <w:pStyle w:val="ConsPlusNormal"/>
              <w:widowControl w:val="0"/>
              <w:spacing w:line="240" w:lineRule="exact"/>
            </w:pPr>
            <w:r w:rsidRPr="00B776D3">
              <w:t xml:space="preserve">Наименование отдела аппарата, отдела (управления, комитета) со статусом юридического лица администрации Ипатовского городского округа </w:t>
            </w:r>
            <w:r w:rsidR="00303372" w:rsidRPr="00B776D3">
              <w:t>Ставропольского края</w:t>
            </w:r>
            <w:proofErr w:type="gramStart"/>
            <w:r w:rsidR="00303372" w:rsidRPr="00B776D3">
              <w:t xml:space="preserve"> </w:t>
            </w:r>
            <w:r w:rsidR="00303372" w:rsidRPr="00B776D3">
              <w:rPr>
                <w:u w:val="single"/>
              </w:rPr>
              <w:t>:</w:t>
            </w:r>
            <w:proofErr w:type="gramEnd"/>
            <w:r w:rsidR="00303372" w:rsidRPr="00B776D3">
              <w:rPr>
                <w:u w:val="single"/>
              </w:rPr>
              <w:t xml:space="preserve"> отдел образования </w:t>
            </w:r>
            <w:r w:rsidR="00812A52" w:rsidRPr="00B776D3">
              <w:rPr>
                <w:i/>
                <w:u w:val="single"/>
              </w:rPr>
              <w:t xml:space="preserve"> администрации Ипатовского городского округа Ставропольского края</w:t>
            </w:r>
          </w:p>
        </w:tc>
      </w:tr>
      <w:tr w:rsidR="00A234D0" w:rsidRPr="0087648F" w:rsidTr="00A01708">
        <w:trPr>
          <w:trHeight w:val="976"/>
        </w:trPr>
        <w:tc>
          <w:tcPr>
            <w:tcW w:w="2330" w:type="dxa"/>
          </w:tcPr>
          <w:p w:rsidR="00303372" w:rsidRPr="00B776D3" w:rsidRDefault="007D1C46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lastRenderedPageBreak/>
              <w:t xml:space="preserve">Утверждение </w:t>
            </w:r>
            <w:r w:rsidR="00303372" w:rsidRPr="00B776D3">
              <w:rPr>
                <w:i/>
              </w:rPr>
              <w:t>Порядка</w:t>
            </w:r>
          </w:p>
          <w:p w:rsidR="00303372" w:rsidRPr="00B776D3" w:rsidRDefault="00303372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      </w:r>
          </w:p>
          <w:p w:rsidR="00A234D0" w:rsidRPr="00B776D3" w:rsidRDefault="00303372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t>с социальным сертификатом</w:t>
            </w:r>
          </w:p>
        </w:tc>
        <w:tc>
          <w:tcPr>
            <w:tcW w:w="1560" w:type="dxa"/>
          </w:tcPr>
          <w:p w:rsidR="00A234D0" w:rsidRPr="00B776D3" w:rsidRDefault="007D1C46" w:rsidP="00B776D3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B776D3">
              <w:rPr>
                <w:i/>
              </w:rPr>
              <w:t>Новая</w:t>
            </w:r>
          </w:p>
        </w:tc>
        <w:tc>
          <w:tcPr>
            <w:tcW w:w="2126" w:type="dxa"/>
          </w:tcPr>
          <w:p w:rsidR="00A234D0" w:rsidRPr="00812A52" w:rsidRDefault="00812A52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Изложен в проекте</w:t>
            </w:r>
          </w:p>
        </w:tc>
        <w:tc>
          <w:tcPr>
            <w:tcW w:w="1701" w:type="dxa"/>
          </w:tcPr>
          <w:p w:rsidR="00AB5D2C" w:rsidRDefault="00812A52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Без и</w:t>
            </w:r>
            <w:r w:rsidR="00A01708">
              <w:rPr>
                <w:rFonts w:ascii="Arial" w:hAnsi="Arial" w:cs="Arial"/>
                <w:i/>
                <w:sz w:val="24"/>
                <w:szCs w:val="24"/>
              </w:rPr>
              <w:t>з</w:t>
            </w:r>
            <w:r>
              <w:rPr>
                <w:rFonts w:ascii="Arial" w:hAnsi="Arial" w:cs="Arial"/>
                <w:i/>
                <w:sz w:val="24"/>
                <w:szCs w:val="24"/>
              </w:rPr>
              <w:t>менений</w:t>
            </w:r>
          </w:p>
          <w:p w:rsidR="00A234D0" w:rsidRPr="00812A52" w:rsidRDefault="00AB5D2C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(1 человек)</w:t>
            </w:r>
          </w:p>
        </w:tc>
        <w:tc>
          <w:tcPr>
            <w:tcW w:w="1843" w:type="dxa"/>
          </w:tcPr>
          <w:p w:rsidR="00A234D0" w:rsidRPr="00812A52" w:rsidRDefault="00A01708" w:rsidP="00B776D3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Потребность отсутствует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rmal"/>
        <w:widowControl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VI</w:t>
      </w:r>
      <w:r w:rsidRPr="0087648F">
        <w:rPr>
          <w:rFonts w:ascii="Arial" w:hAnsi="Arial" w:cs="Arial"/>
          <w:sz w:val="24"/>
          <w:szCs w:val="24"/>
        </w:rPr>
        <w:t>. Оценка дополнительных расходов (доходов) бюджета Ипатовского городского округа Ставропольского края (далее – бюджет городского округа), связанных с введением предлагаемого правового регулирования: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5103"/>
        <w:gridCol w:w="1560"/>
      </w:tblGrid>
      <w:tr w:rsidR="00A234D0" w:rsidRPr="0087648F" w:rsidTr="00FD0ED5">
        <w:trPr>
          <w:trHeight w:val="148"/>
        </w:trPr>
        <w:tc>
          <w:tcPr>
            <w:tcW w:w="2897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Наименование функции (полномочия, обязанности или права) (в соответствии с разделом </w:t>
            </w:r>
            <w:r w:rsidRPr="0087648F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8764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Виды расходов (возможных поступлений) бюджета городского округа</w:t>
            </w:r>
          </w:p>
        </w:tc>
        <w:tc>
          <w:tcPr>
            <w:tcW w:w="1560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234D0" w:rsidRPr="0087648F" w:rsidTr="008341D6">
        <w:trPr>
          <w:trHeight w:val="148"/>
        </w:trPr>
        <w:tc>
          <w:tcPr>
            <w:tcW w:w="9560" w:type="dxa"/>
            <w:gridSpan w:val="3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(от 1 до К)</w:t>
            </w:r>
            <w:proofErr w:type="gramStart"/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  <w:r w:rsidR="00C11DB7">
              <w:rPr>
                <w:rFonts w:ascii="Arial" w:hAnsi="Arial" w:cs="Arial"/>
                <w:i/>
                <w:sz w:val="24"/>
                <w:szCs w:val="24"/>
              </w:rPr>
              <w:t>о</w:t>
            </w:r>
            <w:proofErr w:type="gramEnd"/>
            <w:r w:rsidR="00C11DB7">
              <w:rPr>
                <w:rFonts w:ascii="Arial" w:hAnsi="Arial" w:cs="Arial"/>
                <w:i/>
                <w:sz w:val="24"/>
                <w:szCs w:val="24"/>
              </w:rPr>
              <w:t>тдел образования</w:t>
            </w:r>
            <w:r w:rsidR="001B19AF" w:rsidRPr="001B19AF">
              <w:rPr>
                <w:rFonts w:ascii="Arial" w:hAnsi="Arial" w:cs="Arial"/>
                <w:i/>
                <w:sz w:val="24"/>
                <w:szCs w:val="24"/>
              </w:rPr>
              <w:t xml:space="preserve"> администрации Ипатовского городского округа Ставропольского края</w:t>
            </w:r>
          </w:p>
        </w:tc>
      </w:tr>
      <w:tr w:rsidR="00A234D0" w:rsidRPr="0087648F" w:rsidTr="00FD0ED5">
        <w:trPr>
          <w:trHeight w:val="148"/>
        </w:trPr>
        <w:tc>
          <w:tcPr>
            <w:tcW w:w="2897" w:type="dxa"/>
            <w:vMerge w:val="restart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Функция (полномочие, обязанность или права) 1.1</w:t>
            </w:r>
          </w:p>
        </w:tc>
        <w:tc>
          <w:tcPr>
            <w:tcW w:w="5103" w:type="dxa"/>
          </w:tcPr>
          <w:p w:rsidR="005556F8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Единовременные расходы</w:t>
            </w:r>
            <w:proofErr w:type="gramStart"/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6F8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5556F8">
              <w:rPr>
                <w:rFonts w:ascii="Arial" w:hAnsi="Arial" w:cs="Arial"/>
                <w:sz w:val="24"/>
                <w:szCs w:val="24"/>
              </w:rPr>
              <w:t xml:space="preserve"> в тыс. рублей</w:t>
            </w:r>
            <w:r w:rsidRPr="0087648F">
              <w:rPr>
                <w:rFonts w:ascii="Arial" w:hAnsi="Arial" w:cs="Arial"/>
                <w:sz w:val="24"/>
                <w:szCs w:val="24"/>
              </w:rPr>
              <w:t>(от 1 до №)</w:t>
            </w:r>
          </w:p>
          <w:p w:rsidR="008341D6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2023 </w:t>
            </w:r>
            <w:r w:rsidRPr="0087648F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341D6" w:rsidRDefault="008341D6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  <w:p w:rsidR="00A234D0" w:rsidRPr="0087648F" w:rsidRDefault="008341D6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2025г.</w:t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234D0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ED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556F8" w:rsidRDefault="005556F8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56F8" w:rsidRDefault="002D2B7E" w:rsidP="00FD0ED5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35200">
              <w:rPr>
                <w:rFonts w:ascii="Arial" w:hAnsi="Arial" w:cs="Arial"/>
                <w:sz w:val="24"/>
                <w:szCs w:val="24"/>
              </w:rPr>
              <w:t>0</w:t>
            </w:r>
            <w:r w:rsidR="005556F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556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196" w:rsidRDefault="00856196" w:rsidP="0085619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60,3 </w:t>
            </w:r>
          </w:p>
          <w:p w:rsidR="00FD0ED5" w:rsidRPr="0087648F" w:rsidRDefault="00856196" w:rsidP="00FD0ED5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60,3</w:t>
            </w:r>
          </w:p>
        </w:tc>
      </w:tr>
      <w:tr w:rsidR="00A234D0" w:rsidRPr="0087648F" w:rsidTr="00FD0ED5">
        <w:trPr>
          <w:trHeight w:val="148"/>
        </w:trPr>
        <w:tc>
          <w:tcPr>
            <w:tcW w:w="2897" w:type="dxa"/>
            <w:vMerge/>
          </w:tcPr>
          <w:p w:rsidR="00A234D0" w:rsidRPr="0087648F" w:rsidRDefault="00A234D0" w:rsidP="008A70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41D6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Периодические расходы (от 1 до №) за период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C11DB7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:rsidR="008341D6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  <w:p w:rsidR="00A234D0" w:rsidRPr="0087648F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60" w:type="dxa"/>
          </w:tcPr>
          <w:p w:rsidR="008341D6" w:rsidRDefault="001B19AF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341D6" w:rsidRDefault="008341D6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8341D6" w:rsidRDefault="008341D6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234D0" w:rsidRPr="0087648F" w:rsidRDefault="008341D6" w:rsidP="008341D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234D0" w:rsidRPr="0087648F" w:rsidTr="00FD0ED5">
        <w:trPr>
          <w:trHeight w:val="148"/>
        </w:trPr>
        <w:tc>
          <w:tcPr>
            <w:tcW w:w="2897" w:type="dxa"/>
            <w:vMerge/>
          </w:tcPr>
          <w:p w:rsidR="00A234D0" w:rsidRPr="0087648F" w:rsidRDefault="00A234D0" w:rsidP="008A70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41D6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Возможные доходы (от 1 до №) за период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C11DB7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64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41D6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  <w:p w:rsidR="00A234D0" w:rsidRPr="0087648F" w:rsidRDefault="008341D6" w:rsidP="008341D6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2025г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  <w:r w:rsidR="00A234D0" w:rsidRPr="0087648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60" w:type="dxa"/>
          </w:tcPr>
          <w:p w:rsidR="008341D6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41D6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8341D6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8341D6" w:rsidRPr="0087648F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</w:tr>
      <w:tr w:rsidR="00A234D0" w:rsidRPr="0087648F" w:rsidTr="008341D6">
        <w:trPr>
          <w:trHeight w:val="363"/>
        </w:trPr>
        <w:tc>
          <w:tcPr>
            <w:tcW w:w="8000" w:type="dxa"/>
            <w:gridSpan w:val="2"/>
          </w:tcPr>
          <w:p w:rsidR="00A234D0" w:rsidRPr="0087648F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lastRenderedPageBreak/>
              <w:t xml:space="preserve">Итого единовременные расходы за период 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8341D6">
              <w:rPr>
                <w:rFonts w:ascii="Arial" w:hAnsi="Arial" w:cs="Arial"/>
                <w:sz w:val="24"/>
                <w:szCs w:val="24"/>
              </w:rPr>
              <w:t xml:space="preserve"> -  2025г.г</w:t>
            </w:r>
            <w:proofErr w:type="gramStart"/>
            <w:r w:rsidR="008341D6">
              <w:rPr>
                <w:rFonts w:ascii="Arial" w:hAnsi="Arial" w:cs="Arial"/>
                <w:sz w:val="24"/>
                <w:szCs w:val="24"/>
              </w:rPr>
              <w:t>.</w:t>
            </w:r>
            <w:r w:rsidR="00C11DB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A234D0" w:rsidRPr="0087648F" w:rsidRDefault="00856196" w:rsidP="00856196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180,9</w:t>
            </w:r>
          </w:p>
        </w:tc>
      </w:tr>
      <w:tr w:rsidR="00A234D0" w:rsidRPr="0087648F" w:rsidTr="008341D6">
        <w:trPr>
          <w:trHeight w:val="371"/>
        </w:trPr>
        <w:tc>
          <w:tcPr>
            <w:tcW w:w="8000" w:type="dxa"/>
            <w:gridSpan w:val="2"/>
          </w:tcPr>
          <w:p w:rsidR="00A234D0" w:rsidRPr="0087648F" w:rsidRDefault="00A234D0" w:rsidP="001B19A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Итого периодические расходы за период </w:t>
            </w:r>
            <w:r w:rsidR="008341D6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8341D6">
              <w:rPr>
                <w:rFonts w:ascii="Arial" w:hAnsi="Arial" w:cs="Arial"/>
                <w:sz w:val="24"/>
                <w:szCs w:val="24"/>
              </w:rPr>
              <w:t xml:space="preserve"> -  2025г.г..</w:t>
            </w:r>
            <w:r w:rsidR="00C11DB7">
              <w:rPr>
                <w:rFonts w:ascii="Arial" w:hAnsi="Arial" w:cs="Arial"/>
                <w:i/>
                <w:sz w:val="24"/>
                <w:szCs w:val="24"/>
                <w:u w:val="single"/>
              </w:rPr>
              <w:t>.</w:t>
            </w:r>
            <w:r w:rsidRPr="008764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234D0" w:rsidRPr="0087648F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234D0" w:rsidRPr="0087648F" w:rsidTr="008341D6">
        <w:trPr>
          <w:trHeight w:val="340"/>
        </w:trPr>
        <w:tc>
          <w:tcPr>
            <w:tcW w:w="8000" w:type="dxa"/>
            <w:gridSpan w:val="2"/>
          </w:tcPr>
          <w:p w:rsidR="00AB5D2C" w:rsidRPr="00AB5D2C" w:rsidRDefault="00A234D0" w:rsidP="00B5468E">
            <w:pPr>
              <w:pStyle w:val="ConsPlusNormal"/>
              <w:widowControl w:val="0"/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Итого возможные доходы за период </w:t>
            </w:r>
            <w:r w:rsidR="008341D6">
              <w:rPr>
                <w:rFonts w:ascii="Arial" w:hAnsi="Arial" w:cs="Arial"/>
                <w:i/>
                <w:sz w:val="24"/>
                <w:szCs w:val="24"/>
                <w:u w:val="single"/>
              </w:rPr>
              <w:t>2023</w:t>
            </w:r>
            <w:r w:rsidR="008341D6">
              <w:rPr>
                <w:rFonts w:ascii="Arial" w:hAnsi="Arial" w:cs="Arial"/>
                <w:sz w:val="24"/>
                <w:szCs w:val="24"/>
              </w:rPr>
              <w:t xml:space="preserve"> -  2025г.г</w:t>
            </w:r>
            <w:proofErr w:type="gramStart"/>
            <w:r w:rsidR="008341D6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AB5D2C" w:rsidRPr="0087648F" w:rsidRDefault="008341D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27. Другие сведения о дополнительных расходах (доходах) бюджета городского округа, возникающих в связи с введением предлагаемого правового регулирования:</w:t>
      </w:r>
    </w:p>
    <w:p w:rsidR="00A234D0" w:rsidRPr="0087648F" w:rsidRDefault="00332B58" w:rsidP="00C11DB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Дополнительные р</w:t>
      </w:r>
      <w:r w:rsidR="001B19AF" w:rsidRPr="001B19AF">
        <w:rPr>
          <w:rFonts w:ascii="Arial" w:hAnsi="Arial" w:cs="Arial"/>
          <w:i/>
          <w:sz w:val="24"/>
          <w:szCs w:val="24"/>
          <w:u w:val="single"/>
        </w:rPr>
        <w:t>асходы не предусмотрены</w:t>
      </w:r>
    </w:p>
    <w:p w:rsidR="00A234D0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B19AF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1594A" w:rsidRPr="001B19AF" w:rsidRDefault="0081594A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28. Источники данных:</w:t>
      </w:r>
    </w:p>
    <w:p w:rsidR="00A234D0" w:rsidRPr="0087648F" w:rsidRDefault="005556F8" w:rsidP="00C11D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D0ED5">
        <w:rPr>
          <w:rFonts w:ascii="Arial" w:hAnsi="Arial" w:cs="Arial"/>
          <w:i/>
          <w:sz w:val="24"/>
          <w:szCs w:val="24"/>
        </w:rPr>
        <w:t xml:space="preserve">Решение </w:t>
      </w:r>
      <w:bookmarkStart w:id="4" w:name="_Hlk134803721"/>
      <w:r w:rsidRPr="00FD0E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Думы </w:t>
      </w:r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r w:rsidRPr="00FD0E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городского округа Ставропольского края о местном бюджете </w:t>
      </w:r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r w:rsidRPr="00FD0ED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городского округа Ставропольского края </w:t>
      </w:r>
      <w:r w:rsidRPr="00FD0E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на текущий финансовый год и плановый период</w:t>
      </w:r>
      <w:bookmarkEnd w:id="4"/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proofErr w:type="gramStart"/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>доведенных</w:t>
      </w:r>
      <w:proofErr w:type="gramEnd"/>
      <w:r w:rsidRPr="00FD0E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цели</w:t>
      </w:r>
    </w:p>
    <w:p w:rsidR="00A234D0" w:rsidRPr="008E385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VII</w:t>
      </w:r>
      <w:r w:rsidRPr="0087648F">
        <w:rPr>
          <w:rFonts w:ascii="Arial" w:hAnsi="Arial" w:cs="Arial"/>
          <w:sz w:val="24"/>
          <w:szCs w:val="24"/>
        </w:rPr>
        <w:t>. Изменение обязанностей (ограничений) потенциальных адресатовпредлагаемого правового регулирования и связанные с ними дополнительные расходы (доходы)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4"/>
        <w:gridCol w:w="3165"/>
        <w:gridCol w:w="2126"/>
        <w:gridCol w:w="1843"/>
      </w:tblGrid>
      <w:tr w:rsidR="00A234D0" w:rsidRPr="0087648F" w:rsidTr="00783A4B">
        <w:trPr>
          <w:trHeight w:val="37"/>
        </w:trPr>
        <w:tc>
          <w:tcPr>
            <w:tcW w:w="2364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разделом </w:t>
            </w:r>
            <w:r w:rsidRPr="0087648F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8764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65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126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Количественная оценка, млн. рублей</w:t>
            </w:r>
          </w:p>
        </w:tc>
      </w:tr>
      <w:tr w:rsidR="008E3859" w:rsidRPr="0087648F" w:rsidTr="00783A4B">
        <w:trPr>
          <w:trHeight w:val="766"/>
        </w:trPr>
        <w:tc>
          <w:tcPr>
            <w:tcW w:w="2364" w:type="dxa"/>
          </w:tcPr>
          <w:p w:rsidR="008E3859" w:rsidRPr="008021CC" w:rsidRDefault="008021CC" w:rsidP="008021C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>
              <w:rPr>
                <w:i/>
                <w:u w:val="single"/>
              </w:rPr>
              <w:t>Ю</w:t>
            </w:r>
            <w:r w:rsidR="00FD0ED5" w:rsidRPr="008021CC">
              <w:rPr>
                <w:i/>
                <w:u w:val="single"/>
              </w:rPr>
              <w:t xml:space="preserve">ридические лица, индивидуальные предприниматели, физические лица – производители товаров, работ, услуг на оплату соглашения о возмещении затрат, связанных с оказанием муниципальных услуг в социальной сфере </w:t>
            </w:r>
            <w:r w:rsidR="00FD0ED5" w:rsidRPr="008021CC">
              <w:rPr>
                <w:i/>
                <w:u w:val="single"/>
              </w:rPr>
              <w:br/>
              <w:t xml:space="preserve">в соответствии с социальным сертификатом на получение </w:t>
            </w:r>
            <w:r w:rsidR="00FD0ED5" w:rsidRPr="008021CC">
              <w:rPr>
                <w:i/>
                <w:u w:val="single"/>
              </w:rPr>
              <w:lastRenderedPageBreak/>
              <w:t>муниципальной услуги в социальной сфере</w:t>
            </w:r>
          </w:p>
        </w:tc>
        <w:tc>
          <w:tcPr>
            <w:tcW w:w="3165" w:type="dxa"/>
          </w:tcPr>
          <w:p w:rsidR="008E3859" w:rsidRPr="008021CC" w:rsidRDefault="00816BAE" w:rsidP="00915708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8021CC">
              <w:rPr>
                <w:i/>
                <w:u w:val="single"/>
              </w:rPr>
              <w:lastRenderedPageBreak/>
              <w:t xml:space="preserve">Предоставление </w:t>
            </w:r>
            <w:r w:rsidR="00915708">
              <w:rPr>
                <w:i/>
                <w:u w:val="single"/>
              </w:rPr>
              <w:t xml:space="preserve">субсидий в </w:t>
            </w:r>
            <w:r w:rsidR="00915708" w:rsidRPr="00915708">
              <w:rPr>
                <w:i/>
                <w:u w:val="single"/>
              </w:rPr>
              <w:t xml:space="preserve">соответствии с заключенным соглашением на </w:t>
            </w:r>
            <w:r w:rsidRPr="00915708">
              <w:rPr>
                <w:i/>
                <w:u w:val="single"/>
              </w:rPr>
              <w:t>образовательн</w:t>
            </w:r>
            <w:r w:rsidR="00915708" w:rsidRPr="00915708">
              <w:rPr>
                <w:i/>
                <w:u w:val="single"/>
              </w:rPr>
              <w:t>ую</w:t>
            </w:r>
            <w:r w:rsidRPr="00915708">
              <w:rPr>
                <w:i/>
                <w:u w:val="single"/>
              </w:rPr>
              <w:t xml:space="preserve"> деятельност</w:t>
            </w:r>
            <w:r w:rsidR="00915708" w:rsidRPr="00915708">
              <w:rPr>
                <w:i/>
                <w:u w:val="single"/>
              </w:rPr>
              <w:t xml:space="preserve">ь и осуществление </w:t>
            </w:r>
            <w:proofErr w:type="gramStart"/>
            <w:r w:rsidR="00915708" w:rsidRPr="00915708">
              <w:rPr>
                <w:i/>
                <w:u w:val="single"/>
              </w:rPr>
              <w:t>контроля за</w:t>
            </w:r>
            <w:proofErr w:type="gramEnd"/>
            <w:r w:rsidR="00915708" w:rsidRPr="00915708">
              <w:rPr>
                <w:i/>
                <w:u w:val="single"/>
              </w:rPr>
              <w:t xml:space="preserve"> соблюдением получателем субсидии</w:t>
            </w:r>
            <w:r w:rsidR="00915708">
              <w:rPr>
                <w:i/>
                <w:u w:val="single"/>
              </w:rPr>
              <w:t xml:space="preserve"> условий оказания муниципальной услуги</w:t>
            </w:r>
          </w:p>
        </w:tc>
        <w:tc>
          <w:tcPr>
            <w:tcW w:w="2126" w:type="dxa"/>
          </w:tcPr>
          <w:p w:rsidR="008E3859" w:rsidRPr="008021CC" w:rsidRDefault="00816BAE" w:rsidP="008021C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8021CC">
              <w:rPr>
                <w:i/>
                <w:u w:val="single"/>
              </w:rPr>
              <w:t xml:space="preserve">Расходы </w:t>
            </w:r>
            <w:r w:rsidR="008E3859" w:rsidRPr="008021CC">
              <w:rPr>
                <w:i/>
                <w:u w:val="single"/>
              </w:rPr>
              <w:t>отсутствуют</w:t>
            </w:r>
            <w:r w:rsidR="008021CC" w:rsidRPr="008021CC">
              <w:rPr>
                <w:i/>
                <w:u w:val="single"/>
              </w:rPr>
              <w:t xml:space="preserve">, доходы </w:t>
            </w:r>
            <w:r w:rsidR="00335200">
              <w:rPr>
                <w:i/>
                <w:u w:val="single"/>
              </w:rPr>
              <w:t xml:space="preserve">зависят </w:t>
            </w:r>
            <w:r w:rsidR="008021CC" w:rsidRPr="008021CC">
              <w:rPr>
                <w:i/>
                <w:u w:val="single"/>
              </w:rPr>
              <w:t xml:space="preserve">от </w:t>
            </w:r>
            <w:r w:rsidR="001D17F0">
              <w:rPr>
                <w:i/>
                <w:u w:val="single"/>
              </w:rPr>
              <w:t xml:space="preserve">количества </w:t>
            </w:r>
            <w:r w:rsidR="008021CC" w:rsidRPr="008021CC">
              <w:rPr>
                <w:i/>
                <w:u w:val="single"/>
              </w:rPr>
              <w:t>оказанных услуг потребителям в пределах доведенных лимитов бюджетных обязательств</w:t>
            </w:r>
          </w:p>
        </w:tc>
        <w:tc>
          <w:tcPr>
            <w:tcW w:w="1843" w:type="dxa"/>
          </w:tcPr>
          <w:p w:rsidR="008E3859" w:rsidRPr="008021CC" w:rsidRDefault="00783A4B" w:rsidP="00783A4B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>
              <w:rPr>
                <w:i/>
                <w:u w:val="single"/>
              </w:rPr>
              <w:t>По оценке з</w:t>
            </w:r>
            <w:r w:rsidR="008021CC" w:rsidRPr="008021CC">
              <w:rPr>
                <w:i/>
                <w:u w:val="single"/>
              </w:rPr>
              <w:t>а период 2023 -2025 г.г.</w:t>
            </w:r>
            <w:r w:rsidR="008021CC">
              <w:rPr>
                <w:i/>
                <w:u w:val="single"/>
              </w:rPr>
              <w:t xml:space="preserve">  </w:t>
            </w:r>
            <w:r w:rsidR="008021CC" w:rsidRPr="00783A4B">
              <w:rPr>
                <w:i/>
                <w:u w:val="single"/>
              </w:rPr>
              <w:t xml:space="preserve">-   </w:t>
            </w:r>
            <w:r w:rsidR="006016F0" w:rsidRPr="00783A4B">
              <w:rPr>
                <w:i/>
                <w:u w:val="single"/>
              </w:rPr>
              <w:t>0,</w:t>
            </w:r>
            <w:r w:rsidRPr="00783A4B">
              <w:rPr>
                <w:i/>
                <w:u w:val="single"/>
              </w:rPr>
              <w:t>1</w:t>
            </w:r>
            <w:r w:rsidR="008021CC" w:rsidRPr="00783A4B">
              <w:rPr>
                <w:i/>
                <w:u w:val="single"/>
              </w:rPr>
              <w:t xml:space="preserve"> млн</w:t>
            </w:r>
            <w:proofErr w:type="gramStart"/>
            <w:r w:rsidR="008021CC" w:rsidRPr="008021CC">
              <w:rPr>
                <w:i/>
                <w:u w:val="single"/>
              </w:rPr>
              <w:t>.р</w:t>
            </w:r>
            <w:proofErr w:type="gramEnd"/>
            <w:r w:rsidR="008021CC" w:rsidRPr="008021CC">
              <w:rPr>
                <w:i/>
                <w:u w:val="single"/>
              </w:rPr>
              <w:t>уб.</w:t>
            </w:r>
          </w:p>
        </w:tc>
      </w:tr>
      <w:tr w:rsidR="006117FB" w:rsidRPr="0087648F" w:rsidTr="00783A4B">
        <w:trPr>
          <w:trHeight w:val="766"/>
        </w:trPr>
        <w:tc>
          <w:tcPr>
            <w:tcW w:w="2364" w:type="dxa"/>
          </w:tcPr>
          <w:p w:rsidR="006117FB" w:rsidRPr="008021CC" w:rsidRDefault="00816BAE" w:rsidP="008021CC">
            <w:pPr>
              <w:pStyle w:val="ConsPlusNormal"/>
              <w:widowControl w:val="0"/>
              <w:spacing w:line="240" w:lineRule="exact"/>
              <w:rPr>
                <w:i/>
                <w:u w:val="single"/>
              </w:rPr>
            </w:pPr>
            <w:r w:rsidRPr="008021CC">
              <w:rPr>
                <w:i/>
                <w:u w:val="single"/>
              </w:rPr>
              <w:lastRenderedPageBreak/>
              <w:t xml:space="preserve">отдел образования администрации Ипатовского городского округа Ставропольского края </w:t>
            </w:r>
            <w:r w:rsidR="00C11DB7" w:rsidRPr="008021CC">
              <w:rPr>
                <w:i/>
                <w:u w:val="single"/>
              </w:rPr>
              <w:t>ли</w:t>
            </w:r>
          </w:p>
        </w:tc>
        <w:tc>
          <w:tcPr>
            <w:tcW w:w="3165" w:type="dxa"/>
          </w:tcPr>
          <w:p w:rsidR="006117FB" w:rsidRPr="008E3859" w:rsidRDefault="008021CC" w:rsidP="00573537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i/>
                <w:u w:val="single"/>
              </w:rPr>
              <w:t>В соответствии с проектом нормативно-правового акта</w:t>
            </w:r>
          </w:p>
        </w:tc>
        <w:tc>
          <w:tcPr>
            <w:tcW w:w="2126" w:type="dxa"/>
          </w:tcPr>
          <w:p w:rsidR="006117FB" w:rsidRPr="008E3859" w:rsidRDefault="008021CC" w:rsidP="006016F0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6016F0">
              <w:rPr>
                <w:i/>
              </w:rPr>
              <w:t xml:space="preserve">Расходы на </w:t>
            </w:r>
            <w:r w:rsidR="006016F0" w:rsidRPr="006016F0">
              <w:rPr>
                <w:i/>
              </w:rPr>
              <w:t xml:space="preserve">предоставление субсидий для </w:t>
            </w:r>
            <w:r w:rsidRPr="006016F0">
              <w:rPr>
                <w:i/>
              </w:rPr>
              <w:t>выполнени</w:t>
            </w:r>
            <w:r w:rsidR="006016F0" w:rsidRPr="006016F0">
              <w:rPr>
                <w:i/>
              </w:rPr>
              <w:t>я</w:t>
            </w:r>
            <w:r w:rsidRPr="006016F0">
              <w:rPr>
                <w:i/>
              </w:rPr>
              <w:t xml:space="preserve"> муниципального задания</w:t>
            </w:r>
            <w:r w:rsidR="006016F0" w:rsidRPr="006016F0">
              <w:rPr>
                <w:i/>
              </w:rPr>
              <w:t xml:space="preserve"> в </w:t>
            </w:r>
            <w:r w:rsidR="006016F0" w:rsidRPr="006016F0">
              <w:rPr>
                <w:i/>
                <w:u w:val="single"/>
              </w:rPr>
              <w:t>пределах</w:t>
            </w:r>
            <w:r w:rsidR="006016F0" w:rsidRPr="008021CC">
              <w:rPr>
                <w:i/>
                <w:u w:val="single"/>
              </w:rPr>
              <w:t xml:space="preserve"> доведенных лимитов бюджетных обязательств</w:t>
            </w:r>
          </w:p>
        </w:tc>
        <w:tc>
          <w:tcPr>
            <w:tcW w:w="1843" w:type="dxa"/>
          </w:tcPr>
          <w:p w:rsidR="006117FB" w:rsidRPr="008E3859" w:rsidRDefault="006016F0" w:rsidP="0074245A">
            <w:pPr>
              <w:pStyle w:val="ConsPlusNormal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8021CC">
              <w:rPr>
                <w:i/>
                <w:u w:val="single"/>
              </w:rPr>
              <w:t>За период 2023 -2025 г.г.</w:t>
            </w:r>
            <w:r>
              <w:rPr>
                <w:i/>
                <w:u w:val="single"/>
              </w:rPr>
              <w:t xml:space="preserve">  </w:t>
            </w:r>
            <w:r w:rsidRPr="008021CC">
              <w:rPr>
                <w:i/>
                <w:u w:val="single"/>
              </w:rPr>
              <w:t>-</w:t>
            </w:r>
            <w:r>
              <w:rPr>
                <w:i/>
                <w:u w:val="single"/>
              </w:rPr>
              <w:t xml:space="preserve">   </w:t>
            </w:r>
            <w:r w:rsidR="001D17F0">
              <w:rPr>
                <w:i/>
                <w:u w:val="single"/>
              </w:rPr>
              <w:t>0,</w:t>
            </w:r>
            <w:r w:rsidR="0074245A">
              <w:rPr>
                <w:i/>
                <w:u w:val="single"/>
              </w:rPr>
              <w:t xml:space="preserve">18 </w:t>
            </w:r>
            <w:r w:rsidRPr="008021CC">
              <w:rPr>
                <w:i/>
                <w:u w:val="single"/>
              </w:rPr>
              <w:t>млн</w:t>
            </w:r>
            <w:proofErr w:type="gramStart"/>
            <w:r w:rsidRPr="008021CC">
              <w:rPr>
                <w:i/>
                <w:u w:val="single"/>
              </w:rPr>
              <w:t>.р</w:t>
            </w:r>
            <w:proofErr w:type="gramEnd"/>
            <w:r w:rsidRPr="008021CC">
              <w:rPr>
                <w:i/>
                <w:u w:val="single"/>
              </w:rPr>
              <w:t>уб.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29. Издержки и выгоды адресатов предлагаемого правового регулирования,не поддающиеся количественной оценке:</w:t>
      </w:r>
    </w:p>
    <w:p w:rsidR="000F70A0" w:rsidRDefault="001D17F0" w:rsidP="00C11DB7">
      <w:pPr>
        <w:pStyle w:val="ConsPlusNonformat"/>
        <w:ind w:firstLine="567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proofErr w:type="gramStart"/>
      <w:r w:rsidRPr="00DB5A68">
        <w:rPr>
          <w:rFonts w:ascii="Times New Roman" w:hAnsi="Times New Roman" w:cs="Times New Roman"/>
          <w:i/>
          <w:sz w:val="28"/>
          <w:szCs w:val="28"/>
          <w:u w:val="single"/>
        </w:rPr>
        <w:t xml:space="preserve">С точки зрения общественных выгод, утверждение предлагаемого нормативного правового акта будет способствовать выполнению </w:t>
      </w:r>
      <w:r w:rsidRPr="00E25FF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дминистрацией Ипатовского городского округа Ставропольского края </w:t>
      </w:r>
      <w:r w:rsidRPr="00E25FF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задания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части оказания муниципальных услуг в соответствии с </w:t>
      </w:r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общеразвивающих</w:t>
      </w:r>
      <w:proofErr w:type="spellEnd"/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программ», утвержденными 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>приказом</w:t>
      </w:r>
      <w:r w:rsidR="00E25FF8" w:rsidRPr="00E25F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отдела образования администрации Ипатовского городского округа Ставропольского края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 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>приведет к расходованию бюджетных средств в пределах лимитов</w:t>
      </w:r>
      <w:proofErr w:type="gramEnd"/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бюджетных обязательств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Start"/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>ля получателей субсидии (</w:t>
      </w:r>
      <w:r w:rsidR="00E25FF8" w:rsidRPr="00E25FF8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0F70A0" w:rsidRPr="00E25FF8">
        <w:rPr>
          <w:rFonts w:ascii="Times New Roman" w:hAnsi="Times New Roman" w:cs="Times New Roman"/>
          <w:i/>
          <w:sz w:val="28"/>
          <w:szCs w:val="28"/>
          <w:u w:val="single"/>
        </w:rPr>
        <w:t>ридических</w:t>
      </w:r>
      <w:r w:rsidR="000F70A0" w:rsidRPr="00DB5A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лиц, индивидуальных предпринимателей и физических лиц – производителей товаров</w:t>
      </w:r>
      <w:r w:rsidR="000F70A0" w:rsidRPr="008021CC">
        <w:rPr>
          <w:rFonts w:ascii="Times New Roman" w:hAnsi="Times New Roman" w:cs="Times New Roman"/>
          <w:i/>
          <w:sz w:val="28"/>
          <w:szCs w:val="28"/>
          <w:u w:val="single"/>
        </w:rPr>
        <w:t>, работ, услуг</w:t>
      </w:r>
      <w:r w:rsidR="00E25FF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F70A0" w:rsidRPr="008021C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утверждение </w:t>
      </w:r>
      <w:r w:rsidR="00E25FF8" w:rsidRPr="00DB5A68">
        <w:rPr>
          <w:rFonts w:ascii="Times New Roman" w:hAnsi="Times New Roman" w:cs="Times New Roman"/>
          <w:i/>
          <w:sz w:val="28"/>
          <w:szCs w:val="28"/>
          <w:u w:val="single"/>
        </w:rPr>
        <w:t>предлагаемого нормативного правового акта будет способствовать</w:t>
      </w:r>
      <w:r w:rsidR="00E25FF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реализации образовательной деятельности на территории Ипатовского городского округа Ставропольского края и </w:t>
      </w:r>
      <w:r w:rsidR="000F70A0">
        <w:rPr>
          <w:rFonts w:ascii="Times New Roman" w:hAnsi="Times New Roman" w:cs="Times New Roman"/>
          <w:i/>
          <w:sz w:val="28"/>
          <w:szCs w:val="28"/>
          <w:u w:val="single"/>
        </w:rPr>
        <w:t>получени</w:t>
      </w:r>
      <w:r w:rsidR="00E25FF8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0F70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дохода от оказания образовательных услуг.</w:t>
      </w:r>
      <w:proofErr w:type="gramEnd"/>
    </w:p>
    <w:p w:rsidR="00A234D0" w:rsidRDefault="000F70A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4D7B10" w:rsidRPr="008E3859" w:rsidRDefault="004D7B1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30. Источники данных:</w:t>
      </w:r>
    </w:p>
    <w:p w:rsidR="00A234D0" w:rsidRPr="0087648F" w:rsidRDefault="00320F0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F0421">
        <w:rPr>
          <w:rFonts w:ascii="Arial" w:hAnsi="Arial" w:cs="Arial"/>
          <w:i/>
          <w:sz w:val="24"/>
          <w:szCs w:val="24"/>
          <w:u w:val="single"/>
        </w:rPr>
        <w:t>Принятый к утверждению проект постановления администрации Ипатовского городского округа Ставропольского края «</w:t>
      </w:r>
      <w:r w:rsidR="00C11DB7" w:rsidRPr="00FF0421">
        <w:rPr>
          <w:rFonts w:ascii="Arial" w:hAnsi="Arial" w:cs="Arial"/>
          <w:i/>
          <w:sz w:val="24"/>
          <w:szCs w:val="24"/>
          <w:u w:val="single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proofErr w:type="gramStart"/>
      <w:r w:rsidRPr="00FF0421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                                                                       .</w:t>
      </w:r>
      <w:proofErr w:type="gramEnd"/>
    </w:p>
    <w:p w:rsidR="00A234D0" w:rsidRPr="008E385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V</w:t>
      </w:r>
      <w:r w:rsidR="0081594A">
        <w:rPr>
          <w:rFonts w:ascii="Arial" w:hAnsi="Arial" w:cs="Arial"/>
          <w:sz w:val="24"/>
          <w:szCs w:val="24"/>
          <w:lang w:val="en-US"/>
        </w:rPr>
        <w:t>III</w:t>
      </w:r>
      <w:r w:rsidRPr="0087648F">
        <w:rPr>
          <w:rFonts w:ascii="Arial" w:hAnsi="Arial" w:cs="Arial"/>
          <w:sz w:val="24"/>
          <w:szCs w:val="24"/>
        </w:rPr>
        <w:t>. Оценка рисков неблагоприятных последствий применения предлагаемогоправового регулирования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478"/>
        <w:gridCol w:w="2199"/>
        <w:gridCol w:w="2268"/>
      </w:tblGrid>
      <w:tr w:rsidR="00A234D0" w:rsidRPr="0087648F" w:rsidTr="004C4129">
        <w:trPr>
          <w:trHeight w:val="896"/>
        </w:trPr>
        <w:tc>
          <w:tcPr>
            <w:tcW w:w="2756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lastRenderedPageBreak/>
              <w:t>Виды рисков</w:t>
            </w:r>
          </w:p>
        </w:tc>
        <w:tc>
          <w:tcPr>
            <w:tcW w:w="2478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вероятности наступления неблагоприятных последствий</w:t>
            </w:r>
          </w:p>
        </w:tc>
        <w:tc>
          <w:tcPr>
            <w:tcW w:w="2199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Методы контроля рисков</w:t>
            </w:r>
          </w:p>
        </w:tc>
        <w:tc>
          <w:tcPr>
            <w:tcW w:w="2268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Степень контроля рисков (</w:t>
            </w:r>
            <w:proofErr w:type="gramStart"/>
            <w:r w:rsidRPr="0087648F">
              <w:rPr>
                <w:rFonts w:ascii="Arial" w:hAnsi="Arial" w:cs="Arial"/>
                <w:sz w:val="24"/>
                <w:szCs w:val="24"/>
              </w:rPr>
              <w:t>полный</w:t>
            </w:r>
            <w:proofErr w:type="gramEnd"/>
            <w:r w:rsidRPr="0087648F">
              <w:rPr>
                <w:rFonts w:ascii="Arial" w:hAnsi="Arial" w:cs="Arial"/>
                <w:sz w:val="24"/>
                <w:szCs w:val="24"/>
              </w:rPr>
              <w:t>/частичный/отсутствует)</w:t>
            </w:r>
          </w:p>
        </w:tc>
      </w:tr>
      <w:tr w:rsidR="00A234D0" w:rsidRPr="0087648F" w:rsidTr="004C4129">
        <w:trPr>
          <w:trHeight w:val="356"/>
        </w:trPr>
        <w:tc>
          <w:tcPr>
            <w:tcW w:w="2756" w:type="dxa"/>
          </w:tcPr>
          <w:p w:rsidR="00A234D0" w:rsidRPr="002448F0" w:rsidRDefault="00915708" w:rsidP="004C4129">
            <w:pPr>
              <w:pStyle w:val="ConsPlusNormal"/>
              <w:widowControl w:val="0"/>
              <w:spacing w:line="240" w:lineRule="exact"/>
              <w:rPr>
                <w:i/>
              </w:rPr>
            </w:pPr>
            <w:r w:rsidRPr="002448F0">
              <w:rPr>
                <w:i/>
                <w:u w:val="single"/>
              </w:rPr>
              <w:t>Риски заключаются в несобл</w:t>
            </w:r>
            <w:r w:rsidRPr="002448F0">
              <w:rPr>
                <w:i/>
                <w:u w:val="single"/>
              </w:rPr>
              <w:t>ю</w:t>
            </w:r>
            <w:r w:rsidRPr="002448F0">
              <w:rPr>
                <w:i/>
                <w:u w:val="single"/>
              </w:rPr>
              <w:t xml:space="preserve">дении </w:t>
            </w:r>
            <w:r w:rsidR="00292712" w:rsidRPr="002448F0">
              <w:rPr>
                <w:i/>
                <w:u w:val="single"/>
              </w:rPr>
              <w:t>требований</w:t>
            </w:r>
            <w:r w:rsidR="00292712" w:rsidRPr="002448F0">
              <w:rPr>
                <w:i/>
              </w:rPr>
              <w:t xml:space="preserve"> </w:t>
            </w:r>
            <w:r w:rsidR="00292712" w:rsidRPr="002448F0">
              <w:rPr>
                <w:i/>
                <w:u w:val="single"/>
              </w:rPr>
              <w:t>статьи 78,4 Бюджетного кодекса Российской Федерации и условий оказания муниципальной услуги</w:t>
            </w:r>
            <w:r w:rsidR="002448F0" w:rsidRPr="002448F0">
              <w:rPr>
                <w:i/>
                <w:u w:val="single"/>
              </w:rPr>
              <w:t xml:space="preserve"> в соответствии с утвержденным  Порядком, в том числе в части достижения результата предоставления субсидии.</w:t>
            </w:r>
          </w:p>
        </w:tc>
        <w:tc>
          <w:tcPr>
            <w:tcW w:w="2478" w:type="dxa"/>
          </w:tcPr>
          <w:p w:rsidR="00A234D0" w:rsidRPr="0087648F" w:rsidRDefault="004C4129" w:rsidP="004C4129">
            <w:pPr>
              <w:pStyle w:val="ConsPlusNormal"/>
              <w:widowControl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u w:val="single"/>
              </w:rPr>
              <w:t xml:space="preserve"> Малая вер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ятность</w:t>
            </w:r>
          </w:p>
        </w:tc>
        <w:tc>
          <w:tcPr>
            <w:tcW w:w="2199" w:type="dxa"/>
          </w:tcPr>
          <w:p w:rsidR="00A234D0" w:rsidRPr="0087648F" w:rsidRDefault="004C4129" w:rsidP="004C4129">
            <w:pPr>
              <w:pStyle w:val="ConsPlusNormal"/>
              <w:widowControl w:val="0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i/>
                <w:u w:val="single"/>
              </w:rPr>
              <w:t>Контроль за</w:t>
            </w:r>
            <w:proofErr w:type="gramEnd"/>
            <w:r>
              <w:rPr>
                <w:i/>
                <w:u w:val="single"/>
              </w:rPr>
              <w:t xml:space="preserve"> выполнением со стороны уполномоче</w:t>
            </w:r>
            <w:r>
              <w:rPr>
                <w:i/>
                <w:u w:val="single"/>
              </w:rPr>
              <w:t>н</w:t>
            </w:r>
            <w:r>
              <w:rPr>
                <w:i/>
                <w:u w:val="single"/>
              </w:rPr>
              <w:t>ного органа</w:t>
            </w:r>
          </w:p>
        </w:tc>
        <w:tc>
          <w:tcPr>
            <w:tcW w:w="2268" w:type="dxa"/>
          </w:tcPr>
          <w:p w:rsidR="00A234D0" w:rsidRPr="004C4129" w:rsidRDefault="004C4129" w:rsidP="008E3859">
            <w:pPr>
              <w:pStyle w:val="ConsPlusNormal"/>
              <w:widowControl w:val="0"/>
              <w:jc w:val="center"/>
              <w:rPr>
                <w:i/>
                <w:u w:val="single"/>
              </w:rPr>
            </w:pPr>
            <w:r w:rsidRPr="004C4129">
              <w:rPr>
                <w:i/>
                <w:u w:val="single"/>
              </w:rPr>
              <w:t>Полный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834D2">
        <w:rPr>
          <w:rFonts w:ascii="Arial" w:hAnsi="Arial" w:cs="Arial"/>
          <w:sz w:val="24"/>
          <w:szCs w:val="24"/>
        </w:rPr>
        <w:t>31</w:t>
      </w:r>
      <w:r w:rsidRPr="0087648F">
        <w:rPr>
          <w:rFonts w:ascii="Arial" w:hAnsi="Arial" w:cs="Arial"/>
          <w:sz w:val="24"/>
          <w:szCs w:val="24"/>
        </w:rPr>
        <w:t>. Источники данных:</w:t>
      </w:r>
    </w:p>
    <w:p w:rsidR="00A234D0" w:rsidRPr="00B834D2" w:rsidRDefault="00EC7D25" w:rsidP="00EC7D2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C7D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Pr="00C2548F"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234D0" w:rsidRPr="00B5468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5468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B834D2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  <w:lang w:val="en-US"/>
        </w:rPr>
        <w:t>IX</w:t>
      </w:r>
      <w:r w:rsidRPr="0087648F">
        <w:rPr>
          <w:rFonts w:ascii="Arial" w:hAnsi="Arial" w:cs="Arial"/>
          <w:sz w:val="24"/>
          <w:szCs w:val="24"/>
        </w:rPr>
        <w:t>. Сравнение возможных вариантов решения проблемы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1842"/>
        <w:gridCol w:w="1418"/>
        <w:gridCol w:w="1701"/>
      </w:tblGrid>
      <w:tr w:rsidR="00A234D0" w:rsidRPr="0087648F" w:rsidTr="00FF0421">
        <w:trPr>
          <w:trHeight w:val="262"/>
        </w:trPr>
        <w:tc>
          <w:tcPr>
            <w:tcW w:w="4457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Вариант 2</w:t>
            </w:r>
          </w:p>
        </w:tc>
        <w:tc>
          <w:tcPr>
            <w:tcW w:w="1701" w:type="dxa"/>
          </w:tcPr>
          <w:p w:rsidR="00A234D0" w:rsidRPr="0087648F" w:rsidRDefault="00A234D0" w:rsidP="008A70D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Вариант №</w:t>
            </w:r>
          </w:p>
        </w:tc>
      </w:tr>
      <w:tr w:rsidR="00A234D0" w:rsidRPr="0087648F" w:rsidTr="00FF0421">
        <w:trPr>
          <w:trHeight w:val="125"/>
        </w:trPr>
        <w:tc>
          <w:tcPr>
            <w:tcW w:w="4457" w:type="dxa"/>
          </w:tcPr>
          <w:p w:rsidR="00A234D0" w:rsidRPr="0087648F" w:rsidRDefault="00A234D0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842" w:type="dxa"/>
          </w:tcPr>
          <w:p w:rsidR="00A234D0" w:rsidRPr="00FF0421" w:rsidRDefault="00C95081" w:rsidP="00FF0421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>Принять проект</w:t>
            </w:r>
          </w:p>
        </w:tc>
        <w:tc>
          <w:tcPr>
            <w:tcW w:w="1418" w:type="dxa"/>
          </w:tcPr>
          <w:p w:rsidR="00A234D0" w:rsidRPr="00FF0421" w:rsidRDefault="00C95081" w:rsidP="00FF0421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>Отклонить проект</w:t>
            </w:r>
          </w:p>
        </w:tc>
        <w:tc>
          <w:tcPr>
            <w:tcW w:w="1701" w:type="dxa"/>
          </w:tcPr>
          <w:p w:rsidR="00A234D0" w:rsidRPr="00FF0421" w:rsidRDefault="00C95081" w:rsidP="00FF0421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>Доработать проект</w:t>
            </w:r>
          </w:p>
        </w:tc>
      </w:tr>
      <w:tr w:rsidR="00FF0421" w:rsidRPr="0087648F" w:rsidTr="00FF0421">
        <w:trPr>
          <w:trHeight w:val="644"/>
        </w:trPr>
        <w:tc>
          <w:tcPr>
            <w:tcW w:w="4457" w:type="dxa"/>
          </w:tcPr>
          <w:p w:rsidR="00FF0421" w:rsidRPr="0087648F" w:rsidRDefault="00FF042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FF0421" w:rsidRPr="0087648F" w:rsidRDefault="00FF042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(1 - 3 года)</w:t>
            </w:r>
          </w:p>
        </w:tc>
        <w:tc>
          <w:tcPr>
            <w:tcW w:w="1842" w:type="dxa"/>
          </w:tcPr>
          <w:p w:rsidR="00FF0421" w:rsidRPr="00FF0421" w:rsidRDefault="00FF0421" w:rsidP="0044529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Численность поте</w:t>
            </w: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н</w:t>
            </w: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циальных адресатов может увеличиться</w:t>
            </w:r>
          </w:p>
        </w:tc>
        <w:tc>
          <w:tcPr>
            <w:tcW w:w="1418" w:type="dxa"/>
          </w:tcPr>
          <w:p w:rsidR="00FF0421" w:rsidRPr="00FF0421" w:rsidRDefault="00FF0421" w:rsidP="0044529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Численность потенциальных адресатов не изменится</w:t>
            </w:r>
          </w:p>
        </w:tc>
        <w:tc>
          <w:tcPr>
            <w:tcW w:w="1701" w:type="dxa"/>
          </w:tcPr>
          <w:p w:rsidR="00FF0421" w:rsidRPr="00FF0421" w:rsidRDefault="00FF0421" w:rsidP="0044529E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Численность потенциальных адрес</w:t>
            </w: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а</w:t>
            </w:r>
            <w:r w:rsidRPr="00FF0421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тов может увеличиться</w:t>
            </w:r>
          </w:p>
        </w:tc>
      </w:tr>
      <w:tr w:rsidR="00C95081" w:rsidRPr="0087648F" w:rsidTr="00FF0421">
        <w:trPr>
          <w:trHeight w:val="125"/>
        </w:trPr>
        <w:tc>
          <w:tcPr>
            <w:tcW w:w="4457" w:type="dxa"/>
          </w:tcPr>
          <w:p w:rsidR="00C95081" w:rsidRPr="0087648F" w:rsidRDefault="00C9508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 xml:space="preserve">Оценка дополнительных </w:t>
            </w:r>
            <w:r w:rsidRPr="00960C99">
              <w:rPr>
                <w:rFonts w:ascii="Arial" w:hAnsi="Arial" w:cs="Arial"/>
                <w:sz w:val="24"/>
                <w:szCs w:val="24"/>
                <w:u w:val="single"/>
              </w:rPr>
              <w:t>расходов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2" w:type="dxa"/>
          </w:tcPr>
          <w:p w:rsidR="00C95081" w:rsidRPr="00FF0421" w:rsidRDefault="00FF0421" w:rsidP="0044529E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 xml:space="preserve">Возможно увеличение лимитов бюджетных обязательств на предоставление муниципальной услуги в рамках выполнения муниципального задания </w:t>
            </w:r>
          </w:p>
        </w:tc>
        <w:tc>
          <w:tcPr>
            <w:tcW w:w="1418" w:type="dxa"/>
          </w:tcPr>
          <w:p w:rsidR="00C95081" w:rsidRPr="00FF0421" w:rsidRDefault="00C9508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>Отсутств</w:t>
            </w:r>
            <w:r w:rsidR="00FF0421" w:rsidRPr="00FF0421">
              <w:rPr>
                <w:i/>
                <w:sz w:val="26"/>
                <w:szCs w:val="26"/>
              </w:rPr>
              <w:t>ие предоставленных услуг</w:t>
            </w:r>
          </w:p>
        </w:tc>
        <w:tc>
          <w:tcPr>
            <w:tcW w:w="1701" w:type="dxa"/>
          </w:tcPr>
          <w:p w:rsidR="00C95081" w:rsidRPr="00FF0421" w:rsidRDefault="00FF042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FF0421">
              <w:rPr>
                <w:i/>
                <w:sz w:val="26"/>
                <w:szCs w:val="26"/>
              </w:rPr>
              <w:t xml:space="preserve">Возможно увеличение лимитов бюджетных обязательств на предоставление </w:t>
            </w:r>
            <w:proofErr w:type="gramStart"/>
            <w:r w:rsidRPr="00FF0421">
              <w:rPr>
                <w:i/>
                <w:sz w:val="26"/>
                <w:szCs w:val="26"/>
              </w:rPr>
              <w:t>муниципальной</w:t>
            </w:r>
            <w:proofErr w:type="gramEnd"/>
            <w:r w:rsidRPr="00FF0421">
              <w:rPr>
                <w:i/>
                <w:sz w:val="26"/>
                <w:szCs w:val="26"/>
              </w:rPr>
              <w:t xml:space="preserve"> в рамках выполнения муниципального задания</w:t>
            </w:r>
          </w:p>
        </w:tc>
      </w:tr>
      <w:tr w:rsidR="00C95081" w:rsidRPr="0087648F" w:rsidTr="00FF0421">
        <w:trPr>
          <w:trHeight w:val="387"/>
        </w:trPr>
        <w:tc>
          <w:tcPr>
            <w:tcW w:w="4457" w:type="dxa"/>
          </w:tcPr>
          <w:p w:rsidR="00C95081" w:rsidRPr="0087648F" w:rsidRDefault="00C9508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расходов (</w:t>
            </w:r>
            <w:r w:rsidRPr="00960C99">
              <w:rPr>
                <w:rFonts w:ascii="Arial" w:hAnsi="Arial" w:cs="Arial"/>
                <w:sz w:val="24"/>
                <w:szCs w:val="24"/>
                <w:u w:val="single"/>
              </w:rPr>
              <w:t>доходов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) бюджета </w:t>
            </w:r>
            <w:r w:rsidRPr="0087648F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округа, связанных с введением предлагаемого правового регулирования</w:t>
            </w:r>
          </w:p>
        </w:tc>
        <w:tc>
          <w:tcPr>
            <w:tcW w:w="1842" w:type="dxa"/>
          </w:tcPr>
          <w:p w:rsidR="00C95081" w:rsidRPr="00C95081" w:rsidRDefault="00FF0421" w:rsidP="0044529E">
            <w:pPr>
              <w:pStyle w:val="ConsPlusNormal"/>
              <w:widowControl w:val="0"/>
              <w:spacing w:line="24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FF0421">
              <w:rPr>
                <w:i/>
                <w:sz w:val="26"/>
                <w:szCs w:val="26"/>
              </w:rPr>
              <w:lastRenderedPageBreak/>
              <w:t xml:space="preserve">Возможно </w:t>
            </w:r>
            <w:r w:rsidRPr="00FF0421">
              <w:rPr>
                <w:i/>
                <w:sz w:val="26"/>
                <w:szCs w:val="26"/>
              </w:rPr>
              <w:lastRenderedPageBreak/>
              <w:t xml:space="preserve">увеличение </w:t>
            </w:r>
            <w:r>
              <w:rPr>
                <w:i/>
                <w:sz w:val="26"/>
                <w:szCs w:val="26"/>
              </w:rPr>
              <w:t xml:space="preserve">расходов бюджета на </w:t>
            </w:r>
            <w:r w:rsidRPr="00FF0421">
              <w:rPr>
                <w:i/>
                <w:sz w:val="26"/>
                <w:szCs w:val="26"/>
              </w:rPr>
              <w:t>предоставление муниципальной услуги в рамках выполнения муниципального задания</w:t>
            </w:r>
          </w:p>
        </w:tc>
        <w:tc>
          <w:tcPr>
            <w:tcW w:w="1418" w:type="dxa"/>
          </w:tcPr>
          <w:p w:rsidR="00C95081" w:rsidRPr="0044529E" w:rsidRDefault="00C9508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lastRenderedPageBreak/>
              <w:t>Отсутств</w:t>
            </w:r>
            <w:r w:rsidRPr="0044529E">
              <w:rPr>
                <w:i/>
                <w:sz w:val="26"/>
                <w:szCs w:val="26"/>
              </w:rPr>
              <w:lastRenderedPageBreak/>
              <w:t>ует</w:t>
            </w:r>
          </w:p>
        </w:tc>
        <w:tc>
          <w:tcPr>
            <w:tcW w:w="1701" w:type="dxa"/>
          </w:tcPr>
          <w:p w:rsidR="00C95081" w:rsidRPr="0044529E" w:rsidRDefault="0044529E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lastRenderedPageBreak/>
              <w:t xml:space="preserve">Возможно </w:t>
            </w:r>
            <w:r w:rsidRPr="0044529E">
              <w:rPr>
                <w:i/>
                <w:sz w:val="26"/>
                <w:szCs w:val="26"/>
              </w:rPr>
              <w:lastRenderedPageBreak/>
              <w:t>увеличение расходов бюджета на предоставление муниципальной услуги в рамках выполнения муниципального задания</w:t>
            </w:r>
          </w:p>
        </w:tc>
      </w:tr>
      <w:tr w:rsidR="0044529E" w:rsidRPr="0087648F" w:rsidTr="00FF0421">
        <w:trPr>
          <w:trHeight w:val="644"/>
        </w:trPr>
        <w:tc>
          <w:tcPr>
            <w:tcW w:w="4457" w:type="dxa"/>
          </w:tcPr>
          <w:p w:rsidR="0044529E" w:rsidRPr="0087648F" w:rsidRDefault="0044529E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lastRenderedPageBreak/>
              <w:t>Оценка возможности достижения заявленных целей регулирования (в соответствии с пунктом 20)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2" w:type="dxa"/>
          </w:tcPr>
          <w:p w:rsidR="0044529E" w:rsidRPr="0044529E" w:rsidRDefault="0044529E" w:rsidP="0044529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Предполагаемая польза для соотве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ствующей сферы общественных о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ношений, выр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жающаяся в созд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нии благоприятных условий для ее ра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 w:rsidRPr="0044529E">
              <w:rPr>
                <w:rFonts w:ascii="Times New Roman" w:hAnsi="Times New Roman" w:cs="Times New Roman"/>
                <w:i/>
                <w:sz w:val="26"/>
                <w:szCs w:val="26"/>
              </w:rPr>
              <w:t>вития</w:t>
            </w:r>
          </w:p>
        </w:tc>
        <w:tc>
          <w:tcPr>
            <w:tcW w:w="1418" w:type="dxa"/>
          </w:tcPr>
          <w:p w:rsidR="0044529E" w:rsidRPr="0044529E" w:rsidRDefault="0044529E" w:rsidP="0044529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44529E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701" w:type="dxa"/>
          </w:tcPr>
          <w:p w:rsidR="0044529E" w:rsidRPr="0044529E" w:rsidRDefault="0044529E" w:rsidP="0044529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44529E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Отсутств</w:t>
            </w:r>
            <w:r w:rsidRPr="0044529E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у</w:t>
            </w:r>
            <w:r w:rsidRPr="0044529E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ет</w:t>
            </w:r>
          </w:p>
        </w:tc>
      </w:tr>
      <w:tr w:rsidR="00C95081" w:rsidRPr="0087648F" w:rsidTr="00FF0421">
        <w:trPr>
          <w:trHeight w:val="250"/>
        </w:trPr>
        <w:tc>
          <w:tcPr>
            <w:tcW w:w="4457" w:type="dxa"/>
          </w:tcPr>
          <w:p w:rsidR="00C95081" w:rsidRPr="0087648F" w:rsidRDefault="00C95081" w:rsidP="008A70D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7648F">
              <w:rPr>
                <w:rFonts w:ascii="Arial" w:hAnsi="Arial" w:cs="Arial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842" w:type="dxa"/>
          </w:tcPr>
          <w:p w:rsidR="00C95081" w:rsidRPr="0044529E" w:rsidRDefault="0044529E" w:rsidP="0044529E">
            <w:pPr>
              <w:pStyle w:val="ConsPlusNormal"/>
              <w:widowControl w:val="0"/>
              <w:spacing w:line="240" w:lineRule="exact"/>
              <w:rPr>
                <w:i/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t>Несоблюдение П</w:t>
            </w:r>
            <w:r w:rsidRPr="0044529E">
              <w:rPr>
                <w:i/>
                <w:sz w:val="26"/>
                <w:szCs w:val="26"/>
              </w:rPr>
              <w:t>о</w:t>
            </w:r>
            <w:r w:rsidRPr="0044529E">
              <w:rPr>
                <w:i/>
                <w:sz w:val="26"/>
                <w:szCs w:val="26"/>
              </w:rPr>
              <w:t xml:space="preserve">рядка и </w:t>
            </w:r>
            <w:proofErr w:type="spellStart"/>
            <w:proofErr w:type="gramStart"/>
            <w:r w:rsidRPr="0044529E">
              <w:rPr>
                <w:i/>
                <w:sz w:val="26"/>
                <w:szCs w:val="26"/>
                <w:u w:val="single"/>
              </w:rPr>
              <w:t>и</w:t>
            </w:r>
            <w:proofErr w:type="spellEnd"/>
            <w:proofErr w:type="gramEnd"/>
            <w:r w:rsidRPr="0044529E">
              <w:rPr>
                <w:i/>
                <w:sz w:val="26"/>
                <w:szCs w:val="26"/>
                <w:u w:val="single"/>
              </w:rPr>
              <w:t xml:space="preserve"> условий оказания муниципальной услуги, а также несобл</w:t>
            </w:r>
            <w:r w:rsidRPr="0044529E">
              <w:rPr>
                <w:i/>
                <w:sz w:val="26"/>
                <w:szCs w:val="26"/>
                <w:u w:val="single"/>
              </w:rPr>
              <w:t>ю</w:t>
            </w:r>
            <w:r w:rsidRPr="0044529E">
              <w:rPr>
                <w:i/>
                <w:sz w:val="26"/>
                <w:szCs w:val="26"/>
                <w:u w:val="single"/>
              </w:rPr>
              <w:t>дение требований</w:t>
            </w:r>
            <w:r w:rsidRPr="0044529E">
              <w:rPr>
                <w:i/>
                <w:sz w:val="26"/>
                <w:szCs w:val="26"/>
              </w:rPr>
              <w:t xml:space="preserve"> </w:t>
            </w:r>
            <w:r w:rsidRPr="0044529E">
              <w:rPr>
                <w:i/>
                <w:sz w:val="26"/>
                <w:szCs w:val="26"/>
                <w:u w:val="single"/>
              </w:rPr>
              <w:t>статьи 78,4 Бюджетного кодекса Российской Федерации</w:t>
            </w:r>
          </w:p>
        </w:tc>
        <w:tc>
          <w:tcPr>
            <w:tcW w:w="1418" w:type="dxa"/>
          </w:tcPr>
          <w:p w:rsidR="00C95081" w:rsidRPr="0044529E" w:rsidRDefault="00C95081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i/>
                <w:sz w:val="26"/>
                <w:szCs w:val="26"/>
              </w:rPr>
              <w:t>Отсутствует</w:t>
            </w:r>
          </w:p>
        </w:tc>
        <w:tc>
          <w:tcPr>
            <w:tcW w:w="1701" w:type="dxa"/>
          </w:tcPr>
          <w:p w:rsidR="00C95081" w:rsidRPr="0044529E" w:rsidRDefault="0044529E" w:rsidP="0044529E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44529E">
              <w:rPr>
                <w:rFonts w:eastAsiaTheme="minorHAnsi"/>
                <w:bCs/>
                <w:i/>
                <w:sz w:val="26"/>
                <w:szCs w:val="26"/>
                <w:lang w:eastAsia="en-US"/>
              </w:rPr>
              <w:t>Неблагопр</w:t>
            </w:r>
            <w:r w:rsidRPr="0044529E">
              <w:rPr>
                <w:rFonts w:eastAsiaTheme="minorHAnsi"/>
                <w:bCs/>
                <w:i/>
                <w:sz w:val="26"/>
                <w:szCs w:val="26"/>
                <w:lang w:eastAsia="en-US"/>
              </w:rPr>
              <w:t>и</w:t>
            </w:r>
            <w:r w:rsidRPr="0044529E">
              <w:rPr>
                <w:rFonts w:eastAsiaTheme="minorHAnsi"/>
                <w:bCs/>
                <w:i/>
                <w:sz w:val="26"/>
                <w:szCs w:val="26"/>
                <w:lang w:eastAsia="en-US"/>
              </w:rPr>
              <w:t>ятных п</w:t>
            </w:r>
            <w:r w:rsidRPr="0044529E">
              <w:rPr>
                <w:rFonts w:eastAsiaTheme="minorHAnsi"/>
                <w:bCs/>
                <w:i/>
                <w:sz w:val="26"/>
                <w:szCs w:val="26"/>
                <w:lang w:eastAsia="en-US"/>
              </w:rPr>
              <w:t>о</w:t>
            </w:r>
            <w:r w:rsidRPr="0044529E">
              <w:rPr>
                <w:rFonts w:eastAsiaTheme="minorHAnsi"/>
                <w:bCs/>
                <w:i/>
                <w:sz w:val="26"/>
                <w:szCs w:val="26"/>
                <w:lang w:eastAsia="en-US"/>
              </w:rPr>
              <w:t>следствий не предвидится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32. Обоснование выбора предпочтительного варианта решения выявленной проблемы:</w:t>
      </w:r>
    </w:p>
    <w:p w:rsidR="0044529E" w:rsidRDefault="0044529E" w:rsidP="008518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</w:t>
      </w: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вития в соответствии с действующим законодательством</w:t>
      </w:r>
      <w:r w:rsidRPr="00AC4EF7">
        <w:rPr>
          <w:rFonts w:eastAsiaTheme="minorHAnsi"/>
          <w:lang w:eastAsia="en-US"/>
        </w:rPr>
        <w:t>_</w:t>
      </w:r>
      <w:r w:rsidRPr="00110A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34D0" w:rsidRPr="00110A79" w:rsidRDefault="00A234D0" w:rsidP="008518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0A7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33. Детальное описание предлагаемого варианта решения проблемы:</w:t>
      </w:r>
    </w:p>
    <w:p w:rsidR="0066453D" w:rsidRPr="00EB5EBC" w:rsidRDefault="0044529E" w:rsidP="0066453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</w:pPr>
      <w:r w:rsidRPr="0066453D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Данным проектом правового акта </w:t>
      </w:r>
      <w:r w:rsidRPr="0066453D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>будет</w:t>
      </w:r>
      <w:r w:rsidR="0066453D" w:rsidRPr="0066453D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утвержден</w:t>
      </w:r>
      <w:r w:rsidR="0066453D" w:rsidRPr="0066453D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="0066453D" w:rsidRPr="00EB5EB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механизм представления субсидии </w:t>
      </w:r>
      <w:r w:rsidR="0066453D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 с социальным сертификатом</w:t>
      </w:r>
      <w:proofErr w:type="gramStart"/>
      <w:r w:rsidR="0066453D" w:rsidRPr="00EB5EBC">
        <w:rPr>
          <w:rFonts w:ascii="Times New Roman" w:hAnsi="Times New Roman" w:cs="Times New Roman"/>
          <w:b w:val="0"/>
          <w:bCs/>
          <w:i/>
          <w:sz w:val="28"/>
          <w:szCs w:val="28"/>
          <w:u w:val="single"/>
        </w:rPr>
        <w:t xml:space="preserve"> .</w:t>
      </w:r>
      <w:proofErr w:type="gramEnd"/>
    </w:p>
    <w:p w:rsidR="00A234D0" w:rsidRPr="0085184F" w:rsidRDefault="00A234D0" w:rsidP="0085184F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</w:p>
    <w:p w:rsidR="00A234D0" w:rsidRPr="00110A7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10A7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10A79" w:rsidRDefault="00110A79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5" w:name="P507"/>
      <w:bookmarkEnd w:id="5"/>
    </w:p>
    <w:p w:rsidR="00A234D0" w:rsidRDefault="00A234D0" w:rsidP="0085184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7648F">
        <w:rPr>
          <w:rFonts w:ascii="Arial" w:hAnsi="Arial" w:cs="Arial"/>
          <w:sz w:val="24"/>
          <w:szCs w:val="24"/>
          <w:lang w:val="en-US"/>
        </w:rPr>
        <w:t>X</w:t>
      </w:r>
      <w:r w:rsidRPr="0087648F">
        <w:rPr>
          <w:rFonts w:ascii="Arial" w:hAnsi="Arial" w:cs="Arial"/>
          <w:sz w:val="24"/>
          <w:szCs w:val="24"/>
        </w:rPr>
        <w:t xml:space="preserve">. Оценка необходимости установления переходного периода и (или) отсрочки вступления в силу нормативного правового акта либо необходимость </w:t>
      </w:r>
      <w:r w:rsidRPr="0087648F">
        <w:rPr>
          <w:rFonts w:ascii="Arial" w:hAnsi="Arial" w:cs="Arial"/>
          <w:sz w:val="24"/>
          <w:szCs w:val="24"/>
        </w:rPr>
        <w:lastRenderedPageBreak/>
        <w:t>распространения предлагаемого правового регулирования на ранее возникшие</w:t>
      </w:r>
      <w:r w:rsidR="0085184F">
        <w:rPr>
          <w:rFonts w:ascii="Arial" w:hAnsi="Arial" w:cs="Arial"/>
          <w:sz w:val="24"/>
          <w:szCs w:val="24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отношения.</w:t>
      </w:r>
      <w:proofErr w:type="gramEnd"/>
    </w:p>
    <w:p w:rsidR="0081594A" w:rsidRPr="0087648F" w:rsidRDefault="0081594A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34. Предполагаемая дата вступления в силу нормативного правового акта:</w:t>
      </w:r>
    </w:p>
    <w:p w:rsidR="00A234D0" w:rsidRPr="0087648F" w:rsidRDefault="00E040C1" w:rsidP="0085184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На следующий день после дня его официального </w:t>
      </w:r>
      <w:r w:rsidRPr="00C843F2">
        <w:rPr>
          <w:rFonts w:ascii="Arial" w:hAnsi="Arial" w:cs="Arial"/>
          <w:i/>
          <w:sz w:val="24"/>
          <w:szCs w:val="24"/>
          <w:u w:val="single"/>
        </w:rPr>
        <w:t>обнародова</w:t>
      </w:r>
      <w:r>
        <w:rPr>
          <w:rFonts w:ascii="Arial" w:hAnsi="Arial" w:cs="Arial"/>
          <w:i/>
          <w:sz w:val="24"/>
          <w:szCs w:val="24"/>
          <w:u w:val="single"/>
        </w:rPr>
        <w:t>ния</w:t>
      </w:r>
      <w:r w:rsidRPr="00C843F2">
        <w:rPr>
          <w:rFonts w:ascii="Arial" w:hAnsi="Arial" w:cs="Arial"/>
          <w:i/>
          <w:sz w:val="24"/>
          <w:szCs w:val="24"/>
          <w:u w:val="single"/>
        </w:rPr>
        <w:t xml:space="preserve"> в  муниципальном казенном учреждении культуры «Ипатовская межпоселенческая центральная библиотека» Ипатовс</w:t>
      </w:r>
      <w:r w:rsidR="00C30B25">
        <w:rPr>
          <w:rFonts w:ascii="Arial" w:hAnsi="Arial" w:cs="Arial"/>
          <w:i/>
          <w:sz w:val="24"/>
          <w:szCs w:val="24"/>
          <w:u w:val="single"/>
        </w:rPr>
        <w:t>кого района Ставропольского края</w:t>
      </w:r>
      <w:r w:rsidR="0085184F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A234D0" w:rsidRDefault="00A234D0" w:rsidP="003722C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3722CB">
        <w:rPr>
          <w:rFonts w:ascii="Times New Roman" w:hAnsi="Times New Roman" w:cs="Times New Roman"/>
          <w:sz w:val="22"/>
          <w:szCs w:val="22"/>
        </w:rPr>
        <w:t xml:space="preserve">(если положения вводятся в действие в разное время, </w:t>
      </w:r>
      <w:proofErr w:type="gramStart"/>
      <w:r w:rsidRPr="003722CB">
        <w:rPr>
          <w:rFonts w:ascii="Times New Roman" w:hAnsi="Times New Roman" w:cs="Times New Roman"/>
          <w:sz w:val="22"/>
          <w:szCs w:val="22"/>
        </w:rPr>
        <w:t>указывается раздел / пункт</w:t>
      </w:r>
      <w:proofErr w:type="gramEnd"/>
      <w:r w:rsidRPr="003722CB">
        <w:rPr>
          <w:rFonts w:ascii="Times New Roman" w:hAnsi="Times New Roman" w:cs="Times New Roman"/>
          <w:sz w:val="22"/>
          <w:szCs w:val="22"/>
        </w:rPr>
        <w:t xml:space="preserve"> проекта правового акта и дата введения)</w:t>
      </w:r>
    </w:p>
    <w:p w:rsidR="0081594A" w:rsidRPr="003722CB" w:rsidRDefault="0081594A" w:rsidP="003722C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 xml:space="preserve">35. Необходимость установления переходного периода и (или) отсрочки введения предлагаемого правового регулирования: </w:t>
      </w:r>
      <w:r w:rsidR="009F353B">
        <w:rPr>
          <w:rFonts w:ascii="Arial" w:hAnsi="Arial" w:cs="Arial"/>
          <w:sz w:val="24"/>
          <w:szCs w:val="24"/>
        </w:rPr>
        <w:t>нет</w:t>
      </w:r>
      <w:r w:rsidRPr="0087648F">
        <w:rPr>
          <w:rFonts w:ascii="Arial" w:hAnsi="Arial" w:cs="Arial"/>
          <w:sz w:val="24"/>
          <w:szCs w:val="24"/>
        </w:rPr>
        <w:t>;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срок переходного периода: _</w:t>
      </w:r>
      <w:r w:rsidR="00E040C1" w:rsidRP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E040C1">
        <w:rPr>
          <w:rFonts w:ascii="Arial" w:hAnsi="Arial" w:cs="Arial"/>
          <w:i/>
          <w:sz w:val="24"/>
          <w:szCs w:val="24"/>
          <w:u w:val="single"/>
        </w:rPr>
        <w:t>_</w:t>
      </w:r>
      <w:r w:rsidRPr="0087648F">
        <w:rPr>
          <w:rFonts w:ascii="Arial" w:hAnsi="Arial" w:cs="Arial"/>
          <w:sz w:val="24"/>
          <w:szCs w:val="24"/>
        </w:rPr>
        <w:t>_ дней с момента принятия проекта правового акта;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отсрочка введения предлагаемого правового регулирования: _</w:t>
      </w:r>
      <w:r w:rsidR="00E040C1" w:rsidRP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87648F">
        <w:rPr>
          <w:rFonts w:ascii="Arial" w:hAnsi="Arial" w:cs="Arial"/>
          <w:sz w:val="24"/>
          <w:szCs w:val="24"/>
        </w:rPr>
        <w:t>__ дней с момента принятия проекта правового акта.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36. Необходимость распространения предлагаемого правового регулирования на ранее возникшие отношения: нет.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36.1. Период распространения на ранее возникшие отношения: _</w:t>
      </w:r>
      <w:r w:rsid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87648F">
        <w:rPr>
          <w:rFonts w:ascii="Arial" w:hAnsi="Arial" w:cs="Arial"/>
          <w:sz w:val="24"/>
          <w:szCs w:val="24"/>
        </w:rPr>
        <w:t>__ дней с момента принятия проекта правового акта.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5184F" w:rsidRDefault="00A234D0" w:rsidP="0085184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37.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A234D0" w:rsidRPr="0087648F" w:rsidRDefault="00E040C1" w:rsidP="008518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40C1">
        <w:rPr>
          <w:rFonts w:ascii="Arial" w:hAnsi="Arial" w:cs="Arial"/>
          <w:i/>
          <w:sz w:val="24"/>
          <w:szCs w:val="24"/>
          <w:u w:val="single"/>
        </w:rPr>
        <w:t>Отсутствует</w:t>
      </w:r>
    </w:p>
    <w:p w:rsidR="00A234D0" w:rsidRPr="00E040C1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040C1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E040C1" w:rsidRPr="0087648F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5184F" w:rsidRDefault="0085184F" w:rsidP="0085184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84F" w:rsidRDefault="0085184F" w:rsidP="0085184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84F" w:rsidRPr="00CA1117" w:rsidRDefault="0085184F" w:rsidP="00CA1117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1117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85184F" w:rsidRPr="00CA1117" w:rsidRDefault="0085184F" w:rsidP="00CA1117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1117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  </w:t>
      </w:r>
    </w:p>
    <w:p w:rsidR="0085184F" w:rsidRPr="00CA1117" w:rsidRDefault="0085184F" w:rsidP="00CA1117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111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Т. А. Фоменко </w:t>
      </w:r>
    </w:p>
    <w:p w:rsidR="00740205" w:rsidRPr="00CA1117" w:rsidRDefault="00740205" w:rsidP="00E040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436FA" w:rsidRDefault="0085184F" w:rsidP="0085184F">
      <w:pPr>
        <w:pStyle w:val="ConsPlusNonformat"/>
        <w:ind w:firstLine="567"/>
        <w:jc w:val="right"/>
      </w:pPr>
      <w:bookmarkStart w:id="6" w:name="_GoBack"/>
      <w:bookmarkEnd w:id="6"/>
      <w:r>
        <w:rPr>
          <w:rFonts w:ascii="Arial" w:hAnsi="Arial" w:cs="Arial"/>
          <w:sz w:val="24"/>
          <w:szCs w:val="24"/>
        </w:rPr>
        <w:t xml:space="preserve"> </w:t>
      </w:r>
      <w:r w:rsidR="00CA1117">
        <w:rPr>
          <w:rFonts w:ascii="Arial" w:hAnsi="Arial" w:cs="Arial"/>
          <w:sz w:val="24"/>
          <w:szCs w:val="24"/>
        </w:rPr>
        <w:t>20</w:t>
      </w:r>
      <w:r w:rsidR="00A234D0" w:rsidRPr="0087648F">
        <w:rPr>
          <w:rFonts w:ascii="Arial" w:hAnsi="Arial" w:cs="Arial"/>
          <w:sz w:val="24"/>
          <w:szCs w:val="24"/>
        </w:rPr>
        <w:t xml:space="preserve"> </w:t>
      </w:r>
      <w:r w:rsidR="00CA1117">
        <w:rPr>
          <w:rFonts w:ascii="Arial" w:hAnsi="Arial" w:cs="Arial"/>
          <w:sz w:val="24"/>
          <w:szCs w:val="24"/>
        </w:rPr>
        <w:t xml:space="preserve"> июля</w:t>
      </w:r>
      <w:r w:rsidR="00A234D0" w:rsidRPr="0087648F">
        <w:rPr>
          <w:rFonts w:ascii="Arial" w:hAnsi="Arial" w:cs="Arial"/>
          <w:sz w:val="24"/>
          <w:szCs w:val="24"/>
        </w:rPr>
        <w:t xml:space="preserve"> 20</w:t>
      </w:r>
      <w:r w:rsidR="00CA1117">
        <w:rPr>
          <w:rFonts w:ascii="Arial" w:hAnsi="Arial" w:cs="Arial"/>
          <w:sz w:val="24"/>
          <w:szCs w:val="24"/>
        </w:rPr>
        <w:t>23</w:t>
      </w:r>
      <w:r w:rsidR="00A234D0" w:rsidRPr="0087648F">
        <w:rPr>
          <w:rFonts w:ascii="Arial" w:hAnsi="Arial" w:cs="Arial"/>
          <w:sz w:val="24"/>
          <w:szCs w:val="24"/>
        </w:rPr>
        <w:t xml:space="preserve"> г. </w:t>
      </w:r>
    </w:p>
    <w:sectPr w:rsidR="006436FA" w:rsidSect="004D7B1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34D0"/>
    <w:rsid w:val="0001349E"/>
    <w:rsid w:val="00020198"/>
    <w:rsid w:val="000C683D"/>
    <w:rsid w:val="000C7C5F"/>
    <w:rsid w:val="000F70A0"/>
    <w:rsid w:val="0010235F"/>
    <w:rsid w:val="001054D8"/>
    <w:rsid w:val="00110A79"/>
    <w:rsid w:val="00136130"/>
    <w:rsid w:val="001633D3"/>
    <w:rsid w:val="001659A0"/>
    <w:rsid w:val="00190540"/>
    <w:rsid w:val="0019060E"/>
    <w:rsid w:val="001B19AF"/>
    <w:rsid w:val="001B28F1"/>
    <w:rsid w:val="001B55F6"/>
    <w:rsid w:val="001D17F0"/>
    <w:rsid w:val="00200680"/>
    <w:rsid w:val="002448F0"/>
    <w:rsid w:val="00250920"/>
    <w:rsid w:val="00267130"/>
    <w:rsid w:val="00292712"/>
    <w:rsid w:val="002D2B7E"/>
    <w:rsid w:val="002E3DFA"/>
    <w:rsid w:val="002F5499"/>
    <w:rsid w:val="00303372"/>
    <w:rsid w:val="003166D9"/>
    <w:rsid w:val="00320F0A"/>
    <w:rsid w:val="00332B58"/>
    <w:rsid w:val="00335200"/>
    <w:rsid w:val="00371170"/>
    <w:rsid w:val="003722CB"/>
    <w:rsid w:val="00376C81"/>
    <w:rsid w:val="003811DB"/>
    <w:rsid w:val="0042218C"/>
    <w:rsid w:val="00427EE8"/>
    <w:rsid w:val="00430344"/>
    <w:rsid w:val="004308AA"/>
    <w:rsid w:val="0044529E"/>
    <w:rsid w:val="00463999"/>
    <w:rsid w:val="004B47FC"/>
    <w:rsid w:val="004C249D"/>
    <w:rsid w:val="004C4129"/>
    <w:rsid w:val="004D7B10"/>
    <w:rsid w:val="004E6AE7"/>
    <w:rsid w:val="00503DFB"/>
    <w:rsid w:val="00525C95"/>
    <w:rsid w:val="00534688"/>
    <w:rsid w:val="005556F8"/>
    <w:rsid w:val="00571CD4"/>
    <w:rsid w:val="005B35EB"/>
    <w:rsid w:val="005E66BE"/>
    <w:rsid w:val="005F4259"/>
    <w:rsid w:val="006016F0"/>
    <w:rsid w:val="006117FB"/>
    <w:rsid w:val="00613749"/>
    <w:rsid w:val="006436FA"/>
    <w:rsid w:val="0066453D"/>
    <w:rsid w:val="00670055"/>
    <w:rsid w:val="00671340"/>
    <w:rsid w:val="006B14B9"/>
    <w:rsid w:val="006E430D"/>
    <w:rsid w:val="006F1FE8"/>
    <w:rsid w:val="00740205"/>
    <w:rsid w:val="00741EA8"/>
    <w:rsid w:val="0074245A"/>
    <w:rsid w:val="00761425"/>
    <w:rsid w:val="007708BC"/>
    <w:rsid w:val="00783A4B"/>
    <w:rsid w:val="007B6743"/>
    <w:rsid w:val="007C3BF4"/>
    <w:rsid w:val="007D1C46"/>
    <w:rsid w:val="007F651E"/>
    <w:rsid w:val="007F685B"/>
    <w:rsid w:val="008021CC"/>
    <w:rsid w:val="00812A52"/>
    <w:rsid w:val="0081594A"/>
    <w:rsid w:val="00816BAE"/>
    <w:rsid w:val="008341D6"/>
    <w:rsid w:val="0085184F"/>
    <w:rsid w:val="00856196"/>
    <w:rsid w:val="00871616"/>
    <w:rsid w:val="008A61C4"/>
    <w:rsid w:val="008E2B8F"/>
    <w:rsid w:val="008E3859"/>
    <w:rsid w:val="008E6881"/>
    <w:rsid w:val="008F77A5"/>
    <w:rsid w:val="00915708"/>
    <w:rsid w:val="00945A7B"/>
    <w:rsid w:val="00960C99"/>
    <w:rsid w:val="00997947"/>
    <w:rsid w:val="009B013A"/>
    <w:rsid w:val="009E2F80"/>
    <w:rsid w:val="009F353B"/>
    <w:rsid w:val="00A01708"/>
    <w:rsid w:val="00A234D0"/>
    <w:rsid w:val="00A73389"/>
    <w:rsid w:val="00A87E67"/>
    <w:rsid w:val="00AA1928"/>
    <w:rsid w:val="00AB5D2C"/>
    <w:rsid w:val="00AC4F7E"/>
    <w:rsid w:val="00AD783D"/>
    <w:rsid w:val="00AE17EE"/>
    <w:rsid w:val="00AE380F"/>
    <w:rsid w:val="00AE6A6D"/>
    <w:rsid w:val="00B35A16"/>
    <w:rsid w:val="00B44DE1"/>
    <w:rsid w:val="00B53326"/>
    <w:rsid w:val="00B5468E"/>
    <w:rsid w:val="00B776D3"/>
    <w:rsid w:val="00B82EA6"/>
    <w:rsid w:val="00B8397D"/>
    <w:rsid w:val="00B96A0F"/>
    <w:rsid w:val="00BA3F2A"/>
    <w:rsid w:val="00C11DB7"/>
    <w:rsid w:val="00C30B25"/>
    <w:rsid w:val="00C70678"/>
    <w:rsid w:val="00C843F2"/>
    <w:rsid w:val="00C918AE"/>
    <w:rsid w:val="00C95081"/>
    <w:rsid w:val="00CA1117"/>
    <w:rsid w:val="00CD24B7"/>
    <w:rsid w:val="00CD6237"/>
    <w:rsid w:val="00D0023C"/>
    <w:rsid w:val="00D11D18"/>
    <w:rsid w:val="00D21610"/>
    <w:rsid w:val="00D279C5"/>
    <w:rsid w:val="00D4032E"/>
    <w:rsid w:val="00D5187E"/>
    <w:rsid w:val="00D541AD"/>
    <w:rsid w:val="00D55AE2"/>
    <w:rsid w:val="00D63068"/>
    <w:rsid w:val="00D72B72"/>
    <w:rsid w:val="00D853A1"/>
    <w:rsid w:val="00DB2B41"/>
    <w:rsid w:val="00DB5A68"/>
    <w:rsid w:val="00DF2E17"/>
    <w:rsid w:val="00E040C1"/>
    <w:rsid w:val="00E25FF8"/>
    <w:rsid w:val="00E46284"/>
    <w:rsid w:val="00E9287E"/>
    <w:rsid w:val="00EB5EBC"/>
    <w:rsid w:val="00EC6661"/>
    <w:rsid w:val="00EC7D25"/>
    <w:rsid w:val="00F4155D"/>
    <w:rsid w:val="00F44C89"/>
    <w:rsid w:val="00F4753A"/>
    <w:rsid w:val="00F849FF"/>
    <w:rsid w:val="00FB5243"/>
    <w:rsid w:val="00FB71D8"/>
    <w:rsid w:val="00FB73D1"/>
    <w:rsid w:val="00FC3043"/>
    <w:rsid w:val="00FD0ED5"/>
    <w:rsid w:val="00FF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2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3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A234D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234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6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customStyle="1" w:styleId="a4">
    <w:name w:val="Без интервала Знак"/>
    <w:link w:val="a5"/>
    <w:locked/>
    <w:rsid w:val="00D63068"/>
    <w:rPr>
      <w:rFonts w:ascii="Calibri" w:hAnsi="Calibri"/>
      <w:lang w:eastAsia="en-US"/>
    </w:rPr>
  </w:style>
  <w:style w:type="paragraph" w:styleId="a5">
    <w:name w:val="No Spacing"/>
    <w:link w:val="a4"/>
    <w:qFormat/>
    <w:rsid w:val="00D63068"/>
    <w:pPr>
      <w:spacing w:after="0" w:line="240" w:lineRule="exact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8AA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61425"/>
    <w:rPr>
      <w:color w:val="0000FF"/>
      <w:u w:val="single"/>
    </w:rPr>
  </w:style>
  <w:style w:type="paragraph" w:customStyle="1" w:styleId="ConsPlusTitle">
    <w:name w:val="ConsPlusTitle"/>
    <w:rsid w:val="008F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5B35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B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2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3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A234D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23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customStyle="1" w:styleId="a4">
    <w:name w:val="Без интервала Знак"/>
    <w:link w:val="a5"/>
    <w:locked/>
    <w:rsid w:val="00D63068"/>
    <w:rPr>
      <w:rFonts w:ascii="Calibri" w:hAnsi="Calibri"/>
      <w:lang w:eastAsia="en-US"/>
    </w:rPr>
  </w:style>
  <w:style w:type="paragraph" w:styleId="a5">
    <w:name w:val="No Spacing"/>
    <w:link w:val="a4"/>
    <w:qFormat/>
    <w:rsid w:val="00D63068"/>
    <w:pPr>
      <w:spacing w:after="0" w:line="240" w:lineRule="exact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8AA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761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" TargetMode="External"/><Relationship Id="rId5" Type="http://schemas.openxmlformats.org/officeDocument/2006/relationships/hyperlink" Target="https://ipatovo26.gosuslugi.ru/ofitsialno/otsenka-reguliruyuschego-vozdeystviya/uvedomleniya-o-podgotovke-proekta-np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C98E-BF80-466B-9D46-B0BED78D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13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59</cp:revision>
  <cp:lastPrinted>2023-07-20T14:03:00Z</cp:lastPrinted>
  <dcterms:created xsi:type="dcterms:W3CDTF">2023-01-30T12:54:00Z</dcterms:created>
  <dcterms:modified xsi:type="dcterms:W3CDTF">2023-07-20T14:04:00Z</dcterms:modified>
</cp:coreProperties>
</file>