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 w:rsidR="00DF3B55">
        <w:rPr>
          <w:b/>
          <w:bCs/>
        </w:rPr>
        <w:t>муниципальн</w:t>
      </w:r>
      <w:r>
        <w:rPr>
          <w:b/>
          <w:bCs/>
        </w:rPr>
        <w:t xml:space="preserve">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D764D6" w:rsidRDefault="00134923" w:rsidP="005C3C3D">
      <w:pPr>
        <w:ind w:firstLine="0"/>
        <w:rPr>
          <w:szCs w:val="28"/>
        </w:rPr>
      </w:pPr>
      <w:r w:rsidRPr="00D764D6">
        <w:rPr>
          <w:szCs w:val="28"/>
        </w:rPr>
        <w:t>23 апреля</w:t>
      </w:r>
      <w:r w:rsidR="00DF3B55" w:rsidRPr="00D764D6">
        <w:rPr>
          <w:szCs w:val="28"/>
        </w:rPr>
        <w:t xml:space="preserve"> 2024</w:t>
      </w:r>
      <w:r w:rsidR="005C3C3D" w:rsidRPr="00D764D6">
        <w:rPr>
          <w:szCs w:val="28"/>
        </w:rPr>
        <w:t xml:space="preserve"> года</w:t>
      </w:r>
      <w:r w:rsidR="005C3C3D" w:rsidRPr="00D764D6">
        <w:rPr>
          <w:szCs w:val="28"/>
        </w:rPr>
        <w:tab/>
      </w:r>
      <w:r w:rsidR="005C3C3D" w:rsidRPr="00D764D6">
        <w:rPr>
          <w:szCs w:val="28"/>
        </w:rPr>
        <w:tab/>
      </w:r>
      <w:r w:rsidR="005C3C3D" w:rsidRPr="00D764D6">
        <w:rPr>
          <w:szCs w:val="28"/>
        </w:rPr>
        <w:tab/>
      </w:r>
      <w:proofErr w:type="gramStart"/>
      <w:r w:rsidR="005C3C3D" w:rsidRPr="00D764D6">
        <w:rPr>
          <w:szCs w:val="28"/>
        </w:rPr>
        <w:t>г</w:t>
      </w:r>
      <w:proofErr w:type="gramEnd"/>
      <w:r w:rsidR="005C3C3D" w:rsidRPr="00D764D6">
        <w:rPr>
          <w:szCs w:val="28"/>
        </w:rPr>
        <w:t xml:space="preserve">. Ипатово </w:t>
      </w:r>
      <w:r w:rsidR="005C3C3D" w:rsidRPr="00D764D6">
        <w:rPr>
          <w:szCs w:val="28"/>
        </w:rPr>
        <w:tab/>
      </w:r>
      <w:r w:rsidR="005C3C3D" w:rsidRPr="00D764D6">
        <w:rPr>
          <w:szCs w:val="28"/>
        </w:rPr>
        <w:tab/>
      </w:r>
      <w:r w:rsidR="005C3C3D" w:rsidRPr="00D764D6">
        <w:rPr>
          <w:szCs w:val="28"/>
        </w:rPr>
        <w:tab/>
      </w:r>
      <w:r w:rsidR="005C3C3D" w:rsidRPr="00D764D6">
        <w:rPr>
          <w:szCs w:val="28"/>
        </w:rPr>
        <w:tab/>
      </w:r>
      <w:r w:rsidR="005C3C3D" w:rsidRPr="00D764D6">
        <w:rPr>
          <w:szCs w:val="28"/>
        </w:rPr>
        <w:tab/>
        <w:t>№</w:t>
      </w:r>
      <w:r w:rsidRPr="00D764D6">
        <w:rPr>
          <w:szCs w:val="28"/>
        </w:rPr>
        <w:t xml:space="preserve"> 62</w:t>
      </w:r>
    </w:p>
    <w:p w:rsidR="005C3C3D" w:rsidRPr="00D764D6" w:rsidRDefault="005C3C3D" w:rsidP="005C3C3D">
      <w:pPr>
        <w:ind w:firstLine="0"/>
        <w:rPr>
          <w:szCs w:val="28"/>
        </w:rPr>
      </w:pPr>
    </w:p>
    <w:p w:rsidR="00DF3B55" w:rsidRPr="00D764D6" w:rsidRDefault="00DF3B55" w:rsidP="009C1EFA">
      <w:pPr>
        <w:spacing w:line="240" w:lineRule="exact"/>
        <w:ind w:firstLine="0"/>
        <w:rPr>
          <w:bCs/>
          <w:szCs w:val="28"/>
        </w:rPr>
      </w:pPr>
      <w:r w:rsidRPr="00D764D6">
        <w:rPr>
          <w:bCs/>
          <w:szCs w:val="28"/>
        </w:rPr>
        <w:t xml:space="preserve">О назначении публичных слушаний по проекту решения Думы </w:t>
      </w:r>
      <w:r w:rsidRPr="00D764D6">
        <w:rPr>
          <w:szCs w:val="28"/>
        </w:rPr>
        <w:t>Ипатовского</w:t>
      </w:r>
      <w:r w:rsidRPr="00D764D6">
        <w:rPr>
          <w:bCs/>
          <w:szCs w:val="28"/>
        </w:rPr>
        <w:t xml:space="preserve"> муниципального округа Ста</w:t>
      </w:r>
      <w:r w:rsidR="00134923" w:rsidRPr="00D764D6">
        <w:rPr>
          <w:bCs/>
          <w:szCs w:val="28"/>
        </w:rPr>
        <w:t xml:space="preserve">вропольского края «Отчет об исполнении </w:t>
      </w:r>
      <w:r w:rsidR="00C04062" w:rsidRPr="00D764D6">
        <w:rPr>
          <w:bCs/>
          <w:szCs w:val="28"/>
        </w:rPr>
        <w:t>бюджета</w:t>
      </w:r>
      <w:r w:rsidRPr="00D764D6">
        <w:rPr>
          <w:szCs w:val="28"/>
        </w:rPr>
        <w:t xml:space="preserve"> Ипатовского</w:t>
      </w:r>
      <w:r w:rsidRPr="00D764D6">
        <w:rPr>
          <w:bCs/>
          <w:szCs w:val="28"/>
        </w:rPr>
        <w:t xml:space="preserve"> городского округа</w:t>
      </w:r>
      <w:r w:rsidR="00912EBF" w:rsidRPr="00D764D6">
        <w:rPr>
          <w:bCs/>
          <w:szCs w:val="28"/>
        </w:rPr>
        <w:t xml:space="preserve"> </w:t>
      </w:r>
      <w:r w:rsidRPr="00D764D6">
        <w:rPr>
          <w:bCs/>
          <w:szCs w:val="28"/>
        </w:rPr>
        <w:t>Ставропольского края за 2023 год»</w:t>
      </w:r>
    </w:p>
    <w:p w:rsidR="00DF3B55" w:rsidRPr="00D764D6" w:rsidRDefault="00DF3B55" w:rsidP="00DF3B55">
      <w:pPr>
        <w:jc w:val="center"/>
        <w:rPr>
          <w:b/>
          <w:szCs w:val="28"/>
        </w:rPr>
      </w:pPr>
    </w:p>
    <w:p w:rsidR="00DF3B55" w:rsidRPr="00D764D6" w:rsidRDefault="00DF3B55" w:rsidP="00C26595">
      <w:pPr>
        <w:spacing w:line="240" w:lineRule="atLeast"/>
        <w:ind w:firstLine="567"/>
      </w:pPr>
      <w:proofErr w:type="gramStart"/>
      <w:r w:rsidRPr="00D764D6">
        <w:rPr>
          <w:bCs/>
          <w:szCs w:val="28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</w:t>
      </w:r>
      <w:r w:rsidR="00F9325E" w:rsidRPr="00D764D6">
        <w:rPr>
          <w:bCs/>
          <w:szCs w:val="28"/>
        </w:rPr>
        <w:t>оссийской Федерации», статьей 18</w:t>
      </w:r>
      <w:r w:rsidRPr="00D764D6">
        <w:rPr>
          <w:bCs/>
          <w:szCs w:val="28"/>
        </w:rPr>
        <w:t xml:space="preserve">, пунктом 8 части 2 статьи 32 Устава </w:t>
      </w:r>
      <w:r w:rsidRPr="00D764D6">
        <w:rPr>
          <w:szCs w:val="28"/>
        </w:rPr>
        <w:t>Ипатовского</w:t>
      </w:r>
      <w:r w:rsidRPr="00D764D6">
        <w:rPr>
          <w:bCs/>
          <w:szCs w:val="28"/>
        </w:rPr>
        <w:t xml:space="preserve"> муниципального округа Ставропольского края, </w:t>
      </w:r>
      <w:r w:rsidR="00C26595" w:rsidRPr="00D764D6">
        <w:t>Порядком организации и проведения публичных слушаний на территории Ипатовского муниципального округа Ставропольского края</w:t>
      </w:r>
      <w:r w:rsidRPr="00D764D6">
        <w:rPr>
          <w:bCs/>
          <w:szCs w:val="28"/>
        </w:rPr>
        <w:t xml:space="preserve">, утвержденным решением Думы </w:t>
      </w:r>
      <w:r w:rsidRPr="00D764D6">
        <w:rPr>
          <w:szCs w:val="28"/>
        </w:rPr>
        <w:t>Ипатовского</w:t>
      </w:r>
      <w:r w:rsidRPr="00D764D6">
        <w:rPr>
          <w:bCs/>
          <w:szCs w:val="28"/>
        </w:rPr>
        <w:t xml:space="preserve"> муниципального округа</w:t>
      </w:r>
      <w:r w:rsidR="00C26595" w:rsidRPr="00D764D6">
        <w:rPr>
          <w:bCs/>
          <w:szCs w:val="28"/>
        </w:rPr>
        <w:t xml:space="preserve"> Ставропольского края от 28 но</w:t>
      </w:r>
      <w:r w:rsidRPr="00D764D6">
        <w:rPr>
          <w:bCs/>
          <w:szCs w:val="28"/>
        </w:rPr>
        <w:t>ября</w:t>
      </w:r>
      <w:proofErr w:type="gramEnd"/>
      <w:r w:rsidRPr="00D764D6">
        <w:rPr>
          <w:bCs/>
          <w:szCs w:val="28"/>
        </w:rPr>
        <w:t xml:space="preserve"> 2023 год</w:t>
      </w:r>
      <w:r w:rsidR="00C26595" w:rsidRPr="00D764D6">
        <w:rPr>
          <w:bCs/>
          <w:szCs w:val="28"/>
        </w:rPr>
        <w:t>а №139</w:t>
      </w:r>
      <w:r w:rsidRPr="00D764D6">
        <w:rPr>
          <w:bCs/>
          <w:szCs w:val="28"/>
        </w:rPr>
        <w:t xml:space="preserve">, Положением о бюджетном процессе в </w:t>
      </w:r>
      <w:r w:rsidRPr="00D764D6">
        <w:rPr>
          <w:szCs w:val="28"/>
        </w:rPr>
        <w:t xml:space="preserve">Ипатовском </w:t>
      </w:r>
      <w:r w:rsidRPr="00D764D6">
        <w:rPr>
          <w:bCs/>
          <w:szCs w:val="28"/>
        </w:rPr>
        <w:t xml:space="preserve">муниципальном округе Ставропольского края, утвержденным решением Думы </w:t>
      </w:r>
      <w:r w:rsidRPr="00D764D6">
        <w:rPr>
          <w:szCs w:val="28"/>
        </w:rPr>
        <w:t>Ипатовского</w:t>
      </w:r>
      <w:r w:rsidRPr="00D764D6">
        <w:rPr>
          <w:bCs/>
          <w:szCs w:val="28"/>
        </w:rPr>
        <w:t xml:space="preserve"> муниципального округа Ставропольского к</w:t>
      </w:r>
      <w:r w:rsidR="00C26595" w:rsidRPr="00D764D6">
        <w:rPr>
          <w:bCs/>
          <w:szCs w:val="28"/>
        </w:rPr>
        <w:t>рая от 28 ноября 2023 года №132</w:t>
      </w:r>
      <w:r w:rsidR="009C1EFA" w:rsidRPr="00D764D6">
        <w:t>,</w:t>
      </w:r>
    </w:p>
    <w:p w:rsidR="00DF3B55" w:rsidRPr="00D764D6" w:rsidRDefault="00DF3B55" w:rsidP="00DF3B55">
      <w:pPr>
        <w:pStyle w:val="a7"/>
        <w:rPr>
          <w:bCs/>
          <w:szCs w:val="28"/>
        </w:rPr>
      </w:pPr>
      <w:r w:rsidRPr="00D764D6">
        <w:rPr>
          <w:bCs/>
          <w:szCs w:val="28"/>
        </w:rPr>
        <w:t xml:space="preserve">Дума </w:t>
      </w:r>
      <w:r w:rsidRPr="00D764D6">
        <w:rPr>
          <w:szCs w:val="28"/>
        </w:rPr>
        <w:t>Ипатовского</w:t>
      </w:r>
      <w:r w:rsidRPr="00D764D6">
        <w:rPr>
          <w:bCs/>
          <w:szCs w:val="28"/>
        </w:rPr>
        <w:t xml:space="preserve"> муниципального округа Ставропольского края </w:t>
      </w:r>
    </w:p>
    <w:p w:rsidR="00DF3B55" w:rsidRPr="00D764D6" w:rsidRDefault="00DF3B55" w:rsidP="00DF3B55">
      <w:pPr>
        <w:ind w:firstLine="567"/>
        <w:rPr>
          <w:szCs w:val="28"/>
        </w:rPr>
      </w:pPr>
    </w:p>
    <w:p w:rsidR="00DF3B55" w:rsidRPr="00D764D6" w:rsidRDefault="00DF3B55" w:rsidP="00DF3B55">
      <w:pPr>
        <w:rPr>
          <w:szCs w:val="28"/>
        </w:rPr>
      </w:pPr>
      <w:r w:rsidRPr="00D764D6">
        <w:rPr>
          <w:szCs w:val="28"/>
        </w:rPr>
        <w:t>РЕШИЛА:</w:t>
      </w:r>
    </w:p>
    <w:p w:rsidR="00DF3B55" w:rsidRPr="00D764D6" w:rsidRDefault="00DF3B55" w:rsidP="00DF3B55">
      <w:pPr>
        <w:rPr>
          <w:szCs w:val="28"/>
        </w:rPr>
      </w:pPr>
    </w:p>
    <w:p w:rsidR="00A22225" w:rsidRPr="00D764D6" w:rsidRDefault="00DF3B55" w:rsidP="00A22225">
      <w:pPr>
        <w:spacing w:line="240" w:lineRule="atLeast"/>
        <w:rPr>
          <w:b/>
        </w:rPr>
      </w:pPr>
      <w:r w:rsidRPr="00D764D6">
        <w:rPr>
          <w:spacing w:val="-2"/>
          <w:szCs w:val="28"/>
        </w:rPr>
        <w:t>1.</w:t>
      </w:r>
      <w:r w:rsidR="00A22225" w:rsidRPr="00D764D6">
        <w:rPr>
          <w:szCs w:val="28"/>
        </w:rPr>
        <w:t xml:space="preserve"> Назначить </w:t>
      </w:r>
      <w:r w:rsidR="009673F2" w:rsidRPr="00D764D6">
        <w:rPr>
          <w:szCs w:val="28"/>
        </w:rPr>
        <w:t>проведение публичных</w:t>
      </w:r>
      <w:r w:rsidR="00A22225" w:rsidRPr="00D764D6">
        <w:rPr>
          <w:szCs w:val="28"/>
        </w:rPr>
        <w:t xml:space="preserve"> слушан</w:t>
      </w:r>
      <w:r w:rsidR="009673F2" w:rsidRPr="00D764D6">
        <w:rPr>
          <w:szCs w:val="28"/>
        </w:rPr>
        <w:t>ий</w:t>
      </w:r>
      <w:r w:rsidR="00A22225" w:rsidRPr="00D764D6">
        <w:rPr>
          <w:szCs w:val="28"/>
        </w:rPr>
        <w:t xml:space="preserve"> по</w:t>
      </w:r>
      <w:r w:rsidR="00A22225" w:rsidRPr="00D764D6">
        <w:rPr>
          <w:spacing w:val="-2"/>
          <w:szCs w:val="28"/>
        </w:rPr>
        <w:t xml:space="preserve"> проекту решения Думы </w:t>
      </w:r>
      <w:r w:rsidR="00A22225" w:rsidRPr="00D764D6">
        <w:rPr>
          <w:szCs w:val="28"/>
        </w:rPr>
        <w:t>Ипатовского</w:t>
      </w:r>
      <w:r w:rsidR="00A22225" w:rsidRPr="00D764D6">
        <w:rPr>
          <w:spacing w:val="-2"/>
          <w:szCs w:val="28"/>
        </w:rPr>
        <w:t xml:space="preserve"> муниципального округа Ставропольского края </w:t>
      </w:r>
      <w:r w:rsidR="00A22225" w:rsidRPr="00D764D6">
        <w:rPr>
          <w:szCs w:val="28"/>
        </w:rPr>
        <w:t>«</w:t>
      </w:r>
      <w:r w:rsidR="00D764D6">
        <w:t xml:space="preserve"> О</w:t>
      </w:r>
      <w:r w:rsidR="00A22225" w:rsidRPr="00D764D6">
        <w:t>тчет</w:t>
      </w:r>
      <w:r w:rsidR="00D764D6" w:rsidRPr="00D764D6">
        <w:t xml:space="preserve"> </w:t>
      </w:r>
      <w:r w:rsidR="00A22225" w:rsidRPr="00D764D6">
        <w:t xml:space="preserve"> об исполнении бюджета Ипатовского городского округа Ставропольского края за 2023 год</w:t>
      </w:r>
      <w:r w:rsidR="00A22225" w:rsidRPr="00D764D6">
        <w:rPr>
          <w:szCs w:val="28"/>
        </w:rPr>
        <w:t>» (далее – проект решения) на 20 мая 2024</w:t>
      </w:r>
      <w:r w:rsidR="00ED10AA" w:rsidRPr="00D764D6">
        <w:rPr>
          <w:szCs w:val="28"/>
        </w:rPr>
        <w:t xml:space="preserve"> года в 10-0</w:t>
      </w:r>
      <w:r w:rsidR="00A22225" w:rsidRPr="00D764D6">
        <w:rPr>
          <w:szCs w:val="28"/>
        </w:rPr>
        <w:t>0 часов</w:t>
      </w:r>
      <w:r w:rsidR="00A22225" w:rsidRPr="00D764D6">
        <w:rPr>
          <w:b/>
          <w:szCs w:val="28"/>
        </w:rPr>
        <w:t>.</w:t>
      </w:r>
    </w:p>
    <w:p w:rsidR="009673F2" w:rsidRPr="00D764D6" w:rsidRDefault="00A22225" w:rsidP="009673F2">
      <w:pPr>
        <w:ind w:firstLine="708"/>
        <w:rPr>
          <w:szCs w:val="28"/>
        </w:rPr>
      </w:pPr>
      <w:r w:rsidRPr="00D764D6">
        <w:rPr>
          <w:szCs w:val="28"/>
        </w:rPr>
        <w:t xml:space="preserve">2. Место проведения публичных слушаний: </w:t>
      </w:r>
      <w:r w:rsidR="009673F2" w:rsidRPr="00D764D6">
        <w:rPr>
          <w:szCs w:val="28"/>
        </w:rPr>
        <w:t>зал заседаний администрации Ипатовского муниципального округа Ставропольского края,</w:t>
      </w:r>
    </w:p>
    <w:p w:rsidR="009673F2" w:rsidRPr="00D764D6" w:rsidRDefault="00A22225" w:rsidP="009673F2">
      <w:pPr>
        <w:ind w:firstLine="0"/>
        <w:rPr>
          <w:szCs w:val="28"/>
        </w:rPr>
      </w:pPr>
      <w:r w:rsidRPr="00D764D6">
        <w:rPr>
          <w:szCs w:val="28"/>
        </w:rPr>
        <w:t>г.</w:t>
      </w:r>
      <w:r w:rsidR="009673F2" w:rsidRPr="00D764D6">
        <w:rPr>
          <w:szCs w:val="28"/>
        </w:rPr>
        <w:t xml:space="preserve"> Ипатово, ул. </w:t>
      </w:r>
      <w:proofErr w:type="gramStart"/>
      <w:r w:rsidR="009673F2" w:rsidRPr="00D764D6">
        <w:rPr>
          <w:szCs w:val="28"/>
        </w:rPr>
        <w:t>Ленинградская</w:t>
      </w:r>
      <w:proofErr w:type="gramEnd"/>
      <w:r w:rsidR="009673F2" w:rsidRPr="00D764D6">
        <w:rPr>
          <w:szCs w:val="28"/>
        </w:rPr>
        <w:t>, 80.</w:t>
      </w:r>
    </w:p>
    <w:p w:rsidR="00DF3B55" w:rsidRPr="00D764D6" w:rsidRDefault="00A22225" w:rsidP="009673F2">
      <w:pPr>
        <w:ind w:firstLine="708"/>
        <w:rPr>
          <w:szCs w:val="28"/>
        </w:rPr>
      </w:pPr>
      <w:r w:rsidRPr="00D764D6">
        <w:rPr>
          <w:szCs w:val="28"/>
        </w:rPr>
        <w:t>3. Инициатором публичных слушаний по проекту решения является Дума Ипатовского муниципального округа Ставропольского края.</w:t>
      </w:r>
    </w:p>
    <w:p w:rsidR="00DF3B55" w:rsidRPr="00D764D6" w:rsidRDefault="00DF3B55" w:rsidP="00D350F5">
      <w:pPr>
        <w:pStyle w:val="a5"/>
        <w:jc w:val="both"/>
        <w:rPr>
          <w:szCs w:val="28"/>
        </w:rPr>
      </w:pPr>
      <w:r w:rsidRPr="00D764D6">
        <w:rPr>
          <w:szCs w:val="28"/>
        </w:rPr>
        <w:t xml:space="preserve">4. </w:t>
      </w:r>
      <w:r w:rsidR="009673F2" w:rsidRPr="00D764D6">
        <w:rPr>
          <w:szCs w:val="28"/>
        </w:rPr>
        <w:t xml:space="preserve">Определить состав участников публичных слушаний: депутаты Думы Ипатовского муниципального округа Ставропольского края; представители администрации Ипатовского </w:t>
      </w:r>
      <w:r w:rsidR="006E241B" w:rsidRPr="00D764D6">
        <w:rPr>
          <w:szCs w:val="28"/>
        </w:rPr>
        <w:t>муниципального</w:t>
      </w:r>
      <w:r w:rsidR="009673F2" w:rsidRPr="00D764D6">
        <w:rPr>
          <w:szCs w:val="28"/>
        </w:rPr>
        <w:t xml:space="preserve"> округа Ставропольского края, </w:t>
      </w:r>
      <w:r w:rsidR="00D350F5" w:rsidRPr="00D764D6">
        <w:rPr>
          <w:szCs w:val="28"/>
        </w:rPr>
        <w:t xml:space="preserve">предприятий, учреждений, организаций всех форм собственности, </w:t>
      </w:r>
      <w:r w:rsidR="009673F2" w:rsidRPr="00D764D6">
        <w:rPr>
          <w:szCs w:val="28"/>
        </w:rPr>
        <w:t>общественных организаций и политических партий, жители округа.</w:t>
      </w:r>
    </w:p>
    <w:p w:rsidR="006960A6" w:rsidRPr="00D764D6" w:rsidRDefault="006960A6" w:rsidP="006960A6">
      <w:pPr>
        <w:rPr>
          <w:szCs w:val="28"/>
        </w:rPr>
      </w:pPr>
      <w:r w:rsidRPr="00D764D6">
        <w:rPr>
          <w:szCs w:val="28"/>
        </w:rPr>
        <w:t>5. О</w:t>
      </w:r>
      <w:r w:rsidR="00DF3B55" w:rsidRPr="00D764D6">
        <w:rPr>
          <w:szCs w:val="28"/>
        </w:rPr>
        <w:t xml:space="preserve">существить все необходимые действия, предусмотренные Порядком </w:t>
      </w:r>
      <w:r w:rsidR="00C26595" w:rsidRPr="00D764D6">
        <w:rPr>
          <w:szCs w:val="28"/>
        </w:rPr>
        <w:t xml:space="preserve">организации и </w:t>
      </w:r>
      <w:r w:rsidR="00666E34" w:rsidRPr="00D764D6">
        <w:rPr>
          <w:szCs w:val="28"/>
        </w:rPr>
        <w:t>проведения публичных слушаний на территории Ипатовского</w:t>
      </w:r>
      <w:r w:rsidR="00DF3B55" w:rsidRPr="00D764D6">
        <w:rPr>
          <w:szCs w:val="28"/>
        </w:rPr>
        <w:t xml:space="preserve"> </w:t>
      </w:r>
      <w:r w:rsidR="00666E34" w:rsidRPr="00D764D6">
        <w:rPr>
          <w:szCs w:val="28"/>
        </w:rPr>
        <w:t>муниципального округа</w:t>
      </w:r>
      <w:r w:rsidR="00DF3B55" w:rsidRPr="00D764D6">
        <w:rPr>
          <w:szCs w:val="28"/>
        </w:rPr>
        <w:t xml:space="preserve"> Ставропольского края, утвержденным решением Думы Ипатовского муниципального округа Ставропольского края от </w:t>
      </w:r>
      <w:r w:rsidR="00666E34" w:rsidRPr="00D764D6">
        <w:rPr>
          <w:szCs w:val="28"/>
        </w:rPr>
        <w:t>28 ноября 2023 года №139</w:t>
      </w:r>
      <w:r w:rsidR="00DF3B55" w:rsidRPr="00D764D6">
        <w:rPr>
          <w:szCs w:val="28"/>
        </w:rPr>
        <w:t>;</w:t>
      </w:r>
    </w:p>
    <w:p w:rsidR="00DF3B55" w:rsidRPr="00D764D6" w:rsidRDefault="009C1EFA" w:rsidP="00DF3B55">
      <w:pPr>
        <w:rPr>
          <w:rFonts w:cs="Times New Roman"/>
          <w:szCs w:val="28"/>
        </w:rPr>
      </w:pPr>
      <w:r w:rsidRPr="00D764D6">
        <w:rPr>
          <w:szCs w:val="28"/>
        </w:rPr>
        <w:lastRenderedPageBreak/>
        <w:t>26</w:t>
      </w:r>
      <w:r w:rsidR="00912EBF" w:rsidRPr="00D764D6">
        <w:rPr>
          <w:szCs w:val="28"/>
        </w:rPr>
        <w:t xml:space="preserve"> апреля</w:t>
      </w:r>
      <w:r w:rsidR="00DF3B55" w:rsidRPr="00D764D6">
        <w:rPr>
          <w:szCs w:val="28"/>
        </w:rPr>
        <w:t xml:space="preserve"> 2024 года</w:t>
      </w:r>
      <w:r w:rsidR="00F664F1" w:rsidRPr="00D764D6">
        <w:rPr>
          <w:szCs w:val="28"/>
        </w:rPr>
        <w:t xml:space="preserve"> опубликовать </w:t>
      </w:r>
      <w:r w:rsidR="00DF3B55" w:rsidRPr="00D764D6">
        <w:rPr>
          <w:szCs w:val="28"/>
        </w:rPr>
        <w:t>информационное сообщение о назна</w:t>
      </w:r>
      <w:r w:rsidR="00F664F1" w:rsidRPr="00D764D6">
        <w:rPr>
          <w:szCs w:val="28"/>
        </w:rPr>
        <w:t>чении публичных слушаний по проекту решения</w:t>
      </w:r>
      <w:r w:rsidR="00DF3B55" w:rsidRPr="00D764D6">
        <w:rPr>
          <w:szCs w:val="28"/>
        </w:rPr>
        <w:t xml:space="preserve"> в </w:t>
      </w:r>
      <w:r w:rsidR="00F664F1" w:rsidRPr="00D764D6">
        <w:rPr>
          <w:szCs w:val="28"/>
        </w:rPr>
        <w:t xml:space="preserve">муниципальной </w:t>
      </w:r>
      <w:r w:rsidR="00DF3B55" w:rsidRPr="00D764D6">
        <w:rPr>
          <w:szCs w:val="28"/>
        </w:rPr>
        <w:t xml:space="preserve">газете </w:t>
      </w:r>
      <w:r w:rsidR="00F664F1" w:rsidRPr="00D764D6">
        <w:rPr>
          <w:szCs w:val="28"/>
        </w:rPr>
        <w:t xml:space="preserve">«Ипатовский информационный вестник», а также </w:t>
      </w:r>
      <w:proofErr w:type="gramStart"/>
      <w:r w:rsidR="00F664F1" w:rsidRPr="00D764D6">
        <w:rPr>
          <w:szCs w:val="28"/>
        </w:rPr>
        <w:t>разместить проект</w:t>
      </w:r>
      <w:proofErr w:type="gramEnd"/>
      <w:r w:rsidR="00F664F1" w:rsidRPr="00D764D6">
        <w:rPr>
          <w:szCs w:val="28"/>
        </w:rPr>
        <w:t xml:space="preserve"> решения</w:t>
      </w:r>
      <w:r w:rsidR="00DF3B55" w:rsidRPr="00D764D6">
        <w:rPr>
          <w:szCs w:val="28"/>
        </w:rPr>
        <w:t xml:space="preserve"> на официальном сайте администрации Ипатовского муниципального округа Ставропольского края в информационно-телекоммуникационной сети «Интернет»</w:t>
      </w:r>
      <w:r w:rsidR="0071631A" w:rsidRPr="00D764D6">
        <w:t xml:space="preserve"> </w:t>
      </w:r>
      <w:r w:rsidR="0071631A" w:rsidRPr="003556FA">
        <w:rPr>
          <w:rFonts w:cs="Times New Roman"/>
          <w:bCs/>
          <w:szCs w:val="28"/>
          <w:shd w:val="clear" w:color="auto" w:fill="FFFFFF"/>
        </w:rPr>
        <w:t>http:</w:t>
      </w:r>
      <w:r w:rsidR="003556FA" w:rsidRPr="003556FA">
        <w:t xml:space="preserve"> </w:t>
      </w:r>
      <w:hyperlink r:id="rId4" w:tgtFrame="_blank" w:history="1">
        <w:r w:rsidR="003556FA" w:rsidRPr="003556FA">
          <w:rPr>
            <w:rStyle w:val="a4"/>
            <w:rFonts w:cs="Times New Roman"/>
            <w:bCs/>
            <w:color w:val="auto"/>
            <w:szCs w:val="28"/>
            <w:u w:val="none"/>
            <w:shd w:val="clear" w:color="auto" w:fill="FFFFFF"/>
          </w:rPr>
          <w:t>ipatovo26.gosuslugi.ru</w:t>
        </w:r>
      </w:hyperlink>
      <w:r w:rsidR="007E3749" w:rsidRPr="00D764D6">
        <w:rPr>
          <w:rFonts w:cs="Times New Roman"/>
          <w:szCs w:val="28"/>
        </w:rPr>
        <w:t xml:space="preserve"> раздел Дума Ипатовского муниципального округа Ставропольского края.</w:t>
      </w:r>
    </w:p>
    <w:p w:rsidR="00DF3B55" w:rsidRPr="00D764D6" w:rsidRDefault="009C1EFA" w:rsidP="00DF3B55">
      <w:pPr>
        <w:rPr>
          <w:szCs w:val="28"/>
        </w:rPr>
      </w:pPr>
      <w:r w:rsidRPr="00D764D6">
        <w:rPr>
          <w:szCs w:val="28"/>
        </w:rPr>
        <w:t>08</w:t>
      </w:r>
      <w:r w:rsidR="00912EBF" w:rsidRPr="00D764D6">
        <w:rPr>
          <w:szCs w:val="28"/>
        </w:rPr>
        <w:t xml:space="preserve"> ма</w:t>
      </w:r>
      <w:r w:rsidR="00DF3B55" w:rsidRPr="00D764D6">
        <w:rPr>
          <w:szCs w:val="28"/>
        </w:rPr>
        <w:t>я</w:t>
      </w:r>
      <w:r w:rsidR="00DF3B55" w:rsidRPr="00D764D6">
        <w:rPr>
          <w:b/>
          <w:szCs w:val="28"/>
        </w:rPr>
        <w:t xml:space="preserve"> </w:t>
      </w:r>
      <w:r w:rsidR="00DF3B55" w:rsidRPr="00D764D6">
        <w:rPr>
          <w:szCs w:val="28"/>
        </w:rPr>
        <w:t>2024 года опубликовать информационное сообщение о назначении публичных слушаний по проекту решения в общественно-политической газете Ипатовского муниципального округа Ставропольского края «Степные Зори».</w:t>
      </w:r>
    </w:p>
    <w:p w:rsidR="00DF3B55" w:rsidRPr="00D764D6" w:rsidRDefault="00B57CA7" w:rsidP="00D350F5">
      <w:pPr>
        <w:rPr>
          <w:szCs w:val="28"/>
        </w:rPr>
      </w:pPr>
      <w:r w:rsidRPr="00D764D6">
        <w:rPr>
          <w:szCs w:val="28"/>
        </w:rPr>
        <w:t>6</w:t>
      </w:r>
      <w:r w:rsidR="00DF3B55" w:rsidRPr="00D764D6">
        <w:rPr>
          <w:szCs w:val="28"/>
        </w:rPr>
        <w:t xml:space="preserve">. </w:t>
      </w:r>
      <w:proofErr w:type="gramStart"/>
      <w:r w:rsidR="00912EBF" w:rsidRPr="00D764D6">
        <w:rPr>
          <w:szCs w:val="28"/>
        </w:rPr>
        <w:t>Р</w:t>
      </w:r>
      <w:r w:rsidR="00DF3B55" w:rsidRPr="00D764D6">
        <w:rPr>
          <w:szCs w:val="28"/>
        </w:rPr>
        <w:t>азместить проект</w:t>
      </w:r>
      <w:proofErr w:type="gramEnd"/>
      <w:r w:rsidR="00DF3B55" w:rsidRPr="00D764D6">
        <w:rPr>
          <w:szCs w:val="28"/>
        </w:rPr>
        <w:t xml:space="preserve"> решения и информационное сообщение о назначении публичных слушаний по нему в </w:t>
      </w:r>
      <w:bookmarkStart w:id="0" w:name="_Hlk149638401"/>
      <w:r w:rsidR="00912EBF" w:rsidRPr="00D764D6">
        <w:rPr>
          <w:szCs w:val="28"/>
        </w:rPr>
        <w:t>личном кабинете Думы</w:t>
      </w:r>
      <w:r w:rsidR="00DF3B55" w:rsidRPr="00D764D6">
        <w:rPr>
          <w:szCs w:val="28"/>
        </w:rPr>
        <w:t xml:space="preserve"> Ипатовского муниципального округа Ставропольского края </w:t>
      </w:r>
      <w:bookmarkEnd w:id="0"/>
      <w:r w:rsidR="00DF3B55" w:rsidRPr="00D764D6">
        <w:rPr>
          <w:szCs w:val="28"/>
        </w:rPr>
        <w:t>на портале государственных и муниципальных услуг в соответствующем разделе платформы обратной связи.</w:t>
      </w:r>
    </w:p>
    <w:p w:rsidR="00DF3B55" w:rsidRPr="00D764D6" w:rsidRDefault="00B57CA7" w:rsidP="006960A6">
      <w:r w:rsidRPr="00D764D6">
        <w:rPr>
          <w:szCs w:val="28"/>
        </w:rPr>
        <w:t>7</w:t>
      </w:r>
      <w:r w:rsidR="00DF3B55" w:rsidRPr="00D764D6">
        <w:rPr>
          <w:szCs w:val="28"/>
        </w:rPr>
        <w:t>. Определить, что предложения</w:t>
      </w:r>
      <w:r w:rsidR="006960A6" w:rsidRPr="00D764D6">
        <w:rPr>
          <w:szCs w:val="28"/>
        </w:rPr>
        <w:t xml:space="preserve"> и</w:t>
      </w:r>
      <w:r w:rsidR="00DF3B55" w:rsidRPr="00D764D6">
        <w:rPr>
          <w:szCs w:val="28"/>
        </w:rPr>
        <w:t xml:space="preserve"> </w:t>
      </w:r>
      <w:r w:rsidR="006960A6" w:rsidRPr="00D764D6">
        <w:rPr>
          <w:szCs w:val="28"/>
        </w:rPr>
        <w:t xml:space="preserve">замечания </w:t>
      </w:r>
      <w:r w:rsidR="00DF3B55" w:rsidRPr="00D764D6">
        <w:rPr>
          <w:szCs w:val="28"/>
        </w:rPr>
        <w:t>по проекту решения направляются в Думу Ипатовского муниципального округ</w:t>
      </w:r>
      <w:r w:rsidR="006960A6" w:rsidRPr="00D764D6">
        <w:rPr>
          <w:szCs w:val="28"/>
        </w:rPr>
        <w:t xml:space="preserve">а Ставропольского края в </w:t>
      </w:r>
      <w:r w:rsidR="00DF3B55" w:rsidRPr="00D764D6">
        <w:rPr>
          <w:szCs w:val="28"/>
        </w:rPr>
        <w:t>с</w:t>
      </w:r>
      <w:r w:rsidR="006960A6" w:rsidRPr="00D764D6">
        <w:rPr>
          <w:szCs w:val="28"/>
        </w:rPr>
        <w:t>роки: с</w:t>
      </w:r>
      <w:r w:rsidR="00DF3B55" w:rsidRPr="00D764D6">
        <w:rPr>
          <w:szCs w:val="28"/>
        </w:rPr>
        <w:t xml:space="preserve"> </w:t>
      </w:r>
      <w:r w:rsidR="009C1EFA" w:rsidRPr="00D764D6">
        <w:rPr>
          <w:szCs w:val="28"/>
        </w:rPr>
        <w:t>26</w:t>
      </w:r>
      <w:r w:rsidR="00912EBF" w:rsidRPr="00D764D6">
        <w:rPr>
          <w:szCs w:val="28"/>
        </w:rPr>
        <w:t xml:space="preserve"> апреля 2024 года по </w:t>
      </w:r>
      <w:r w:rsidR="00D764D6">
        <w:rPr>
          <w:szCs w:val="28"/>
        </w:rPr>
        <w:t xml:space="preserve">13 </w:t>
      </w:r>
      <w:r w:rsidR="00912EBF" w:rsidRPr="00D764D6">
        <w:rPr>
          <w:szCs w:val="28"/>
        </w:rPr>
        <w:t>ма</w:t>
      </w:r>
      <w:r w:rsidR="00DF3B55" w:rsidRPr="00D764D6">
        <w:rPr>
          <w:szCs w:val="28"/>
        </w:rPr>
        <w:t>я 2024 года одним из следующих способов:</w:t>
      </w:r>
      <w:r w:rsidR="006960A6" w:rsidRPr="00D764D6">
        <w:rPr>
          <w:szCs w:val="28"/>
        </w:rPr>
        <w:t xml:space="preserve"> лично либо почтовым отправлением по адресу: </w:t>
      </w:r>
      <w:proofErr w:type="gramStart"/>
      <w:r w:rsidR="006960A6" w:rsidRPr="00D764D6">
        <w:rPr>
          <w:szCs w:val="28"/>
        </w:rPr>
        <w:t xml:space="preserve">Ставропольский край, г. Ипатово, ул. Ленина,116, кабинет 4; по адресу электронной почты </w:t>
      </w:r>
      <w:hyperlink r:id="rId5" w:history="1">
        <w:r w:rsidR="006960A6" w:rsidRPr="00D764D6">
          <w:rPr>
            <w:rStyle w:val="a4"/>
            <w:color w:val="auto"/>
            <w:szCs w:val="28"/>
            <w:u w:val="none"/>
            <w:lang w:val="en-US"/>
          </w:rPr>
          <w:t>smr</w:t>
        </w:r>
        <w:r w:rsidR="006960A6" w:rsidRPr="00D764D6">
          <w:rPr>
            <w:rStyle w:val="a4"/>
            <w:color w:val="auto"/>
            <w:szCs w:val="28"/>
            <w:u w:val="none"/>
          </w:rPr>
          <w:t>.</w:t>
        </w:r>
        <w:r w:rsidR="006960A6" w:rsidRPr="00D764D6">
          <w:rPr>
            <w:rStyle w:val="a4"/>
            <w:color w:val="auto"/>
            <w:szCs w:val="28"/>
            <w:u w:val="none"/>
            <w:lang w:val="en-US"/>
          </w:rPr>
          <w:t>ipatovo</w:t>
        </w:r>
        <w:r w:rsidR="006960A6" w:rsidRPr="00D764D6">
          <w:rPr>
            <w:rStyle w:val="a4"/>
            <w:color w:val="auto"/>
            <w:szCs w:val="28"/>
            <w:u w:val="none"/>
          </w:rPr>
          <w:t>@</w:t>
        </w:r>
        <w:proofErr w:type="spellStart"/>
        <w:r w:rsidR="006960A6" w:rsidRPr="00D764D6">
          <w:rPr>
            <w:rStyle w:val="a4"/>
            <w:color w:val="auto"/>
            <w:szCs w:val="28"/>
            <w:u w:val="none"/>
          </w:rPr>
          <w:t>mail.ru</w:t>
        </w:r>
        <w:proofErr w:type="spellEnd"/>
      </w:hyperlink>
      <w:r w:rsidR="006960A6" w:rsidRPr="00D764D6">
        <w:t xml:space="preserve"> или </w:t>
      </w:r>
      <w:r w:rsidR="006960A6" w:rsidRPr="00D764D6">
        <w:rPr>
          <w:szCs w:val="28"/>
        </w:rPr>
        <w:t xml:space="preserve">через личный кабинет Думы Ипатовского муниципального округа Ставропольского края на портале государственных и муниципальных услуг, </w:t>
      </w:r>
      <w:r w:rsidR="006960A6" w:rsidRPr="00D764D6">
        <w:t>с указанием фамилии, имени, отчества (последнее - при наличии), даты рождения, адреса места жительства и контактного телефона жителя муниципального образования, внёсшего предложения по обсуждаемому проекту.</w:t>
      </w:r>
      <w:r w:rsidR="00DF3B55" w:rsidRPr="00D764D6">
        <w:rPr>
          <w:szCs w:val="28"/>
        </w:rPr>
        <w:t xml:space="preserve"> </w:t>
      </w:r>
      <w:proofErr w:type="gramEnd"/>
    </w:p>
    <w:p w:rsidR="00DF3B55" w:rsidRPr="00D764D6" w:rsidRDefault="00B57CA7" w:rsidP="00B57CA7">
      <w:pPr>
        <w:tabs>
          <w:tab w:val="left" w:pos="142"/>
        </w:tabs>
        <w:rPr>
          <w:szCs w:val="28"/>
        </w:rPr>
      </w:pPr>
      <w:r w:rsidRPr="00D764D6">
        <w:rPr>
          <w:szCs w:val="28"/>
        </w:rPr>
        <w:t>8</w:t>
      </w:r>
      <w:r w:rsidR="006960A6" w:rsidRPr="00D764D6">
        <w:rPr>
          <w:szCs w:val="28"/>
        </w:rPr>
        <w:t xml:space="preserve">. Контроль </w:t>
      </w:r>
      <w:proofErr w:type="gramStart"/>
      <w:r w:rsidR="006960A6" w:rsidRPr="00D764D6">
        <w:rPr>
          <w:szCs w:val="28"/>
        </w:rPr>
        <w:t>за</w:t>
      </w:r>
      <w:proofErr w:type="gramEnd"/>
      <w:r w:rsidR="006960A6" w:rsidRPr="00D764D6">
        <w:rPr>
          <w:szCs w:val="28"/>
        </w:rPr>
        <w:t xml:space="preserve"> </w:t>
      </w:r>
      <w:proofErr w:type="gramStart"/>
      <w:r w:rsidR="006960A6" w:rsidRPr="00D764D6">
        <w:rPr>
          <w:szCs w:val="28"/>
        </w:rPr>
        <w:t>организаций</w:t>
      </w:r>
      <w:proofErr w:type="gramEnd"/>
      <w:r w:rsidR="006960A6" w:rsidRPr="00D764D6">
        <w:rPr>
          <w:szCs w:val="28"/>
        </w:rPr>
        <w:t xml:space="preserve"> и проведением публичных слушаний возложить на аппарат Думы Ипатовского муниципального округа Ставропольского края и комитет Думы Ипатовского муниципального округа Ставропольского края по экономике, бюджету, налогам, финансово-кредитной политик</w:t>
      </w:r>
      <w:r w:rsidRPr="00D764D6">
        <w:rPr>
          <w:szCs w:val="28"/>
        </w:rPr>
        <w:t>е и муниципальной собственности.</w:t>
      </w:r>
    </w:p>
    <w:p w:rsidR="00DF3B55" w:rsidRPr="00D764D6" w:rsidRDefault="00B57CA7" w:rsidP="00DF3B55">
      <w:pPr>
        <w:rPr>
          <w:szCs w:val="28"/>
        </w:rPr>
      </w:pPr>
      <w:r w:rsidRPr="00D764D6">
        <w:rPr>
          <w:szCs w:val="28"/>
        </w:rPr>
        <w:t>9</w:t>
      </w:r>
      <w:r w:rsidR="00DF3B55" w:rsidRPr="00D764D6">
        <w:rPr>
          <w:szCs w:val="28"/>
        </w:rPr>
        <w:t>. Настоящее решение вступает в силу со дня его принятия.</w:t>
      </w:r>
    </w:p>
    <w:p w:rsidR="00DF3B55" w:rsidRPr="00D764D6" w:rsidRDefault="00DF3B55" w:rsidP="00666E34">
      <w:pPr>
        <w:ind w:firstLine="0"/>
        <w:rPr>
          <w:szCs w:val="28"/>
        </w:rPr>
      </w:pPr>
    </w:p>
    <w:p w:rsidR="00242CF2" w:rsidRPr="00D764D6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0253B" w:rsidRPr="00D764D6" w:rsidRDefault="0010253B" w:rsidP="0010253B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proofErr w:type="gramStart"/>
      <w:r w:rsidRPr="00D764D6">
        <w:rPr>
          <w:szCs w:val="28"/>
        </w:rPr>
        <w:t>Исполняющий</w:t>
      </w:r>
      <w:proofErr w:type="gramEnd"/>
      <w:r w:rsidRPr="00D764D6">
        <w:rPr>
          <w:szCs w:val="28"/>
        </w:rPr>
        <w:t xml:space="preserve"> обязанности председателя</w:t>
      </w:r>
    </w:p>
    <w:p w:rsidR="0010253B" w:rsidRPr="00D764D6" w:rsidRDefault="0010253B" w:rsidP="0010253B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 w:rsidRPr="00D764D6">
        <w:rPr>
          <w:szCs w:val="28"/>
        </w:rPr>
        <w:t>Думы Ипатовского муниципального округа</w:t>
      </w:r>
    </w:p>
    <w:p w:rsidR="0010253B" w:rsidRPr="00D764D6" w:rsidRDefault="0010253B" w:rsidP="0010253B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 w:rsidRPr="00D764D6">
        <w:rPr>
          <w:szCs w:val="28"/>
        </w:rPr>
        <w:t xml:space="preserve">Ставропольского края, </w:t>
      </w:r>
    </w:p>
    <w:p w:rsidR="0010253B" w:rsidRPr="00D764D6" w:rsidRDefault="0010253B" w:rsidP="0010253B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 w:rsidRPr="00D764D6">
        <w:rPr>
          <w:szCs w:val="28"/>
        </w:rPr>
        <w:t xml:space="preserve">заместитель председателя Думы </w:t>
      </w:r>
    </w:p>
    <w:p w:rsidR="0010253B" w:rsidRPr="00D764D6" w:rsidRDefault="0010253B" w:rsidP="0010253B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 w:rsidRPr="00D764D6">
        <w:rPr>
          <w:szCs w:val="28"/>
        </w:rPr>
        <w:t xml:space="preserve">Ипатовского муниципального округа </w:t>
      </w:r>
    </w:p>
    <w:p w:rsidR="0010253B" w:rsidRPr="00D764D6" w:rsidRDefault="0010253B" w:rsidP="0010253B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 w:rsidRPr="00D764D6">
        <w:rPr>
          <w:szCs w:val="28"/>
        </w:rPr>
        <w:t>Ставропольского края</w:t>
      </w:r>
      <w:r w:rsidRPr="00D764D6">
        <w:rPr>
          <w:szCs w:val="28"/>
        </w:rPr>
        <w:tab/>
      </w:r>
      <w:r w:rsidRPr="00D764D6">
        <w:rPr>
          <w:szCs w:val="28"/>
        </w:rPr>
        <w:tab/>
      </w:r>
      <w:r w:rsidRPr="00D764D6">
        <w:rPr>
          <w:szCs w:val="28"/>
        </w:rPr>
        <w:tab/>
      </w:r>
      <w:r w:rsidRPr="00D764D6">
        <w:rPr>
          <w:szCs w:val="28"/>
        </w:rPr>
        <w:tab/>
      </w:r>
      <w:r w:rsidRPr="00D764D6">
        <w:rPr>
          <w:szCs w:val="28"/>
        </w:rPr>
        <w:tab/>
      </w:r>
      <w:r w:rsidRPr="00D764D6">
        <w:rPr>
          <w:szCs w:val="28"/>
        </w:rPr>
        <w:tab/>
      </w:r>
      <w:r w:rsidRPr="00D764D6">
        <w:rPr>
          <w:szCs w:val="28"/>
        </w:rPr>
        <w:tab/>
        <w:t xml:space="preserve">  Л.К. </w:t>
      </w:r>
      <w:proofErr w:type="spellStart"/>
      <w:r w:rsidRPr="00D764D6">
        <w:rPr>
          <w:szCs w:val="28"/>
        </w:rPr>
        <w:t>Балаба</w:t>
      </w:r>
      <w:proofErr w:type="spellEnd"/>
    </w:p>
    <w:p w:rsidR="0010253B" w:rsidRPr="00D764D6" w:rsidRDefault="0010253B" w:rsidP="0010253B">
      <w:pPr>
        <w:pStyle w:val="ConsPlusNormal"/>
        <w:rPr>
          <w:szCs w:val="28"/>
        </w:rPr>
      </w:pPr>
    </w:p>
    <w:p w:rsidR="00F664F1" w:rsidRDefault="00F664F1" w:rsidP="0010253B">
      <w:pPr>
        <w:pStyle w:val="ConsPlusNormal"/>
        <w:rPr>
          <w:szCs w:val="28"/>
        </w:rPr>
      </w:pPr>
    </w:p>
    <w:p w:rsidR="00C04062" w:rsidRPr="008C1DEF" w:rsidRDefault="00C04062" w:rsidP="00596790">
      <w:pPr>
        <w:spacing w:line="240" w:lineRule="exact"/>
        <w:ind w:firstLine="0"/>
        <w:rPr>
          <w:rFonts w:cs="Times New Roman"/>
          <w:szCs w:val="28"/>
        </w:rPr>
      </w:pPr>
    </w:p>
    <w:sectPr w:rsidR="00C04062" w:rsidRPr="008C1DEF" w:rsidSect="0012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08E"/>
    <w:rsid w:val="00067EAF"/>
    <w:rsid w:val="00075131"/>
    <w:rsid w:val="0010253B"/>
    <w:rsid w:val="0012018E"/>
    <w:rsid w:val="00123F5E"/>
    <w:rsid w:val="0012481C"/>
    <w:rsid w:val="001329FD"/>
    <w:rsid w:val="00134923"/>
    <w:rsid w:val="001536F1"/>
    <w:rsid w:val="00175CC6"/>
    <w:rsid w:val="001A5BA0"/>
    <w:rsid w:val="00242CF2"/>
    <w:rsid w:val="00246EF0"/>
    <w:rsid w:val="003556FA"/>
    <w:rsid w:val="003C331B"/>
    <w:rsid w:val="004A172B"/>
    <w:rsid w:val="004B594F"/>
    <w:rsid w:val="004F245B"/>
    <w:rsid w:val="00596790"/>
    <w:rsid w:val="005B080A"/>
    <w:rsid w:val="005C3C3D"/>
    <w:rsid w:val="00641702"/>
    <w:rsid w:val="00666E34"/>
    <w:rsid w:val="00677E7D"/>
    <w:rsid w:val="006960A6"/>
    <w:rsid w:val="006A724C"/>
    <w:rsid w:val="006B6853"/>
    <w:rsid w:val="006E241B"/>
    <w:rsid w:val="0071631A"/>
    <w:rsid w:val="0075508E"/>
    <w:rsid w:val="007E3749"/>
    <w:rsid w:val="00805147"/>
    <w:rsid w:val="00815EB0"/>
    <w:rsid w:val="00863F4C"/>
    <w:rsid w:val="008C1DEF"/>
    <w:rsid w:val="008C1FF1"/>
    <w:rsid w:val="00912EBF"/>
    <w:rsid w:val="009673F2"/>
    <w:rsid w:val="009779AE"/>
    <w:rsid w:val="009C1EFA"/>
    <w:rsid w:val="009E4A02"/>
    <w:rsid w:val="00A06DC4"/>
    <w:rsid w:val="00A22225"/>
    <w:rsid w:val="00A45C71"/>
    <w:rsid w:val="00B57CA7"/>
    <w:rsid w:val="00BA14D2"/>
    <w:rsid w:val="00BC4FE6"/>
    <w:rsid w:val="00C04062"/>
    <w:rsid w:val="00C26595"/>
    <w:rsid w:val="00C51597"/>
    <w:rsid w:val="00CD6B44"/>
    <w:rsid w:val="00CE254C"/>
    <w:rsid w:val="00D350F5"/>
    <w:rsid w:val="00D764D6"/>
    <w:rsid w:val="00D95189"/>
    <w:rsid w:val="00DF3B55"/>
    <w:rsid w:val="00EA11E3"/>
    <w:rsid w:val="00EB51C8"/>
    <w:rsid w:val="00ED10AA"/>
    <w:rsid w:val="00ED171F"/>
    <w:rsid w:val="00F65364"/>
    <w:rsid w:val="00F664F1"/>
    <w:rsid w:val="00F72A5B"/>
    <w:rsid w:val="00F9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customStyle="1" w:styleId="s22">
    <w:name w:val="s_22"/>
    <w:basedOn w:val="a"/>
    <w:rsid w:val="004B594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F3B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3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r.ipatovo@mail.ru" TargetMode="External"/><Relationship Id="rId4" Type="http://schemas.openxmlformats.org/officeDocument/2006/relationships/hyperlink" Target="https://ipatovo2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29</cp:revision>
  <cp:lastPrinted>2024-04-24T12:41:00Z</cp:lastPrinted>
  <dcterms:created xsi:type="dcterms:W3CDTF">2020-02-10T12:05:00Z</dcterms:created>
  <dcterms:modified xsi:type="dcterms:W3CDTF">2024-04-24T12:43:00Z</dcterms:modified>
</cp:coreProperties>
</file>