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A0" w:rsidRPr="006802A0" w:rsidRDefault="006802A0" w:rsidP="006802A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6802A0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6802A0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6802A0" w:rsidRPr="006802A0" w:rsidRDefault="006802A0" w:rsidP="006802A0">
      <w:pPr>
        <w:jc w:val="center"/>
        <w:rPr>
          <w:rFonts w:ascii="Times New Roman" w:hAnsi="Times New Roman"/>
          <w:b/>
          <w:sz w:val="28"/>
          <w:szCs w:val="28"/>
        </w:rPr>
      </w:pPr>
      <w:r w:rsidRPr="006802A0">
        <w:rPr>
          <w:rFonts w:ascii="Times New Roman" w:hAnsi="Times New Roman"/>
          <w:b/>
          <w:bCs/>
          <w:sz w:val="28"/>
          <w:szCs w:val="28"/>
        </w:rPr>
        <w:t>Думы Ипатовского муниципального округа Ставропольского края</w:t>
      </w:r>
    </w:p>
    <w:p w:rsidR="00F90A0D" w:rsidRDefault="006802A0" w:rsidP="0033083A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Pr="006802A0">
        <w:rPr>
          <w:rFonts w:ascii="Times New Roman" w:hAnsi="Times New Roman"/>
          <w:bCs/>
          <w:sz w:val="28"/>
          <w:szCs w:val="28"/>
        </w:rPr>
        <w:t xml:space="preserve"> декабря 202</w:t>
      </w:r>
      <w:r>
        <w:rPr>
          <w:rFonts w:ascii="Times New Roman" w:hAnsi="Times New Roman"/>
          <w:bCs/>
          <w:sz w:val="28"/>
          <w:szCs w:val="28"/>
        </w:rPr>
        <w:t xml:space="preserve">4 года                         </w:t>
      </w:r>
      <w:r w:rsidRPr="006802A0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6802A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6802A0">
        <w:rPr>
          <w:rFonts w:ascii="Times New Roman" w:hAnsi="Times New Roman"/>
          <w:bCs/>
          <w:sz w:val="28"/>
          <w:szCs w:val="28"/>
        </w:rPr>
        <w:t xml:space="preserve">. Ипатово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6802A0">
        <w:rPr>
          <w:rFonts w:ascii="Times New Roman" w:hAnsi="Times New Roman"/>
          <w:bCs/>
          <w:sz w:val="28"/>
          <w:szCs w:val="28"/>
        </w:rPr>
        <w:t xml:space="preserve">         № </w:t>
      </w:r>
      <w:r w:rsidR="008C47B0">
        <w:rPr>
          <w:rFonts w:ascii="Times New Roman" w:hAnsi="Times New Roman"/>
          <w:bCs/>
          <w:sz w:val="28"/>
          <w:szCs w:val="28"/>
        </w:rPr>
        <w:t>173</w:t>
      </w:r>
    </w:p>
    <w:p w:rsidR="0033083A" w:rsidRPr="006802A0" w:rsidRDefault="0033083A" w:rsidP="0033083A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</w:p>
    <w:p w:rsidR="0033083A" w:rsidRDefault="0033083A" w:rsidP="00653C4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04ED3" w:rsidRDefault="0078505B" w:rsidP="00653C4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Cs/>
          <w:sz w:val="28"/>
          <w:szCs w:val="28"/>
        </w:rPr>
        <w:t>Порядок выявления мнения граждан по вопросу о поддержке инициативного проекта путём опроса граждан, сбора их подписей в Ипатовском муниципальном округе Ставропольского края, утвержденный решением Думы Ипатовского муниципального округа Ставропольского края от 05 марта 2024 г. № 28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02A0" w:rsidRDefault="006802A0">
      <w:pPr>
        <w:spacing w:after="0" w:line="240" w:lineRule="auto"/>
        <w:ind w:right="-1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9446D" w:rsidRDefault="0019446D">
      <w:pPr>
        <w:spacing w:after="0" w:line="240" w:lineRule="auto"/>
        <w:ind w:right="-1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9446D" w:rsidRDefault="0019446D" w:rsidP="00194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Федеральным законом от 06 октября 2003 г. N 131-ФЗ «Об общих принципах организации местного самоуправления в Российской Федерации»,</w:t>
      </w:r>
    </w:p>
    <w:p w:rsidR="00704ED3" w:rsidRDefault="007850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Дума Ипатовского муниципального округа Ставропольского края </w:t>
      </w:r>
    </w:p>
    <w:p w:rsidR="00704ED3" w:rsidRDefault="00704ED3" w:rsidP="00653C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04ED3" w:rsidRDefault="007850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РЕШИЛА:</w:t>
      </w:r>
    </w:p>
    <w:p w:rsidR="00704ED3" w:rsidRDefault="00704ED3" w:rsidP="00653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ED3" w:rsidRDefault="0078505B" w:rsidP="006802A0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bCs/>
          <w:sz w:val="28"/>
          <w:szCs w:val="28"/>
        </w:rPr>
        <w:t>Порядок выявления мнения граждан по вопросу о поддержке инициативного проекта путём опроса граждан, сбора их подписей в Ипатовском муниципальном округе Ставропольского края, утвержденный решением Думы Ипатовского муниципального округа Ставропольского края от 05 марта 2024 г. № 28</w:t>
      </w:r>
      <w:r w:rsidR="0033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 изменениями, внесенными решением Думы Ипатовского муниципального округа Ставропольского края от 27 августа 202</w:t>
      </w:r>
      <w:r w:rsidR="0033083A">
        <w:rPr>
          <w:rFonts w:ascii="Times New Roman" w:hAnsi="Times New Roman"/>
          <w:bCs/>
          <w:sz w:val="28"/>
          <w:szCs w:val="28"/>
        </w:rPr>
        <w:t xml:space="preserve">4 г. № 122) (далее – Порядок),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  <w:proofErr w:type="gramEnd"/>
    </w:p>
    <w:p w:rsidR="00704ED3" w:rsidRDefault="00217006" w:rsidP="006802A0">
      <w:pPr>
        <w:spacing w:after="0" w:line="24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</w:t>
      </w:r>
      <w:r w:rsidR="0078505B">
        <w:rPr>
          <w:rFonts w:ascii="Times New Roman" w:hAnsi="Times New Roman"/>
          <w:bCs/>
          <w:sz w:val="28"/>
          <w:szCs w:val="28"/>
        </w:rPr>
        <w:t>ункт 7 изложить в следующей редакции:</w:t>
      </w:r>
    </w:p>
    <w:p w:rsidR="00704ED3" w:rsidRDefault="006802A0" w:rsidP="006802A0">
      <w:pPr>
        <w:spacing w:after="0" w:line="24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«7. </w:t>
      </w:r>
      <w:r w:rsidR="0078505B">
        <w:rPr>
          <w:rFonts w:ascii="Times New Roman" w:hAnsi="Times New Roman"/>
          <w:bCs/>
          <w:sz w:val="28"/>
          <w:szCs w:val="28"/>
        </w:rPr>
        <w:t>В подписные листы вносятся подписи не менее 30 % граждан, заинтересованных в реализации инициативного проекта, проживающих на  территории Ипатовского муниципального округа Ставропольского края или его части, на которой может реализовываться инициативный проект, определенной постановлением администрации Ипатовского муниципальног</w:t>
      </w:r>
      <w:r w:rsidR="00217006">
        <w:rPr>
          <w:rFonts w:ascii="Times New Roman" w:hAnsi="Times New Roman"/>
          <w:bCs/>
          <w:sz w:val="28"/>
          <w:szCs w:val="28"/>
        </w:rPr>
        <w:t>о округа Ставропольского края</w:t>
      </w:r>
      <w:proofErr w:type="gramStart"/>
      <w:r w:rsidR="00217006"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704ED3" w:rsidRDefault="00217006" w:rsidP="006802A0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а</w:t>
      </w:r>
      <w:r w:rsidR="0078505B">
        <w:rPr>
          <w:rFonts w:ascii="Times New Roman" w:hAnsi="Times New Roman"/>
          <w:bCs/>
          <w:sz w:val="28"/>
          <w:szCs w:val="28"/>
        </w:rPr>
        <w:t>бзац второй приложения 2 к Порядку изложить в следующей редакции:</w:t>
      </w:r>
    </w:p>
    <w:p w:rsidR="00704ED3" w:rsidRDefault="0078505B" w:rsidP="006802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«Общее количество граждан, заинтересованных в реализации инициативного проекта, проживающих на  территории Ипатовского муниципального округа Ставропольского края или его части___________________________________________________________.».</w:t>
      </w:r>
    </w:p>
    <w:p w:rsidR="00704ED3" w:rsidRDefault="00704ED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04ED3" w:rsidRDefault="0078505B" w:rsidP="006802A0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муниципального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 в информационно - телекоммуникационной сети «Интернет».</w:t>
      </w:r>
    </w:p>
    <w:p w:rsidR="00704ED3" w:rsidRDefault="0078505B" w:rsidP="00653C4C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</w:t>
      </w:r>
      <w:r w:rsidR="00653C4C">
        <w:rPr>
          <w:szCs w:val="28"/>
        </w:rPr>
        <w:t xml:space="preserve"> </w:t>
      </w:r>
      <w:r w:rsidR="00653C4C" w:rsidRPr="00653C4C">
        <w:rPr>
          <w:rFonts w:ascii="Times New Roman" w:hAnsi="Times New Roman"/>
          <w:sz w:val="28"/>
          <w:szCs w:val="28"/>
        </w:rPr>
        <w:t>комитет Думы Ипатовского муниципального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704ED3" w:rsidRDefault="0078505B" w:rsidP="00653C4C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33083A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704ED3" w:rsidRDefault="00704ED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802A0" w:rsidRDefault="006802A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A7480" w:rsidRDefault="00CA748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802A0" w:rsidRDefault="0078505B" w:rsidP="00653C4C">
      <w:pPr>
        <w:pStyle w:val="ConsNormal"/>
        <w:spacing w:line="240" w:lineRule="exact"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6802A0" w:rsidRDefault="0078505B" w:rsidP="00653C4C">
      <w:pPr>
        <w:pStyle w:val="ConsNormal"/>
        <w:spacing w:line="240" w:lineRule="exact"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</w:t>
      </w:r>
      <w:r w:rsidR="00680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704ED3" w:rsidRDefault="0078505B" w:rsidP="00653C4C">
      <w:pPr>
        <w:pStyle w:val="ConsNormal"/>
        <w:spacing w:line="240" w:lineRule="exact"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</w:t>
      </w:r>
      <w:r w:rsidR="006802A0">
        <w:rPr>
          <w:rFonts w:ascii="Times New Roman" w:hAnsi="Times New Roman" w:cs="Times New Roman"/>
          <w:sz w:val="28"/>
          <w:szCs w:val="28"/>
        </w:rPr>
        <w:t xml:space="preserve">вропольского края            </w:t>
      </w:r>
      <w:r w:rsidR="006802A0">
        <w:rPr>
          <w:rFonts w:ascii="Times New Roman" w:hAnsi="Times New Roman" w:cs="Times New Roman"/>
          <w:sz w:val="28"/>
          <w:szCs w:val="28"/>
        </w:rPr>
        <w:tab/>
      </w:r>
      <w:r w:rsidR="006802A0">
        <w:rPr>
          <w:rFonts w:ascii="Times New Roman" w:hAnsi="Times New Roman" w:cs="Times New Roman"/>
          <w:sz w:val="28"/>
          <w:szCs w:val="28"/>
        </w:rPr>
        <w:tab/>
      </w:r>
      <w:r w:rsidR="006802A0">
        <w:rPr>
          <w:rFonts w:ascii="Times New Roman" w:hAnsi="Times New Roman" w:cs="Times New Roman"/>
          <w:sz w:val="28"/>
          <w:szCs w:val="28"/>
        </w:rPr>
        <w:tab/>
      </w:r>
      <w:r w:rsidR="006802A0">
        <w:rPr>
          <w:rFonts w:ascii="Times New Roman" w:hAnsi="Times New Roman" w:cs="Times New Roman"/>
          <w:sz w:val="28"/>
          <w:szCs w:val="28"/>
        </w:rPr>
        <w:tab/>
      </w:r>
      <w:r w:rsidR="006802A0">
        <w:rPr>
          <w:rFonts w:ascii="Times New Roman" w:hAnsi="Times New Roman" w:cs="Times New Roman"/>
          <w:sz w:val="28"/>
          <w:szCs w:val="28"/>
        </w:rPr>
        <w:tab/>
      </w:r>
      <w:r w:rsidR="006802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Л.К.</w:t>
      </w:r>
      <w:r w:rsidR="00C07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6802A0" w:rsidRDefault="006802A0" w:rsidP="00CA7480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02A0" w:rsidRDefault="006802A0" w:rsidP="00CA7480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02A0" w:rsidRDefault="006802A0" w:rsidP="00CA7480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0A0D" w:rsidRPr="00F90A0D" w:rsidRDefault="00F90A0D" w:rsidP="00F90A0D">
      <w:pPr>
        <w:pStyle w:val="af8"/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A0D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90A0D">
        <w:rPr>
          <w:rFonts w:ascii="Times New Roman" w:hAnsi="Times New Roman"/>
          <w:sz w:val="28"/>
          <w:szCs w:val="28"/>
        </w:rPr>
        <w:t xml:space="preserve"> обязанности главы </w:t>
      </w:r>
    </w:p>
    <w:p w:rsidR="00F90A0D" w:rsidRPr="00F90A0D" w:rsidRDefault="00F90A0D" w:rsidP="00F90A0D">
      <w:pPr>
        <w:pStyle w:val="af8"/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90A0D">
        <w:rPr>
          <w:rFonts w:ascii="Times New Roman" w:hAnsi="Times New Roman"/>
          <w:sz w:val="28"/>
          <w:szCs w:val="28"/>
        </w:rPr>
        <w:t>Ипатовского муниципального округа</w:t>
      </w:r>
    </w:p>
    <w:p w:rsidR="00F90A0D" w:rsidRPr="00F90A0D" w:rsidRDefault="00F90A0D" w:rsidP="00F90A0D">
      <w:pPr>
        <w:pStyle w:val="af8"/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90A0D">
        <w:rPr>
          <w:rFonts w:ascii="Times New Roman" w:hAnsi="Times New Roman"/>
          <w:sz w:val="28"/>
          <w:szCs w:val="28"/>
        </w:rPr>
        <w:t>Ставропольского края, первый</w:t>
      </w:r>
    </w:p>
    <w:p w:rsidR="00F90A0D" w:rsidRPr="00F90A0D" w:rsidRDefault="00F90A0D" w:rsidP="00F90A0D">
      <w:pPr>
        <w:pStyle w:val="af8"/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90A0D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F90A0D" w:rsidRPr="00F90A0D" w:rsidRDefault="00F90A0D" w:rsidP="00F90A0D">
      <w:pPr>
        <w:pStyle w:val="af8"/>
        <w:spacing w:after="0" w:line="24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F90A0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F90A0D" w:rsidRPr="00F90A0D" w:rsidRDefault="00F90A0D" w:rsidP="00F90A0D">
      <w:pPr>
        <w:widowControl w:val="0"/>
        <w:autoSpaceDE w:val="0"/>
        <w:autoSpaceDN w:val="0"/>
        <w:adjustRightInd w:val="0"/>
        <w:spacing w:line="240" w:lineRule="exact"/>
        <w:ind w:firstLine="284"/>
        <w:outlineLvl w:val="0"/>
        <w:rPr>
          <w:rFonts w:ascii="Times New Roman" w:hAnsi="Times New Roman"/>
          <w:sz w:val="28"/>
          <w:szCs w:val="28"/>
        </w:rPr>
      </w:pPr>
      <w:r w:rsidRPr="00F90A0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Т.А. Фоменко</w:t>
      </w:r>
    </w:p>
    <w:p w:rsidR="00704ED3" w:rsidRDefault="00704ED3" w:rsidP="00653C4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04ED3" w:rsidSect="0033083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96E" w:rsidRDefault="0009296E">
      <w:pPr>
        <w:spacing w:after="0" w:line="240" w:lineRule="auto"/>
      </w:pPr>
      <w:r>
        <w:separator/>
      </w:r>
    </w:p>
  </w:endnote>
  <w:endnote w:type="continuationSeparator" w:id="0">
    <w:p w:rsidR="0009296E" w:rsidRDefault="0009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96E" w:rsidRDefault="0009296E">
      <w:pPr>
        <w:spacing w:after="0" w:line="240" w:lineRule="auto"/>
      </w:pPr>
      <w:r>
        <w:separator/>
      </w:r>
    </w:p>
  </w:footnote>
  <w:footnote w:type="continuationSeparator" w:id="0">
    <w:p w:rsidR="0009296E" w:rsidRDefault="0009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83A" w:rsidRDefault="005F2BE4">
    <w:pPr>
      <w:pStyle w:val="afa"/>
      <w:jc w:val="right"/>
    </w:pPr>
    <w:fldSimple w:instr=" PAGE   \* MERGEFORMAT ">
      <w:r w:rsidR="0019446D">
        <w:rPr>
          <w:noProof/>
        </w:rPr>
        <w:t>2</w:t>
      </w:r>
    </w:fldSimple>
  </w:p>
  <w:p w:rsidR="0033083A" w:rsidRDefault="0033083A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055A"/>
    <w:multiLevelType w:val="hybridMultilevel"/>
    <w:tmpl w:val="0DA4AB66"/>
    <w:lvl w:ilvl="0" w:tplc="D3A27260">
      <w:start w:val="1"/>
      <w:numFmt w:val="decimal"/>
      <w:lvlText w:val="%1."/>
      <w:lvlJc w:val="left"/>
      <w:pPr>
        <w:ind w:left="1494" w:hanging="360"/>
      </w:pPr>
    </w:lvl>
    <w:lvl w:ilvl="1" w:tplc="2C144FD8">
      <w:start w:val="1"/>
      <w:numFmt w:val="lowerLetter"/>
      <w:lvlText w:val="%2."/>
      <w:lvlJc w:val="left"/>
      <w:pPr>
        <w:ind w:left="2214" w:hanging="360"/>
      </w:pPr>
    </w:lvl>
    <w:lvl w:ilvl="2" w:tplc="61B84C48">
      <w:start w:val="1"/>
      <w:numFmt w:val="lowerRoman"/>
      <w:lvlText w:val="%3."/>
      <w:lvlJc w:val="right"/>
      <w:pPr>
        <w:ind w:left="2934" w:hanging="180"/>
      </w:pPr>
    </w:lvl>
    <w:lvl w:ilvl="3" w:tplc="D5BC0B0E">
      <w:start w:val="1"/>
      <w:numFmt w:val="decimal"/>
      <w:lvlText w:val="%4."/>
      <w:lvlJc w:val="left"/>
      <w:pPr>
        <w:ind w:left="3654" w:hanging="360"/>
      </w:pPr>
    </w:lvl>
    <w:lvl w:ilvl="4" w:tplc="5FB4F6C4">
      <w:start w:val="1"/>
      <w:numFmt w:val="lowerLetter"/>
      <w:lvlText w:val="%5."/>
      <w:lvlJc w:val="left"/>
      <w:pPr>
        <w:ind w:left="4374" w:hanging="360"/>
      </w:pPr>
    </w:lvl>
    <w:lvl w:ilvl="5" w:tplc="5E5A40E0">
      <w:start w:val="1"/>
      <w:numFmt w:val="lowerRoman"/>
      <w:lvlText w:val="%6."/>
      <w:lvlJc w:val="right"/>
      <w:pPr>
        <w:ind w:left="5094" w:hanging="180"/>
      </w:pPr>
    </w:lvl>
    <w:lvl w:ilvl="6" w:tplc="28C6890A">
      <w:start w:val="1"/>
      <w:numFmt w:val="decimal"/>
      <w:lvlText w:val="%7."/>
      <w:lvlJc w:val="left"/>
      <w:pPr>
        <w:ind w:left="5814" w:hanging="360"/>
      </w:pPr>
    </w:lvl>
    <w:lvl w:ilvl="7" w:tplc="A8A08D00">
      <w:start w:val="1"/>
      <w:numFmt w:val="lowerLetter"/>
      <w:lvlText w:val="%8."/>
      <w:lvlJc w:val="left"/>
      <w:pPr>
        <w:ind w:left="6534" w:hanging="360"/>
      </w:pPr>
    </w:lvl>
    <w:lvl w:ilvl="8" w:tplc="AF1A069C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ED3"/>
    <w:rsid w:val="0009296E"/>
    <w:rsid w:val="001042F8"/>
    <w:rsid w:val="001254CE"/>
    <w:rsid w:val="001758E4"/>
    <w:rsid w:val="0019446D"/>
    <w:rsid w:val="00217006"/>
    <w:rsid w:val="0033083A"/>
    <w:rsid w:val="00496865"/>
    <w:rsid w:val="005A2696"/>
    <w:rsid w:val="005A3A79"/>
    <w:rsid w:val="005B0B9B"/>
    <w:rsid w:val="005F2BE4"/>
    <w:rsid w:val="00653C4C"/>
    <w:rsid w:val="006802A0"/>
    <w:rsid w:val="00700439"/>
    <w:rsid w:val="00702B3A"/>
    <w:rsid w:val="00704ED3"/>
    <w:rsid w:val="00711015"/>
    <w:rsid w:val="0078505B"/>
    <w:rsid w:val="0079276D"/>
    <w:rsid w:val="008341BB"/>
    <w:rsid w:val="008B0542"/>
    <w:rsid w:val="008C47B0"/>
    <w:rsid w:val="008D7D8D"/>
    <w:rsid w:val="0098067D"/>
    <w:rsid w:val="009F3086"/>
    <w:rsid w:val="00A20BAB"/>
    <w:rsid w:val="00A62A1F"/>
    <w:rsid w:val="00AF6D0E"/>
    <w:rsid w:val="00BA315B"/>
    <w:rsid w:val="00C07CE5"/>
    <w:rsid w:val="00CA7480"/>
    <w:rsid w:val="00CC5269"/>
    <w:rsid w:val="00DE1C20"/>
    <w:rsid w:val="00F90A0D"/>
    <w:rsid w:val="00FD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D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04ED3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704ED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04ED3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704ED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04ED3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704ED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04ED3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704ED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04ED3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704ED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04ED3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Heading6"/>
    <w:uiPriority w:val="9"/>
    <w:rsid w:val="00704ED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04ED3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Heading7"/>
    <w:uiPriority w:val="9"/>
    <w:rsid w:val="00704ED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04ED3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Heading8"/>
    <w:uiPriority w:val="9"/>
    <w:rsid w:val="00704ED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04ED3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704ED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04ED3"/>
    <w:pPr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No Spacing"/>
    <w:uiPriority w:val="1"/>
    <w:qFormat/>
    <w:rsid w:val="00704ED3"/>
    <w:rPr>
      <w:rFonts w:eastAsia="Times New Roman"/>
      <w:sz w:val="22"/>
      <w:szCs w:val="22"/>
    </w:rPr>
  </w:style>
  <w:style w:type="paragraph" w:styleId="a5">
    <w:name w:val="Title"/>
    <w:basedOn w:val="a"/>
    <w:next w:val="a"/>
    <w:link w:val="a6"/>
    <w:qFormat/>
    <w:rsid w:val="00704ED3"/>
    <w:pPr>
      <w:spacing w:before="300"/>
      <w:contextualSpacing/>
    </w:pPr>
    <w:rPr>
      <w:rFonts w:eastAsia="Calibri"/>
      <w:sz w:val="48"/>
      <w:szCs w:val="48"/>
      <w:lang/>
    </w:rPr>
  </w:style>
  <w:style w:type="character" w:customStyle="1" w:styleId="a6">
    <w:name w:val="Название Знак"/>
    <w:link w:val="a5"/>
    <w:rsid w:val="00704ED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04ED3"/>
    <w:pPr>
      <w:spacing w:before="200"/>
    </w:pPr>
    <w:rPr>
      <w:rFonts w:eastAsia="Calibri"/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704ED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04ED3"/>
    <w:pPr>
      <w:ind w:left="720" w:right="720"/>
    </w:pPr>
    <w:rPr>
      <w:rFonts w:eastAsia="Calibri"/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704ED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04E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704ED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04ED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04ED3"/>
  </w:style>
  <w:style w:type="paragraph" w:customStyle="1" w:styleId="Footer">
    <w:name w:val="Footer"/>
    <w:basedOn w:val="a"/>
    <w:link w:val="CaptionChar"/>
    <w:uiPriority w:val="99"/>
    <w:unhideWhenUsed/>
    <w:rsid w:val="00704ED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04ED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04ED3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704ED3"/>
  </w:style>
  <w:style w:type="table" w:styleId="ab">
    <w:name w:val="Table Grid"/>
    <w:uiPriority w:val="59"/>
    <w:rsid w:val="00704ED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04ED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04ED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04ED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04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04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04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04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04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04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04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04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04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04E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04E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04E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04E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04E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04E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04E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04E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04ED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04ED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04ED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04ED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04ED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04ED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04ED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04E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704ED3"/>
    <w:rPr>
      <w:color w:val="0563C1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04ED3"/>
    <w:pPr>
      <w:spacing w:after="40" w:line="240" w:lineRule="auto"/>
    </w:pPr>
    <w:rPr>
      <w:rFonts w:eastAsia="Calibri"/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704ED3"/>
    <w:rPr>
      <w:sz w:val="18"/>
    </w:rPr>
  </w:style>
  <w:style w:type="character" w:styleId="af">
    <w:name w:val="footnote reference"/>
    <w:uiPriority w:val="99"/>
    <w:unhideWhenUsed/>
    <w:rsid w:val="00704ED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04ED3"/>
    <w:pPr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704ED3"/>
    <w:rPr>
      <w:sz w:val="20"/>
    </w:rPr>
  </w:style>
  <w:style w:type="character" w:styleId="af2">
    <w:name w:val="endnote reference"/>
    <w:uiPriority w:val="99"/>
    <w:semiHidden/>
    <w:unhideWhenUsed/>
    <w:rsid w:val="00704ED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04ED3"/>
    <w:pPr>
      <w:spacing w:after="57"/>
    </w:pPr>
  </w:style>
  <w:style w:type="paragraph" w:styleId="21">
    <w:name w:val="toc 2"/>
    <w:basedOn w:val="a"/>
    <w:next w:val="a"/>
    <w:uiPriority w:val="39"/>
    <w:unhideWhenUsed/>
    <w:rsid w:val="00704ED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04ED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04ED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04ED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04ED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04ED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04ED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04ED3"/>
    <w:pPr>
      <w:spacing w:after="57"/>
      <w:ind w:left="2268"/>
    </w:pPr>
  </w:style>
  <w:style w:type="paragraph" w:styleId="af3">
    <w:name w:val="TOC Heading"/>
    <w:uiPriority w:val="39"/>
    <w:unhideWhenUsed/>
    <w:rsid w:val="00704ED3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704ED3"/>
    <w:pPr>
      <w:spacing w:after="0"/>
    </w:pPr>
  </w:style>
  <w:style w:type="paragraph" w:styleId="af5">
    <w:name w:val="Normal (Web)"/>
    <w:basedOn w:val="a"/>
    <w:uiPriority w:val="99"/>
    <w:unhideWhenUsed/>
    <w:rsid w:val="00704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04ED3"/>
    <w:pPr>
      <w:widowControl w:val="0"/>
    </w:pPr>
    <w:rPr>
      <w:rFonts w:ascii="Arial" w:eastAsia="Times New Roman" w:hAnsi="Arial" w:cs="Arial"/>
    </w:rPr>
  </w:style>
  <w:style w:type="paragraph" w:styleId="af6">
    <w:name w:val="Balloon Text"/>
    <w:basedOn w:val="a"/>
    <w:link w:val="af7"/>
    <w:uiPriority w:val="99"/>
    <w:semiHidden/>
    <w:unhideWhenUsed/>
    <w:rsid w:val="0070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04ED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704ED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4ED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22">
    <w:name w:val="Body Text 2"/>
    <w:basedOn w:val="a"/>
    <w:link w:val="23"/>
    <w:unhideWhenUsed/>
    <w:rsid w:val="00704ED3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23">
    <w:name w:val="Основной текст 2 Знак"/>
    <w:basedOn w:val="a0"/>
    <w:link w:val="22"/>
    <w:rsid w:val="00704ED3"/>
    <w:rPr>
      <w:rFonts w:ascii="Times New Roman" w:eastAsia="Times New Roman" w:hAnsi="Times New Roman"/>
      <w:szCs w:val="24"/>
    </w:rPr>
  </w:style>
  <w:style w:type="paragraph" w:styleId="af8">
    <w:name w:val="Body Text"/>
    <w:basedOn w:val="a"/>
    <w:link w:val="af9"/>
    <w:uiPriority w:val="99"/>
    <w:semiHidden/>
    <w:unhideWhenUsed/>
    <w:rsid w:val="00F90A0D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F90A0D"/>
    <w:rPr>
      <w:rFonts w:eastAsia="Times New Roman"/>
      <w:sz w:val="22"/>
      <w:szCs w:val="22"/>
    </w:rPr>
  </w:style>
  <w:style w:type="paragraph" w:styleId="afa">
    <w:name w:val="header"/>
    <w:basedOn w:val="a"/>
    <w:link w:val="afb"/>
    <w:uiPriority w:val="99"/>
    <w:unhideWhenUsed/>
    <w:rsid w:val="0033083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33083A"/>
    <w:rPr>
      <w:rFonts w:eastAsia="Times New Roman"/>
      <w:sz w:val="22"/>
      <w:szCs w:val="22"/>
    </w:rPr>
  </w:style>
  <w:style w:type="paragraph" w:styleId="afc">
    <w:name w:val="footer"/>
    <w:basedOn w:val="a"/>
    <w:link w:val="afd"/>
    <w:uiPriority w:val="99"/>
    <w:semiHidden/>
    <w:unhideWhenUsed/>
    <w:rsid w:val="0033083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33083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PK-1</cp:lastModifiedBy>
  <cp:revision>67</cp:revision>
  <cp:lastPrinted>2024-12-24T13:37:00Z</cp:lastPrinted>
  <dcterms:created xsi:type="dcterms:W3CDTF">2020-10-28T10:26:00Z</dcterms:created>
  <dcterms:modified xsi:type="dcterms:W3CDTF">2024-12-24T13:41:00Z</dcterms:modified>
  <cp:version>786432</cp:version>
</cp:coreProperties>
</file>