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70" w:rsidRPr="00F30837" w:rsidRDefault="000367FD" w:rsidP="00731C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3B70" w:rsidRPr="00F3083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</w:t>
      </w:r>
      <w:r w:rsidR="00FB3B70" w:rsidRPr="00F3083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B3B70" w:rsidRDefault="00FB3B70" w:rsidP="00FB3B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B3B70" w:rsidRDefault="00FB3B70" w:rsidP="00FB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FB3B70" w:rsidRDefault="00FB3B70" w:rsidP="00FB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Default="00B4208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3B70">
        <w:rPr>
          <w:rFonts w:ascii="Times New Roman" w:hAnsi="Times New Roman" w:cs="Times New Roman"/>
          <w:sz w:val="28"/>
          <w:szCs w:val="28"/>
        </w:rPr>
        <w:t xml:space="preserve">    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3B70">
        <w:rPr>
          <w:rFonts w:ascii="Times New Roman" w:hAnsi="Times New Roman" w:cs="Times New Roman"/>
          <w:sz w:val="28"/>
          <w:szCs w:val="28"/>
        </w:rPr>
        <w:t xml:space="preserve"> г.                                г. Ипатово                                             № 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5D16" w:rsidRPr="00FB3B70" w:rsidRDefault="00FB3B70" w:rsidP="004529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A609FC">
        <w:rPr>
          <w:rFonts w:ascii="Times New Roman" w:hAnsi="Times New Roman" w:cs="Times New Roman"/>
          <w:sz w:val="28"/>
          <w:szCs w:val="28"/>
        </w:rPr>
        <w:t xml:space="preserve"> </w:t>
      </w:r>
      <w:r w:rsidRPr="00FB3B70">
        <w:rPr>
          <w:rFonts w:ascii="Times New Roman" w:hAnsi="Times New Roman" w:cs="Times New Roman"/>
          <w:sz w:val="28"/>
          <w:szCs w:val="28"/>
        </w:rPr>
        <w:t>изменений в муниципальную программу Ипатовского городского округа Ставропольского края «Формирование современной городской среды» на 2018 - 2024 годы, утвержденную постановлением администрации Ипатовского городского округа Ставропольского края от 23 марта 2018 г. № 302</w:t>
      </w:r>
    </w:p>
    <w:p w:rsidR="000367FD" w:rsidRPr="00C77FF7" w:rsidRDefault="006D0C22" w:rsidP="000367F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0367FD" w:rsidRPr="00C77FF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C17E69">
        <w:rPr>
          <w:rFonts w:ascii="Times New Roman" w:hAnsi="Times New Roman" w:cs="Times New Roman"/>
          <w:sz w:val="28"/>
          <w:szCs w:val="28"/>
        </w:rPr>
        <w:t>21 марта 2023г.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17E69">
        <w:rPr>
          <w:rFonts w:ascii="Times New Roman" w:hAnsi="Times New Roman" w:cs="Times New Roman"/>
          <w:sz w:val="28"/>
          <w:szCs w:val="28"/>
        </w:rPr>
        <w:t>20</w:t>
      </w:r>
      <w:r w:rsidR="00731CDF">
        <w:rPr>
          <w:rFonts w:ascii="Times New Roman" w:hAnsi="Times New Roman" w:cs="Times New Roman"/>
          <w:sz w:val="28"/>
          <w:szCs w:val="28"/>
        </w:rPr>
        <w:t xml:space="preserve"> 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Ипатовского городского округа Ставропольского края от </w:t>
      </w:r>
      <w:r w:rsidR="00C17E69">
        <w:rPr>
          <w:rFonts w:ascii="Times New Roman" w:hAnsi="Times New Roman" w:cs="Times New Roman"/>
          <w:sz w:val="28"/>
          <w:szCs w:val="28"/>
        </w:rPr>
        <w:t xml:space="preserve">13 </w:t>
      </w:r>
      <w:r w:rsidR="000367FD">
        <w:rPr>
          <w:rFonts w:ascii="Times New Roman" w:hAnsi="Times New Roman" w:cs="Times New Roman"/>
          <w:sz w:val="28"/>
          <w:szCs w:val="28"/>
        </w:rPr>
        <w:t>де</w:t>
      </w:r>
      <w:r w:rsidR="00C17E69">
        <w:rPr>
          <w:rFonts w:ascii="Times New Roman" w:hAnsi="Times New Roman" w:cs="Times New Roman"/>
          <w:sz w:val="28"/>
          <w:szCs w:val="28"/>
        </w:rPr>
        <w:t>кабря 2022г. №35</w:t>
      </w:r>
      <w:r w:rsidR="000367FD">
        <w:rPr>
          <w:rFonts w:ascii="Times New Roman" w:hAnsi="Times New Roman" w:cs="Times New Roman"/>
          <w:sz w:val="28"/>
          <w:szCs w:val="28"/>
        </w:rPr>
        <w:t xml:space="preserve"> 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0367FD" w:rsidRPr="00C77FF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202</w:t>
      </w:r>
      <w:r w:rsidR="00C17E69">
        <w:rPr>
          <w:rFonts w:ascii="Times New Roman" w:hAnsi="Times New Roman" w:cs="Times New Roman"/>
          <w:sz w:val="28"/>
          <w:szCs w:val="28"/>
        </w:rPr>
        <w:t>3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17E69">
        <w:rPr>
          <w:rFonts w:ascii="Times New Roman" w:hAnsi="Times New Roman" w:cs="Times New Roman"/>
          <w:sz w:val="28"/>
          <w:szCs w:val="28"/>
        </w:rPr>
        <w:t>4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и 202</w:t>
      </w:r>
      <w:r w:rsidR="00C17E69">
        <w:rPr>
          <w:rFonts w:ascii="Times New Roman" w:hAnsi="Times New Roman" w:cs="Times New Roman"/>
          <w:sz w:val="28"/>
          <w:szCs w:val="28"/>
        </w:rPr>
        <w:t>5</w:t>
      </w:r>
      <w:r w:rsidR="00731CD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367FD" w:rsidRPr="00C77FF7">
        <w:rPr>
          <w:rFonts w:ascii="Times New Roman" w:hAnsi="Times New Roman" w:cs="Times New Roman"/>
          <w:sz w:val="28"/>
          <w:szCs w:val="28"/>
        </w:rPr>
        <w:t>, постановлением администрации Ипатовского городского округа Ставропольского края от 26 декабря</w:t>
      </w:r>
      <w:proofErr w:type="gramEnd"/>
      <w:r w:rsidR="000367FD" w:rsidRPr="00C7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7FD" w:rsidRPr="00C77FF7">
        <w:rPr>
          <w:rFonts w:ascii="Times New Roman" w:hAnsi="Times New Roman" w:cs="Times New Roman"/>
          <w:sz w:val="28"/>
          <w:szCs w:val="28"/>
        </w:rPr>
        <w:t>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</w:t>
      </w:r>
      <w:r w:rsidR="00371FB4" w:rsidRPr="00371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FB4" w:rsidRPr="00371FB4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общественной комиссии для организации общественного обсуждения проекта муниципальной программы </w:t>
      </w:r>
      <w:proofErr w:type="spellStart"/>
      <w:r w:rsidR="00371FB4" w:rsidRPr="00371FB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71FB4" w:rsidRPr="00371FB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"Формирование современной городской среды" на 2018 - 2024 годы, проведения комиссионной оценки предложений заинтересованных лиц, а также для осуществления контроля за реализацией программы от 01</w:t>
      </w:r>
      <w:proofErr w:type="gramEnd"/>
      <w:r w:rsidR="00371FB4" w:rsidRPr="00371FB4">
        <w:rPr>
          <w:rFonts w:ascii="Times New Roman" w:hAnsi="Times New Roman" w:cs="Times New Roman"/>
          <w:sz w:val="28"/>
          <w:szCs w:val="28"/>
        </w:rPr>
        <w:t xml:space="preserve"> июня 2022 года </w:t>
      </w:r>
      <w:r w:rsidR="00371FB4">
        <w:rPr>
          <w:rFonts w:ascii="Times New Roman" w:hAnsi="Times New Roman" w:cs="Times New Roman"/>
          <w:sz w:val="28"/>
          <w:szCs w:val="28"/>
        </w:rPr>
        <w:t>№39,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367FD" w:rsidRPr="00C77FF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B3B70" w:rsidRPr="00FB3B7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муниципальную программу </w:t>
      </w:r>
      <w:r w:rsidRPr="00FB3B70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 «Формирование современной городской среды» на 2018 – 2024 годы, утвержденную постановлением администрации Ипатовского городского округа Ставропольского края от 23 марта 2018 г. № 302 (с изменениями, внесенными постановлениями администрации Ипатовского городского округа Ставропольского края от 09 апреля 2018 г. № 415, от 25 мая 2018 г. № 628, от 29 декабря</w:t>
      </w:r>
      <w:proofErr w:type="gramEnd"/>
      <w:r w:rsidRPr="00FB3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B70">
        <w:rPr>
          <w:rFonts w:ascii="Times New Roman" w:hAnsi="Times New Roman" w:cs="Times New Roman"/>
          <w:sz w:val="28"/>
          <w:szCs w:val="28"/>
        </w:rPr>
        <w:t>2018 г. № 1747, от 18 апреля 2019 г. № 689, от 29 ноября 2019 г. № 1779, от 30 декабря 2019 г. № 1994, от 30 марта 2020 г. № 432, от 30 сентября 2020 г. № 1322, от 30 декабря 2020 г. № 1856, от 03 марта 2021 г. № 231</w:t>
      </w:r>
      <w:r w:rsidR="00C37848" w:rsidRPr="00FB3B70">
        <w:rPr>
          <w:rFonts w:ascii="Times New Roman" w:hAnsi="Times New Roman" w:cs="Times New Roman"/>
          <w:sz w:val="28"/>
          <w:szCs w:val="28"/>
        </w:rPr>
        <w:t xml:space="preserve">, от 30 </w:t>
      </w:r>
      <w:r w:rsidR="00C37848" w:rsidRPr="00405AE6">
        <w:rPr>
          <w:rFonts w:ascii="Times New Roman" w:hAnsi="Times New Roman" w:cs="Times New Roman"/>
          <w:sz w:val="28"/>
          <w:szCs w:val="28"/>
        </w:rPr>
        <w:t>декабря 2021 г.№ 2021, от 07 июля 2022 г. № 967, от 13 октября</w:t>
      </w:r>
      <w:proofErr w:type="gramEnd"/>
      <w:r w:rsidR="00C37848" w:rsidRPr="00405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848" w:rsidRPr="00405AE6">
        <w:rPr>
          <w:rFonts w:ascii="Times New Roman" w:hAnsi="Times New Roman" w:cs="Times New Roman"/>
          <w:sz w:val="28"/>
          <w:szCs w:val="28"/>
        </w:rPr>
        <w:t>2022 г. №</w:t>
      </w:r>
      <w:r w:rsidR="00EC2D38" w:rsidRPr="00405AE6">
        <w:rPr>
          <w:rFonts w:ascii="Times New Roman" w:hAnsi="Times New Roman" w:cs="Times New Roman"/>
          <w:sz w:val="28"/>
          <w:szCs w:val="28"/>
        </w:rPr>
        <w:t xml:space="preserve"> 1637</w:t>
      </w:r>
      <w:r w:rsidR="000367FD" w:rsidRPr="00405AE6">
        <w:rPr>
          <w:rFonts w:ascii="Times New Roman" w:hAnsi="Times New Roman" w:cs="Times New Roman"/>
          <w:sz w:val="28"/>
          <w:szCs w:val="28"/>
        </w:rPr>
        <w:t xml:space="preserve">, от </w:t>
      </w:r>
      <w:r w:rsidR="00405AE6" w:rsidRPr="00405AE6">
        <w:rPr>
          <w:rFonts w:ascii="Times New Roman" w:hAnsi="Times New Roman" w:cs="Times New Roman"/>
          <w:sz w:val="28"/>
          <w:szCs w:val="28"/>
        </w:rPr>
        <w:t>26 декабря</w:t>
      </w:r>
      <w:r w:rsidR="00405AE6">
        <w:rPr>
          <w:rFonts w:ascii="Times New Roman" w:hAnsi="Times New Roman" w:cs="Times New Roman"/>
          <w:sz w:val="28"/>
          <w:szCs w:val="28"/>
        </w:rPr>
        <w:t xml:space="preserve"> 2022г. №1963</w:t>
      </w:r>
      <w:r w:rsidR="00C17E69">
        <w:rPr>
          <w:rFonts w:ascii="Times New Roman" w:hAnsi="Times New Roman" w:cs="Times New Roman"/>
          <w:sz w:val="28"/>
          <w:szCs w:val="28"/>
        </w:rPr>
        <w:t>, от 17 марта 2023г. №283</w:t>
      </w:r>
      <w:r w:rsidR="002B6D7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367FD" w:rsidRPr="00FB3B70" w:rsidRDefault="000367FD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lastRenderedPageBreak/>
        <w:t>2. Обнародовать настоящее постановление в районном муниципальном казенном учреждении культуры «</w:t>
      </w:r>
      <w:proofErr w:type="spellStart"/>
      <w:r w:rsidRPr="00FB3B70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FB3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7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FB3B70">
        <w:rPr>
          <w:rFonts w:ascii="Times New Roman" w:hAnsi="Times New Roman" w:cs="Times New Roman"/>
          <w:sz w:val="28"/>
          <w:szCs w:val="28"/>
        </w:rPr>
        <w:t xml:space="preserve"> центральная библиотека» </w:t>
      </w:r>
      <w:proofErr w:type="spellStart"/>
      <w:r w:rsidRPr="00FB3B7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3B70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6D0C22" w:rsidRPr="00FB3B70" w:rsidRDefault="006D0C22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3. Отделу по </w:t>
      </w:r>
      <w:r w:rsidR="002B6D7D"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Pr="00FB3B70">
        <w:rPr>
          <w:rFonts w:ascii="Times New Roman" w:hAnsi="Times New Roman" w:cs="Times New Roman"/>
          <w:sz w:val="28"/>
          <w:szCs w:val="28"/>
        </w:rPr>
        <w:t>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:rsidR="000367FD" w:rsidRPr="00FB3B70" w:rsidRDefault="000367FD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F728F" w:rsidRPr="00EF728F" w:rsidRDefault="00875D16" w:rsidP="002C1DDB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B3B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B7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C17E69">
        <w:rPr>
          <w:rFonts w:ascii="Times New Roman" w:hAnsi="Times New Roman" w:cs="Times New Roman"/>
          <w:sz w:val="28"/>
          <w:szCs w:val="28"/>
        </w:rPr>
        <w:t>и</w:t>
      </w:r>
      <w:r w:rsidR="00EF728F" w:rsidRPr="00EF728F">
        <w:rPr>
          <w:rFonts w:ascii="Times New Roman" w:hAnsi="Times New Roman" w:cs="Times New Roman"/>
          <w:sz w:val="28"/>
          <w:szCs w:val="28"/>
        </w:rPr>
        <w:t>сполняющ</w:t>
      </w:r>
      <w:r w:rsidR="00EF728F">
        <w:rPr>
          <w:rFonts w:ascii="Times New Roman" w:hAnsi="Times New Roman" w:cs="Times New Roman"/>
          <w:sz w:val="28"/>
          <w:szCs w:val="28"/>
        </w:rPr>
        <w:t>его</w:t>
      </w:r>
      <w:r w:rsidR="00EF728F" w:rsidRPr="00EF728F">
        <w:rPr>
          <w:rFonts w:ascii="Times New Roman" w:hAnsi="Times New Roman" w:cs="Times New Roman"/>
          <w:sz w:val="28"/>
          <w:szCs w:val="28"/>
        </w:rPr>
        <w:t xml:space="preserve"> обязанности  заместителя главы администрации</w:t>
      </w:r>
      <w:r w:rsidR="00C17E69" w:rsidRPr="00EF728F">
        <w:rPr>
          <w:rFonts w:ascii="Times New Roman" w:hAnsi="Times New Roman" w:cs="Times New Roman"/>
          <w:sz w:val="28"/>
          <w:szCs w:val="28"/>
        </w:rPr>
        <w:t xml:space="preserve"> </w:t>
      </w:r>
      <w:r w:rsidR="00EF728F" w:rsidRPr="00EF728F">
        <w:rPr>
          <w:rFonts w:ascii="Times New Roman" w:hAnsi="Times New Roman" w:cs="Times New Roman"/>
          <w:sz w:val="28"/>
          <w:szCs w:val="28"/>
        </w:rPr>
        <w:t xml:space="preserve">-  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EF72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работе</w:t>
      </w:r>
      <w:r w:rsidR="002C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с территориями администрации </w:t>
      </w:r>
      <w:proofErr w:type="spellStart"/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="00EF728F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875D16" w:rsidRPr="00FB3B70" w:rsidRDefault="002B6D7D" w:rsidP="00AB7F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5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0367FD" w:rsidRPr="00FB3B70" w:rsidRDefault="000367FD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Pr="0083473D" w:rsidRDefault="00875D16" w:rsidP="0083473D">
      <w:pPr>
        <w:ind w:firstLine="567"/>
        <w:rPr>
          <w:rFonts w:ascii="Arial" w:hAnsi="Arial" w:cs="Arial"/>
          <w:sz w:val="24"/>
          <w:szCs w:val="24"/>
        </w:rPr>
      </w:pPr>
    </w:p>
    <w:p w:rsidR="000C078B" w:rsidRPr="00F30837" w:rsidRDefault="00F30837" w:rsidP="000C078B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30837">
        <w:rPr>
          <w:rFonts w:ascii="Times New Roman" w:hAnsi="Times New Roman" w:cs="Times New Roman"/>
          <w:bCs/>
          <w:sz w:val="28"/>
          <w:szCs w:val="28"/>
        </w:rPr>
        <w:t>Г</w:t>
      </w:r>
      <w:r w:rsidR="000C078B" w:rsidRPr="00F30837">
        <w:rPr>
          <w:rFonts w:ascii="Times New Roman" w:hAnsi="Times New Roman" w:cs="Times New Roman"/>
          <w:bCs/>
          <w:sz w:val="28"/>
          <w:szCs w:val="28"/>
        </w:rPr>
        <w:t>лав</w:t>
      </w:r>
      <w:r w:rsidRPr="00F30837">
        <w:rPr>
          <w:rFonts w:ascii="Times New Roman" w:hAnsi="Times New Roman" w:cs="Times New Roman"/>
          <w:bCs/>
          <w:sz w:val="28"/>
          <w:szCs w:val="28"/>
        </w:rPr>
        <w:t>а</w:t>
      </w:r>
      <w:r w:rsidR="000C078B" w:rsidRPr="00F30837">
        <w:rPr>
          <w:rFonts w:ascii="Times New Roman" w:hAnsi="Times New Roman" w:cs="Times New Roman"/>
          <w:bCs/>
          <w:sz w:val="28"/>
          <w:szCs w:val="28"/>
        </w:rPr>
        <w:t xml:space="preserve"> Ипатовского городского округа</w:t>
      </w:r>
    </w:p>
    <w:p w:rsidR="000367FD" w:rsidRDefault="000C078B" w:rsidP="00F30837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30837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F30837" w:rsidRPr="00F308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F3083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30837" w:rsidRPr="00F3083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="00F30837" w:rsidRPr="00F30837">
        <w:rPr>
          <w:rFonts w:ascii="Times New Roman" w:hAnsi="Times New Roman" w:cs="Times New Roman"/>
          <w:bCs/>
          <w:sz w:val="28"/>
          <w:szCs w:val="28"/>
        </w:rPr>
        <w:t>В.Н.Шейкина</w:t>
      </w:r>
      <w:proofErr w:type="spellEnd"/>
      <w:r w:rsidR="00F308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078B" w:rsidRPr="000C078B" w:rsidRDefault="00F30837" w:rsidP="00F30837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____----------------------------------------------------------------------------------------------</w:t>
      </w:r>
    </w:p>
    <w:p w:rsidR="00EF728F" w:rsidRDefault="00EF728F" w:rsidP="00EF728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17E69">
        <w:rPr>
          <w:rFonts w:ascii="Times New Roman" w:hAnsi="Times New Roman" w:cs="Times New Roman"/>
          <w:sz w:val="28"/>
          <w:szCs w:val="28"/>
        </w:rPr>
        <w:t xml:space="preserve">подготовил и </w:t>
      </w:r>
      <w:r>
        <w:rPr>
          <w:rFonts w:ascii="Times New Roman" w:hAnsi="Times New Roman" w:cs="Times New Roman"/>
          <w:sz w:val="28"/>
          <w:szCs w:val="28"/>
        </w:rPr>
        <w:t>вносит и</w:t>
      </w:r>
      <w:r w:rsidRPr="00EF728F">
        <w:rPr>
          <w:rFonts w:ascii="Times New Roman" w:hAnsi="Times New Roman" w:cs="Times New Roman"/>
          <w:sz w:val="28"/>
          <w:szCs w:val="28"/>
        </w:rPr>
        <w:t xml:space="preserve">сполняющий обязанности  заместителя главы администрации </w:t>
      </w:r>
      <w:proofErr w:type="spellStart"/>
      <w:r w:rsidRPr="00EF728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F728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</w:t>
      </w:r>
      <w:proofErr w:type="gramStart"/>
      <w:r w:rsidRPr="00EF728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F728F">
        <w:rPr>
          <w:rFonts w:ascii="Times New Roman" w:hAnsi="Times New Roman" w:cs="Times New Roman"/>
          <w:sz w:val="28"/>
          <w:szCs w:val="28"/>
        </w:rPr>
        <w:t xml:space="preserve">  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>начальник управления по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 xml:space="preserve">с территориями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>патовского</w:t>
      </w:r>
      <w:proofErr w:type="spellEnd"/>
      <w:r w:rsidRPr="00EF728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                                                            </w:t>
      </w:r>
    </w:p>
    <w:p w:rsidR="00EF728F" w:rsidRDefault="00EF728F" w:rsidP="00EF728F">
      <w:pPr>
        <w:spacing w:line="240" w:lineRule="exact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F728F" w:rsidRPr="00EF728F" w:rsidRDefault="00EF728F" w:rsidP="00EF728F">
      <w:pPr>
        <w:spacing w:line="240" w:lineRule="exact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EF728F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Pr="00EF7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>Визируют: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ED7398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D7398">
        <w:rPr>
          <w:rFonts w:ascii="Times New Roman" w:hAnsi="Times New Roman" w:cs="Times New Roman"/>
          <w:sz w:val="28"/>
          <w:szCs w:val="28"/>
        </w:rPr>
        <w:t xml:space="preserve">          Т.А. Фоменко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7398">
        <w:rPr>
          <w:rFonts w:ascii="Times New Roman" w:hAnsi="Times New Roman" w:cs="Times New Roman"/>
          <w:sz w:val="28"/>
          <w:szCs w:val="28"/>
        </w:rPr>
        <w:t xml:space="preserve">  Л.Г. </w:t>
      </w:r>
      <w:proofErr w:type="spellStart"/>
      <w:r w:rsidRPr="00ED7398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7398">
        <w:rPr>
          <w:rFonts w:ascii="Times New Roman" w:hAnsi="Times New Roman" w:cs="Times New Roman"/>
          <w:sz w:val="28"/>
          <w:szCs w:val="28"/>
        </w:rPr>
        <w:t xml:space="preserve">                Ж.Н. Кудлай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D7398">
        <w:rPr>
          <w:rFonts w:ascii="Times New Roman" w:hAnsi="Times New Roman" w:cs="Times New Roman"/>
          <w:sz w:val="28"/>
          <w:szCs w:val="28"/>
        </w:rPr>
        <w:t xml:space="preserve">      М.А. Коваленко</w:t>
      </w:r>
    </w:p>
    <w:p w:rsidR="000367FD" w:rsidRDefault="000367FD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7E69" w:rsidRDefault="00C17E6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7E69" w:rsidRDefault="00C17E6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7E69" w:rsidRDefault="00C17E6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7E69" w:rsidRDefault="00C17E6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7E69" w:rsidRDefault="00C17E6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7E69" w:rsidRDefault="00C17E6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Pr="00FB7369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Рассылка:</w:t>
      </w:r>
    </w:p>
    <w:p w:rsidR="00FB3B70" w:rsidRPr="00FB7369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Дело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FB3B70" w:rsidRPr="00FB7369" w:rsidRDefault="00C17E6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="00FB3B70" w:rsidRPr="00FB7369">
        <w:rPr>
          <w:rFonts w:ascii="Times New Roman" w:hAnsi="Times New Roman" w:cs="Times New Roman"/>
          <w:sz w:val="28"/>
          <w:szCs w:val="28"/>
        </w:rPr>
        <w:tab/>
      </w:r>
      <w:r w:rsidR="00FB3B70" w:rsidRPr="00FB7369">
        <w:rPr>
          <w:rFonts w:ascii="Times New Roman" w:hAnsi="Times New Roman" w:cs="Times New Roman"/>
          <w:sz w:val="28"/>
          <w:szCs w:val="28"/>
        </w:rPr>
        <w:tab/>
      </w:r>
      <w:r w:rsidR="00FB3B70" w:rsidRPr="00FB7369">
        <w:rPr>
          <w:rFonts w:ascii="Times New Roman" w:hAnsi="Times New Roman" w:cs="Times New Roman"/>
          <w:sz w:val="28"/>
          <w:szCs w:val="28"/>
        </w:rPr>
        <w:tab/>
      </w:r>
      <w:r w:rsidR="00FB3B70" w:rsidRPr="00FB7369">
        <w:rPr>
          <w:rFonts w:ascii="Times New Roman" w:hAnsi="Times New Roman" w:cs="Times New Roman"/>
          <w:sz w:val="28"/>
          <w:szCs w:val="28"/>
        </w:rPr>
        <w:tab/>
      </w:r>
      <w:r w:rsidR="00FB3B70" w:rsidRPr="00FB7369">
        <w:rPr>
          <w:rFonts w:ascii="Times New Roman" w:hAnsi="Times New Roman" w:cs="Times New Roman"/>
          <w:sz w:val="28"/>
          <w:szCs w:val="28"/>
        </w:rPr>
        <w:tab/>
      </w:r>
      <w:r w:rsidR="00FB3B70" w:rsidRPr="00FB7369">
        <w:rPr>
          <w:rFonts w:ascii="Times New Roman" w:hAnsi="Times New Roman" w:cs="Times New Roman"/>
          <w:sz w:val="28"/>
          <w:szCs w:val="28"/>
        </w:rPr>
        <w:tab/>
        <w:t>3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Отдел правового и кадрового</w:t>
      </w:r>
    </w:p>
    <w:p w:rsidR="00FB3B70" w:rsidRPr="00FB7369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                            </w:t>
      </w:r>
      <w:r w:rsidRPr="00FB7369">
        <w:rPr>
          <w:rFonts w:ascii="Times New Roman" w:hAnsi="Times New Roman" w:cs="Times New Roman"/>
          <w:sz w:val="28"/>
          <w:szCs w:val="28"/>
        </w:rPr>
        <w:t xml:space="preserve"> 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FB3B70" w:rsidRPr="00FB7369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FB3B70" w:rsidRPr="00FB7369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FB3B70" w:rsidRPr="00FB7369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(независимая экспертиза)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FB3B70" w:rsidRPr="00FB7369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Фоменко Т.А.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автоматизации и информационных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технологий          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(сайт)</w:t>
      </w:r>
      <w:r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369">
        <w:rPr>
          <w:rFonts w:ascii="Times New Roman" w:hAnsi="Times New Roman" w:cs="Times New Roman"/>
          <w:sz w:val="28"/>
          <w:szCs w:val="28"/>
        </w:rPr>
        <w:t>1</w:t>
      </w:r>
    </w:p>
    <w:p w:rsidR="00FB3B70" w:rsidRDefault="00FB3B70" w:rsidP="00FB3B70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                                                            1</w:t>
      </w:r>
    </w:p>
    <w:p w:rsidR="00FB3B70" w:rsidRDefault="00FB3B70" w:rsidP="00FB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(проект)                                            1</w:t>
      </w:r>
    </w:p>
    <w:p w:rsidR="00FB3B70" w:rsidRDefault="00FB3B70" w:rsidP="00FB3B70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(Холин С.П.)                                             1</w:t>
      </w:r>
    </w:p>
    <w:p w:rsidR="00A87426" w:rsidRDefault="00FB3B70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                                                                   2</w:t>
      </w:r>
    </w:p>
    <w:p w:rsidR="003847A4" w:rsidRDefault="003847A4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Плюс                                                  1                    </w:t>
      </w: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DA69EF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>Утвержден</w:t>
      </w:r>
      <w:r w:rsidR="00FB3B70" w:rsidRPr="00BD1548">
        <w:rPr>
          <w:rFonts w:ascii="Times New Roman" w:hAnsi="Times New Roman" w:cs="Times New Roman"/>
          <w:sz w:val="28"/>
          <w:szCs w:val="28"/>
        </w:rPr>
        <w:t>ы</w:t>
      </w:r>
    </w:p>
    <w:p w:rsidR="000F47D3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F47D3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</w:t>
      </w:r>
    </w:p>
    <w:p w:rsidR="00DA69EF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A69EF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 xml:space="preserve">от </w:t>
      </w:r>
      <w:r w:rsidR="00FB3B70" w:rsidRPr="00BD1548">
        <w:rPr>
          <w:rFonts w:ascii="Times New Roman" w:hAnsi="Times New Roman" w:cs="Times New Roman"/>
          <w:sz w:val="28"/>
          <w:szCs w:val="28"/>
        </w:rPr>
        <w:t xml:space="preserve">       </w:t>
      </w:r>
      <w:r w:rsidR="00731CDF">
        <w:rPr>
          <w:rFonts w:ascii="Times New Roman" w:hAnsi="Times New Roman" w:cs="Times New Roman"/>
          <w:sz w:val="28"/>
          <w:szCs w:val="28"/>
        </w:rPr>
        <w:t>2023</w:t>
      </w:r>
      <w:r w:rsidR="00FB3B70" w:rsidRPr="00BD1548">
        <w:rPr>
          <w:rFonts w:ascii="Times New Roman" w:hAnsi="Times New Roman" w:cs="Times New Roman"/>
          <w:sz w:val="28"/>
          <w:szCs w:val="28"/>
        </w:rPr>
        <w:t xml:space="preserve"> </w:t>
      </w:r>
      <w:r w:rsidRPr="00BD1548">
        <w:rPr>
          <w:rFonts w:ascii="Times New Roman" w:hAnsi="Times New Roman" w:cs="Times New Roman"/>
          <w:sz w:val="28"/>
          <w:szCs w:val="28"/>
        </w:rPr>
        <w:t xml:space="preserve">г. № </w:t>
      </w:r>
      <w:r w:rsidR="00FB3B70" w:rsidRPr="00BD1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9EF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3B70" w:rsidRPr="00BD1548" w:rsidRDefault="00FB3B70" w:rsidP="00FB3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>ИЗМЕНЕНИЯ,</w:t>
      </w:r>
    </w:p>
    <w:p w:rsidR="00DA69EF" w:rsidRDefault="00FB3B70" w:rsidP="00FB3B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D39">
        <w:rPr>
          <w:rFonts w:ascii="Times New Roman" w:hAnsi="Times New Roman" w:cs="Times New Roman"/>
          <w:sz w:val="28"/>
          <w:szCs w:val="28"/>
        </w:rPr>
        <w:t xml:space="preserve"> </w:t>
      </w:r>
      <w:r w:rsidRPr="00FB3B70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Ипатовского городского округа Ставропольского края «Формирование современной городской среды» на 2018 – 2024 годы, утвержденную постановлением администрации Ипатовского городского округа Ставропольского края от 23 марта 2018 г. № 302</w:t>
      </w:r>
    </w:p>
    <w:p w:rsidR="00FB3B70" w:rsidRDefault="00FB3B70" w:rsidP="00FB3B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3B70" w:rsidRPr="00F83FBD" w:rsidRDefault="00FB3B70" w:rsidP="00B42089">
      <w:pPr>
        <w:pStyle w:val="a4"/>
        <w:numPr>
          <w:ilvl w:val="0"/>
          <w:numId w:val="18"/>
        </w:numPr>
        <w:tabs>
          <w:tab w:val="left" w:pos="0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3FBD">
        <w:rPr>
          <w:rFonts w:ascii="Times New Roman" w:hAnsi="Times New Roman" w:cs="Times New Roman"/>
          <w:sz w:val="28"/>
          <w:szCs w:val="28"/>
        </w:rPr>
        <w:t xml:space="preserve">Позицию «Объемы и источники финансового обеспечения </w:t>
      </w:r>
      <w:r w:rsidR="00B42089">
        <w:rPr>
          <w:rFonts w:ascii="Times New Roman" w:hAnsi="Times New Roman" w:cs="Times New Roman"/>
          <w:sz w:val="28"/>
          <w:szCs w:val="28"/>
        </w:rPr>
        <w:t>П</w:t>
      </w:r>
      <w:r w:rsidRPr="00F83FBD">
        <w:rPr>
          <w:rFonts w:ascii="Times New Roman" w:hAnsi="Times New Roman" w:cs="Times New Roman"/>
          <w:sz w:val="28"/>
          <w:szCs w:val="28"/>
        </w:rPr>
        <w:t>рограммы</w:t>
      </w:r>
      <w:r w:rsidR="00B42089">
        <w:rPr>
          <w:rFonts w:ascii="Times New Roman" w:hAnsi="Times New Roman" w:cs="Times New Roman"/>
          <w:sz w:val="28"/>
          <w:szCs w:val="28"/>
        </w:rPr>
        <w:t xml:space="preserve">» в паспорте </w:t>
      </w:r>
      <w:r w:rsidR="00B42089" w:rsidRPr="00F83FB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B42089" w:rsidRPr="00FB3B7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42089" w:rsidRPr="00FB3B7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«Формирование современной городской среды» на 2018 – 2024 годы</w:t>
      </w:r>
      <w:r w:rsidR="00B4208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D0C22">
        <w:rPr>
          <w:rFonts w:ascii="Times New Roman" w:hAnsi="Times New Roman" w:cs="Times New Roman"/>
          <w:sz w:val="28"/>
          <w:szCs w:val="28"/>
        </w:rPr>
        <w:t xml:space="preserve"> </w:t>
      </w:r>
      <w:r w:rsidR="00B42089">
        <w:rPr>
          <w:rFonts w:ascii="Times New Roman" w:hAnsi="Times New Roman" w:cs="Times New Roman"/>
          <w:sz w:val="28"/>
          <w:szCs w:val="28"/>
        </w:rPr>
        <w:t>-</w:t>
      </w:r>
      <w:r w:rsidR="006D0C22">
        <w:rPr>
          <w:rFonts w:ascii="Times New Roman" w:hAnsi="Times New Roman" w:cs="Times New Roman"/>
          <w:sz w:val="28"/>
          <w:szCs w:val="28"/>
        </w:rPr>
        <w:t xml:space="preserve"> </w:t>
      </w:r>
      <w:r w:rsidR="00B42089">
        <w:rPr>
          <w:rFonts w:ascii="Times New Roman" w:hAnsi="Times New Roman" w:cs="Times New Roman"/>
          <w:sz w:val="28"/>
          <w:szCs w:val="28"/>
        </w:rPr>
        <w:t>Программа)</w:t>
      </w:r>
      <w:r w:rsidRPr="00F83F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DA69EF" w:rsidRPr="006D0C22" w:rsidTr="00DA69EF">
        <w:trPr>
          <w:trHeight w:val="1139"/>
        </w:trPr>
        <w:tc>
          <w:tcPr>
            <w:tcW w:w="3402" w:type="dxa"/>
          </w:tcPr>
          <w:p w:rsidR="00DA69EF" w:rsidRPr="006D0C22" w:rsidRDefault="00FB3B70" w:rsidP="00DA69EF">
            <w:pPr>
              <w:pStyle w:val="ConsPlusNormal"/>
            </w:pPr>
            <w:r w:rsidRPr="006D0C22">
              <w:t>«</w:t>
            </w:r>
            <w:r w:rsidR="00DA69EF" w:rsidRPr="006D0C22">
              <w:t xml:space="preserve">Объемы и источники финансового обеспечения </w:t>
            </w:r>
            <w:r w:rsidR="00B42089" w:rsidRPr="006D0C22">
              <w:t>П</w:t>
            </w:r>
            <w:r w:rsidR="00DA69EF" w:rsidRPr="006D0C22">
              <w:t>рограммы</w:t>
            </w:r>
          </w:p>
        </w:tc>
        <w:tc>
          <w:tcPr>
            <w:tcW w:w="5613" w:type="dxa"/>
          </w:tcPr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6D0C22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70391,6</w:t>
            </w:r>
            <w:r w:rsidR="00C114B3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рублей, в том числе по источникам финансового обеспечения: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Ипатовского городского округа Ставропольского края – 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354D3F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87,73</w:t>
            </w:r>
            <w:r w:rsidR="00452983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1100,00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14 989,14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463,29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1120,10 тысяч рублей;</w:t>
            </w:r>
          </w:p>
          <w:p w:rsidR="00DA69EF" w:rsidRPr="006D0C22" w:rsidRDefault="00937CE9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605,20</w:t>
            </w:r>
            <w:r w:rsidR="00DA69EF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</w:t>
            </w:r>
            <w:r w:rsidR="00354D3F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55,00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55,00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бюджета Ставропольского края – </w:t>
            </w:r>
            <w:r w:rsidR="009A2271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51403,88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14 204,14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23 999,66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0,00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13 200,08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2022год – 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B42089" w:rsidRPr="006D0C22" w:rsidRDefault="00B42089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тысяч рублей;</w:t>
            </w:r>
          </w:p>
          <w:p w:rsidR="006220EB" w:rsidRPr="006D0C22" w:rsidRDefault="00DA69EF" w:rsidP="00DA69EF">
            <w:pPr>
              <w:pStyle w:val="ConsPlusNormal"/>
              <w:jc w:val="both"/>
            </w:pPr>
            <w:r w:rsidRPr="006D0C22">
              <w:t>2024 год – 0,00 тысяч рублей</w:t>
            </w:r>
            <w:r w:rsidR="001F170B" w:rsidRPr="006D0C22">
              <w:t xml:space="preserve">. </w:t>
            </w:r>
          </w:p>
          <w:p w:rsidR="006220EB" w:rsidRPr="006D0C22" w:rsidRDefault="006220EB" w:rsidP="006220EB">
            <w:pPr>
              <w:pStyle w:val="ConsPlusNormal"/>
            </w:pPr>
            <w:r w:rsidRPr="006D0C22">
              <w:t>Информация об объемах и источниках финансового обеспечения программы, приведена в приложении 4 к программе</w:t>
            </w:r>
            <w:proofErr w:type="gramStart"/>
            <w:r w:rsidRPr="006D0C22">
              <w:t>.».</w:t>
            </w:r>
            <w:proofErr w:type="gramEnd"/>
          </w:p>
          <w:p w:rsidR="00DA69EF" w:rsidRPr="006D0C22" w:rsidRDefault="00DA69EF" w:rsidP="00DA69EF">
            <w:pPr>
              <w:pStyle w:val="ConsPlusNormal"/>
              <w:jc w:val="both"/>
            </w:pPr>
          </w:p>
        </w:tc>
      </w:tr>
    </w:tbl>
    <w:p w:rsidR="008E29E8" w:rsidRPr="006D0C22" w:rsidRDefault="000367FD" w:rsidP="002E33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0C2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E29E8" w:rsidRPr="006D0C22">
        <w:rPr>
          <w:rFonts w:ascii="Times New Roman" w:hAnsi="Times New Roman" w:cs="Times New Roman"/>
          <w:sz w:val="28"/>
          <w:szCs w:val="28"/>
        </w:rPr>
        <w:t xml:space="preserve">.  Приложение 4 к </w:t>
      </w:r>
      <w:r w:rsidR="006220EB" w:rsidRPr="006D0C22">
        <w:rPr>
          <w:rFonts w:ascii="Times New Roman" w:hAnsi="Times New Roman" w:cs="Times New Roman"/>
          <w:sz w:val="28"/>
          <w:szCs w:val="28"/>
        </w:rPr>
        <w:t>П</w:t>
      </w:r>
      <w:r w:rsidR="008E29E8" w:rsidRPr="006D0C22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3847A4" w:rsidRPr="006D0C22">
        <w:rPr>
          <w:rFonts w:ascii="Times New Roman" w:hAnsi="Times New Roman" w:cs="Times New Roman"/>
          <w:sz w:val="28"/>
          <w:szCs w:val="28"/>
        </w:rPr>
        <w:t xml:space="preserve">«Объемы и источники финансового обеспечения муниципальной программы </w:t>
      </w:r>
      <w:proofErr w:type="spellStart"/>
      <w:r w:rsidR="003847A4" w:rsidRPr="006D0C2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847A4" w:rsidRPr="006D0C22">
        <w:rPr>
          <w:rFonts w:ascii="Times New Roman" w:hAnsi="Times New Roman" w:cs="Times New Roman"/>
          <w:sz w:val="28"/>
          <w:szCs w:val="28"/>
        </w:rPr>
        <w:t xml:space="preserve"> горо</w:t>
      </w:r>
      <w:r w:rsidR="00354D3F" w:rsidRPr="006D0C22">
        <w:rPr>
          <w:rFonts w:ascii="Times New Roman" w:hAnsi="Times New Roman" w:cs="Times New Roman"/>
          <w:sz w:val="28"/>
          <w:szCs w:val="28"/>
        </w:rPr>
        <w:t>дского округа Ставропольского края «Формирование современной гор</w:t>
      </w:r>
      <w:r w:rsidR="001D7283" w:rsidRPr="006D0C22">
        <w:rPr>
          <w:rFonts w:ascii="Times New Roman" w:hAnsi="Times New Roman" w:cs="Times New Roman"/>
          <w:sz w:val="28"/>
          <w:szCs w:val="28"/>
        </w:rPr>
        <w:t>одской среды</w:t>
      </w:r>
      <w:r w:rsidR="00354D3F" w:rsidRPr="006D0C22">
        <w:rPr>
          <w:rFonts w:ascii="Times New Roman" w:hAnsi="Times New Roman" w:cs="Times New Roman"/>
          <w:sz w:val="28"/>
          <w:szCs w:val="28"/>
        </w:rPr>
        <w:t>» на 2018-2024 годы</w:t>
      </w:r>
      <w:r w:rsidR="001D7283" w:rsidRPr="006D0C2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365D2" w:rsidRPr="006D0C22" w:rsidRDefault="008365D2" w:rsidP="002E33B2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2"/>
      </w:tblGrid>
      <w:tr w:rsidR="009C2E81" w:rsidRPr="006D0C22" w:rsidTr="008365D2">
        <w:tc>
          <w:tcPr>
            <w:tcW w:w="5353" w:type="dxa"/>
          </w:tcPr>
          <w:p w:rsidR="009C2E81" w:rsidRPr="006D0C22" w:rsidRDefault="009C2E81" w:rsidP="003847A4"/>
        </w:tc>
        <w:tc>
          <w:tcPr>
            <w:tcW w:w="4962" w:type="dxa"/>
          </w:tcPr>
          <w:p w:rsidR="009C2E81" w:rsidRPr="006D0C22" w:rsidRDefault="009C2E81" w:rsidP="009C2E81">
            <w:pPr>
              <w:pStyle w:val="ConsPlusNormal"/>
              <w:tabs>
                <w:tab w:val="left" w:pos="8647"/>
              </w:tabs>
              <w:spacing w:line="240" w:lineRule="exact"/>
            </w:pPr>
            <w:r w:rsidRPr="006D0C22">
              <w:t>«Приложение 4</w:t>
            </w:r>
          </w:p>
          <w:p w:rsidR="009C2E81" w:rsidRPr="006D0C22" w:rsidRDefault="009C2E81" w:rsidP="009C2E81">
            <w:pPr>
              <w:pStyle w:val="ConsPlusNormal"/>
              <w:spacing w:line="240" w:lineRule="exact"/>
            </w:pPr>
            <w:r w:rsidRPr="006D0C22">
              <w:t>к муниципальной программе</w:t>
            </w:r>
          </w:p>
          <w:p w:rsidR="009C2E81" w:rsidRPr="006D0C22" w:rsidRDefault="009C2E81" w:rsidP="009C2E81">
            <w:pPr>
              <w:pStyle w:val="ConsPlusNormal"/>
              <w:spacing w:line="240" w:lineRule="exact"/>
            </w:pPr>
            <w:r w:rsidRPr="006D0C22">
              <w:t>«Формирование современной городской</w:t>
            </w:r>
            <w:r w:rsidR="008365D2" w:rsidRPr="006D0C22">
              <w:t xml:space="preserve"> </w:t>
            </w:r>
            <w:r w:rsidRPr="006D0C22">
              <w:t>среды» 2018- 2024 годы</w:t>
            </w:r>
          </w:p>
          <w:p w:rsidR="009C2E81" w:rsidRPr="006D0C22" w:rsidRDefault="009C2E81" w:rsidP="00D3368A">
            <w:pPr>
              <w:pStyle w:val="ConsPlusNormal"/>
              <w:spacing w:line="240" w:lineRule="exact"/>
              <w:jc w:val="center"/>
            </w:pPr>
          </w:p>
        </w:tc>
      </w:tr>
    </w:tbl>
    <w:p w:rsidR="009C2E81" w:rsidRPr="006D0C22" w:rsidRDefault="009C2E81" w:rsidP="009C2E81">
      <w:pPr>
        <w:pStyle w:val="ConsPlusNormal"/>
        <w:jc w:val="both"/>
      </w:pPr>
      <w:r w:rsidRPr="006D0C22">
        <w:t>Объемы и источники финансового обеспечения муниципальной программы Ипатовского городского округа Ставропольского края «Формирова</w:t>
      </w:r>
      <w:r w:rsidR="00B42089" w:rsidRPr="006D0C22">
        <w:t>ние современной городской среды» на 2018-2024 годы</w:t>
      </w:r>
    </w:p>
    <w:p w:rsidR="008365D2" w:rsidRPr="006D0C22" w:rsidRDefault="008365D2" w:rsidP="009C2E81">
      <w:pPr>
        <w:pStyle w:val="ConsPlusNormal"/>
        <w:jc w:val="both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346"/>
        <w:gridCol w:w="1843"/>
        <w:gridCol w:w="880"/>
        <w:gridCol w:w="709"/>
        <w:gridCol w:w="992"/>
        <w:gridCol w:w="820"/>
        <w:gridCol w:w="851"/>
        <w:gridCol w:w="850"/>
        <w:gridCol w:w="709"/>
      </w:tblGrid>
      <w:tr w:rsidR="009C2E81" w:rsidRPr="006D0C22" w:rsidTr="00B60C9D">
        <w:trPr>
          <w:trHeight w:val="240"/>
          <w:jc w:val="center"/>
        </w:trPr>
        <w:tc>
          <w:tcPr>
            <w:tcW w:w="77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№</w:t>
            </w:r>
          </w:p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п/п</w:t>
            </w:r>
          </w:p>
        </w:tc>
        <w:tc>
          <w:tcPr>
            <w:tcW w:w="134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Источник финансового обеспечения по ответственному исполнителю, соисполнителю, участнику программы, основному мероприятию подпрограммы Программы</w:t>
            </w:r>
          </w:p>
        </w:tc>
        <w:tc>
          <w:tcPr>
            <w:tcW w:w="5811" w:type="dxa"/>
            <w:gridSpan w:val="7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C2E81" w:rsidRPr="006D0C22" w:rsidTr="00B60C9D">
        <w:trPr>
          <w:trHeight w:val="240"/>
          <w:jc w:val="center"/>
        </w:trPr>
        <w:tc>
          <w:tcPr>
            <w:tcW w:w="77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2020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</w:t>
            </w:r>
            <w:r w:rsidR="00296762" w:rsidRPr="006D0C22">
              <w:rPr>
                <w:sz w:val="24"/>
                <w:szCs w:val="24"/>
              </w:rPr>
              <w:t xml:space="preserve">  </w:t>
            </w:r>
            <w:r w:rsidRPr="006D0C22">
              <w:rPr>
                <w:sz w:val="24"/>
                <w:szCs w:val="24"/>
              </w:rPr>
              <w:t>4</w:t>
            </w:r>
          </w:p>
        </w:tc>
      </w:tr>
      <w:tr w:rsidR="009C2E81" w:rsidRPr="006D0C22" w:rsidTr="00B60C9D">
        <w:trPr>
          <w:trHeight w:val="205"/>
          <w:jc w:val="center"/>
        </w:trPr>
        <w:tc>
          <w:tcPr>
            <w:tcW w:w="776" w:type="dxa"/>
          </w:tcPr>
          <w:p w:rsidR="009C2E81" w:rsidRPr="006D0C22" w:rsidRDefault="00296762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 xml:space="preserve">  </w:t>
            </w:r>
            <w:r w:rsidR="009C2E81" w:rsidRPr="006D0C22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10</w:t>
            </w:r>
          </w:p>
        </w:tc>
      </w:tr>
      <w:tr w:rsidR="009C2E81" w:rsidRPr="006D0C22" w:rsidTr="00B60C9D">
        <w:trPr>
          <w:trHeight w:val="240"/>
          <w:jc w:val="center"/>
        </w:trPr>
        <w:tc>
          <w:tcPr>
            <w:tcW w:w="77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Программа «Формирование современной городской среды»</w:t>
            </w: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 xml:space="preserve"> 14 320,18</w:t>
            </w:r>
          </w:p>
        </w:tc>
        <w:tc>
          <w:tcPr>
            <w:tcW w:w="851" w:type="dxa"/>
          </w:tcPr>
          <w:p w:rsidR="009C2E81" w:rsidRPr="006D0C22" w:rsidRDefault="000367FD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6D0C22" w:rsidRDefault="00354D3F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655,00</w:t>
            </w:r>
          </w:p>
        </w:tc>
        <w:tc>
          <w:tcPr>
            <w:tcW w:w="709" w:type="dxa"/>
          </w:tcPr>
          <w:p w:rsidR="009C2E81" w:rsidRPr="006D0C22" w:rsidRDefault="000367FD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55,00</w:t>
            </w:r>
          </w:p>
        </w:tc>
      </w:tr>
      <w:tr w:rsidR="009C2E81" w:rsidRPr="006D0C22" w:rsidTr="00B60C9D">
        <w:trPr>
          <w:trHeight w:val="240"/>
          <w:jc w:val="center"/>
        </w:trPr>
        <w:tc>
          <w:tcPr>
            <w:tcW w:w="77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бюджетные ассигнования бюджета Ипатовского городского округа Ставропольского края (далее –</w:t>
            </w:r>
            <w:r w:rsidRPr="006D0C22">
              <w:rPr>
                <w:sz w:val="24"/>
                <w:szCs w:val="24"/>
              </w:rPr>
              <w:lastRenderedPageBreak/>
              <w:t>ассигнования местного бюджета)</w:t>
            </w: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lastRenderedPageBreak/>
              <w:t>1100,00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14989,14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:rsidR="009C2E81" w:rsidRPr="006D0C22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6D0C22" w:rsidRDefault="00354D3F" w:rsidP="000367FD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655,00</w:t>
            </w:r>
          </w:p>
        </w:tc>
        <w:tc>
          <w:tcPr>
            <w:tcW w:w="709" w:type="dxa"/>
          </w:tcPr>
          <w:p w:rsidR="009C2E81" w:rsidRPr="006D0C22" w:rsidRDefault="000367FD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средства федерального бюджета</w:t>
            </w:r>
          </w:p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109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бюджета Ставропольского края (далее - краевой бюджет)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14 204,14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23 999,66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 13200,08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14 320,18 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9C2E81" w:rsidRDefault="00C114B3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2BA4"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350,00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421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1.1.</w:t>
            </w:r>
          </w:p>
        </w:tc>
        <w:tc>
          <w:tcPr>
            <w:tcW w:w="134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Подпрограмма «</w:t>
            </w:r>
            <w:r w:rsidRPr="009C2E81">
              <w:rPr>
                <w:bCs/>
                <w:sz w:val="24"/>
                <w:szCs w:val="24"/>
              </w:rPr>
              <w:t>Современная городская среда»</w:t>
            </w:r>
            <w:r w:rsidRPr="009C2E8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9C2E81" w:rsidRDefault="00354D3F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655,00</w:t>
            </w:r>
          </w:p>
        </w:tc>
        <w:tc>
          <w:tcPr>
            <w:tcW w:w="709" w:type="dxa"/>
          </w:tcPr>
          <w:p w:rsidR="009C2E81" w:rsidRPr="009C2E81" w:rsidRDefault="00CD528A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FB2BA4">
              <w:rPr>
                <w:sz w:val="24"/>
                <w:szCs w:val="24"/>
              </w:rPr>
              <w:t>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:rsidR="009C2E81" w:rsidRPr="009C2E81" w:rsidRDefault="001F57C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605,23</w:t>
            </w:r>
          </w:p>
        </w:tc>
        <w:tc>
          <w:tcPr>
            <w:tcW w:w="850" w:type="dxa"/>
          </w:tcPr>
          <w:p w:rsidR="009C2E81" w:rsidRPr="009C2E81" w:rsidRDefault="00354D3F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D528A">
              <w:rPr>
                <w:sz w:val="24"/>
                <w:szCs w:val="24"/>
              </w:rPr>
              <w:t>55</w:t>
            </w:r>
            <w:r w:rsidR="00FB2BA4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C2E81" w:rsidRPr="009C2E81" w:rsidRDefault="00CD528A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FB2BA4">
              <w:rPr>
                <w:sz w:val="24"/>
                <w:szCs w:val="24"/>
              </w:rPr>
              <w:t>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 13200,08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1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38 988,80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9C2E81" w:rsidRDefault="00354D3F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D528A">
              <w:rPr>
                <w:sz w:val="24"/>
                <w:szCs w:val="24"/>
              </w:rPr>
              <w:t>55</w:t>
            </w:r>
            <w:r w:rsidR="00FB2BA4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C2E81" w:rsidRPr="009C2E81" w:rsidRDefault="00CD528A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FB2BA4">
              <w:rPr>
                <w:sz w:val="24"/>
                <w:szCs w:val="24"/>
              </w:rPr>
              <w:t>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350,00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налоговые расходы </w:t>
            </w:r>
            <w:r w:rsidRPr="009C2E81">
              <w:rPr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294"/>
          <w:jc w:val="center"/>
        </w:trPr>
        <w:tc>
          <w:tcPr>
            <w:tcW w:w="77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34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12709,59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68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635,48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255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1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12 074,11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13200,08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6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:rsidTr="00B60C9D">
        <w:trPr>
          <w:trHeight w:val="499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12 709,59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499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52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46"/>
          <w:jc w:val="center"/>
        </w:trPr>
        <w:tc>
          <w:tcPr>
            <w:tcW w:w="776" w:type="dxa"/>
            <w:vMerge w:val="restart"/>
          </w:tcPr>
          <w:p w:rsidR="009C2E81" w:rsidRPr="009C2E81" w:rsidRDefault="008C1014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Создание условий для комфортного проживания граждан в городской среде за счет средств местного бюджета</w:t>
            </w: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581,16</w:t>
            </w:r>
          </w:p>
        </w:tc>
        <w:tc>
          <w:tcPr>
            <w:tcW w:w="850" w:type="dxa"/>
          </w:tcPr>
          <w:p w:rsidR="009C2E81" w:rsidRPr="009C2E81" w:rsidRDefault="00354D3F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F12158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581,1</w:t>
            </w:r>
            <w:r w:rsidR="00F1215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C2E81" w:rsidRPr="009C2E81" w:rsidRDefault="00354D3F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453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F12158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581,1</w:t>
            </w:r>
            <w:r w:rsidR="00F1215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C2E81" w:rsidRPr="009C2E81" w:rsidRDefault="00354D3F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42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42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 xml:space="preserve">налоговые расходы </w:t>
            </w:r>
            <w:r w:rsidRPr="009C2E81">
              <w:rPr>
                <w:bCs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</w:tbl>
    <w:p w:rsidR="0088790B" w:rsidRDefault="00B42089" w:rsidP="00F12158">
      <w:pPr>
        <w:ind w:left="28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».</w:t>
      </w:r>
    </w:p>
    <w:p w:rsidR="001B20EB" w:rsidRDefault="001B20EB" w:rsidP="001B20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B20EB" w:rsidRPr="00A35C05" w:rsidRDefault="001B20EB" w:rsidP="001B20E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 6 к П</w:t>
      </w:r>
      <w:r w:rsidRPr="001F170B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 изложить в следующей редакции:</w:t>
      </w:r>
    </w:p>
    <w:p w:rsidR="001B20EB" w:rsidRPr="00F83FBD" w:rsidRDefault="001B20EB" w:rsidP="001B20EB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B20EB" w:rsidRDefault="001B20EB" w:rsidP="001B20EB">
      <w:pPr>
        <w:pStyle w:val="a4"/>
        <w:ind w:left="-142" w:firstLine="851"/>
        <w:rPr>
          <w:rFonts w:ascii="Arial" w:hAnsi="Arial" w:cs="Arial"/>
          <w:sz w:val="24"/>
          <w:szCs w:val="24"/>
        </w:rPr>
      </w:pPr>
    </w:p>
    <w:p w:rsidR="001B20EB" w:rsidRDefault="001B20EB" w:rsidP="001B20EB">
      <w:pPr>
        <w:pStyle w:val="a4"/>
        <w:ind w:left="-142" w:firstLine="851"/>
        <w:rPr>
          <w:rFonts w:ascii="Arial" w:hAnsi="Arial" w:cs="Arial"/>
          <w:sz w:val="24"/>
          <w:szCs w:val="24"/>
        </w:rPr>
      </w:pPr>
    </w:p>
    <w:p w:rsidR="001B20EB" w:rsidRPr="00C6055C" w:rsidRDefault="001B20EB" w:rsidP="001B20EB">
      <w:pPr>
        <w:pStyle w:val="ConsPlusNormal"/>
        <w:tabs>
          <w:tab w:val="left" w:pos="8647"/>
        </w:tabs>
        <w:spacing w:line="240" w:lineRule="exact"/>
      </w:pPr>
      <w:r>
        <w:t xml:space="preserve">                                                               « </w:t>
      </w:r>
      <w:r w:rsidRPr="00C6055C">
        <w:t xml:space="preserve">Приложение </w:t>
      </w:r>
      <w:r>
        <w:t>6</w:t>
      </w:r>
    </w:p>
    <w:p w:rsidR="001B20EB" w:rsidRPr="00C6055C" w:rsidRDefault="001B20EB" w:rsidP="001B2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6055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B20EB" w:rsidRPr="00C6055C" w:rsidRDefault="001B20EB" w:rsidP="001B2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6055C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gramStart"/>
      <w:r w:rsidRPr="00C6055C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</w:p>
    <w:p w:rsidR="001B20EB" w:rsidRPr="00C6055C" w:rsidRDefault="001B20EB" w:rsidP="001B2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6055C">
        <w:rPr>
          <w:rFonts w:ascii="Times New Roman" w:hAnsi="Times New Roman" w:cs="Times New Roman"/>
          <w:sz w:val="28"/>
          <w:szCs w:val="28"/>
        </w:rPr>
        <w:t xml:space="preserve"> городской среды» 2018- 2024 годы</w:t>
      </w:r>
    </w:p>
    <w:p w:rsidR="001B20EB" w:rsidRPr="00C6055C" w:rsidRDefault="001B20EB" w:rsidP="001B20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0EB" w:rsidRPr="00C6055C" w:rsidRDefault="001B20EB" w:rsidP="001B20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0EB" w:rsidRPr="00C6055C" w:rsidRDefault="001B20EB" w:rsidP="001B2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6055C">
        <w:rPr>
          <w:rFonts w:ascii="Times New Roman" w:hAnsi="Times New Roman" w:cs="Times New Roman"/>
          <w:sz w:val="28"/>
          <w:szCs w:val="28"/>
        </w:rPr>
        <w:t>дресный перечень 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p w:rsidR="001B20EB" w:rsidRPr="00C6055C" w:rsidRDefault="001B20EB" w:rsidP="001B20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1"/>
        <w:gridCol w:w="5376"/>
        <w:gridCol w:w="46"/>
        <w:gridCol w:w="3288"/>
      </w:tblGrid>
      <w:tr w:rsidR="001B20EB" w:rsidRPr="0087288E" w:rsidTr="001B20EB">
        <w:trPr>
          <w:cantSplit/>
          <w:trHeight w:val="109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B20EB" w:rsidRPr="0087288E" w:rsidRDefault="001B20EB" w:rsidP="001B20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proofErr w:type="gramStart"/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B20EB" w:rsidRPr="0087288E" w:rsidRDefault="001B20EB" w:rsidP="001B20EB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87288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20EB" w:rsidRPr="0087288E" w:rsidRDefault="001B20EB" w:rsidP="001B20EB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87288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Наименование государственной программы Ставропольского края, муниципальной программы </w:t>
            </w:r>
            <w:proofErr w:type="spellStart"/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Ипатовского</w:t>
            </w:r>
            <w:proofErr w:type="spellEnd"/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 Ставропольского </w:t>
            </w:r>
            <w:proofErr w:type="gramStart"/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края</w:t>
            </w:r>
            <w:proofErr w:type="gramEnd"/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288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за счет средств которой осуществлено/планируется благоустройство общественных территорий</w:t>
            </w:r>
          </w:p>
          <w:p w:rsidR="001B20EB" w:rsidRPr="0087288E" w:rsidRDefault="001B20EB" w:rsidP="001B20EB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</w:tc>
      </w:tr>
      <w:tr w:rsidR="001B20EB" w:rsidRPr="0087288E" w:rsidTr="001B20EB">
        <w:trPr>
          <w:trHeight w:val="20"/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EB" w:rsidRPr="0087288E" w:rsidRDefault="001B20EB" w:rsidP="001B20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EB" w:rsidRPr="0087288E" w:rsidRDefault="001B20EB" w:rsidP="001B20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EB" w:rsidRPr="0087288E" w:rsidRDefault="001B20EB" w:rsidP="001B20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65"/>
        <w:gridCol w:w="2971"/>
      </w:tblGrid>
      <w:tr w:rsidR="001B20EB" w:rsidRPr="0087288E" w:rsidTr="001B20EB">
        <w:tc>
          <w:tcPr>
            <w:tcW w:w="9345" w:type="dxa"/>
            <w:gridSpan w:val="3"/>
            <w:hideMark/>
          </w:tcPr>
          <w:p w:rsidR="001B20EB" w:rsidRPr="0087288E" w:rsidRDefault="001B20EB" w:rsidP="001B20EB">
            <w:pPr>
              <w:jc w:val="center"/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2018 год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 Ипатово, общественная территория по ул. Ленинградская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Государственная программа Ставропольского края «Формирование современной городской среды» (далее - Городская среда)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 Ипатово, парковая зона «1001 город России» по ул. Орджоникидзе между ул. Ленинградской и ул. Гагарина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Государственная программа Ставропольского края «Управление </w:t>
            </w:r>
            <w:r w:rsidRPr="0087288E">
              <w:rPr>
                <w:sz w:val="28"/>
                <w:szCs w:val="28"/>
              </w:rPr>
              <w:lastRenderedPageBreak/>
              <w:t>финансами» (далее – Управление финансами)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Большая Джалга, детская спортивная площадка для учебно-тренировочных занятий по игровым видам спорта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Лиман, детская спортивная площадка для учебно-тренировочных занятий по игровым видам спорта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Тахта, территория парка (</w:t>
            </w:r>
            <w:r w:rsidRPr="0087288E">
              <w:rPr>
                <w:sz w:val="28"/>
                <w:szCs w:val="28"/>
                <w:lang w:val="en-US"/>
              </w:rPr>
              <w:t>I</w:t>
            </w:r>
            <w:r w:rsidRPr="0087288E">
              <w:rPr>
                <w:sz w:val="28"/>
                <w:szCs w:val="28"/>
              </w:rPr>
              <w:t xml:space="preserve"> очередь)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9345" w:type="dxa"/>
            <w:gridSpan w:val="3"/>
          </w:tcPr>
          <w:p w:rsidR="001B20EB" w:rsidRPr="0087288E" w:rsidRDefault="001B20EB" w:rsidP="001B20EB">
            <w:pPr>
              <w:jc w:val="center"/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jc w:val="center"/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201</w:t>
            </w:r>
            <w:r w:rsidRPr="0087288E">
              <w:rPr>
                <w:sz w:val="28"/>
                <w:szCs w:val="28"/>
                <w:lang w:val="en-US"/>
              </w:rPr>
              <w:t>9</w:t>
            </w:r>
            <w:r w:rsidRPr="0087288E">
              <w:rPr>
                <w:sz w:val="28"/>
                <w:szCs w:val="28"/>
              </w:rPr>
              <w:t xml:space="preserve"> год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Октябрьское, многофункциональная спортивно-игровая площадка с зоной уличных тренажеров и </w:t>
            </w:r>
            <w:proofErr w:type="spellStart"/>
            <w:r w:rsidRPr="0087288E">
              <w:rPr>
                <w:sz w:val="28"/>
                <w:szCs w:val="28"/>
              </w:rPr>
              <w:t>воркаута</w:t>
            </w:r>
            <w:proofErr w:type="spellEnd"/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  <w:lang w:val="en-US"/>
              </w:rPr>
              <w:t>C</w:t>
            </w:r>
            <w:r w:rsidRPr="0087288E">
              <w:rPr>
                <w:sz w:val="28"/>
                <w:szCs w:val="28"/>
              </w:rPr>
              <w:t>ело Тахта, территория парка (</w:t>
            </w:r>
            <w:r w:rsidRPr="0087288E">
              <w:rPr>
                <w:sz w:val="28"/>
                <w:szCs w:val="28"/>
                <w:lang w:val="en-US"/>
              </w:rPr>
              <w:t>II</w:t>
            </w:r>
            <w:r w:rsidRPr="0087288E">
              <w:rPr>
                <w:sz w:val="28"/>
                <w:szCs w:val="28"/>
              </w:rPr>
              <w:t xml:space="preserve"> очередь)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 Ипатово, спортивно-игровой комплекс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 Ипатово, Городской пляж (</w:t>
            </w:r>
            <w:proofErr w:type="gramStart"/>
            <w:r w:rsidRPr="0087288E">
              <w:rPr>
                <w:sz w:val="28"/>
                <w:szCs w:val="28"/>
                <w:lang w:val="en-US"/>
              </w:rPr>
              <w:t>I</w:t>
            </w:r>
            <w:proofErr w:type="gramEnd"/>
            <w:r w:rsidRPr="0087288E">
              <w:rPr>
                <w:sz w:val="28"/>
                <w:szCs w:val="28"/>
              </w:rPr>
              <w:t>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 Городской пляж (</w:t>
            </w:r>
            <w:proofErr w:type="gramStart"/>
            <w:r w:rsidRPr="0087288E">
              <w:rPr>
                <w:sz w:val="28"/>
                <w:szCs w:val="28"/>
                <w:lang w:val="en-US"/>
              </w:rPr>
              <w:t>II</w:t>
            </w:r>
            <w:proofErr w:type="gramEnd"/>
            <w:r w:rsidRPr="0087288E">
              <w:rPr>
                <w:sz w:val="28"/>
                <w:szCs w:val="28"/>
              </w:rPr>
              <w:t>очередь)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Городская среда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 «Формирование современной городской среды на 2018-2024 годы»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Бурукшун</w:t>
            </w:r>
            <w:proofErr w:type="spellEnd"/>
            <w:r w:rsidRPr="0087288E">
              <w:rPr>
                <w:sz w:val="28"/>
                <w:szCs w:val="28"/>
              </w:rPr>
              <w:t>, кладбище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Кевсала</w:t>
            </w:r>
            <w:proofErr w:type="spellEnd"/>
            <w:r w:rsidRPr="0087288E">
              <w:rPr>
                <w:sz w:val="28"/>
                <w:szCs w:val="28"/>
              </w:rPr>
              <w:t>, парк Победы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Большая Джалга, парковая зона отдыха (</w:t>
            </w:r>
            <w:r w:rsidRPr="0087288E">
              <w:rPr>
                <w:sz w:val="28"/>
                <w:szCs w:val="28"/>
                <w:lang w:val="en-US"/>
              </w:rPr>
              <w:t>I</w:t>
            </w:r>
            <w:r w:rsidRPr="0087288E">
              <w:rPr>
                <w:sz w:val="28"/>
                <w:szCs w:val="28"/>
              </w:rPr>
              <w:t xml:space="preserve">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Первомайское, детская спортивная площадка для учебно-тренировочных занятий по игровым видам спорта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Красная Поляна, ул. Механизаторов </w:t>
            </w:r>
            <w:r w:rsidRPr="0087288E">
              <w:rPr>
                <w:sz w:val="28"/>
                <w:szCs w:val="28"/>
              </w:rPr>
              <w:lastRenderedPageBreak/>
              <w:t>(зона отдыха)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 xml:space="preserve">Муниципальная </w:t>
            </w:r>
            <w:r w:rsidRPr="0087288E">
              <w:rPr>
                <w:sz w:val="28"/>
                <w:szCs w:val="28"/>
              </w:rPr>
              <w:lastRenderedPageBreak/>
              <w:t xml:space="preserve">программа «Малое село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 (далее-Малое село)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proofErr w:type="gramStart"/>
            <w:r w:rsidRPr="0087288E">
              <w:rPr>
                <w:sz w:val="28"/>
                <w:szCs w:val="28"/>
              </w:rPr>
              <w:t>Село Лесная дача, ул. Ленина (сквер, зона отдыха</w:t>
            </w:r>
            <w:proofErr w:type="gramEnd"/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 Малое село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16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 Ипатово, тротуар по ул. Гагарина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709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9345" w:type="dxa"/>
            <w:gridSpan w:val="3"/>
          </w:tcPr>
          <w:p w:rsidR="001B20EB" w:rsidRPr="0087288E" w:rsidRDefault="001B20EB" w:rsidP="001B20EB">
            <w:pPr>
              <w:jc w:val="center"/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jc w:val="center"/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2020 год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17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 Ипатово, спортивно-игровой комплекс по ул. Шейко, 26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18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Большая Джалга, парковая зона отдыха (</w:t>
            </w:r>
            <w:r w:rsidRPr="0087288E">
              <w:rPr>
                <w:sz w:val="28"/>
                <w:szCs w:val="28"/>
                <w:lang w:val="en-US"/>
              </w:rPr>
              <w:t>II</w:t>
            </w:r>
            <w:r w:rsidRPr="0087288E">
              <w:rPr>
                <w:sz w:val="28"/>
                <w:szCs w:val="28"/>
              </w:rPr>
              <w:t xml:space="preserve">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19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Бурукшун</w:t>
            </w:r>
            <w:proofErr w:type="spellEnd"/>
            <w:r w:rsidRPr="0087288E">
              <w:rPr>
                <w:sz w:val="28"/>
                <w:szCs w:val="28"/>
              </w:rPr>
              <w:t>, парковая зона № 1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20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Поселок Советское Руно ремонт тротуаров на общественных территориях по ул. Набережная, Дорожная, Почтовая, Интернациональная, </w:t>
            </w:r>
            <w:proofErr w:type="spellStart"/>
            <w:r w:rsidRPr="0087288E">
              <w:rPr>
                <w:sz w:val="28"/>
                <w:szCs w:val="28"/>
              </w:rPr>
              <w:t>Заливаднего</w:t>
            </w:r>
            <w:proofErr w:type="spellEnd"/>
            <w:r w:rsidRPr="0087288E">
              <w:rPr>
                <w:sz w:val="28"/>
                <w:szCs w:val="28"/>
              </w:rPr>
              <w:t>, Северна</w:t>
            </w:r>
            <w:proofErr w:type="gramStart"/>
            <w:r w:rsidRPr="0087288E">
              <w:rPr>
                <w:sz w:val="28"/>
                <w:szCs w:val="28"/>
              </w:rPr>
              <w:t>я-</w:t>
            </w:r>
            <w:proofErr w:type="gramEnd"/>
            <w:r w:rsidRPr="0087288E">
              <w:rPr>
                <w:sz w:val="28"/>
                <w:szCs w:val="28"/>
              </w:rPr>
              <w:t xml:space="preserve"> Зеленая, </w:t>
            </w:r>
            <w:proofErr w:type="spellStart"/>
            <w:r w:rsidRPr="0087288E">
              <w:rPr>
                <w:sz w:val="28"/>
                <w:szCs w:val="28"/>
              </w:rPr>
              <w:t>Ливенского</w:t>
            </w:r>
            <w:proofErr w:type="spellEnd"/>
            <w:r w:rsidRPr="0087288E">
              <w:rPr>
                <w:sz w:val="28"/>
                <w:szCs w:val="28"/>
              </w:rPr>
              <w:t xml:space="preserve">, </w:t>
            </w:r>
            <w:proofErr w:type="spellStart"/>
            <w:r w:rsidRPr="0087288E">
              <w:rPr>
                <w:sz w:val="28"/>
                <w:szCs w:val="28"/>
              </w:rPr>
              <w:t>Прудная</w:t>
            </w:r>
            <w:proofErr w:type="spellEnd"/>
            <w:r w:rsidRPr="0087288E">
              <w:rPr>
                <w:sz w:val="28"/>
                <w:szCs w:val="28"/>
              </w:rPr>
              <w:t>, Южная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21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Аул </w:t>
            </w:r>
            <w:proofErr w:type="spellStart"/>
            <w:r w:rsidRPr="0087288E">
              <w:rPr>
                <w:sz w:val="28"/>
                <w:szCs w:val="28"/>
              </w:rPr>
              <w:t>Юсуп-Кулакский</w:t>
            </w:r>
            <w:proofErr w:type="spellEnd"/>
            <w:r w:rsidRPr="0087288E">
              <w:rPr>
                <w:sz w:val="28"/>
                <w:szCs w:val="28"/>
              </w:rPr>
              <w:t>, спортивно-игровая площадка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22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Поселок Красочный, кладбище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23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Красная Поляна, парковая зона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24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Октябрьское, тротуары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25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Золотаревка</w:t>
            </w:r>
            <w:proofErr w:type="spellEnd"/>
            <w:r w:rsidRPr="0087288E">
              <w:rPr>
                <w:sz w:val="28"/>
                <w:szCs w:val="28"/>
              </w:rPr>
              <w:t>, общественная территория перед Домом культуры (</w:t>
            </w:r>
            <w:proofErr w:type="gramStart"/>
            <w:r w:rsidRPr="0087288E">
              <w:rPr>
                <w:sz w:val="28"/>
                <w:szCs w:val="28"/>
                <w:lang w:val="en-US"/>
              </w:rPr>
              <w:t>I</w:t>
            </w:r>
            <w:proofErr w:type="gramEnd"/>
            <w:r w:rsidRPr="0087288E">
              <w:rPr>
                <w:sz w:val="28"/>
                <w:szCs w:val="28"/>
              </w:rPr>
              <w:t>этап)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26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Тахта, парковая зона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27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Поселок </w:t>
            </w:r>
            <w:proofErr w:type="spellStart"/>
            <w:r w:rsidRPr="0087288E">
              <w:rPr>
                <w:sz w:val="28"/>
                <w:szCs w:val="28"/>
              </w:rPr>
              <w:t>Винодельненский</w:t>
            </w:r>
            <w:proofErr w:type="spellEnd"/>
            <w:r w:rsidRPr="0087288E">
              <w:rPr>
                <w:sz w:val="28"/>
                <w:szCs w:val="28"/>
              </w:rPr>
              <w:t xml:space="preserve"> тротуар по ул. </w:t>
            </w:r>
            <w:proofErr w:type="spellStart"/>
            <w:r w:rsidRPr="0087288E">
              <w:rPr>
                <w:sz w:val="28"/>
                <w:szCs w:val="28"/>
              </w:rPr>
              <w:t>Майданникова</w:t>
            </w:r>
            <w:proofErr w:type="spellEnd"/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28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Добровольное, тротуар по ул. </w:t>
            </w:r>
            <w:proofErr w:type="gramStart"/>
            <w:r w:rsidRPr="0087288E">
              <w:rPr>
                <w:sz w:val="28"/>
                <w:szCs w:val="28"/>
              </w:rPr>
              <w:lastRenderedPageBreak/>
              <w:t>Подгорная</w:t>
            </w:r>
            <w:proofErr w:type="gramEnd"/>
            <w:r w:rsidRPr="0087288E">
              <w:rPr>
                <w:sz w:val="28"/>
                <w:szCs w:val="28"/>
              </w:rPr>
              <w:t xml:space="preserve"> (от ул. Молодежная до дома № 67)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 xml:space="preserve">Управление </w:t>
            </w:r>
            <w:r w:rsidRPr="0087288E">
              <w:rPr>
                <w:sz w:val="28"/>
                <w:szCs w:val="28"/>
              </w:rPr>
              <w:lastRenderedPageBreak/>
              <w:t>финансами</w:t>
            </w:r>
          </w:p>
        </w:tc>
      </w:tr>
      <w:tr w:rsidR="001B20EB" w:rsidRPr="0087288E" w:rsidTr="001B20EB">
        <w:tc>
          <w:tcPr>
            <w:tcW w:w="709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29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Лиман, парковая зона 1 очередь</w:t>
            </w: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9345" w:type="dxa"/>
            <w:gridSpan w:val="3"/>
            <w:hideMark/>
          </w:tcPr>
          <w:p w:rsidR="001B20EB" w:rsidRPr="0087288E" w:rsidRDefault="001B20EB" w:rsidP="001B20EB">
            <w:pPr>
              <w:jc w:val="center"/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2021 год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30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Город Ипатово, ремонт тротуара по улице </w:t>
            </w:r>
            <w:proofErr w:type="spellStart"/>
            <w:r w:rsidRPr="0087288E">
              <w:rPr>
                <w:sz w:val="28"/>
                <w:szCs w:val="28"/>
              </w:rPr>
              <w:t>Чонгарская</w:t>
            </w:r>
            <w:proofErr w:type="spellEnd"/>
            <w:r w:rsidRPr="0087288E">
              <w:rPr>
                <w:sz w:val="28"/>
                <w:szCs w:val="28"/>
              </w:rPr>
              <w:t xml:space="preserve"> (от улицы Орджоникидзе до улицы </w:t>
            </w:r>
            <w:proofErr w:type="gramStart"/>
            <w:r w:rsidRPr="0087288E">
              <w:rPr>
                <w:sz w:val="28"/>
                <w:szCs w:val="28"/>
              </w:rPr>
              <w:t>Объездная</w:t>
            </w:r>
            <w:proofErr w:type="gramEnd"/>
            <w:r w:rsidRPr="0087288E">
              <w:rPr>
                <w:sz w:val="28"/>
                <w:szCs w:val="28"/>
              </w:rPr>
              <w:t>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31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 Ипатово, благоустройство сквера в г. Ипатово по ул. Орджоникидзе от дома №58 е (</w:t>
            </w:r>
            <w:r w:rsidRPr="0087288E">
              <w:rPr>
                <w:sz w:val="28"/>
                <w:szCs w:val="28"/>
                <w:lang w:val="en-US"/>
              </w:rPr>
              <w:t>I</w:t>
            </w:r>
            <w:r w:rsidRPr="0087288E">
              <w:rPr>
                <w:sz w:val="28"/>
                <w:szCs w:val="28"/>
              </w:rPr>
              <w:t xml:space="preserve">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Городская среда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32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Город Ипатово, сквер по ул. </w:t>
            </w:r>
            <w:proofErr w:type="gramStart"/>
            <w:r w:rsidRPr="0087288E">
              <w:rPr>
                <w:sz w:val="28"/>
                <w:szCs w:val="28"/>
              </w:rPr>
              <w:t>Ленинградская</w:t>
            </w:r>
            <w:proofErr w:type="gramEnd"/>
            <w:r w:rsidRPr="0087288E">
              <w:rPr>
                <w:sz w:val="28"/>
                <w:szCs w:val="28"/>
              </w:rPr>
              <w:t>, 55-А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Государственная программа Ставропольского края «Развитие жилищно-коммунального хозяйства, защита населения и территорий от чрезвычайных ситуаций»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33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Золотаревка</w:t>
            </w:r>
            <w:proofErr w:type="spellEnd"/>
            <w:r w:rsidRPr="0087288E">
              <w:rPr>
                <w:sz w:val="28"/>
                <w:szCs w:val="28"/>
              </w:rPr>
              <w:t>, общественная территория перед Домом культуры (</w:t>
            </w:r>
            <w:r w:rsidRPr="0087288E">
              <w:rPr>
                <w:sz w:val="28"/>
                <w:szCs w:val="28"/>
                <w:lang w:val="en-US"/>
              </w:rPr>
              <w:t>II</w:t>
            </w:r>
            <w:r w:rsidRPr="0087288E">
              <w:rPr>
                <w:sz w:val="28"/>
                <w:szCs w:val="28"/>
              </w:rPr>
              <w:t xml:space="preserve">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34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Город Ипатово, обустройство детской площадки с установкой уличных тренажеров и </w:t>
            </w:r>
            <w:proofErr w:type="spellStart"/>
            <w:r w:rsidRPr="0087288E">
              <w:rPr>
                <w:sz w:val="28"/>
                <w:szCs w:val="28"/>
              </w:rPr>
              <w:t>воркаута</w:t>
            </w:r>
            <w:proofErr w:type="spellEnd"/>
            <w:r w:rsidRPr="0087288E">
              <w:rPr>
                <w:sz w:val="28"/>
                <w:szCs w:val="28"/>
              </w:rPr>
              <w:t xml:space="preserve"> по улице </w:t>
            </w:r>
            <w:proofErr w:type="gramStart"/>
            <w:r w:rsidRPr="0087288E">
              <w:rPr>
                <w:sz w:val="28"/>
                <w:szCs w:val="28"/>
              </w:rPr>
              <w:t>Вокзальная</w:t>
            </w:r>
            <w:proofErr w:type="gramEnd"/>
            <w:r w:rsidRPr="0087288E">
              <w:rPr>
                <w:sz w:val="28"/>
                <w:szCs w:val="28"/>
              </w:rPr>
              <w:t xml:space="preserve"> (напротив дома 85)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35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Аул </w:t>
            </w:r>
            <w:proofErr w:type="spellStart"/>
            <w:r w:rsidRPr="0087288E">
              <w:rPr>
                <w:sz w:val="28"/>
                <w:szCs w:val="28"/>
              </w:rPr>
              <w:t>Юсуп-Кулакский</w:t>
            </w:r>
            <w:proofErr w:type="spellEnd"/>
            <w:r w:rsidRPr="0087288E">
              <w:rPr>
                <w:sz w:val="28"/>
                <w:szCs w:val="28"/>
              </w:rPr>
              <w:t>, обустройство спортивной площадки с установкой спортивного и детского игрового оборудования (1-я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36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Кевсала</w:t>
            </w:r>
            <w:proofErr w:type="spellEnd"/>
            <w:r w:rsidRPr="0087288E">
              <w:rPr>
                <w:sz w:val="28"/>
                <w:szCs w:val="28"/>
              </w:rPr>
              <w:t>, парк Победы 2 очередь.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37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Бурукшун</w:t>
            </w:r>
            <w:proofErr w:type="spellEnd"/>
            <w:r w:rsidRPr="0087288E">
              <w:rPr>
                <w:sz w:val="28"/>
                <w:szCs w:val="28"/>
              </w:rPr>
              <w:t>, ул. Советская (парковая зона 2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38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Лесная Дача, ул. Ленина (центральная площадь)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Малое село</w:t>
            </w:r>
          </w:p>
        </w:tc>
      </w:tr>
      <w:tr w:rsidR="001B20EB" w:rsidRPr="0087288E" w:rsidTr="001B20EB">
        <w:trPr>
          <w:trHeight w:val="647"/>
        </w:trPr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Лиман, ул. Ленина 71 (парковая зона 2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40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Поселок </w:t>
            </w:r>
            <w:proofErr w:type="spellStart"/>
            <w:r w:rsidRPr="0087288E">
              <w:rPr>
                <w:sz w:val="28"/>
                <w:szCs w:val="28"/>
              </w:rPr>
              <w:t>Винодельненский</w:t>
            </w:r>
            <w:proofErr w:type="spellEnd"/>
            <w:r w:rsidRPr="0087288E">
              <w:rPr>
                <w:sz w:val="28"/>
                <w:szCs w:val="28"/>
              </w:rPr>
              <w:t>, ремонт тротуара по</w:t>
            </w:r>
            <w:proofErr w:type="gramStart"/>
            <w:r w:rsidRPr="0087288E">
              <w:rPr>
                <w:sz w:val="28"/>
                <w:szCs w:val="28"/>
              </w:rPr>
              <w:t>.</w:t>
            </w:r>
            <w:proofErr w:type="gramEnd"/>
            <w:r w:rsidRPr="0087288E">
              <w:rPr>
                <w:sz w:val="28"/>
                <w:szCs w:val="28"/>
              </w:rPr>
              <w:t xml:space="preserve"> </w:t>
            </w:r>
            <w:proofErr w:type="gramStart"/>
            <w:r w:rsidRPr="0087288E">
              <w:rPr>
                <w:sz w:val="28"/>
                <w:szCs w:val="28"/>
              </w:rPr>
              <w:t>у</w:t>
            </w:r>
            <w:proofErr w:type="gramEnd"/>
            <w:r w:rsidRPr="0087288E">
              <w:rPr>
                <w:sz w:val="28"/>
                <w:szCs w:val="28"/>
              </w:rPr>
              <w:t>л. М. Елагина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41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Аул Малый </w:t>
            </w:r>
            <w:proofErr w:type="spellStart"/>
            <w:r w:rsidRPr="0087288E">
              <w:rPr>
                <w:sz w:val="28"/>
                <w:szCs w:val="28"/>
              </w:rPr>
              <w:t>Барханчак</w:t>
            </w:r>
            <w:proofErr w:type="spellEnd"/>
            <w:r w:rsidRPr="0087288E">
              <w:rPr>
                <w:sz w:val="28"/>
                <w:szCs w:val="28"/>
              </w:rPr>
              <w:t xml:space="preserve">, обустройство детской площадки по улице Центральная 28А (1 очередь) 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42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Поселок Красочный, ул. Победы (сквер фонтан 1 очередь)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43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44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45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46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Большая Джалга, благоустройство сельского кладбища.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Добровольное, ремонт тротуара по ул. Школьная, ул. Мира.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Поселок </w:t>
            </w:r>
            <w:proofErr w:type="spellStart"/>
            <w:r w:rsidRPr="0087288E">
              <w:rPr>
                <w:sz w:val="28"/>
                <w:szCs w:val="28"/>
              </w:rPr>
              <w:t>Большевик</w:t>
            </w:r>
            <w:proofErr w:type="gramStart"/>
            <w:r w:rsidRPr="0087288E">
              <w:rPr>
                <w:sz w:val="28"/>
                <w:szCs w:val="28"/>
              </w:rPr>
              <w:t>,о</w:t>
            </w:r>
            <w:proofErr w:type="gramEnd"/>
            <w:r w:rsidRPr="0087288E">
              <w:rPr>
                <w:sz w:val="28"/>
                <w:szCs w:val="28"/>
              </w:rPr>
              <w:t>бустройство</w:t>
            </w:r>
            <w:proofErr w:type="spellEnd"/>
            <w:r w:rsidRPr="0087288E">
              <w:rPr>
                <w:sz w:val="28"/>
                <w:szCs w:val="28"/>
              </w:rPr>
              <w:t xml:space="preserve"> детской площадки по ул. Советская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Октябрьское, обустройство детской площадки.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709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47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48.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49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Тахта, организация благоустройства территории парка 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Софиевка, обустройство тротуарных дорожек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Хутор Мелиорация, обустройство зоны отдыха с установкой уличных тренажеров (1 очередь)</w:t>
            </w: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Малое село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Малое село</w:t>
            </w:r>
          </w:p>
        </w:tc>
      </w:tr>
      <w:tr w:rsidR="001B20EB" w:rsidRPr="0087288E" w:rsidTr="001B20EB">
        <w:tc>
          <w:tcPr>
            <w:tcW w:w="9345" w:type="dxa"/>
            <w:gridSpan w:val="3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jc w:val="center"/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2022 год</w:t>
            </w:r>
          </w:p>
          <w:p w:rsidR="001B20EB" w:rsidRPr="0087288E" w:rsidRDefault="001B20EB" w:rsidP="001B20EB">
            <w:pPr>
              <w:jc w:val="center"/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50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87288E">
              <w:rPr>
                <w:sz w:val="28"/>
                <w:szCs w:val="28"/>
              </w:rPr>
              <w:t xml:space="preserve">Обустройство детской площадки с установкой уличных тренажеров и </w:t>
            </w:r>
            <w:proofErr w:type="spellStart"/>
            <w:r w:rsidRPr="0087288E">
              <w:rPr>
                <w:sz w:val="28"/>
                <w:szCs w:val="28"/>
              </w:rPr>
              <w:t>воркаута</w:t>
            </w:r>
            <w:proofErr w:type="spellEnd"/>
            <w:r w:rsidRPr="0087288E">
              <w:rPr>
                <w:sz w:val="28"/>
                <w:szCs w:val="28"/>
              </w:rPr>
              <w:t xml:space="preserve"> по улице Центральная 28А (второй этап) в ауле Малый </w:t>
            </w:r>
            <w:proofErr w:type="spellStart"/>
            <w:r w:rsidRPr="0087288E">
              <w:rPr>
                <w:sz w:val="28"/>
                <w:szCs w:val="28"/>
              </w:rPr>
              <w:t>Барханчак</w:t>
            </w:r>
            <w:proofErr w:type="spellEnd"/>
            <w:r w:rsidRPr="0087288E">
              <w:rPr>
                <w:sz w:val="28"/>
                <w:szCs w:val="28"/>
              </w:rPr>
              <w:t xml:space="preserve">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  <w:proofErr w:type="gramEnd"/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51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87288E">
              <w:rPr>
                <w:sz w:val="28"/>
                <w:szCs w:val="28"/>
              </w:rPr>
              <w:t xml:space="preserve">Ремонт тротуара по улице Степная в поселке </w:t>
            </w:r>
            <w:proofErr w:type="spellStart"/>
            <w:r w:rsidRPr="0087288E">
              <w:rPr>
                <w:sz w:val="28"/>
                <w:szCs w:val="28"/>
              </w:rPr>
              <w:lastRenderedPageBreak/>
              <w:t>Винодельненский</w:t>
            </w:r>
            <w:proofErr w:type="spellEnd"/>
            <w:r w:rsidRPr="0087288E">
              <w:rPr>
                <w:sz w:val="28"/>
                <w:szCs w:val="28"/>
              </w:rPr>
              <w:t xml:space="preserve">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  <w:proofErr w:type="gramEnd"/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 xml:space="preserve">Управление </w:t>
            </w:r>
            <w:r w:rsidRPr="0087288E">
              <w:rPr>
                <w:sz w:val="28"/>
                <w:szCs w:val="28"/>
              </w:rPr>
              <w:lastRenderedPageBreak/>
              <w:t>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r w:rsidRPr="0087288E">
              <w:rPr>
                <w:sz w:val="28"/>
                <w:szCs w:val="28"/>
              </w:rPr>
              <w:t xml:space="preserve">Обустройство парковой зоны отдыха (3 этап) в селе Большая Джалга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53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r w:rsidRPr="0087288E">
              <w:rPr>
                <w:sz w:val="28"/>
                <w:szCs w:val="28"/>
              </w:rPr>
              <w:t xml:space="preserve">Благоустройство парковой зоны №1 (третья часть) в селе </w:t>
            </w:r>
            <w:proofErr w:type="spellStart"/>
            <w:r w:rsidRPr="0087288E">
              <w:rPr>
                <w:sz w:val="28"/>
                <w:szCs w:val="28"/>
              </w:rPr>
              <w:t>Бурукшун</w:t>
            </w:r>
            <w:proofErr w:type="spellEnd"/>
            <w:r w:rsidRPr="0087288E">
              <w:rPr>
                <w:sz w:val="28"/>
                <w:szCs w:val="28"/>
              </w:rPr>
              <w:t xml:space="preserve">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54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r w:rsidRPr="0087288E">
              <w:rPr>
                <w:sz w:val="28"/>
                <w:szCs w:val="28"/>
              </w:rPr>
              <w:t>Благоустройство кладбища по ул</w:t>
            </w:r>
            <w:proofErr w:type="gramStart"/>
            <w:r w:rsidRPr="0087288E">
              <w:rPr>
                <w:sz w:val="28"/>
                <w:szCs w:val="28"/>
              </w:rPr>
              <w:t>.З</w:t>
            </w:r>
            <w:proofErr w:type="gramEnd"/>
            <w:r w:rsidRPr="0087288E">
              <w:rPr>
                <w:sz w:val="28"/>
                <w:szCs w:val="28"/>
              </w:rPr>
              <w:t xml:space="preserve">аречная,19 в пос. Большевик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55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r w:rsidRPr="0087288E">
              <w:rPr>
                <w:sz w:val="28"/>
                <w:szCs w:val="28"/>
              </w:rPr>
              <w:t xml:space="preserve">Ремонт тротуара по ул. Свердлова (от ул. Гагарина до ул. Первомайская) с устройством остановочного павильона в г. Ипатово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56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r w:rsidRPr="0087288E">
              <w:rPr>
                <w:sz w:val="28"/>
                <w:szCs w:val="28"/>
              </w:rPr>
              <w:t xml:space="preserve">Благоустройство сквера по улице Победы (II очередь) в пос. </w:t>
            </w:r>
            <w:proofErr w:type="gramStart"/>
            <w:r w:rsidRPr="0087288E">
              <w:rPr>
                <w:sz w:val="28"/>
                <w:szCs w:val="28"/>
              </w:rPr>
              <w:t>Красочный</w:t>
            </w:r>
            <w:proofErr w:type="gramEnd"/>
            <w:r w:rsidRPr="0087288E">
              <w:rPr>
                <w:sz w:val="28"/>
                <w:szCs w:val="28"/>
              </w:rPr>
              <w:t xml:space="preserve">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57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Благоустройство центрального кладбища </w:t>
            </w:r>
            <w:proofErr w:type="gramStart"/>
            <w:r w:rsidRPr="0087288E">
              <w:rPr>
                <w:sz w:val="28"/>
                <w:szCs w:val="28"/>
              </w:rPr>
              <w:t>в</w:t>
            </w:r>
            <w:proofErr w:type="gramEnd"/>
            <w:r w:rsidRPr="0087288E">
              <w:rPr>
                <w:sz w:val="28"/>
                <w:szCs w:val="28"/>
              </w:rPr>
              <w:t xml:space="preserve"> с. </w:t>
            </w:r>
            <w:proofErr w:type="spellStart"/>
            <w:r w:rsidRPr="0087288E">
              <w:rPr>
                <w:sz w:val="28"/>
                <w:szCs w:val="28"/>
              </w:rPr>
              <w:t>Кевсала</w:t>
            </w:r>
            <w:proofErr w:type="spellEnd"/>
            <w:r w:rsidRPr="0087288E">
              <w:rPr>
                <w:sz w:val="28"/>
                <w:szCs w:val="28"/>
              </w:rPr>
              <w:t xml:space="preserve">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</w:t>
            </w:r>
            <w:proofErr w:type="gramStart"/>
            <w:r w:rsidRPr="0087288E">
              <w:rPr>
                <w:sz w:val="28"/>
                <w:szCs w:val="28"/>
              </w:rPr>
              <w:t>городского</w:t>
            </w:r>
            <w:proofErr w:type="gramEnd"/>
            <w:r w:rsidRPr="0087288E">
              <w:rPr>
                <w:sz w:val="28"/>
                <w:szCs w:val="28"/>
              </w:rPr>
              <w:t xml:space="preserve"> округа Ставропольского края 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58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r w:rsidRPr="0087288E">
              <w:rPr>
                <w:sz w:val="28"/>
                <w:szCs w:val="28"/>
              </w:rPr>
              <w:t xml:space="preserve">Обустройство спортивной площадки с установкой спортивного и детского игрового оборудования 2-я очередь </w:t>
            </w:r>
            <w:proofErr w:type="gramStart"/>
            <w:r w:rsidRPr="0087288E">
              <w:rPr>
                <w:sz w:val="28"/>
                <w:szCs w:val="28"/>
              </w:rPr>
              <w:t>в</w:t>
            </w:r>
            <w:proofErr w:type="gramEnd"/>
            <w:r w:rsidRPr="0087288E">
              <w:rPr>
                <w:sz w:val="28"/>
                <w:szCs w:val="28"/>
              </w:rPr>
              <w:t xml:space="preserve"> а. </w:t>
            </w:r>
            <w:proofErr w:type="spellStart"/>
            <w:r w:rsidRPr="0087288E">
              <w:rPr>
                <w:sz w:val="28"/>
                <w:szCs w:val="28"/>
              </w:rPr>
              <w:t>Юсуп-Кулакский</w:t>
            </w:r>
            <w:proofErr w:type="spellEnd"/>
            <w:r w:rsidRPr="0087288E">
              <w:rPr>
                <w:sz w:val="28"/>
                <w:szCs w:val="28"/>
              </w:rPr>
              <w:t xml:space="preserve">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</w:t>
            </w:r>
            <w:proofErr w:type="gramStart"/>
            <w:r w:rsidRPr="0087288E">
              <w:rPr>
                <w:sz w:val="28"/>
                <w:szCs w:val="28"/>
              </w:rPr>
              <w:t>городского</w:t>
            </w:r>
            <w:proofErr w:type="gramEnd"/>
            <w:r w:rsidRPr="0087288E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59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r w:rsidRPr="0087288E">
              <w:rPr>
                <w:sz w:val="28"/>
                <w:szCs w:val="28"/>
              </w:rPr>
              <w:t xml:space="preserve">Обустройство ограды гражданского кладбища </w:t>
            </w:r>
            <w:proofErr w:type="gramStart"/>
            <w:r w:rsidRPr="0087288E">
              <w:rPr>
                <w:sz w:val="28"/>
                <w:szCs w:val="28"/>
              </w:rPr>
              <w:t>с</w:t>
            </w:r>
            <w:proofErr w:type="gramEnd"/>
            <w:r w:rsidRPr="0087288E">
              <w:rPr>
                <w:sz w:val="28"/>
                <w:szCs w:val="28"/>
              </w:rPr>
              <w:t xml:space="preserve"> </w:t>
            </w:r>
            <w:proofErr w:type="gramStart"/>
            <w:r w:rsidRPr="0087288E">
              <w:rPr>
                <w:sz w:val="28"/>
                <w:szCs w:val="28"/>
              </w:rPr>
              <w:t>Лесная</w:t>
            </w:r>
            <w:proofErr w:type="gramEnd"/>
            <w:r w:rsidRPr="0087288E">
              <w:rPr>
                <w:sz w:val="28"/>
                <w:szCs w:val="28"/>
              </w:rPr>
              <w:t xml:space="preserve"> Дача и благоустройство его территории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 Малое село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60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87288E">
              <w:rPr>
                <w:sz w:val="28"/>
                <w:szCs w:val="28"/>
              </w:rPr>
              <w:t xml:space="preserve">Благоустройство парковой зоны (1 очередь) в с. Октябрьское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  <w:proofErr w:type="gramEnd"/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r w:rsidRPr="0087288E">
              <w:rPr>
                <w:sz w:val="28"/>
                <w:szCs w:val="28"/>
              </w:rPr>
              <w:t xml:space="preserve">Ограждение кладбища </w:t>
            </w:r>
            <w:proofErr w:type="gramStart"/>
            <w:r w:rsidRPr="0087288E">
              <w:rPr>
                <w:sz w:val="28"/>
                <w:szCs w:val="28"/>
              </w:rPr>
              <w:t>в</w:t>
            </w:r>
            <w:proofErr w:type="gramEnd"/>
            <w:r w:rsidRPr="0087288E">
              <w:rPr>
                <w:sz w:val="28"/>
                <w:szCs w:val="28"/>
              </w:rPr>
              <w:t xml:space="preserve"> </w:t>
            </w:r>
            <w:proofErr w:type="gramStart"/>
            <w:r w:rsidRPr="0087288E">
              <w:rPr>
                <w:sz w:val="28"/>
                <w:szCs w:val="28"/>
              </w:rPr>
              <w:t>с</w:t>
            </w:r>
            <w:proofErr w:type="gramEnd"/>
            <w:r w:rsidRPr="0087288E">
              <w:rPr>
                <w:sz w:val="28"/>
                <w:szCs w:val="28"/>
              </w:rPr>
              <w:t xml:space="preserve">. Лиман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62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r w:rsidRPr="0087288E">
              <w:rPr>
                <w:sz w:val="28"/>
                <w:szCs w:val="28"/>
              </w:rPr>
              <w:t xml:space="preserve">Обустройство многофункциональной площадки в п. Горлинка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Малое село</w:t>
            </w:r>
          </w:p>
        </w:tc>
      </w:tr>
      <w:tr w:rsidR="001B20EB" w:rsidRPr="0087288E" w:rsidTr="001B20EB">
        <w:tc>
          <w:tcPr>
            <w:tcW w:w="709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63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64.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65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r w:rsidRPr="0087288E">
              <w:rPr>
                <w:sz w:val="28"/>
                <w:szCs w:val="28"/>
              </w:rPr>
              <w:t xml:space="preserve">Ремонт тротуаров по улице Южной, дом 15-27, улице Молодежной, улице </w:t>
            </w:r>
            <w:proofErr w:type="spellStart"/>
            <w:r w:rsidRPr="0087288E">
              <w:rPr>
                <w:sz w:val="28"/>
                <w:szCs w:val="28"/>
              </w:rPr>
              <w:t>Ливенского</w:t>
            </w:r>
            <w:proofErr w:type="spellEnd"/>
            <w:r w:rsidRPr="0087288E">
              <w:rPr>
                <w:sz w:val="28"/>
                <w:szCs w:val="28"/>
              </w:rPr>
              <w:t xml:space="preserve">, улице Пионерской, улице Набережной в пос. Советское Руно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r w:rsidRPr="0087288E">
              <w:rPr>
                <w:sz w:val="28"/>
                <w:szCs w:val="28"/>
              </w:rPr>
              <w:t xml:space="preserve">Ремонт тротуара по ул. Орджоникидзе (от дома № 284 до дома № 301) в г. Ипатово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r w:rsidRPr="0087288E">
              <w:rPr>
                <w:sz w:val="28"/>
                <w:szCs w:val="28"/>
              </w:rPr>
              <w:t xml:space="preserve">Благоустройство общественной территории перед Домом культуры (3 этап) в селе </w:t>
            </w:r>
            <w:proofErr w:type="spellStart"/>
            <w:r w:rsidRPr="0087288E">
              <w:rPr>
                <w:sz w:val="28"/>
                <w:szCs w:val="28"/>
              </w:rPr>
              <w:t>Золотаревка</w:t>
            </w:r>
            <w:proofErr w:type="spellEnd"/>
            <w:r w:rsidRPr="0087288E">
              <w:rPr>
                <w:sz w:val="28"/>
                <w:szCs w:val="28"/>
              </w:rPr>
              <w:t xml:space="preserve">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66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67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68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69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r w:rsidRPr="0087288E">
              <w:rPr>
                <w:sz w:val="28"/>
                <w:szCs w:val="28"/>
              </w:rPr>
              <w:t xml:space="preserve">Обустройство многофункциональной площадки в п. </w:t>
            </w:r>
            <w:proofErr w:type="spellStart"/>
            <w:r w:rsidRPr="0087288E">
              <w:rPr>
                <w:sz w:val="28"/>
                <w:szCs w:val="28"/>
              </w:rPr>
              <w:t>Малоипатовский</w:t>
            </w:r>
            <w:proofErr w:type="spellEnd"/>
            <w:r w:rsidRPr="0087288E">
              <w:rPr>
                <w:sz w:val="28"/>
                <w:szCs w:val="28"/>
              </w:rPr>
              <w:t xml:space="preserve">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r w:rsidRPr="0087288E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ул. Попова (от </w:t>
            </w:r>
            <w:proofErr w:type="spellStart"/>
            <w:r w:rsidRPr="0087288E">
              <w:rPr>
                <w:sz w:val="28"/>
                <w:szCs w:val="28"/>
              </w:rPr>
              <w:t>ул</w:t>
            </w:r>
            <w:proofErr w:type="gramStart"/>
            <w:r w:rsidRPr="0087288E">
              <w:rPr>
                <w:sz w:val="28"/>
                <w:szCs w:val="28"/>
              </w:rPr>
              <w:t>.Ш</w:t>
            </w:r>
            <w:proofErr w:type="gramEnd"/>
            <w:r w:rsidRPr="0087288E">
              <w:rPr>
                <w:sz w:val="28"/>
                <w:szCs w:val="28"/>
              </w:rPr>
              <w:t>осейной</w:t>
            </w:r>
            <w:proofErr w:type="spellEnd"/>
            <w:r w:rsidRPr="0087288E">
              <w:rPr>
                <w:sz w:val="28"/>
                <w:szCs w:val="28"/>
              </w:rPr>
              <w:t xml:space="preserve"> и далее 300м) в селе Первомайское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Благоустройство сквера в г. Ипатово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 ул. Орджоникидзе 58 е, 1 очередь 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  <w:lang w:eastAsia="zh-CN"/>
              </w:rPr>
              <w:t>Выполнение работ по ограждению кладбища в г. Ипатово</w:t>
            </w:r>
            <w:r w:rsidRPr="0087288E">
              <w:rPr>
                <w:sz w:val="28"/>
                <w:szCs w:val="28"/>
              </w:rPr>
              <w:t xml:space="preserve">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  <w:r w:rsidRPr="0087288E">
              <w:rPr>
                <w:sz w:val="28"/>
                <w:szCs w:val="28"/>
                <w:highlight w:val="yellow"/>
              </w:rPr>
              <w:t xml:space="preserve">    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                             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                        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                       2023 год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Малое село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 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Городская среда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муниципальная программа «Развитие жилищно-коммунального </w:t>
            </w:r>
            <w:r w:rsidRPr="0087288E">
              <w:rPr>
                <w:sz w:val="28"/>
                <w:szCs w:val="28"/>
              </w:rPr>
              <w:lastRenderedPageBreak/>
              <w:t xml:space="preserve">хозяйства, защита населения и территории от чрезвычайных ситуаций в </w:t>
            </w:r>
            <w:proofErr w:type="spellStart"/>
            <w:r w:rsidRPr="0087288E">
              <w:rPr>
                <w:sz w:val="28"/>
                <w:szCs w:val="28"/>
              </w:rPr>
              <w:t>Ипатовском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городском округе Ставропольского края»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 </w:t>
            </w:r>
          </w:p>
        </w:tc>
      </w:tr>
      <w:tr w:rsidR="001B20EB" w:rsidRPr="0087288E" w:rsidTr="001B20EB">
        <w:trPr>
          <w:trHeight w:val="894"/>
        </w:trPr>
        <w:tc>
          <w:tcPr>
            <w:tcW w:w="709" w:type="dxa"/>
          </w:tcPr>
          <w:p w:rsidR="001B20EB" w:rsidRPr="001B20EB" w:rsidRDefault="001B20EB" w:rsidP="001B20EB">
            <w:pPr>
              <w:rPr>
                <w:sz w:val="28"/>
                <w:szCs w:val="28"/>
              </w:rPr>
            </w:pPr>
            <w:r w:rsidRPr="001B20EB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5665" w:type="dxa"/>
          </w:tcPr>
          <w:p w:rsidR="001B20EB" w:rsidRPr="001B20EB" w:rsidRDefault="001B20EB" w:rsidP="001B20EB">
            <w:pPr>
              <w:rPr>
                <w:sz w:val="28"/>
                <w:szCs w:val="28"/>
              </w:rPr>
            </w:pPr>
            <w:r w:rsidRPr="001B20EB">
              <w:rPr>
                <w:sz w:val="28"/>
                <w:szCs w:val="28"/>
              </w:rPr>
              <w:t xml:space="preserve">Благоустройство сквера в г. Ипатово </w:t>
            </w:r>
            <w:proofErr w:type="spellStart"/>
            <w:r w:rsidRPr="001B20EB">
              <w:rPr>
                <w:sz w:val="28"/>
                <w:szCs w:val="28"/>
              </w:rPr>
              <w:t>Ипатовского</w:t>
            </w:r>
            <w:proofErr w:type="spellEnd"/>
            <w:r w:rsidRPr="001B20EB">
              <w:rPr>
                <w:sz w:val="28"/>
                <w:szCs w:val="28"/>
              </w:rPr>
              <w:t xml:space="preserve"> городского округа Ставропольского края ул. Орджоникидзе 58 е, 2 очередь </w:t>
            </w: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Городская среда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rPr>
          <w:trHeight w:val="1120"/>
        </w:trPr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71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Благоустройство общественной территории при въезде в пос. Советское Руно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72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Обустройство парковой зоны отдыха (4 этап) в селе Большая Джалга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73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Обустройство спортивной площадки с установкой уличных тренажеров </w:t>
            </w:r>
            <w:proofErr w:type="gramStart"/>
            <w:r w:rsidRPr="0087288E">
              <w:rPr>
                <w:sz w:val="28"/>
                <w:szCs w:val="28"/>
              </w:rPr>
              <w:t>в</w:t>
            </w:r>
            <w:proofErr w:type="gramEnd"/>
            <w:r w:rsidRPr="0087288E">
              <w:rPr>
                <w:sz w:val="28"/>
                <w:szCs w:val="28"/>
              </w:rPr>
              <w:t xml:space="preserve"> </w:t>
            </w:r>
            <w:proofErr w:type="gramStart"/>
            <w:r w:rsidRPr="0087288E">
              <w:rPr>
                <w:sz w:val="28"/>
                <w:szCs w:val="28"/>
              </w:rPr>
              <w:t>с</w:t>
            </w:r>
            <w:proofErr w:type="gramEnd"/>
            <w:r w:rsidRPr="0087288E">
              <w:rPr>
                <w:sz w:val="28"/>
                <w:szCs w:val="28"/>
              </w:rPr>
              <w:t xml:space="preserve">. Лиман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74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Благоустройство парковой зоны №1 (четвёртая часть) в селе </w:t>
            </w:r>
            <w:proofErr w:type="spellStart"/>
            <w:r w:rsidRPr="0087288E">
              <w:rPr>
                <w:sz w:val="28"/>
                <w:szCs w:val="28"/>
              </w:rPr>
              <w:t>Бурукшун</w:t>
            </w:r>
            <w:proofErr w:type="spellEnd"/>
            <w:r w:rsidRPr="0087288E">
              <w:rPr>
                <w:sz w:val="28"/>
                <w:szCs w:val="28"/>
              </w:rPr>
              <w:t xml:space="preserve">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75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Благоустройство центрального кладбища (вторая очередь) </w:t>
            </w:r>
            <w:proofErr w:type="gramStart"/>
            <w:r w:rsidRPr="0087288E">
              <w:rPr>
                <w:sz w:val="28"/>
                <w:szCs w:val="28"/>
              </w:rPr>
              <w:t>в</w:t>
            </w:r>
            <w:proofErr w:type="gramEnd"/>
            <w:r w:rsidRPr="0087288E">
              <w:rPr>
                <w:sz w:val="28"/>
                <w:szCs w:val="28"/>
              </w:rPr>
              <w:t xml:space="preserve"> с. </w:t>
            </w:r>
            <w:proofErr w:type="spellStart"/>
            <w:r w:rsidRPr="0087288E">
              <w:rPr>
                <w:sz w:val="28"/>
                <w:szCs w:val="28"/>
              </w:rPr>
              <w:t>Кевсала</w:t>
            </w:r>
            <w:proofErr w:type="spellEnd"/>
            <w:r w:rsidRPr="0087288E">
              <w:rPr>
                <w:sz w:val="28"/>
                <w:szCs w:val="28"/>
              </w:rPr>
              <w:t xml:space="preserve">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</w:t>
            </w:r>
            <w:proofErr w:type="gramStart"/>
            <w:r w:rsidRPr="0087288E">
              <w:rPr>
                <w:sz w:val="28"/>
                <w:szCs w:val="28"/>
              </w:rPr>
              <w:t>городского</w:t>
            </w:r>
            <w:proofErr w:type="gramEnd"/>
            <w:r w:rsidRPr="0087288E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76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proofErr w:type="gramStart"/>
            <w:r w:rsidRPr="0087288E">
              <w:rPr>
                <w:sz w:val="28"/>
                <w:szCs w:val="28"/>
              </w:rPr>
              <w:t xml:space="preserve">Обустройство детской площадки с установкой уличных тренажеров, </w:t>
            </w:r>
            <w:proofErr w:type="spellStart"/>
            <w:r w:rsidRPr="0087288E">
              <w:rPr>
                <w:sz w:val="28"/>
                <w:szCs w:val="28"/>
              </w:rPr>
              <w:t>воркаута</w:t>
            </w:r>
            <w:proofErr w:type="spellEnd"/>
            <w:r w:rsidRPr="0087288E">
              <w:rPr>
                <w:sz w:val="28"/>
                <w:szCs w:val="28"/>
              </w:rPr>
              <w:t xml:space="preserve"> и мини футбольного поля по ул. Центральная 28а (</w:t>
            </w:r>
            <w:r w:rsidRPr="0087288E">
              <w:rPr>
                <w:sz w:val="28"/>
                <w:szCs w:val="28"/>
                <w:lang w:val="en-US"/>
              </w:rPr>
              <w:t>III</w:t>
            </w:r>
            <w:r w:rsidRPr="0087288E">
              <w:rPr>
                <w:sz w:val="28"/>
                <w:szCs w:val="28"/>
              </w:rPr>
              <w:t xml:space="preserve"> этап) в ауле Малый </w:t>
            </w:r>
            <w:proofErr w:type="spellStart"/>
            <w:r w:rsidRPr="0087288E">
              <w:rPr>
                <w:sz w:val="28"/>
                <w:szCs w:val="28"/>
              </w:rPr>
              <w:t>Барханчак</w:t>
            </w:r>
            <w:proofErr w:type="spellEnd"/>
            <w:r w:rsidRPr="0087288E">
              <w:rPr>
                <w:sz w:val="28"/>
                <w:szCs w:val="28"/>
              </w:rPr>
              <w:t xml:space="preserve">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  <w:proofErr w:type="gramEnd"/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Благоустройство сквера по улице Победы (</w:t>
            </w:r>
            <w:r w:rsidRPr="0087288E">
              <w:rPr>
                <w:sz w:val="28"/>
                <w:szCs w:val="28"/>
                <w:lang w:val="en-US"/>
              </w:rPr>
              <w:t>III</w:t>
            </w:r>
            <w:r w:rsidRPr="0087288E">
              <w:rPr>
                <w:sz w:val="28"/>
                <w:szCs w:val="28"/>
              </w:rPr>
              <w:t xml:space="preserve"> очередь) в пос. </w:t>
            </w:r>
            <w:proofErr w:type="gramStart"/>
            <w:r w:rsidRPr="0087288E">
              <w:rPr>
                <w:sz w:val="28"/>
                <w:szCs w:val="28"/>
              </w:rPr>
              <w:t>Красочный</w:t>
            </w:r>
            <w:proofErr w:type="gramEnd"/>
            <w:r w:rsidRPr="0087288E">
              <w:rPr>
                <w:sz w:val="28"/>
                <w:szCs w:val="28"/>
              </w:rPr>
              <w:t xml:space="preserve">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78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Благоустройство и ограждение кладбища в селе </w:t>
            </w:r>
            <w:proofErr w:type="spellStart"/>
            <w:r w:rsidRPr="0087288E">
              <w:rPr>
                <w:sz w:val="28"/>
                <w:szCs w:val="28"/>
              </w:rPr>
              <w:t>Золотаревка</w:t>
            </w:r>
            <w:proofErr w:type="spellEnd"/>
            <w:r w:rsidRPr="0087288E">
              <w:rPr>
                <w:sz w:val="28"/>
                <w:szCs w:val="28"/>
              </w:rPr>
              <w:t xml:space="preserve">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79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Ремонт дороги ул. Ленина (от ул. Мира до д. 149 правая сторона) в с. </w:t>
            </w:r>
            <w:proofErr w:type="gramStart"/>
            <w:r w:rsidRPr="0087288E">
              <w:rPr>
                <w:sz w:val="28"/>
                <w:szCs w:val="28"/>
              </w:rPr>
              <w:t>Добровольное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80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Благоустройство центральной части ул. Механизаторов </w:t>
            </w:r>
            <w:proofErr w:type="gramStart"/>
            <w:r w:rsidRPr="0087288E">
              <w:rPr>
                <w:sz w:val="28"/>
                <w:szCs w:val="28"/>
              </w:rPr>
              <w:t>в</w:t>
            </w:r>
            <w:proofErr w:type="gramEnd"/>
            <w:r w:rsidRPr="0087288E">
              <w:rPr>
                <w:sz w:val="28"/>
                <w:szCs w:val="28"/>
              </w:rPr>
              <w:t xml:space="preserve"> </w:t>
            </w:r>
            <w:proofErr w:type="gramStart"/>
            <w:r w:rsidRPr="0087288E">
              <w:rPr>
                <w:sz w:val="28"/>
                <w:szCs w:val="28"/>
              </w:rPr>
              <w:t>с</w:t>
            </w:r>
            <w:proofErr w:type="gramEnd"/>
            <w:r w:rsidRPr="0087288E">
              <w:rPr>
                <w:sz w:val="28"/>
                <w:szCs w:val="28"/>
              </w:rPr>
              <w:t xml:space="preserve">. Красная Поляна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1B20EB" w:rsidRDefault="001B20EB" w:rsidP="001B20EB">
            <w:pPr>
              <w:rPr>
                <w:sz w:val="28"/>
                <w:szCs w:val="28"/>
              </w:rPr>
            </w:pPr>
            <w:r w:rsidRPr="001B20EB">
              <w:rPr>
                <w:sz w:val="28"/>
                <w:szCs w:val="28"/>
              </w:rPr>
              <w:t>81</w:t>
            </w: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  <w:r w:rsidRPr="001B20EB">
              <w:rPr>
                <w:sz w:val="28"/>
                <w:szCs w:val="28"/>
              </w:rPr>
              <w:t>82</w:t>
            </w: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  <w:r w:rsidRPr="001B20EB">
              <w:rPr>
                <w:sz w:val="28"/>
                <w:szCs w:val="28"/>
              </w:rPr>
              <w:t>83</w:t>
            </w: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  <w:r w:rsidRPr="001B20EB">
              <w:rPr>
                <w:sz w:val="28"/>
                <w:szCs w:val="28"/>
              </w:rPr>
              <w:t>84</w:t>
            </w:r>
          </w:p>
        </w:tc>
        <w:tc>
          <w:tcPr>
            <w:tcW w:w="5665" w:type="dxa"/>
            <w:hideMark/>
          </w:tcPr>
          <w:p w:rsidR="001B20EB" w:rsidRPr="001B20EB" w:rsidRDefault="001B20EB" w:rsidP="001B20EB">
            <w:pPr>
              <w:rPr>
                <w:sz w:val="28"/>
                <w:szCs w:val="28"/>
              </w:rPr>
            </w:pPr>
            <w:r w:rsidRPr="001B20EB">
              <w:rPr>
                <w:sz w:val="28"/>
                <w:szCs w:val="28"/>
              </w:rPr>
              <w:t xml:space="preserve">Ремонт тротуаров по улицам Ленина (четная сторона от ул. Продольная до ул. Школьная), 40 лет Победы (от д.2 кв.1 до д. 12 кв.2) в поселке </w:t>
            </w:r>
            <w:proofErr w:type="spellStart"/>
            <w:r w:rsidRPr="001B20EB">
              <w:rPr>
                <w:sz w:val="28"/>
                <w:szCs w:val="28"/>
              </w:rPr>
              <w:t>Винодельненский</w:t>
            </w:r>
            <w:proofErr w:type="spellEnd"/>
            <w:r w:rsidRPr="001B20EB">
              <w:rPr>
                <w:sz w:val="28"/>
                <w:szCs w:val="28"/>
              </w:rPr>
              <w:t xml:space="preserve"> </w:t>
            </w:r>
            <w:proofErr w:type="spellStart"/>
            <w:r w:rsidRPr="001B20EB">
              <w:rPr>
                <w:sz w:val="28"/>
                <w:szCs w:val="28"/>
              </w:rPr>
              <w:t>Ипатовского</w:t>
            </w:r>
            <w:proofErr w:type="spellEnd"/>
            <w:r w:rsidRPr="001B20EB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  <w:proofErr w:type="gramStart"/>
            <w:r w:rsidRPr="001B20EB">
              <w:rPr>
                <w:sz w:val="28"/>
                <w:szCs w:val="28"/>
              </w:rPr>
              <w:t xml:space="preserve">Обустройство детской площадки с установкой спортивного оборудования между ул. Зеленая и ул. Школьная в пос. </w:t>
            </w:r>
            <w:proofErr w:type="spellStart"/>
            <w:r w:rsidRPr="001B20EB">
              <w:rPr>
                <w:sz w:val="28"/>
                <w:szCs w:val="28"/>
              </w:rPr>
              <w:t>Софиевский</w:t>
            </w:r>
            <w:proofErr w:type="spellEnd"/>
            <w:r w:rsidRPr="001B20EB">
              <w:rPr>
                <w:sz w:val="28"/>
                <w:szCs w:val="28"/>
              </w:rPr>
              <w:t xml:space="preserve"> Городок </w:t>
            </w:r>
            <w:proofErr w:type="spellStart"/>
            <w:r w:rsidRPr="001B20EB">
              <w:rPr>
                <w:sz w:val="28"/>
                <w:szCs w:val="28"/>
              </w:rPr>
              <w:t>Ипатовского</w:t>
            </w:r>
            <w:proofErr w:type="spellEnd"/>
            <w:r w:rsidRPr="001B20EB">
              <w:rPr>
                <w:sz w:val="28"/>
                <w:szCs w:val="28"/>
              </w:rPr>
              <w:t xml:space="preserve"> городского округа Ставропольского края</w:t>
            </w:r>
            <w:proofErr w:type="gramEnd"/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  <w:r w:rsidRPr="001B20EB">
              <w:rPr>
                <w:sz w:val="28"/>
                <w:szCs w:val="28"/>
              </w:rPr>
              <w:t xml:space="preserve">Установка детского игрового комплекса в селе </w:t>
            </w:r>
            <w:proofErr w:type="gramStart"/>
            <w:r w:rsidRPr="001B20EB">
              <w:rPr>
                <w:sz w:val="28"/>
                <w:szCs w:val="28"/>
              </w:rPr>
              <w:t>Первомайское</w:t>
            </w:r>
            <w:proofErr w:type="gramEnd"/>
            <w:r w:rsidRPr="001B20EB">
              <w:rPr>
                <w:sz w:val="28"/>
                <w:szCs w:val="28"/>
              </w:rPr>
              <w:t xml:space="preserve"> </w:t>
            </w:r>
            <w:proofErr w:type="spellStart"/>
            <w:r w:rsidRPr="001B20EB">
              <w:rPr>
                <w:sz w:val="28"/>
                <w:szCs w:val="28"/>
              </w:rPr>
              <w:t>Ипатовского</w:t>
            </w:r>
            <w:proofErr w:type="spellEnd"/>
            <w:r w:rsidRPr="001B20EB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Default="001B20EB" w:rsidP="001B20EB">
            <w:pPr>
              <w:rPr>
                <w:sz w:val="28"/>
                <w:szCs w:val="28"/>
              </w:rPr>
            </w:pPr>
            <w:proofErr w:type="gramStart"/>
            <w:r w:rsidRPr="001B20EB">
              <w:rPr>
                <w:sz w:val="28"/>
                <w:szCs w:val="28"/>
              </w:rPr>
              <w:t xml:space="preserve">Благоустройство парковой зоны по улице Ленинградская 57в в г. Ипатово </w:t>
            </w:r>
            <w:proofErr w:type="spellStart"/>
            <w:r w:rsidRPr="001B20EB">
              <w:rPr>
                <w:sz w:val="28"/>
                <w:szCs w:val="28"/>
              </w:rPr>
              <w:t>Ипатовского</w:t>
            </w:r>
            <w:proofErr w:type="spellEnd"/>
            <w:r w:rsidRPr="001B20EB">
              <w:rPr>
                <w:sz w:val="28"/>
                <w:szCs w:val="28"/>
              </w:rPr>
              <w:t xml:space="preserve"> городского округа Ставропольского края </w:t>
            </w:r>
            <w:proofErr w:type="gramEnd"/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Городская среда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85</w:t>
            </w:r>
          </w:p>
        </w:tc>
        <w:tc>
          <w:tcPr>
            <w:tcW w:w="5665" w:type="dxa"/>
          </w:tcPr>
          <w:p w:rsidR="001B20EB" w:rsidRPr="0087288E" w:rsidRDefault="00E26CC7" w:rsidP="001B2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B20EB" w:rsidRPr="0087288E">
              <w:rPr>
                <w:sz w:val="28"/>
                <w:szCs w:val="28"/>
              </w:rPr>
              <w:t>емонт тротуара по ул. Свердлова (от ул. Бакинская до ул. Школьная)</w:t>
            </w:r>
            <w:r w:rsidRPr="001B20EB">
              <w:rPr>
                <w:sz w:val="28"/>
                <w:szCs w:val="28"/>
              </w:rPr>
              <w:t xml:space="preserve"> </w:t>
            </w:r>
            <w:r w:rsidRPr="001B20EB">
              <w:rPr>
                <w:sz w:val="28"/>
                <w:szCs w:val="28"/>
              </w:rPr>
              <w:t xml:space="preserve">в г. Ипатово </w:t>
            </w:r>
            <w:proofErr w:type="spellStart"/>
            <w:r w:rsidRPr="001B20EB">
              <w:rPr>
                <w:sz w:val="28"/>
                <w:szCs w:val="28"/>
              </w:rPr>
              <w:t>Ипатовского</w:t>
            </w:r>
            <w:proofErr w:type="spellEnd"/>
            <w:r w:rsidRPr="001B20EB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86</w:t>
            </w:r>
          </w:p>
        </w:tc>
        <w:tc>
          <w:tcPr>
            <w:tcW w:w="5665" w:type="dxa"/>
            <w:hideMark/>
          </w:tcPr>
          <w:p w:rsidR="001B20EB" w:rsidRPr="0087288E" w:rsidRDefault="00E26CC7" w:rsidP="001B2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B20EB" w:rsidRPr="0087288E">
              <w:rPr>
                <w:sz w:val="28"/>
                <w:szCs w:val="28"/>
              </w:rPr>
              <w:t xml:space="preserve">емонт тротуара по ул. Лесная (от ул. </w:t>
            </w:r>
            <w:r w:rsidR="001B20EB" w:rsidRPr="0087288E">
              <w:rPr>
                <w:sz w:val="28"/>
                <w:szCs w:val="28"/>
              </w:rPr>
              <w:lastRenderedPageBreak/>
              <w:t>Орджоникидзе до ул. Ленина), пер. Гуманитарный</w:t>
            </w:r>
            <w:r w:rsidRPr="001B20EB">
              <w:rPr>
                <w:sz w:val="28"/>
                <w:szCs w:val="28"/>
              </w:rPr>
              <w:t xml:space="preserve"> </w:t>
            </w:r>
            <w:r w:rsidRPr="001B20EB">
              <w:rPr>
                <w:sz w:val="28"/>
                <w:szCs w:val="28"/>
              </w:rPr>
              <w:t xml:space="preserve">в г. Ипатово </w:t>
            </w:r>
            <w:proofErr w:type="spellStart"/>
            <w:r w:rsidRPr="001B20EB">
              <w:rPr>
                <w:sz w:val="28"/>
                <w:szCs w:val="28"/>
              </w:rPr>
              <w:t>Ипатовского</w:t>
            </w:r>
            <w:proofErr w:type="spellEnd"/>
            <w:r w:rsidRPr="001B20EB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 xml:space="preserve">Управление </w:t>
            </w:r>
            <w:r w:rsidRPr="0087288E">
              <w:rPr>
                <w:sz w:val="28"/>
                <w:szCs w:val="28"/>
              </w:rPr>
              <w:lastRenderedPageBreak/>
              <w:t>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5665" w:type="dxa"/>
          </w:tcPr>
          <w:p w:rsidR="001B20EB" w:rsidRPr="0087288E" w:rsidRDefault="00E26CC7" w:rsidP="001B2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B20EB" w:rsidRPr="0087288E">
              <w:rPr>
                <w:sz w:val="28"/>
                <w:szCs w:val="28"/>
              </w:rPr>
              <w:t xml:space="preserve">бустройство уличных тренажеров и </w:t>
            </w:r>
            <w:proofErr w:type="spellStart"/>
            <w:r w:rsidR="001B20EB" w:rsidRPr="0087288E">
              <w:rPr>
                <w:sz w:val="28"/>
                <w:szCs w:val="28"/>
              </w:rPr>
              <w:t>воркаута</w:t>
            </w:r>
            <w:proofErr w:type="spellEnd"/>
            <w:r w:rsidR="001B20EB" w:rsidRPr="0087288E">
              <w:rPr>
                <w:sz w:val="28"/>
                <w:szCs w:val="28"/>
              </w:rPr>
              <w:t xml:space="preserve"> по ул. Ленина 3а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ольшевик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Ставропольского края</w:t>
            </w:r>
            <w:bookmarkStart w:id="0" w:name="_GoBack"/>
            <w:bookmarkEnd w:id="0"/>
            <w:r w:rsidR="001B20EB" w:rsidRPr="0087288E">
              <w:rPr>
                <w:sz w:val="28"/>
                <w:szCs w:val="28"/>
              </w:rPr>
              <w:t xml:space="preserve"> </w:t>
            </w:r>
          </w:p>
          <w:p w:rsidR="001B20EB" w:rsidRDefault="001B20EB" w:rsidP="001B20EB">
            <w:pPr>
              <w:rPr>
                <w:sz w:val="28"/>
                <w:szCs w:val="28"/>
              </w:rPr>
            </w:pPr>
          </w:p>
          <w:p w:rsidR="001B20EB" w:rsidRDefault="001B20EB" w:rsidP="001B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88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Октябрьское, благоустройство парковой зоны (2 очередь).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89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Тахта, выполнение работ по устройству тротуара по ул. Мира.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rPr>
          <w:trHeight w:val="1194"/>
        </w:trPr>
        <w:tc>
          <w:tcPr>
            <w:tcW w:w="709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90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Поселок Красочный, благоустройство сквера по улице Победы (4 очередь) 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91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Большая Джалга, ремонт тротуара по ул. </w:t>
            </w:r>
            <w:proofErr w:type="spellStart"/>
            <w:r w:rsidRPr="0087288E">
              <w:rPr>
                <w:sz w:val="28"/>
                <w:szCs w:val="28"/>
              </w:rPr>
              <w:t>Ипатовская</w:t>
            </w:r>
            <w:proofErr w:type="spellEnd"/>
            <w:r w:rsidRPr="0087288E">
              <w:rPr>
                <w:sz w:val="28"/>
                <w:szCs w:val="28"/>
              </w:rPr>
              <w:t>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92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Лиман, ремонт тротуара по ул. </w:t>
            </w:r>
            <w:proofErr w:type="gramStart"/>
            <w:r w:rsidRPr="0087288E">
              <w:rPr>
                <w:sz w:val="28"/>
                <w:szCs w:val="28"/>
              </w:rPr>
              <w:t>Школьная</w:t>
            </w:r>
            <w:proofErr w:type="gramEnd"/>
            <w:r w:rsidRPr="0087288E">
              <w:rPr>
                <w:sz w:val="28"/>
                <w:szCs w:val="28"/>
              </w:rPr>
              <w:t>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93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Бурукшун</w:t>
            </w:r>
            <w:proofErr w:type="spellEnd"/>
            <w:r w:rsidRPr="0087288E">
              <w:rPr>
                <w:sz w:val="28"/>
                <w:szCs w:val="28"/>
              </w:rPr>
              <w:t>, ремонт площади перед Домом Культуры.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94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Кевсала</w:t>
            </w:r>
            <w:proofErr w:type="spellEnd"/>
            <w:r w:rsidRPr="0087288E">
              <w:rPr>
                <w:sz w:val="28"/>
                <w:szCs w:val="28"/>
              </w:rPr>
              <w:t>, благоустройство парка Победы 3 очередь.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95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Аул Малый </w:t>
            </w:r>
            <w:proofErr w:type="spellStart"/>
            <w:r w:rsidRPr="0087288E">
              <w:rPr>
                <w:sz w:val="28"/>
                <w:szCs w:val="28"/>
              </w:rPr>
              <w:t>Барханчак</w:t>
            </w:r>
            <w:proofErr w:type="spellEnd"/>
            <w:r w:rsidRPr="0087288E">
              <w:rPr>
                <w:sz w:val="28"/>
                <w:szCs w:val="28"/>
              </w:rPr>
              <w:t>, обустройство зоны отдыха (1 очередь).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96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Золотаревка</w:t>
            </w:r>
            <w:proofErr w:type="spellEnd"/>
            <w:r w:rsidRPr="0087288E">
              <w:rPr>
                <w:sz w:val="28"/>
                <w:szCs w:val="28"/>
              </w:rPr>
              <w:t xml:space="preserve">, ремонт тротуара по ул. </w:t>
            </w:r>
            <w:proofErr w:type="gramStart"/>
            <w:r w:rsidRPr="0087288E">
              <w:rPr>
                <w:sz w:val="28"/>
                <w:szCs w:val="28"/>
              </w:rPr>
              <w:t>Первомайская</w:t>
            </w:r>
            <w:proofErr w:type="gramEnd"/>
            <w:r w:rsidRPr="0087288E">
              <w:rPr>
                <w:sz w:val="28"/>
                <w:szCs w:val="28"/>
              </w:rPr>
              <w:t xml:space="preserve"> (1 этап)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97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Добровольное, ремонт тротуара по ул. Ленина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98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Красная Поляна, благоустройство </w:t>
            </w:r>
            <w:r w:rsidRPr="0087288E">
              <w:rPr>
                <w:sz w:val="28"/>
                <w:szCs w:val="28"/>
              </w:rPr>
              <w:lastRenderedPageBreak/>
              <w:t>парковой зоны (3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 xml:space="preserve">Управление </w:t>
            </w:r>
            <w:r w:rsidRPr="0087288E">
              <w:rPr>
                <w:sz w:val="28"/>
                <w:szCs w:val="28"/>
              </w:rPr>
              <w:lastRenderedPageBreak/>
              <w:t>финансами</w:t>
            </w:r>
          </w:p>
        </w:tc>
      </w:tr>
      <w:tr w:rsidR="001B20EB" w:rsidRPr="0087288E" w:rsidTr="001B20EB">
        <w:tc>
          <w:tcPr>
            <w:tcW w:w="709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99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100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Поселок </w:t>
            </w:r>
            <w:proofErr w:type="spellStart"/>
            <w:r w:rsidRPr="0087288E">
              <w:rPr>
                <w:sz w:val="28"/>
                <w:szCs w:val="28"/>
              </w:rPr>
              <w:t>Винодельненский</w:t>
            </w:r>
            <w:proofErr w:type="spellEnd"/>
            <w:r w:rsidRPr="0087288E">
              <w:rPr>
                <w:sz w:val="28"/>
                <w:szCs w:val="28"/>
              </w:rPr>
              <w:t xml:space="preserve">, ул. </w:t>
            </w:r>
            <w:proofErr w:type="gramStart"/>
            <w:r w:rsidRPr="0087288E">
              <w:rPr>
                <w:sz w:val="28"/>
                <w:szCs w:val="28"/>
              </w:rPr>
              <w:t>Советская</w:t>
            </w:r>
            <w:proofErr w:type="gramEnd"/>
            <w:r w:rsidRPr="0087288E">
              <w:rPr>
                <w:sz w:val="28"/>
                <w:szCs w:val="28"/>
              </w:rPr>
              <w:t xml:space="preserve"> 1 благоустройство детской площадки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Поселок Советское Руно, ул. Квартальная - Восточная (общественная территория)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B20EB" w:rsidRPr="001B20EB" w:rsidRDefault="001B20EB" w:rsidP="001B20EB">
            <w:pPr>
              <w:rPr>
                <w:sz w:val="28"/>
                <w:szCs w:val="28"/>
              </w:rPr>
            </w:pPr>
            <w:r w:rsidRPr="001B20EB">
              <w:rPr>
                <w:sz w:val="28"/>
                <w:szCs w:val="28"/>
              </w:rPr>
              <w:t>Управление финансами</w:t>
            </w: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</w:p>
          <w:p w:rsidR="001B20EB" w:rsidRPr="001B20EB" w:rsidRDefault="001B20EB" w:rsidP="001B20EB">
            <w:pPr>
              <w:rPr>
                <w:sz w:val="28"/>
                <w:szCs w:val="28"/>
              </w:rPr>
            </w:pPr>
            <w:r w:rsidRPr="001B20EB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rPr>
          <w:trHeight w:val="68"/>
        </w:trPr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101</w:t>
            </w:r>
          </w:p>
        </w:tc>
        <w:tc>
          <w:tcPr>
            <w:tcW w:w="5665" w:type="dxa"/>
            <w:hideMark/>
          </w:tcPr>
          <w:p w:rsidR="001B20EB" w:rsidRPr="001B20EB" w:rsidRDefault="001B20EB" w:rsidP="001B20EB">
            <w:pPr>
              <w:rPr>
                <w:sz w:val="28"/>
                <w:szCs w:val="28"/>
              </w:rPr>
            </w:pPr>
            <w:proofErr w:type="gramStart"/>
            <w:r w:rsidRPr="001B20EB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парковой зоны по ул. Ленинградская 60 в (площадь напротив гостиницы) в г. Ипатово </w:t>
            </w:r>
            <w:proofErr w:type="spellStart"/>
            <w:r w:rsidRPr="001B20EB">
              <w:rPr>
                <w:rFonts w:eastAsia="Calibri"/>
                <w:sz w:val="28"/>
                <w:szCs w:val="28"/>
                <w:lang w:eastAsia="en-US"/>
              </w:rPr>
              <w:t>Ипатовского</w:t>
            </w:r>
            <w:proofErr w:type="spellEnd"/>
            <w:r w:rsidRPr="001B20EB">
              <w:rPr>
                <w:rFonts w:eastAsia="Calibri"/>
                <w:sz w:val="28"/>
                <w:szCs w:val="28"/>
                <w:lang w:eastAsia="en-US"/>
              </w:rPr>
              <w:t xml:space="preserve"> городского округа Ставропольского края</w:t>
            </w:r>
            <w:proofErr w:type="gramEnd"/>
          </w:p>
        </w:tc>
        <w:tc>
          <w:tcPr>
            <w:tcW w:w="2971" w:type="dxa"/>
            <w:hideMark/>
          </w:tcPr>
          <w:p w:rsidR="001B20EB" w:rsidRPr="001B20EB" w:rsidRDefault="001B20EB" w:rsidP="001B20EB">
            <w:pPr>
              <w:rPr>
                <w:sz w:val="28"/>
                <w:szCs w:val="28"/>
              </w:rPr>
            </w:pPr>
            <w:r w:rsidRPr="001B20EB">
              <w:rPr>
                <w:sz w:val="28"/>
                <w:szCs w:val="28"/>
              </w:rPr>
              <w:t>Городская среда</w:t>
            </w:r>
          </w:p>
        </w:tc>
      </w:tr>
    </w:tbl>
    <w:p w:rsidR="001B20EB" w:rsidRDefault="001B20EB" w:rsidP="001B20EB">
      <w:pPr>
        <w:rPr>
          <w:rFonts w:ascii="Times New Roman" w:hAnsi="Times New Roman" w:cs="Times New Roman"/>
          <w:sz w:val="28"/>
          <w:szCs w:val="28"/>
        </w:rPr>
      </w:pPr>
    </w:p>
    <w:p w:rsidR="002C1DDB" w:rsidRPr="00371FB4" w:rsidRDefault="00E547F6" w:rsidP="002C1DDB">
      <w:pPr>
        <w:pStyle w:val="a4"/>
        <w:tabs>
          <w:tab w:val="left" w:pos="0"/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».</w:t>
      </w:r>
    </w:p>
    <w:p w:rsidR="008365D2" w:rsidRPr="00BD1548" w:rsidRDefault="002C1DDB" w:rsidP="008365D2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E547F6">
        <w:rPr>
          <w:rFonts w:ascii="Times New Roman" w:hAnsi="Times New Roman" w:cs="Times New Roman"/>
          <w:sz w:val="26"/>
          <w:szCs w:val="26"/>
        </w:rPr>
        <w:t>_______________________________</w:t>
      </w:r>
    </w:p>
    <w:sectPr w:rsidR="008365D2" w:rsidRPr="00BD1548" w:rsidSect="008E29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C74"/>
    <w:multiLevelType w:val="hybridMultilevel"/>
    <w:tmpl w:val="BA48017E"/>
    <w:lvl w:ilvl="0" w:tplc="C15A2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B2D2A"/>
    <w:multiLevelType w:val="hybridMultilevel"/>
    <w:tmpl w:val="A95A4F6E"/>
    <w:lvl w:ilvl="0" w:tplc="29C48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4F773E"/>
    <w:multiLevelType w:val="hybridMultilevel"/>
    <w:tmpl w:val="A0C88F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3D202C"/>
    <w:multiLevelType w:val="hybridMultilevel"/>
    <w:tmpl w:val="2C9CB842"/>
    <w:lvl w:ilvl="0" w:tplc="C5E09BC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A4B28"/>
    <w:multiLevelType w:val="hybridMultilevel"/>
    <w:tmpl w:val="D632B65E"/>
    <w:lvl w:ilvl="0" w:tplc="F490B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1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1"/>
  </w:num>
  <w:num w:numId="14">
    <w:abstractNumId w:val="11"/>
  </w:num>
  <w:num w:numId="15">
    <w:abstractNumId w:val="5"/>
  </w:num>
  <w:num w:numId="16">
    <w:abstractNumId w:val="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0F"/>
    <w:rsid w:val="000072E5"/>
    <w:rsid w:val="00010AC3"/>
    <w:rsid w:val="000133A6"/>
    <w:rsid w:val="00023463"/>
    <w:rsid w:val="000273A5"/>
    <w:rsid w:val="00031525"/>
    <w:rsid w:val="00034CED"/>
    <w:rsid w:val="000367FD"/>
    <w:rsid w:val="00040304"/>
    <w:rsid w:val="000428D7"/>
    <w:rsid w:val="000439D4"/>
    <w:rsid w:val="000515D3"/>
    <w:rsid w:val="00053DE9"/>
    <w:rsid w:val="000559BE"/>
    <w:rsid w:val="00063DCF"/>
    <w:rsid w:val="00065E04"/>
    <w:rsid w:val="00066108"/>
    <w:rsid w:val="000666C6"/>
    <w:rsid w:val="00067008"/>
    <w:rsid w:val="00074F23"/>
    <w:rsid w:val="000764FF"/>
    <w:rsid w:val="00080629"/>
    <w:rsid w:val="000813E5"/>
    <w:rsid w:val="0008304E"/>
    <w:rsid w:val="00086A1B"/>
    <w:rsid w:val="000911FE"/>
    <w:rsid w:val="000A076E"/>
    <w:rsid w:val="000A2B85"/>
    <w:rsid w:val="000A35C3"/>
    <w:rsid w:val="000A5494"/>
    <w:rsid w:val="000A732F"/>
    <w:rsid w:val="000B1F97"/>
    <w:rsid w:val="000B2EAA"/>
    <w:rsid w:val="000B5D8E"/>
    <w:rsid w:val="000C078B"/>
    <w:rsid w:val="000C5980"/>
    <w:rsid w:val="000C6493"/>
    <w:rsid w:val="000D5A97"/>
    <w:rsid w:val="000D5C3D"/>
    <w:rsid w:val="000E216B"/>
    <w:rsid w:val="000E535C"/>
    <w:rsid w:val="000E55C5"/>
    <w:rsid w:val="000F318F"/>
    <w:rsid w:val="000F37DC"/>
    <w:rsid w:val="000F47D3"/>
    <w:rsid w:val="000F63F4"/>
    <w:rsid w:val="000F7B1C"/>
    <w:rsid w:val="001036E3"/>
    <w:rsid w:val="001053F6"/>
    <w:rsid w:val="001106D9"/>
    <w:rsid w:val="001401E3"/>
    <w:rsid w:val="001413C2"/>
    <w:rsid w:val="001416EE"/>
    <w:rsid w:val="00141C63"/>
    <w:rsid w:val="00153E7A"/>
    <w:rsid w:val="00157C58"/>
    <w:rsid w:val="0016360F"/>
    <w:rsid w:val="00165183"/>
    <w:rsid w:val="0016697F"/>
    <w:rsid w:val="0017130A"/>
    <w:rsid w:val="00174A68"/>
    <w:rsid w:val="001800EA"/>
    <w:rsid w:val="00183C29"/>
    <w:rsid w:val="00185000"/>
    <w:rsid w:val="00185C1E"/>
    <w:rsid w:val="001A272E"/>
    <w:rsid w:val="001A48DA"/>
    <w:rsid w:val="001B1CF1"/>
    <w:rsid w:val="001B20EB"/>
    <w:rsid w:val="001B5E0C"/>
    <w:rsid w:val="001C0F0A"/>
    <w:rsid w:val="001C44B5"/>
    <w:rsid w:val="001C4985"/>
    <w:rsid w:val="001C6333"/>
    <w:rsid w:val="001C7FDC"/>
    <w:rsid w:val="001D7283"/>
    <w:rsid w:val="001E334F"/>
    <w:rsid w:val="001E4A4F"/>
    <w:rsid w:val="001E6A66"/>
    <w:rsid w:val="001F00CE"/>
    <w:rsid w:val="001F0768"/>
    <w:rsid w:val="001F170B"/>
    <w:rsid w:val="001F57C1"/>
    <w:rsid w:val="001F7ED7"/>
    <w:rsid w:val="002005D1"/>
    <w:rsid w:val="00204B14"/>
    <w:rsid w:val="00207201"/>
    <w:rsid w:val="00212B74"/>
    <w:rsid w:val="002145FD"/>
    <w:rsid w:val="00215D7D"/>
    <w:rsid w:val="00220BBB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2355"/>
    <w:rsid w:val="00273A0E"/>
    <w:rsid w:val="00275EC4"/>
    <w:rsid w:val="002817F5"/>
    <w:rsid w:val="0029082A"/>
    <w:rsid w:val="002938D4"/>
    <w:rsid w:val="00296762"/>
    <w:rsid w:val="002A1830"/>
    <w:rsid w:val="002A24D2"/>
    <w:rsid w:val="002B6D7D"/>
    <w:rsid w:val="002C1DDB"/>
    <w:rsid w:val="002C7649"/>
    <w:rsid w:val="002D7E40"/>
    <w:rsid w:val="002E03B5"/>
    <w:rsid w:val="002E27EF"/>
    <w:rsid w:val="002E33B2"/>
    <w:rsid w:val="002F35AC"/>
    <w:rsid w:val="00302B3C"/>
    <w:rsid w:val="00303DB5"/>
    <w:rsid w:val="00305E74"/>
    <w:rsid w:val="003108E1"/>
    <w:rsid w:val="00312327"/>
    <w:rsid w:val="00312B25"/>
    <w:rsid w:val="00313F7F"/>
    <w:rsid w:val="00323200"/>
    <w:rsid w:val="00332BE7"/>
    <w:rsid w:val="0033338E"/>
    <w:rsid w:val="0033339D"/>
    <w:rsid w:val="00344DE0"/>
    <w:rsid w:val="00347A80"/>
    <w:rsid w:val="00353046"/>
    <w:rsid w:val="003538A1"/>
    <w:rsid w:val="00354D3F"/>
    <w:rsid w:val="0036218E"/>
    <w:rsid w:val="00366143"/>
    <w:rsid w:val="003669E8"/>
    <w:rsid w:val="003700D2"/>
    <w:rsid w:val="00371FB4"/>
    <w:rsid w:val="00375CE7"/>
    <w:rsid w:val="003847A4"/>
    <w:rsid w:val="00384929"/>
    <w:rsid w:val="003A25BD"/>
    <w:rsid w:val="003D70E8"/>
    <w:rsid w:val="003E345B"/>
    <w:rsid w:val="003F5A72"/>
    <w:rsid w:val="004001EB"/>
    <w:rsid w:val="004025DD"/>
    <w:rsid w:val="00403667"/>
    <w:rsid w:val="00405AE6"/>
    <w:rsid w:val="00410624"/>
    <w:rsid w:val="004115CA"/>
    <w:rsid w:val="00414D0B"/>
    <w:rsid w:val="00414EE5"/>
    <w:rsid w:val="00420722"/>
    <w:rsid w:val="0042669B"/>
    <w:rsid w:val="00433F94"/>
    <w:rsid w:val="00440559"/>
    <w:rsid w:val="00440D05"/>
    <w:rsid w:val="00444CE8"/>
    <w:rsid w:val="0044540D"/>
    <w:rsid w:val="00445AFF"/>
    <w:rsid w:val="004460FE"/>
    <w:rsid w:val="00452983"/>
    <w:rsid w:val="004558F6"/>
    <w:rsid w:val="0045628C"/>
    <w:rsid w:val="004569F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943EB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E03DE"/>
    <w:rsid w:val="004F0473"/>
    <w:rsid w:val="004F370F"/>
    <w:rsid w:val="004F531A"/>
    <w:rsid w:val="00506758"/>
    <w:rsid w:val="00516654"/>
    <w:rsid w:val="005369D7"/>
    <w:rsid w:val="00537FB9"/>
    <w:rsid w:val="0054080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1E98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20EB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707A4"/>
    <w:rsid w:val="006712BC"/>
    <w:rsid w:val="0068034B"/>
    <w:rsid w:val="00683235"/>
    <w:rsid w:val="006870FD"/>
    <w:rsid w:val="006930AE"/>
    <w:rsid w:val="006A0662"/>
    <w:rsid w:val="006A5D4A"/>
    <w:rsid w:val="006A65EF"/>
    <w:rsid w:val="006B227E"/>
    <w:rsid w:val="006B5C71"/>
    <w:rsid w:val="006B6847"/>
    <w:rsid w:val="006C0163"/>
    <w:rsid w:val="006C350D"/>
    <w:rsid w:val="006D0BB1"/>
    <w:rsid w:val="006D0C22"/>
    <w:rsid w:val="006D45D8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178C1"/>
    <w:rsid w:val="00724EA6"/>
    <w:rsid w:val="0073060F"/>
    <w:rsid w:val="00731CDF"/>
    <w:rsid w:val="00732FF1"/>
    <w:rsid w:val="00734D63"/>
    <w:rsid w:val="0074293F"/>
    <w:rsid w:val="00742E5B"/>
    <w:rsid w:val="00743D69"/>
    <w:rsid w:val="00746D99"/>
    <w:rsid w:val="00757250"/>
    <w:rsid w:val="00761EF3"/>
    <w:rsid w:val="0076309C"/>
    <w:rsid w:val="00776EB9"/>
    <w:rsid w:val="0078105C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49D9"/>
    <w:rsid w:val="007D55CB"/>
    <w:rsid w:val="007D7A14"/>
    <w:rsid w:val="007E29C7"/>
    <w:rsid w:val="007E47BF"/>
    <w:rsid w:val="007F2842"/>
    <w:rsid w:val="0080260E"/>
    <w:rsid w:val="00803035"/>
    <w:rsid w:val="00803552"/>
    <w:rsid w:val="00812413"/>
    <w:rsid w:val="00817EB6"/>
    <w:rsid w:val="00830DF6"/>
    <w:rsid w:val="00831192"/>
    <w:rsid w:val="0083473D"/>
    <w:rsid w:val="0083613E"/>
    <w:rsid w:val="008365D2"/>
    <w:rsid w:val="00846240"/>
    <w:rsid w:val="0084758B"/>
    <w:rsid w:val="00851775"/>
    <w:rsid w:val="00851DFF"/>
    <w:rsid w:val="00857DFF"/>
    <w:rsid w:val="00870D79"/>
    <w:rsid w:val="0087288E"/>
    <w:rsid w:val="008751E0"/>
    <w:rsid w:val="00875D16"/>
    <w:rsid w:val="00875D22"/>
    <w:rsid w:val="0088790B"/>
    <w:rsid w:val="00890CA0"/>
    <w:rsid w:val="008954D3"/>
    <w:rsid w:val="008A1AB3"/>
    <w:rsid w:val="008A4C5A"/>
    <w:rsid w:val="008B0173"/>
    <w:rsid w:val="008B165D"/>
    <w:rsid w:val="008C1014"/>
    <w:rsid w:val="008D2032"/>
    <w:rsid w:val="008D2204"/>
    <w:rsid w:val="008D2973"/>
    <w:rsid w:val="008D4A04"/>
    <w:rsid w:val="008E09EF"/>
    <w:rsid w:val="008E29E8"/>
    <w:rsid w:val="008E2B95"/>
    <w:rsid w:val="008F04D3"/>
    <w:rsid w:val="008F1FC3"/>
    <w:rsid w:val="008F5578"/>
    <w:rsid w:val="008F65EC"/>
    <w:rsid w:val="008F6A9A"/>
    <w:rsid w:val="008F6FC1"/>
    <w:rsid w:val="0090060A"/>
    <w:rsid w:val="009016E8"/>
    <w:rsid w:val="00901F7B"/>
    <w:rsid w:val="00903A70"/>
    <w:rsid w:val="009040BC"/>
    <w:rsid w:val="009069C8"/>
    <w:rsid w:val="00920840"/>
    <w:rsid w:val="00923E0E"/>
    <w:rsid w:val="00926645"/>
    <w:rsid w:val="00926D7B"/>
    <w:rsid w:val="0092732F"/>
    <w:rsid w:val="0092779E"/>
    <w:rsid w:val="0093218E"/>
    <w:rsid w:val="00932A12"/>
    <w:rsid w:val="00933A2F"/>
    <w:rsid w:val="00934054"/>
    <w:rsid w:val="00936DFE"/>
    <w:rsid w:val="00937CE9"/>
    <w:rsid w:val="00944590"/>
    <w:rsid w:val="00947DCC"/>
    <w:rsid w:val="0095151C"/>
    <w:rsid w:val="0095444A"/>
    <w:rsid w:val="00963E0C"/>
    <w:rsid w:val="00965717"/>
    <w:rsid w:val="0098202F"/>
    <w:rsid w:val="0098271B"/>
    <w:rsid w:val="00986D39"/>
    <w:rsid w:val="009906E3"/>
    <w:rsid w:val="00992035"/>
    <w:rsid w:val="00992CE1"/>
    <w:rsid w:val="00992F5F"/>
    <w:rsid w:val="0099533C"/>
    <w:rsid w:val="009A2271"/>
    <w:rsid w:val="009B17D0"/>
    <w:rsid w:val="009B35A4"/>
    <w:rsid w:val="009B64D4"/>
    <w:rsid w:val="009C0207"/>
    <w:rsid w:val="009C0318"/>
    <w:rsid w:val="009C2E81"/>
    <w:rsid w:val="009C4F22"/>
    <w:rsid w:val="009C7373"/>
    <w:rsid w:val="009D3419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06CD"/>
    <w:rsid w:val="00A30342"/>
    <w:rsid w:val="00A323A9"/>
    <w:rsid w:val="00A32537"/>
    <w:rsid w:val="00A35C05"/>
    <w:rsid w:val="00A4677B"/>
    <w:rsid w:val="00A54F73"/>
    <w:rsid w:val="00A60405"/>
    <w:rsid w:val="00A607F6"/>
    <w:rsid w:val="00A609FC"/>
    <w:rsid w:val="00A6588E"/>
    <w:rsid w:val="00A674E2"/>
    <w:rsid w:val="00A7224D"/>
    <w:rsid w:val="00A74596"/>
    <w:rsid w:val="00A86BCA"/>
    <w:rsid w:val="00A8742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B7F0E"/>
    <w:rsid w:val="00AC3B02"/>
    <w:rsid w:val="00AC42CF"/>
    <w:rsid w:val="00AC4E06"/>
    <w:rsid w:val="00AD33BA"/>
    <w:rsid w:val="00AD54D7"/>
    <w:rsid w:val="00AD6187"/>
    <w:rsid w:val="00AD62FB"/>
    <w:rsid w:val="00AE2BEA"/>
    <w:rsid w:val="00AE2E1A"/>
    <w:rsid w:val="00AE5C08"/>
    <w:rsid w:val="00AE6908"/>
    <w:rsid w:val="00AF0C50"/>
    <w:rsid w:val="00AF5FA0"/>
    <w:rsid w:val="00AF6339"/>
    <w:rsid w:val="00B03110"/>
    <w:rsid w:val="00B0479A"/>
    <w:rsid w:val="00B07C0A"/>
    <w:rsid w:val="00B118AC"/>
    <w:rsid w:val="00B14FE4"/>
    <w:rsid w:val="00B15782"/>
    <w:rsid w:val="00B25356"/>
    <w:rsid w:val="00B25DC0"/>
    <w:rsid w:val="00B4171E"/>
    <w:rsid w:val="00B41ECD"/>
    <w:rsid w:val="00B42052"/>
    <w:rsid w:val="00B42089"/>
    <w:rsid w:val="00B46226"/>
    <w:rsid w:val="00B4632A"/>
    <w:rsid w:val="00B46952"/>
    <w:rsid w:val="00B51E6B"/>
    <w:rsid w:val="00B5487C"/>
    <w:rsid w:val="00B60C9D"/>
    <w:rsid w:val="00B61525"/>
    <w:rsid w:val="00B61D12"/>
    <w:rsid w:val="00B61D55"/>
    <w:rsid w:val="00B62199"/>
    <w:rsid w:val="00B62EF8"/>
    <w:rsid w:val="00B63898"/>
    <w:rsid w:val="00B63DA6"/>
    <w:rsid w:val="00B64B10"/>
    <w:rsid w:val="00B73E39"/>
    <w:rsid w:val="00B74C72"/>
    <w:rsid w:val="00B7507E"/>
    <w:rsid w:val="00B77553"/>
    <w:rsid w:val="00B947F7"/>
    <w:rsid w:val="00B9509A"/>
    <w:rsid w:val="00B955AD"/>
    <w:rsid w:val="00B958C9"/>
    <w:rsid w:val="00BA15A8"/>
    <w:rsid w:val="00BA3487"/>
    <w:rsid w:val="00BA53F7"/>
    <w:rsid w:val="00BA58A5"/>
    <w:rsid w:val="00BA7925"/>
    <w:rsid w:val="00BB4D77"/>
    <w:rsid w:val="00BC0AC0"/>
    <w:rsid w:val="00BD1320"/>
    <w:rsid w:val="00BD1548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8B8"/>
    <w:rsid w:val="00C034BF"/>
    <w:rsid w:val="00C10703"/>
    <w:rsid w:val="00C114B3"/>
    <w:rsid w:val="00C13BCB"/>
    <w:rsid w:val="00C16B42"/>
    <w:rsid w:val="00C17E69"/>
    <w:rsid w:val="00C22FCA"/>
    <w:rsid w:val="00C24DED"/>
    <w:rsid w:val="00C2678B"/>
    <w:rsid w:val="00C3036D"/>
    <w:rsid w:val="00C32FCB"/>
    <w:rsid w:val="00C37848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09BB"/>
    <w:rsid w:val="00CB1F1A"/>
    <w:rsid w:val="00CB6D1F"/>
    <w:rsid w:val="00CC7121"/>
    <w:rsid w:val="00CD15C6"/>
    <w:rsid w:val="00CD528A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0C68"/>
    <w:rsid w:val="00D31CC6"/>
    <w:rsid w:val="00D3368A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A69EF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DF5865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CC7"/>
    <w:rsid w:val="00E32845"/>
    <w:rsid w:val="00E348C0"/>
    <w:rsid w:val="00E35C0F"/>
    <w:rsid w:val="00E362FB"/>
    <w:rsid w:val="00E43D5B"/>
    <w:rsid w:val="00E45A21"/>
    <w:rsid w:val="00E51453"/>
    <w:rsid w:val="00E51EAC"/>
    <w:rsid w:val="00E547F6"/>
    <w:rsid w:val="00E56EB3"/>
    <w:rsid w:val="00E640DC"/>
    <w:rsid w:val="00E6746E"/>
    <w:rsid w:val="00E705A3"/>
    <w:rsid w:val="00E73689"/>
    <w:rsid w:val="00E73989"/>
    <w:rsid w:val="00E7706D"/>
    <w:rsid w:val="00E775B0"/>
    <w:rsid w:val="00E80374"/>
    <w:rsid w:val="00E8728A"/>
    <w:rsid w:val="00E951EF"/>
    <w:rsid w:val="00E95E55"/>
    <w:rsid w:val="00EA444B"/>
    <w:rsid w:val="00EA59D4"/>
    <w:rsid w:val="00EA68F4"/>
    <w:rsid w:val="00EB0E50"/>
    <w:rsid w:val="00EB261A"/>
    <w:rsid w:val="00EC120C"/>
    <w:rsid w:val="00EC2C60"/>
    <w:rsid w:val="00EC2D38"/>
    <w:rsid w:val="00EC4F90"/>
    <w:rsid w:val="00ED24ED"/>
    <w:rsid w:val="00ED7EE4"/>
    <w:rsid w:val="00EE010B"/>
    <w:rsid w:val="00EE32AE"/>
    <w:rsid w:val="00EE3D23"/>
    <w:rsid w:val="00EE5F9A"/>
    <w:rsid w:val="00EE71A3"/>
    <w:rsid w:val="00EF728F"/>
    <w:rsid w:val="00F10916"/>
    <w:rsid w:val="00F12158"/>
    <w:rsid w:val="00F16407"/>
    <w:rsid w:val="00F20652"/>
    <w:rsid w:val="00F2283C"/>
    <w:rsid w:val="00F30837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52A"/>
    <w:rsid w:val="00F81867"/>
    <w:rsid w:val="00F81C3C"/>
    <w:rsid w:val="00F83014"/>
    <w:rsid w:val="00F83FBD"/>
    <w:rsid w:val="00F903BF"/>
    <w:rsid w:val="00F93A17"/>
    <w:rsid w:val="00F97316"/>
    <w:rsid w:val="00F9741D"/>
    <w:rsid w:val="00FA17E0"/>
    <w:rsid w:val="00FA6981"/>
    <w:rsid w:val="00FB2BA4"/>
    <w:rsid w:val="00FB3B70"/>
    <w:rsid w:val="00FB7539"/>
    <w:rsid w:val="00FC2F97"/>
    <w:rsid w:val="00FC42BD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Cell">
    <w:name w:val="ConsPlusCell"/>
    <w:rsid w:val="00DA69EF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</w:rPr>
  </w:style>
  <w:style w:type="table" w:styleId="ac">
    <w:name w:val="Table Grid"/>
    <w:basedOn w:val="a1"/>
    <w:uiPriority w:val="39"/>
    <w:rsid w:val="00DA69E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DA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link w:val="Bodytext30"/>
    <w:uiPriority w:val="99"/>
    <w:locked/>
    <w:rsid w:val="00DA69EF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DA69EF"/>
    <w:pPr>
      <w:widowControl w:val="0"/>
      <w:shd w:val="clear" w:color="auto" w:fill="FFFFFF"/>
      <w:spacing w:line="238" w:lineRule="exact"/>
      <w:jc w:val="left"/>
    </w:pPr>
    <w:rPr>
      <w:rFonts w:ascii="Times New Roman" w:hAnsi="Times New Roman" w:cs="Times New Roman"/>
    </w:rPr>
  </w:style>
  <w:style w:type="character" w:customStyle="1" w:styleId="Bodytext211pt">
    <w:name w:val="Body text (2) + 11 pt"/>
    <w:aliases w:val="Not Bold"/>
    <w:uiPriority w:val="99"/>
    <w:rsid w:val="00DA6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Cell">
    <w:name w:val="ConsPlusCell"/>
    <w:rsid w:val="00DA69EF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</w:rPr>
  </w:style>
  <w:style w:type="table" w:styleId="ac">
    <w:name w:val="Table Grid"/>
    <w:basedOn w:val="a1"/>
    <w:uiPriority w:val="39"/>
    <w:rsid w:val="00DA69E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DA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link w:val="Bodytext30"/>
    <w:uiPriority w:val="99"/>
    <w:locked/>
    <w:rsid w:val="00DA69EF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DA69EF"/>
    <w:pPr>
      <w:widowControl w:val="0"/>
      <w:shd w:val="clear" w:color="auto" w:fill="FFFFFF"/>
      <w:spacing w:line="238" w:lineRule="exact"/>
      <w:jc w:val="left"/>
    </w:pPr>
    <w:rPr>
      <w:rFonts w:ascii="Times New Roman" w:hAnsi="Times New Roman" w:cs="Times New Roman"/>
    </w:rPr>
  </w:style>
  <w:style w:type="character" w:customStyle="1" w:styleId="Bodytext211pt">
    <w:name w:val="Body text (2) + 11 pt"/>
    <w:aliases w:val="Not Bold"/>
    <w:uiPriority w:val="99"/>
    <w:rsid w:val="00DA6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280D-F815-405F-B5BA-EB79E2A6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18</Pages>
  <Words>3770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Леонидовна</cp:lastModifiedBy>
  <cp:revision>37</cp:revision>
  <cp:lastPrinted>2023-06-01T13:57:00Z</cp:lastPrinted>
  <dcterms:created xsi:type="dcterms:W3CDTF">2022-10-31T09:11:00Z</dcterms:created>
  <dcterms:modified xsi:type="dcterms:W3CDTF">2023-06-02T11:55:00Z</dcterms:modified>
</cp:coreProperties>
</file>