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ED2" w:rsidRPr="002047F9" w:rsidRDefault="00FF2ED2" w:rsidP="00FF2ED2">
      <w:pPr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2047F9">
        <w:rPr>
          <w:rFonts w:ascii="Times New Roman" w:hAnsi="Times New Roman" w:cs="Times New Roman"/>
          <w:sz w:val="28"/>
          <w:szCs w:val="28"/>
          <w:lang w:eastAsia="zh-CN"/>
        </w:rPr>
        <w:t>ПОЯСНИТЕЛЬНАЯ ЗАПИСКА</w:t>
      </w:r>
    </w:p>
    <w:p w:rsidR="00FF2ED2" w:rsidRPr="002047F9" w:rsidRDefault="00FF2ED2" w:rsidP="00FF2ED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47F9">
        <w:rPr>
          <w:rFonts w:ascii="Times New Roman" w:hAnsi="Times New Roman" w:cs="Times New Roman"/>
          <w:sz w:val="28"/>
          <w:szCs w:val="28"/>
          <w:lang w:eastAsia="zh-CN"/>
        </w:rPr>
        <w:t xml:space="preserve">к проекту решения Думы </w:t>
      </w:r>
      <w:bookmarkStart w:id="0" w:name="OLE_LINK9"/>
      <w:bookmarkStart w:id="1" w:name="OLE_LINK8"/>
      <w:r>
        <w:rPr>
          <w:rFonts w:ascii="Times New Roman" w:hAnsi="Times New Roman" w:cs="Times New Roman"/>
          <w:sz w:val="28"/>
          <w:szCs w:val="28"/>
          <w:lang w:eastAsia="zh-CN"/>
        </w:rPr>
        <w:t>Ипатовского муниципальн</w:t>
      </w:r>
      <w:r w:rsidRPr="002047F9">
        <w:rPr>
          <w:rFonts w:ascii="Times New Roman" w:hAnsi="Times New Roman" w:cs="Times New Roman"/>
          <w:sz w:val="28"/>
          <w:szCs w:val="28"/>
          <w:lang w:eastAsia="zh-CN"/>
        </w:rPr>
        <w:t>ого округа Ставропольского края «</w:t>
      </w:r>
      <w:r w:rsidRPr="002047F9"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r>
        <w:rPr>
          <w:rFonts w:ascii="Times New Roman" w:hAnsi="Times New Roman" w:cs="Times New Roman"/>
          <w:sz w:val="28"/>
          <w:szCs w:val="28"/>
        </w:rPr>
        <w:t>о помощнике депутата Думы Ипатовского муниципальн</w:t>
      </w:r>
      <w:r w:rsidRPr="002047F9"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общественных началах</w:t>
      </w:r>
      <w:r w:rsidRPr="002047F9">
        <w:rPr>
          <w:rFonts w:ascii="Times New Roman" w:hAnsi="Times New Roman" w:cs="Times New Roman"/>
          <w:sz w:val="28"/>
          <w:szCs w:val="28"/>
        </w:rPr>
        <w:t xml:space="preserve"> </w:t>
      </w:r>
      <w:r w:rsidRPr="002047F9">
        <w:rPr>
          <w:rFonts w:ascii="Times New Roman" w:hAnsi="Times New Roman" w:cs="Times New Roman"/>
          <w:sz w:val="28"/>
          <w:szCs w:val="28"/>
          <w:lang w:eastAsia="zh-CN"/>
        </w:rPr>
        <w:t>»</w:t>
      </w:r>
    </w:p>
    <w:p w:rsidR="00FF2ED2" w:rsidRPr="002047F9" w:rsidRDefault="00FF2ED2" w:rsidP="00FF2E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 w:rsidR="00FF2ED2" w:rsidRPr="00FF2ED2" w:rsidRDefault="00FF2ED2" w:rsidP="00FF2ED2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047F9">
        <w:rPr>
          <w:rFonts w:ascii="Times New Roman" w:hAnsi="Times New Roman" w:cs="Times New Roman"/>
          <w:sz w:val="28"/>
          <w:szCs w:val="28"/>
          <w:lang w:eastAsia="zh-CN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  <w:lang w:eastAsia="zh-CN"/>
        </w:rPr>
        <w:t>решения Думы Ипатовского муниципальн</w:t>
      </w:r>
      <w:r w:rsidRPr="002047F9">
        <w:rPr>
          <w:rFonts w:ascii="Times New Roman" w:hAnsi="Times New Roman" w:cs="Times New Roman"/>
          <w:sz w:val="28"/>
          <w:szCs w:val="28"/>
          <w:lang w:eastAsia="zh-CN"/>
        </w:rPr>
        <w:t>ого округа Ставропольского края «</w:t>
      </w:r>
      <w:r w:rsidRPr="002047F9"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r>
        <w:rPr>
          <w:rFonts w:ascii="Times New Roman" w:hAnsi="Times New Roman" w:cs="Times New Roman"/>
          <w:sz w:val="28"/>
          <w:szCs w:val="28"/>
        </w:rPr>
        <w:t>о помощнике депутата Думы Ипатовского муниципальн</w:t>
      </w:r>
      <w:r w:rsidRPr="002047F9"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общественных началах</w:t>
      </w:r>
      <w:r w:rsidRPr="002047F9">
        <w:rPr>
          <w:rFonts w:ascii="Times New Roman" w:hAnsi="Times New Roman" w:cs="Times New Roman"/>
          <w:sz w:val="28"/>
          <w:szCs w:val="28"/>
          <w:lang w:eastAsia="zh-CN"/>
        </w:rPr>
        <w:t xml:space="preserve">» (далее – проект решения) </w:t>
      </w:r>
      <w:r w:rsidRPr="002047F9">
        <w:rPr>
          <w:rFonts w:ascii="Times New Roman" w:hAnsi="Times New Roman" w:cs="Times New Roman"/>
          <w:sz w:val="28"/>
          <w:szCs w:val="28"/>
        </w:rPr>
        <w:t xml:space="preserve">разработан в соответствии с законом </w:t>
      </w:r>
      <w:r>
        <w:rPr>
          <w:rFonts w:ascii="Times New Roman" w:hAnsi="Times New Roman" w:cs="Times New Roman"/>
          <w:sz w:val="28"/>
          <w:szCs w:val="28"/>
        </w:rPr>
        <w:t>Ставропольского края от 29 декабря 2008г. № 101-кз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 и в</w:t>
      </w:r>
      <w:r w:rsidRPr="00192950">
        <w:rPr>
          <w:rFonts w:ascii="Times New Roman" w:hAnsi="Times New Roman" w:cs="Times New Roman"/>
          <w:sz w:val="28"/>
          <w:szCs w:val="28"/>
        </w:rPr>
        <w:t xml:space="preserve"> целях реализации права депутатов Думы</w:t>
      </w:r>
      <w:proofErr w:type="gramEnd"/>
      <w:r w:rsidRPr="001929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Ипатовского муниципальн</w:t>
      </w:r>
      <w:r w:rsidRPr="00192950">
        <w:rPr>
          <w:rFonts w:ascii="Times New Roman" w:hAnsi="Times New Roman" w:cs="Times New Roman"/>
          <w:sz w:val="28"/>
          <w:szCs w:val="28"/>
        </w:rPr>
        <w:t>ого округа иметь помощников депутатов на общественных началах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FF2E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18 декабря 2007 г.</w:t>
      </w:r>
      <w:r w:rsidRPr="00172A13">
        <w:rPr>
          <w:rFonts w:ascii="Times New Roman" w:hAnsi="Times New Roman"/>
          <w:sz w:val="28"/>
          <w:szCs w:val="28"/>
        </w:rPr>
        <w:t xml:space="preserve"> № 65-кз «О реестре должностей муниципальной службы в Ставропольском крае», от 30 мая 2023 г. № 46-кз «О наделении Ипатовского городского округа Ставропольского края статусом муниципального округа»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Уставом Ипатовского муниципальн</w:t>
      </w:r>
      <w:r w:rsidRPr="002047F9"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  <w:r w:rsidRPr="002047F9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FF2ED2" w:rsidRPr="002047F9" w:rsidRDefault="00FF2ED2" w:rsidP="00FF2ED2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Порядок определяет</w:t>
      </w:r>
      <w:r w:rsidRPr="00F55D2A">
        <w:rPr>
          <w:rFonts w:ascii="Times New Roman" w:hAnsi="Times New Roman" w:cs="Times New Roman"/>
          <w:sz w:val="28"/>
          <w:szCs w:val="28"/>
        </w:rPr>
        <w:t xml:space="preserve"> порядок </w:t>
      </w:r>
      <w:r>
        <w:rPr>
          <w:rFonts w:ascii="Times New Roman" w:hAnsi="Times New Roman" w:cs="Times New Roman"/>
          <w:sz w:val="28"/>
          <w:szCs w:val="28"/>
        </w:rPr>
        <w:t xml:space="preserve">и условия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осуществления деятельности помощника депутата Думы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Ипатовского муниципального округа Ставропольского края </w:t>
      </w:r>
      <w:r w:rsidRPr="00192950">
        <w:rPr>
          <w:rFonts w:ascii="Times New Roman" w:hAnsi="Times New Roman" w:cs="Times New Roman"/>
          <w:sz w:val="28"/>
          <w:szCs w:val="28"/>
        </w:rPr>
        <w:t>на общественных началах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2ED2" w:rsidRPr="002047F9" w:rsidRDefault="00FF2ED2" w:rsidP="00FF2ED2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7F9">
        <w:rPr>
          <w:rFonts w:ascii="Times New Roman" w:hAnsi="Times New Roman" w:cs="Times New Roman"/>
          <w:b w:val="0"/>
          <w:sz w:val="28"/>
          <w:szCs w:val="28"/>
        </w:rPr>
        <w:t>Содержащиеся в проекте решения положения достаточны для достижения заявленной в нем цели правового регулирования.</w:t>
      </w:r>
    </w:p>
    <w:p w:rsidR="00FF2ED2" w:rsidRPr="002047F9" w:rsidRDefault="00FF2ED2" w:rsidP="00FF2E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7F9">
        <w:rPr>
          <w:rFonts w:ascii="Times New Roman" w:hAnsi="Times New Roman" w:cs="Times New Roman"/>
          <w:sz w:val="28"/>
          <w:szCs w:val="28"/>
        </w:rPr>
        <w:t>Проект решения не</w:t>
      </w:r>
      <w:r>
        <w:rPr>
          <w:rFonts w:ascii="Times New Roman" w:hAnsi="Times New Roman" w:cs="Times New Roman"/>
          <w:sz w:val="28"/>
          <w:szCs w:val="28"/>
        </w:rPr>
        <w:t xml:space="preserve"> содержит  норм противоречащих </w:t>
      </w:r>
      <w:r w:rsidRPr="002047F9">
        <w:rPr>
          <w:rFonts w:ascii="Times New Roman" w:hAnsi="Times New Roman" w:cs="Times New Roman"/>
          <w:sz w:val="28"/>
          <w:szCs w:val="28"/>
        </w:rPr>
        <w:t xml:space="preserve">федеральному и региональному законодательству. </w:t>
      </w:r>
    </w:p>
    <w:p w:rsidR="00FF2ED2" w:rsidRPr="002047F9" w:rsidRDefault="00FF2ED2" w:rsidP="00FF2E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не содержит </w:t>
      </w:r>
      <w:r w:rsidRPr="002047F9">
        <w:rPr>
          <w:rFonts w:ascii="Times New Roman" w:hAnsi="Times New Roman" w:cs="Times New Roman"/>
          <w:sz w:val="28"/>
          <w:szCs w:val="28"/>
        </w:rPr>
        <w:t>пробелов и внутренних противоречий.</w:t>
      </w:r>
    </w:p>
    <w:p w:rsidR="00FF2ED2" w:rsidRPr="002047F9" w:rsidRDefault="00FF2ED2" w:rsidP="00FF2E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7F9">
        <w:rPr>
          <w:rFonts w:ascii="Times New Roman" w:hAnsi="Times New Roman" w:cs="Times New Roman"/>
          <w:sz w:val="28"/>
          <w:szCs w:val="28"/>
        </w:rPr>
        <w:t xml:space="preserve">В проекте решения  правила  юридической техники соблюдены. </w:t>
      </w:r>
    </w:p>
    <w:p w:rsidR="00FF2ED2" w:rsidRPr="002047F9" w:rsidRDefault="00FF2ED2" w:rsidP="00FF2E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7F9">
        <w:rPr>
          <w:rFonts w:ascii="Times New Roman" w:hAnsi="Times New Roman" w:cs="Times New Roman"/>
          <w:sz w:val="28"/>
          <w:szCs w:val="28"/>
        </w:rPr>
        <w:t>В проекте решения отсутствуют положения, которые могут вызвать коррупционные действия.</w:t>
      </w:r>
    </w:p>
    <w:p w:rsidR="00D74BAE" w:rsidRPr="00122BA4" w:rsidRDefault="00D74BAE">
      <w:pPr>
        <w:rPr>
          <w:szCs w:val="28"/>
        </w:rPr>
      </w:pPr>
    </w:p>
    <w:sectPr w:rsidR="00D74BAE" w:rsidRPr="00122BA4" w:rsidSect="00D74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2ED2"/>
    <w:rsid w:val="00122BA4"/>
    <w:rsid w:val="001C2EE3"/>
    <w:rsid w:val="005D2AE1"/>
    <w:rsid w:val="009D3909"/>
    <w:rsid w:val="00B74BE2"/>
    <w:rsid w:val="00D74BAE"/>
    <w:rsid w:val="00E879D6"/>
    <w:rsid w:val="00F304E8"/>
    <w:rsid w:val="00FF2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D2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F2ED2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FF2ED2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FF2ED2"/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1450</Characters>
  <Application>Microsoft Office Word</Application>
  <DocSecurity>0</DocSecurity>
  <Lines>12</Lines>
  <Paragraphs>3</Paragraphs>
  <ScaleCrop>false</ScaleCrop>
  <Company>Microsoft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PK-1</dc:creator>
  <cp:keywords/>
  <dc:description/>
  <cp:lastModifiedBy>PK-1</cp:lastModifiedBy>
  <cp:revision>2</cp:revision>
  <dcterms:created xsi:type="dcterms:W3CDTF">2024-01-16T12:18:00Z</dcterms:created>
  <dcterms:modified xsi:type="dcterms:W3CDTF">2024-01-16T12:25:00Z</dcterms:modified>
</cp:coreProperties>
</file>