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14FD5" w:rsidRDefault="00B14FD5" w:rsidP="00B14FD5">
      <w:pPr>
        <w:rPr>
          <w:b/>
          <w:bCs/>
          <w:sz w:val="36"/>
          <w:szCs w:val="36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2621280</wp:posOffset>
            </wp:positionH>
            <wp:positionV relativeFrom="margin">
              <wp:posOffset>-57785</wp:posOffset>
            </wp:positionV>
            <wp:extent cx="628015" cy="607060"/>
            <wp:effectExtent l="19050" t="0" r="635" b="0"/>
            <wp:wrapSquare wrapText="bothSides"/>
            <wp:docPr id="2" name="Рисунок 1" descr="Гер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Герб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21458" t="17847" r="20416" b="327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" cy="607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B14FD5" w:rsidRDefault="00B14FD5" w:rsidP="00B14FD5">
      <w:pPr>
        <w:ind w:left="3540" w:firstLine="708"/>
        <w:rPr>
          <w:sz w:val="24"/>
          <w:szCs w:val="28"/>
        </w:rPr>
      </w:pPr>
      <w:r>
        <w:rPr>
          <w:szCs w:val="28"/>
        </w:rPr>
        <w:tab/>
      </w:r>
    </w:p>
    <w:p w:rsidR="00B14FD5" w:rsidRDefault="00B14FD5" w:rsidP="00B14FD5">
      <w:pPr>
        <w:pStyle w:val="ConsPlusNormal"/>
        <w:spacing w:line="240" w:lineRule="atLeast"/>
        <w:jc w:val="center"/>
        <w:rPr>
          <w:rFonts w:ascii="Times New Roman" w:hAnsi="Times New Roman"/>
          <w:caps/>
          <w:szCs w:val="28"/>
        </w:rPr>
      </w:pPr>
      <w:r>
        <w:rPr>
          <w:b/>
          <w:caps/>
          <w:szCs w:val="28"/>
        </w:rPr>
        <w:tab/>
      </w:r>
      <w:r>
        <w:rPr>
          <w:b/>
          <w:caps/>
          <w:szCs w:val="28"/>
        </w:rPr>
        <w:tab/>
      </w:r>
      <w:r>
        <w:rPr>
          <w:rFonts w:ascii="Times New Roman" w:hAnsi="Times New Roman"/>
          <w:b/>
          <w:caps/>
          <w:szCs w:val="28"/>
        </w:rPr>
        <w:tab/>
      </w:r>
      <w:r>
        <w:rPr>
          <w:rFonts w:ascii="Times New Roman" w:hAnsi="Times New Roman"/>
          <w:b/>
          <w:caps/>
          <w:szCs w:val="28"/>
        </w:rPr>
        <w:tab/>
      </w:r>
      <w:r>
        <w:rPr>
          <w:rFonts w:ascii="Times New Roman" w:hAnsi="Times New Roman"/>
          <w:b/>
          <w:caps/>
          <w:szCs w:val="28"/>
        </w:rPr>
        <w:tab/>
      </w:r>
      <w:r>
        <w:rPr>
          <w:rFonts w:ascii="Times New Roman" w:hAnsi="Times New Roman"/>
          <w:b/>
          <w:caps/>
          <w:szCs w:val="28"/>
        </w:rPr>
        <w:tab/>
      </w:r>
      <w:r>
        <w:rPr>
          <w:rFonts w:ascii="Times New Roman" w:hAnsi="Times New Roman"/>
          <w:b/>
          <w:caps/>
          <w:szCs w:val="28"/>
        </w:rPr>
        <w:tab/>
      </w:r>
      <w:r>
        <w:rPr>
          <w:rFonts w:ascii="Times New Roman" w:hAnsi="Times New Roman"/>
          <w:b/>
          <w:caps/>
          <w:szCs w:val="28"/>
        </w:rPr>
        <w:tab/>
      </w:r>
      <w:r>
        <w:rPr>
          <w:rFonts w:ascii="Times New Roman" w:hAnsi="Times New Roman"/>
          <w:caps/>
          <w:szCs w:val="28"/>
        </w:rPr>
        <w:t>проект</w:t>
      </w:r>
    </w:p>
    <w:p w:rsidR="00B14FD5" w:rsidRDefault="00B14FD5" w:rsidP="00B14FD5">
      <w:pPr>
        <w:pStyle w:val="ConsPlusNormal"/>
        <w:spacing w:line="240" w:lineRule="atLeast"/>
        <w:jc w:val="center"/>
        <w:rPr>
          <w:rFonts w:ascii="Times New Roman" w:hAnsi="Times New Roman"/>
          <w:b/>
          <w:caps/>
          <w:sz w:val="28"/>
          <w:szCs w:val="28"/>
        </w:rPr>
      </w:pPr>
      <w:r>
        <w:rPr>
          <w:rFonts w:ascii="Times New Roman" w:hAnsi="Times New Roman"/>
          <w:b/>
          <w:caps/>
          <w:sz w:val="28"/>
          <w:szCs w:val="28"/>
        </w:rPr>
        <w:t>ДУМА ИПАТОВСКОГО МУНИЦИПАЛЬНОГО округа</w:t>
      </w:r>
    </w:p>
    <w:p w:rsidR="00B14FD5" w:rsidRDefault="00B14FD5" w:rsidP="00B14FD5">
      <w:pPr>
        <w:pStyle w:val="ConsPlusNormal"/>
        <w:spacing w:line="240" w:lineRule="atLeast"/>
        <w:jc w:val="center"/>
        <w:rPr>
          <w:rFonts w:ascii="Times New Roman" w:hAnsi="Times New Roman"/>
          <w:b/>
          <w:caps/>
          <w:sz w:val="28"/>
          <w:szCs w:val="28"/>
        </w:rPr>
      </w:pPr>
      <w:r>
        <w:rPr>
          <w:rFonts w:ascii="Times New Roman" w:hAnsi="Times New Roman"/>
          <w:b/>
          <w:caps/>
          <w:sz w:val="28"/>
          <w:szCs w:val="28"/>
        </w:rPr>
        <w:t>СТАВРОПОЛЬСКОГО КРАЯ</w:t>
      </w:r>
    </w:p>
    <w:p w:rsidR="00B14FD5" w:rsidRPr="00B14FD5" w:rsidRDefault="00B14FD5" w:rsidP="00B14FD5">
      <w:pPr>
        <w:pStyle w:val="ConsPlusNormal"/>
        <w:spacing w:after="120" w:line="240" w:lineRule="atLeast"/>
        <w:jc w:val="center"/>
        <w:rPr>
          <w:rFonts w:ascii="Times New Roman" w:hAnsi="Times New Roman"/>
          <w:b/>
        </w:rPr>
      </w:pPr>
      <w:r w:rsidRPr="00B14FD5">
        <w:rPr>
          <w:rFonts w:ascii="Times New Roman" w:hAnsi="Times New Roman"/>
          <w:b/>
        </w:rPr>
        <w:t>ВТОРОГО СОЗЫВА</w:t>
      </w:r>
    </w:p>
    <w:p w:rsidR="00B14FD5" w:rsidRDefault="00B14FD5" w:rsidP="00B14FD5">
      <w:pPr>
        <w:pStyle w:val="ConsPlusNormal"/>
        <w:jc w:val="center"/>
        <w:rPr>
          <w:rFonts w:ascii="Times New Roman" w:hAnsi="Times New Roman"/>
          <w:b/>
          <w:spacing w:val="20"/>
          <w:sz w:val="28"/>
          <w:szCs w:val="28"/>
        </w:rPr>
      </w:pPr>
      <w:r>
        <w:rPr>
          <w:rFonts w:ascii="Times New Roman" w:hAnsi="Times New Roman"/>
          <w:b/>
          <w:spacing w:val="20"/>
          <w:sz w:val="28"/>
          <w:szCs w:val="28"/>
        </w:rPr>
        <w:t>РЕШЕНИЕ</w:t>
      </w:r>
    </w:p>
    <w:p w:rsidR="00AC7C42" w:rsidRPr="00401DEF" w:rsidRDefault="00AC7C42" w:rsidP="00B14FD5">
      <w:pPr>
        <w:spacing w:after="0" w:line="240" w:lineRule="auto"/>
        <w:rPr>
          <w:szCs w:val="28"/>
        </w:rPr>
      </w:pPr>
    </w:p>
    <w:p w:rsidR="00E33B7E" w:rsidRPr="00401DEF" w:rsidRDefault="00D84C7C" w:rsidP="00E33B7E">
      <w:pPr>
        <w:spacing w:after="0" w:line="240" w:lineRule="auto"/>
        <w:rPr>
          <w:szCs w:val="28"/>
        </w:rPr>
      </w:pPr>
      <w:r w:rsidRPr="00401DEF">
        <w:rPr>
          <w:szCs w:val="28"/>
        </w:rPr>
        <w:t>_______</w:t>
      </w:r>
      <w:r w:rsidR="00E33B7E" w:rsidRPr="00401DEF">
        <w:rPr>
          <w:szCs w:val="28"/>
        </w:rPr>
        <w:t xml:space="preserve"> 20</w:t>
      </w:r>
      <w:r w:rsidR="00811B67" w:rsidRPr="00401DEF">
        <w:rPr>
          <w:szCs w:val="28"/>
        </w:rPr>
        <w:t>2</w:t>
      </w:r>
      <w:r w:rsidR="007734C8">
        <w:rPr>
          <w:szCs w:val="28"/>
        </w:rPr>
        <w:t>5</w:t>
      </w:r>
      <w:r w:rsidR="00E33B7E" w:rsidRPr="00401DEF">
        <w:rPr>
          <w:szCs w:val="28"/>
        </w:rPr>
        <w:t xml:space="preserve"> года</w:t>
      </w:r>
      <w:r w:rsidR="00E33B7E" w:rsidRPr="00401DEF">
        <w:rPr>
          <w:szCs w:val="28"/>
        </w:rPr>
        <w:tab/>
      </w:r>
      <w:r w:rsidR="00E33B7E" w:rsidRPr="00401DEF">
        <w:rPr>
          <w:szCs w:val="28"/>
        </w:rPr>
        <w:tab/>
      </w:r>
      <w:r w:rsidR="00E33B7E" w:rsidRPr="00401DEF">
        <w:rPr>
          <w:szCs w:val="28"/>
        </w:rPr>
        <w:tab/>
      </w:r>
      <w:proofErr w:type="gramStart"/>
      <w:r w:rsidR="00E33B7E" w:rsidRPr="00401DEF">
        <w:rPr>
          <w:szCs w:val="28"/>
        </w:rPr>
        <w:t>г</w:t>
      </w:r>
      <w:proofErr w:type="gramEnd"/>
      <w:r w:rsidR="00E33B7E" w:rsidRPr="00401DEF">
        <w:rPr>
          <w:szCs w:val="28"/>
        </w:rPr>
        <w:t xml:space="preserve">. Ипатово </w:t>
      </w:r>
      <w:r w:rsidR="00A82F9C" w:rsidRPr="00401DEF">
        <w:rPr>
          <w:szCs w:val="28"/>
        </w:rPr>
        <w:tab/>
      </w:r>
      <w:r w:rsidR="00E33B7E" w:rsidRPr="00401DEF">
        <w:rPr>
          <w:szCs w:val="28"/>
        </w:rPr>
        <w:tab/>
      </w:r>
      <w:r w:rsidR="00E33B7E" w:rsidRPr="00401DEF">
        <w:rPr>
          <w:szCs w:val="28"/>
        </w:rPr>
        <w:tab/>
      </w:r>
      <w:r w:rsidR="00E33B7E" w:rsidRPr="00401DEF">
        <w:rPr>
          <w:szCs w:val="28"/>
        </w:rPr>
        <w:tab/>
      </w:r>
      <w:r w:rsidR="00E33B7E" w:rsidRPr="00401DEF">
        <w:rPr>
          <w:szCs w:val="28"/>
        </w:rPr>
        <w:tab/>
        <w:t>№</w:t>
      </w:r>
    </w:p>
    <w:p w:rsidR="00E33B7E" w:rsidRDefault="00E33B7E" w:rsidP="00E33B7E">
      <w:pPr>
        <w:spacing w:after="0" w:line="240" w:lineRule="auto"/>
        <w:rPr>
          <w:szCs w:val="28"/>
        </w:rPr>
      </w:pPr>
    </w:p>
    <w:p w:rsidR="0045631A" w:rsidRPr="0045631A" w:rsidRDefault="00A44216" w:rsidP="0045631A">
      <w:pPr>
        <w:spacing w:after="0" w:line="240" w:lineRule="auto"/>
        <w:jc w:val="both"/>
        <w:rPr>
          <w:szCs w:val="28"/>
        </w:rPr>
      </w:pPr>
      <w:r>
        <w:rPr>
          <w:szCs w:val="28"/>
        </w:rPr>
        <w:t>О внесении изменений в</w:t>
      </w:r>
      <w:r w:rsidR="0045631A" w:rsidRPr="0045631A">
        <w:rPr>
          <w:szCs w:val="28"/>
        </w:rPr>
        <w:t xml:space="preserve"> </w:t>
      </w:r>
      <w:r w:rsidR="00EA6FD8">
        <w:rPr>
          <w:szCs w:val="28"/>
        </w:rPr>
        <w:t>Положение о муниципальной казне</w:t>
      </w:r>
      <w:r w:rsidR="0045631A" w:rsidRPr="0045631A">
        <w:rPr>
          <w:szCs w:val="28"/>
        </w:rPr>
        <w:t xml:space="preserve"> Ипатовского муниципального округа Ставропольского края</w:t>
      </w:r>
      <w:r>
        <w:rPr>
          <w:szCs w:val="28"/>
        </w:rPr>
        <w:t>, утвержденн</w:t>
      </w:r>
      <w:r w:rsidR="00924379">
        <w:rPr>
          <w:szCs w:val="28"/>
        </w:rPr>
        <w:t>ое</w:t>
      </w:r>
      <w:r>
        <w:rPr>
          <w:szCs w:val="28"/>
        </w:rPr>
        <w:t xml:space="preserve"> решением Думы </w:t>
      </w:r>
      <w:r w:rsidRPr="00A44216">
        <w:rPr>
          <w:szCs w:val="28"/>
        </w:rPr>
        <w:t>Ипатовского муниципального округа Ставропольского края</w:t>
      </w:r>
      <w:r>
        <w:rPr>
          <w:szCs w:val="28"/>
        </w:rPr>
        <w:t xml:space="preserve"> от </w:t>
      </w:r>
      <w:r w:rsidR="0094717C">
        <w:rPr>
          <w:szCs w:val="28"/>
        </w:rPr>
        <w:t>27 декабря 2023</w:t>
      </w:r>
      <w:r>
        <w:rPr>
          <w:szCs w:val="28"/>
        </w:rPr>
        <w:t xml:space="preserve"> г. № </w:t>
      </w:r>
      <w:r w:rsidR="0094717C">
        <w:rPr>
          <w:szCs w:val="28"/>
        </w:rPr>
        <w:t>17</w:t>
      </w:r>
      <w:r w:rsidR="00EA6FD8">
        <w:rPr>
          <w:szCs w:val="28"/>
        </w:rPr>
        <w:t>3</w:t>
      </w:r>
    </w:p>
    <w:p w:rsidR="00122831" w:rsidRDefault="00122831" w:rsidP="00122831">
      <w:pPr>
        <w:spacing w:after="0" w:line="240" w:lineRule="auto"/>
        <w:jc w:val="both"/>
        <w:rPr>
          <w:szCs w:val="28"/>
        </w:rPr>
      </w:pPr>
    </w:p>
    <w:p w:rsidR="00924379" w:rsidRDefault="00924379" w:rsidP="00122831">
      <w:pPr>
        <w:spacing w:after="0" w:line="240" w:lineRule="auto"/>
        <w:jc w:val="both"/>
        <w:rPr>
          <w:szCs w:val="28"/>
        </w:rPr>
      </w:pPr>
    </w:p>
    <w:p w:rsidR="0045631A" w:rsidRDefault="007D439A" w:rsidP="0094717C">
      <w:pPr>
        <w:spacing w:after="0" w:line="240" w:lineRule="auto"/>
        <w:ind w:firstLine="708"/>
        <w:jc w:val="both"/>
        <w:rPr>
          <w:szCs w:val="28"/>
        </w:rPr>
      </w:pPr>
      <w:r w:rsidRPr="00401DEF">
        <w:rPr>
          <w:szCs w:val="28"/>
        </w:rPr>
        <w:t xml:space="preserve">В соответствии </w:t>
      </w:r>
      <w:r w:rsidR="008A601F">
        <w:rPr>
          <w:szCs w:val="28"/>
        </w:rPr>
        <w:t>с</w:t>
      </w:r>
      <w:r w:rsidR="004675BB">
        <w:rPr>
          <w:szCs w:val="28"/>
        </w:rPr>
        <w:t xml:space="preserve"> </w:t>
      </w:r>
      <w:r w:rsidR="0094717C" w:rsidRPr="0094717C">
        <w:rPr>
          <w:szCs w:val="28"/>
        </w:rPr>
        <w:t>Федеральн</w:t>
      </w:r>
      <w:r w:rsidR="0094717C">
        <w:rPr>
          <w:szCs w:val="28"/>
        </w:rPr>
        <w:t>ым</w:t>
      </w:r>
      <w:r w:rsidR="0094717C" w:rsidRPr="0094717C">
        <w:rPr>
          <w:szCs w:val="28"/>
        </w:rPr>
        <w:t xml:space="preserve"> закон</w:t>
      </w:r>
      <w:r w:rsidR="0094717C">
        <w:rPr>
          <w:szCs w:val="28"/>
        </w:rPr>
        <w:t>ом</w:t>
      </w:r>
      <w:r w:rsidR="0094717C" w:rsidRPr="0094717C">
        <w:rPr>
          <w:szCs w:val="28"/>
        </w:rPr>
        <w:t xml:space="preserve"> от 27 декабря 2019 года </w:t>
      </w:r>
      <w:r w:rsidR="0094717C">
        <w:rPr>
          <w:szCs w:val="28"/>
        </w:rPr>
        <w:t>№ 485-ФЗ «</w:t>
      </w:r>
      <w:r w:rsidR="0094717C" w:rsidRPr="0094717C">
        <w:rPr>
          <w:szCs w:val="28"/>
        </w:rPr>
        <w:t xml:space="preserve">О внесении изменений в Федеральный закон </w:t>
      </w:r>
      <w:r w:rsidR="0094717C">
        <w:rPr>
          <w:szCs w:val="28"/>
        </w:rPr>
        <w:t>«</w:t>
      </w:r>
      <w:r w:rsidR="0094717C" w:rsidRPr="0094717C">
        <w:rPr>
          <w:szCs w:val="28"/>
        </w:rPr>
        <w:t>О государственных и муниципальных унитарных предприятиях</w:t>
      </w:r>
      <w:r w:rsidR="0094717C">
        <w:rPr>
          <w:szCs w:val="28"/>
        </w:rPr>
        <w:t>» и Федеральный закон «</w:t>
      </w:r>
      <w:r w:rsidR="0094717C" w:rsidRPr="0094717C">
        <w:rPr>
          <w:szCs w:val="28"/>
        </w:rPr>
        <w:t>О защите конкуренции</w:t>
      </w:r>
      <w:r w:rsidR="0094717C">
        <w:rPr>
          <w:szCs w:val="28"/>
        </w:rPr>
        <w:t>»</w:t>
      </w:r>
      <w:r w:rsidR="0045631A" w:rsidRPr="0045631A">
        <w:rPr>
          <w:szCs w:val="28"/>
        </w:rPr>
        <w:t>, Уставом Ипатовского муниципального округа Ставропольского края</w:t>
      </w:r>
    </w:p>
    <w:p w:rsidR="00E33B7E" w:rsidRPr="00401DEF" w:rsidRDefault="00E33B7E" w:rsidP="0013070A">
      <w:pPr>
        <w:spacing w:after="0" w:line="240" w:lineRule="auto"/>
        <w:ind w:firstLine="708"/>
        <w:jc w:val="both"/>
        <w:rPr>
          <w:szCs w:val="28"/>
        </w:rPr>
      </w:pPr>
      <w:r w:rsidRPr="00401DEF">
        <w:rPr>
          <w:szCs w:val="28"/>
        </w:rPr>
        <w:t xml:space="preserve">Дума Ипатовского </w:t>
      </w:r>
      <w:r w:rsidR="00A70E78" w:rsidRPr="00A70E78">
        <w:rPr>
          <w:szCs w:val="28"/>
        </w:rPr>
        <w:t xml:space="preserve">муниципального </w:t>
      </w:r>
      <w:r w:rsidRPr="00401DEF">
        <w:rPr>
          <w:szCs w:val="28"/>
        </w:rPr>
        <w:t>округа Ставропольского края</w:t>
      </w:r>
    </w:p>
    <w:p w:rsidR="00A77F5C" w:rsidRDefault="00A77F5C" w:rsidP="00E33B7E">
      <w:pPr>
        <w:spacing w:after="0" w:line="240" w:lineRule="auto"/>
        <w:ind w:firstLine="708"/>
        <w:jc w:val="both"/>
        <w:rPr>
          <w:szCs w:val="28"/>
        </w:rPr>
      </w:pPr>
    </w:p>
    <w:p w:rsidR="00E33B7E" w:rsidRPr="00401DEF" w:rsidRDefault="00E33B7E" w:rsidP="00E33B7E">
      <w:pPr>
        <w:spacing w:after="0" w:line="240" w:lineRule="auto"/>
        <w:ind w:firstLine="708"/>
        <w:jc w:val="both"/>
        <w:rPr>
          <w:szCs w:val="28"/>
        </w:rPr>
      </w:pPr>
      <w:r w:rsidRPr="00401DEF">
        <w:rPr>
          <w:szCs w:val="28"/>
        </w:rPr>
        <w:t>РЕШИЛА:</w:t>
      </w:r>
    </w:p>
    <w:p w:rsidR="000C6884" w:rsidRPr="00401DEF" w:rsidRDefault="000C6884" w:rsidP="000C6884">
      <w:pPr>
        <w:spacing w:after="0" w:line="240" w:lineRule="auto"/>
        <w:jc w:val="both"/>
        <w:rPr>
          <w:szCs w:val="28"/>
        </w:rPr>
      </w:pPr>
    </w:p>
    <w:p w:rsidR="00EA6FD8" w:rsidRDefault="00EA6FD8" w:rsidP="0045631A">
      <w:pPr>
        <w:pStyle w:val="a3"/>
        <w:numPr>
          <w:ilvl w:val="0"/>
          <w:numId w:val="29"/>
        </w:numPr>
        <w:tabs>
          <w:tab w:val="left" w:pos="709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szCs w:val="28"/>
        </w:rPr>
      </w:pPr>
      <w:r>
        <w:rPr>
          <w:szCs w:val="28"/>
        </w:rPr>
        <w:t>Внести</w:t>
      </w:r>
      <w:r w:rsidR="005376B0" w:rsidRPr="005376B0">
        <w:rPr>
          <w:szCs w:val="28"/>
        </w:rPr>
        <w:t xml:space="preserve"> </w:t>
      </w:r>
      <w:r w:rsidR="00E56C37">
        <w:rPr>
          <w:szCs w:val="28"/>
        </w:rPr>
        <w:t xml:space="preserve">в </w:t>
      </w:r>
      <w:r w:rsidRPr="00EA6FD8">
        <w:rPr>
          <w:szCs w:val="28"/>
        </w:rPr>
        <w:t>Положение о муниципальной казне Ипатовского муниципального округа Ставропольского края, утвержденн</w:t>
      </w:r>
      <w:r w:rsidR="00924379">
        <w:rPr>
          <w:szCs w:val="28"/>
        </w:rPr>
        <w:t>ое</w:t>
      </w:r>
      <w:r w:rsidRPr="00EA6FD8">
        <w:rPr>
          <w:szCs w:val="28"/>
        </w:rPr>
        <w:t xml:space="preserve"> решением Думы Ипатовского муниципального округа Ставропольского края от 27 декабря 2023 г. № 173 </w:t>
      </w:r>
      <w:r w:rsidR="00A44216">
        <w:rPr>
          <w:szCs w:val="28"/>
        </w:rPr>
        <w:t xml:space="preserve">«Об утверждении </w:t>
      </w:r>
      <w:r w:rsidRPr="00EA6FD8">
        <w:rPr>
          <w:szCs w:val="28"/>
        </w:rPr>
        <w:t>Положени</w:t>
      </w:r>
      <w:r>
        <w:rPr>
          <w:szCs w:val="28"/>
        </w:rPr>
        <w:t>я</w:t>
      </w:r>
      <w:r w:rsidRPr="00EA6FD8">
        <w:rPr>
          <w:szCs w:val="28"/>
        </w:rPr>
        <w:t xml:space="preserve"> о муниципальной казне Ипатовского муниципального округа Ставропольского края</w:t>
      </w:r>
      <w:r w:rsidR="00924379">
        <w:rPr>
          <w:szCs w:val="28"/>
        </w:rPr>
        <w:t>»</w:t>
      </w:r>
      <w:r w:rsidRPr="00EA6FD8">
        <w:rPr>
          <w:szCs w:val="28"/>
        </w:rPr>
        <w:t xml:space="preserve"> </w:t>
      </w:r>
      <w:r>
        <w:rPr>
          <w:szCs w:val="28"/>
        </w:rPr>
        <w:t>следующие изменения:</w:t>
      </w:r>
    </w:p>
    <w:p w:rsidR="00CA5AF6" w:rsidRDefault="00EA6FD8" w:rsidP="00EA6FD8">
      <w:pPr>
        <w:pStyle w:val="a3"/>
        <w:numPr>
          <w:ilvl w:val="1"/>
          <w:numId w:val="29"/>
        </w:numPr>
        <w:tabs>
          <w:tab w:val="left" w:pos="709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szCs w:val="28"/>
        </w:rPr>
      </w:pPr>
      <w:r>
        <w:rPr>
          <w:szCs w:val="28"/>
        </w:rPr>
        <w:t xml:space="preserve">В </w:t>
      </w:r>
      <w:r w:rsidR="00924379">
        <w:rPr>
          <w:szCs w:val="28"/>
        </w:rPr>
        <w:t>части</w:t>
      </w:r>
      <w:r w:rsidR="002F74B0">
        <w:rPr>
          <w:szCs w:val="28"/>
        </w:rPr>
        <w:t xml:space="preserve"> 1 статьи 3 слова «</w:t>
      </w:r>
      <w:r>
        <w:rPr>
          <w:szCs w:val="28"/>
        </w:rPr>
        <w:t xml:space="preserve"> муниципальными унитарными предприятиями на праве хозяйственного ведения</w:t>
      </w:r>
      <w:r w:rsidR="002F74B0">
        <w:rPr>
          <w:szCs w:val="28"/>
        </w:rPr>
        <w:t xml:space="preserve"> и</w:t>
      </w:r>
      <w:r>
        <w:rPr>
          <w:szCs w:val="28"/>
        </w:rPr>
        <w:t>» исключить</w:t>
      </w:r>
      <w:r w:rsidR="005376B0">
        <w:rPr>
          <w:szCs w:val="28"/>
        </w:rPr>
        <w:t>.</w:t>
      </w:r>
    </w:p>
    <w:p w:rsidR="00EA6FD8" w:rsidRDefault="00924379" w:rsidP="00EA6FD8">
      <w:pPr>
        <w:pStyle w:val="a3"/>
        <w:numPr>
          <w:ilvl w:val="1"/>
          <w:numId w:val="29"/>
        </w:numPr>
        <w:tabs>
          <w:tab w:val="left" w:pos="709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szCs w:val="28"/>
        </w:rPr>
      </w:pPr>
      <w:r>
        <w:rPr>
          <w:szCs w:val="28"/>
        </w:rPr>
        <w:t>П</w:t>
      </w:r>
      <w:r w:rsidR="00EA6FD8">
        <w:rPr>
          <w:szCs w:val="28"/>
        </w:rPr>
        <w:t xml:space="preserve">ункт 1 </w:t>
      </w:r>
      <w:r>
        <w:rPr>
          <w:szCs w:val="28"/>
        </w:rPr>
        <w:t>части</w:t>
      </w:r>
      <w:r w:rsidR="00EA6FD8">
        <w:rPr>
          <w:szCs w:val="28"/>
        </w:rPr>
        <w:t xml:space="preserve"> 1 статьи 4 изложить в следующей редакции:</w:t>
      </w:r>
    </w:p>
    <w:p w:rsidR="00EA6FD8" w:rsidRDefault="00EA6FD8" w:rsidP="00EA6FD8">
      <w:pPr>
        <w:pStyle w:val="a3"/>
        <w:tabs>
          <w:tab w:val="left" w:pos="709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szCs w:val="28"/>
        </w:rPr>
      </w:pPr>
      <w:r>
        <w:rPr>
          <w:szCs w:val="28"/>
        </w:rPr>
        <w:t>«1) закрепление оперативного управления за муниципальными учреждениями</w:t>
      </w:r>
      <w:proofErr w:type="gramStart"/>
      <w:r>
        <w:rPr>
          <w:szCs w:val="28"/>
        </w:rPr>
        <w:t>;»</w:t>
      </w:r>
      <w:proofErr w:type="gramEnd"/>
      <w:r>
        <w:rPr>
          <w:szCs w:val="28"/>
        </w:rPr>
        <w:t>.</w:t>
      </w:r>
    </w:p>
    <w:p w:rsidR="00EA6FD8" w:rsidRDefault="00EA6FD8" w:rsidP="00EA6FD8">
      <w:pPr>
        <w:pStyle w:val="a3"/>
        <w:tabs>
          <w:tab w:val="left" w:pos="709"/>
        </w:tabs>
        <w:autoSpaceDE w:val="0"/>
        <w:autoSpaceDN w:val="0"/>
        <w:adjustRightInd w:val="0"/>
        <w:spacing w:after="0" w:line="240" w:lineRule="auto"/>
        <w:ind w:left="0" w:firstLine="851"/>
        <w:jc w:val="both"/>
        <w:rPr>
          <w:szCs w:val="28"/>
        </w:rPr>
      </w:pPr>
    </w:p>
    <w:p w:rsidR="005376B0" w:rsidRPr="00EA6FD8" w:rsidRDefault="005376B0" w:rsidP="00EA6FD8">
      <w:pPr>
        <w:pStyle w:val="a3"/>
        <w:numPr>
          <w:ilvl w:val="0"/>
          <w:numId w:val="29"/>
        </w:numPr>
        <w:spacing w:after="0" w:line="240" w:lineRule="auto"/>
        <w:ind w:left="0" w:firstLine="709"/>
        <w:jc w:val="both"/>
        <w:rPr>
          <w:szCs w:val="28"/>
        </w:rPr>
      </w:pPr>
      <w:r w:rsidRPr="00EA6FD8">
        <w:rPr>
          <w:szCs w:val="28"/>
        </w:rPr>
        <w:t>Опубликовать настоящее решение в сетевом издании органов местного самоуправления Ипатовского муниципального округа Ставропольского края «Правовой портал Ипатовского муниципального округа Ставропольского края» (</w:t>
      </w:r>
      <w:r w:rsidRPr="00EA6FD8">
        <w:rPr>
          <w:szCs w:val="28"/>
          <w:lang w:val="en-US"/>
        </w:rPr>
        <w:t>https</w:t>
      </w:r>
      <w:r w:rsidRPr="00EA6FD8">
        <w:rPr>
          <w:szCs w:val="28"/>
        </w:rPr>
        <w:t>://</w:t>
      </w:r>
      <w:proofErr w:type="spellStart"/>
      <w:r w:rsidRPr="00EA6FD8">
        <w:rPr>
          <w:szCs w:val="28"/>
        </w:rPr>
        <w:t>ипатово-право</w:t>
      </w:r>
      <w:proofErr w:type="gramStart"/>
      <w:r w:rsidRPr="00EA6FD8">
        <w:rPr>
          <w:szCs w:val="28"/>
        </w:rPr>
        <w:t>.р</w:t>
      </w:r>
      <w:proofErr w:type="gramEnd"/>
      <w:r w:rsidRPr="00EA6FD8">
        <w:rPr>
          <w:szCs w:val="28"/>
        </w:rPr>
        <w:t>ф</w:t>
      </w:r>
      <w:proofErr w:type="spellEnd"/>
      <w:r w:rsidRPr="00EA6FD8">
        <w:rPr>
          <w:szCs w:val="28"/>
        </w:rPr>
        <w:t>) в информационно-телекоммуникационной сети «Интернет».</w:t>
      </w:r>
    </w:p>
    <w:p w:rsidR="00EA6FD8" w:rsidRPr="00EA6FD8" w:rsidRDefault="00EA6FD8" w:rsidP="00EA6FD8">
      <w:pPr>
        <w:pStyle w:val="a3"/>
        <w:spacing w:after="0" w:line="240" w:lineRule="auto"/>
        <w:ind w:left="1084"/>
        <w:jc w:val="both"/>
        <w:rPr>
          <w:szCs w:val="28"/>
        </w:rPr>
      </w:pPr>
    </w:p>
    <w:p w:rsidR="005376B0" w:rsidRPr="00EA6FD8" w:rsidRDefault="005376B0" w:rsidP="00EA6FD8">
      <w:pPr>
        <w:pStyle w:val="a3"/>
        <w:numPr>
          <w:ilvl w:val="0"/>
          <w:numId w:val="29"/>
        </w:numPr>
        <w:spacing w:line="240" w:lineRule="auto"/>
        <w:ind w:left="0" w:firstLine="709"/>
        <w:jc w:val="both"/>
        <w:rPr>
          <w:szCs w:val="28"/>
        </w:rPr>
      </w:pPr>
      <w:proofErr w:type="gramStart"/>
      <w:r w:rsidRPr="00EA6FD8">
        <w:rPr>
          <w:szCs w:val="28"/>
        </w:rPr>
        <w:lastRenderedPageBreak/>
        <w:t>Контроль за</w:t>
      </w:r>
      <w:proofErr w:type="gramEnd"/>
      <w:r w:rsidRPr="00EA6FD8">
        <w:rPr>
          <w:szCs w:val="28"/>
        </w:rPr>
        <w:t xml:space="preserve"> выполнением настоящего решения возложить на комитет Думы Ипатовского муниципального округа Ставропольского края по экономике, бюджету, налогам, финансово-кредитной политике и муниципальной собственности.</w:t>
      </w:r>
    </w:p>
    <w:p w:rsidR="00EA6FD8" w:rsidRPr="00EA6FD8" w:rsidRDefault="00EA6FD8" w:rsidP="00EA6FD8">
      <w:pPr>
        <w:pStyle w:val="a3"/>
        <w:rPr>
          <w:szCs w:val="28"/>
        </w:rPr>
      </w:pPr>
    </w:p>
    <w:p w:rsidR="005376B0" w:rsidRPr="00401DEF" w:rsidRDefault="005376B0" w:rsidP="005376B0">
      <w:pPr>
        <w:spacing w:after="0" w:line="240" w:lineRule="auto"/>
        <w:ind w:firstLine="567"/>
        <w:jc w:val="both"/>
        <w:rPr>
          <w:szCs w:val="28"/>
        </w:rPr>
      </w:pPr>
      <w:r w:rsidRPr="00401DEF">
        <w:rPr>
          <w:szCs w:val="28"/>
        </w:rPr>
        <w:t>4. Настоящее решение вступает в силу на следующий день после дня его официального опубликования.</w:t>
      </w:r>
    </w:p>
    <w:p w:rsidR="005376B0" w:rsidRDefault="005376B0" w:rsidP="005376B0">
      <w:pPr>
        <w:pStyle w:val="a3"/>
        <w:spacing w:after="0" w:line="240" w:lineRule="auto"/>
        <w:ind w:left="0"/>
        <w:jc w:val="both"/>
        <w:rPr>
          <w:szCs w:val="28"/>
        </w:rPr>
      </w:pPr>
    </w:p>
    <w:p w:rsidR="00EA6FD8" w:rsidRDefault="00EA6FD8" w:rsidP="005376B0">
      <w:pPr>
        <w:pStyle w:val="a3"/>
        <w:spacing w:after="0" w:line="240" w:lineRule="exact"/>
        <w:ind w:left="0"/>
        <w:jc w:val="both"/>
        <w:rPr>
          <w:szCs w:val="28"/>
        </w:rPr>
      </w:pPr>
    </w:p>
    <w:p w:rsidR="002D4EC3" w:rsidRDefault="005376B0" w:rsidP="002D4EC3">
      <w:pPr>
        <w:pStyle w:val="a3"/>
        <w:spacing w:after="0" w:line="240" w:lineRule="exact"/>
        <w:ind w:left="0"/>
        <w:jc w:val="both"/>
        <w:rPr>
          <w:szCs w:val="28"/>
        </w:rPr>
      </w:pPr>
      <w:r>
        <w:rPr>
          <w:szCs w:val="28"/>
        </w:rPr>
        <w:t>Председатель</w:t>
      </w:r>
      <w:r w:rsidR="002D4EC3">
        <w:rPr>
          <w:szCs w:val="28"/>
        </w:rPr>
        <w:t xml:space="preserve"> </w:t>
      </w:r>
      <w:r w:rsidRPr="00122831">
        <w:rPr>
          <w:szCs w:val="28"/>
        </w:rPr>
        <w:t>Думы</w:t>
      </w:r>
      <w:r>
        <w:rPr>
          <w:szCs w:val="28"/>
        </w:rPr>
        <w:t xml:space="preserve"> </w:t>
      </w:r>
    </w:p>
    <w:p w:rsidR="005376B0" w:rsidRPr="00122831" w:rsidRDefault="005376B0" w:rsidP="002D4EC3">
      <w:pPr>
        <w:pStyle w:val="a3"/>
        <w:spacing w:after="0" w:line="240" w:lineRule="exact"/>
        <w:ind w:left="0"/>
        <w:jc w:val="both"/>
        <w:rPr>
          <w:szCs w:val="28"/>
        </w:rPr>
      </w:pPr>
      <w:r w:rsidRPr="00122831">
        <w:rPr>
          <w:szCs w:val="28"/>
        </w:rPr>
        <w:t xml:space="preserve">Ипатовского </w:t>
      </w:r>
      <w:r w:rsidRPr="00A70E78">
        <w:rPr>
          <w:szCs w:val="28"/>
        </w:rPr>
        <w:t xml:space="preserve">муниципального </w:t>
      </w:r>
      <w:r w:rsidRPr="00122831">
        <w:rPr>
          <w:szCs w:val="28"/>
        </w:rPr>
        <w:t>округа</w:t>
      </w:r>
    </w:p>
    <w:p w:rsidR="005376B0" w:rsidRPr="00401DEF" w:rsidRDefault="005376B0" w:rsidP="005376B0">
      <w:pPr>
        <w:pStyle w:val="a3"/>
        <w:spacing w:after="0" w:line="240" w:lineRule="exact"/>
        <w:ind w:left="0"/>
        <w:jc w:val="both"/>
        <w:rPr>
          <w:szCs w:val="28"/>
        </w:rPr>
      </w:pPr>
      <w:r w:rsidRPr="00122831">
        <w:rPr>
          <w:szCs w:val="28"/>
        </w:rPr>
        <w:t>Ставропольского края</w:t>
      </w:r>
      <w:r w:rsidRPr="00401DEF">
        <w:rPr>
          <w:szCs w:val="28"/>
        </w:rPr>
        <w:tab/>
      </w:r>
      <w:r w:rsidRPr="00401DEF">
        <w:rPr>
          <w:szCs w:val="28"/>
        </w:rPr>
        <w:tab/>
      </w:r>
      <w:r w:rsidRPr="00401DEF">
        <w:rPr>
          <w:szCs w:val="28"/>
        </w:rPr>
        <w:tab/>
      </w:r>
      <w:r w:rsidRPr="00401DEF">
        <w:rPr>
          <w:szCs w:val="28"/>
        </w:rPr>
        <w:tab/>
      </w:r>
      <w:r w:rsidRPr="00401DEF">
        <w:rPr>
          <w:szCs w:val="28"/>
        </w:rPr>
        <w:tab/>
      </w:r>
      <w:r w:rsidRPr="00401DEF">
        <w:rPr>
          <w:szCs w:val="28"/>
        </w:rPr>
        <w:tab/>
      </w:r>
      <w:r w:rsidRPr="00401DEF">
        <w:rPr>
          <w:szCs w:val="28"/>
        </w:rPr>
        <w:tab/>
      </w:r>
      <w:r w:rsidRPr="00401DEF">
        <w:rPr>
          <w:szCs w:val="28"/>
        </w:rPr>
        <w:tab/>
      </w:r>
      <w:r>
        <w:rPr>
          <w:szCs w:val="28"/>
        </w:rPr>
        <w:t xml:space="preserve">    Л.К. </w:t>
      </w:r>
      <w:proofErr w:type="spellStart"/>
      <w:r>
        <w:rPr>
          <w:szCs w:val="28"/>
        </w:rPr>
        <w:t>Балаба</w:t>
      </w:r>
      <w:proofErr w:type="spellEnd"/>
    </w:p>
    <w:p w:rsidR="005376B0" w:rsidRDefault="005376B0" w:rsidP="005376B0">
      <w:pPr>
        <w:pStyle w:val="a3"/>
        <w:spacing w:after="0" w:line="240" w:lineRule="auto"/>
        <w:ind w:left="0"/>
        <w:jc w:val="both"/>
        <w:rPr>
          <w:szCs w:val="28"/>
        </w:rPr>
      </w:pPr>
    </w:p>
    <w:p w:rsidR="005376B0" w:rsidRDefault="005376B0" w:rsidP="005376B0">
      <w:pPr>
        <w:spacing w:after="0" w:line="240" w:lineRule="exact"/>
        <w:jc w:val="both"/>
        <w:rPr>
          <w:rFonts w:eastAsia="Times New Roman"/>
          <w:szCs w:val="28"/>
        </w:rPr>
      </w:pPr>
      <w:r w:rsidRPr="00AE4F03">
        <w:rPr>
          <w:rFonts w:eastAsia="Times New Roman"/>
          <w:szCs w:val="28"/>
        </w:rPr>
        <w:t>Глава</w:t>
      </w:r>
    </w:p>
    <w:p w:rsidR="005376B0" w:rsidRPr="00AE4F03" w:rsidRDefault="005376B0" w:rsidP="005376B0">
      <w:pPr>
        <w:spacing w:after="0" w:line="240" w:lineRule="exact"/>
        <w:jc w:val="both"/>
        <w:rPr>
          <w:rFonts w:eastAsia="Times New Roman"/>
          <w:szCs w:val="28"/>
        </w:rPr>
      </w:pPr>
      <w:r w:rsidRPr="00AE4F03">
        <w:rPr>
          <w:rFonts w:eastAsia="Times New Roman"/>
          <w:szCs w:val="28"/>
        </w:rPr>
        <w:t xml:space="preserve">Ипатовского </w:t>
      </w:r>
      <w:r w:rsidRPr="00A70E78">
        <w:rPr>
          <w:rFonts w:eastAsia="Times New Roman"/>
          <w:szCs w:val="28"/>
        </w:rPr>
        <w:t xml:space="preserve">муниципального </w:t>
      </w:r>
      <w:r w:rsidRPr="00AE4F03">
        <w:rPr>
          <w:rFonts w:eastAsia="Times New Roman"/>
          <w:szCs w:val="28"/>
        </w:rPr>
        <w:t xml:space="preserve">округа </w:t>
      </w:r>
    </w:p>
    <w:p w:rsidR="005376B0" w:rsidRPr="00AE4F03" w:rsidRDefault="005376B0" w:rsidP="005376B0">
      <w:pPr>
        <w:pBdr>
          <w:bottom w:val="single" w:sz="12" w:space="1" w:color="auto"/>
        </w:pBdr>
        <w:spacing w:after="0" w:line="240" w:lineRule="exact"/>
        <w:jc w:val="both"/>
        <w:rPr>
          <w:rFonts w:eastAsia="Times New Roman"/>
          <w:szCs w:val="28"/>
          <w:u w:val="single"/>
        </w:rPr>
      </w:pPr>
      <w:r w:rsidRPr="00AE4F03">
        <w:rPr>
          <w:rFonts w:eastAsia="Times New Roman"/>
          <w:szCs w:val="28"/>
        </w:rPr>
        <w:t xml:space="preserve">Ставропольского края                                                        </w:t>
      </w:r>
      <w:r w:rsidR="002D4EC3">
        <w:rPr>
          <w:rFonts w:eastAsia="Times New Roman"/>
          <w:szCs w:val="28"/>
        </w:rPr>
        <w:t xml:space="preserve">         </w:t>
      </w:r>
      <w:r>
        <w:rPr>
          <w:rFonts w:eastAsia="Times New Roman"/>
          <w:szCs w:val="28"/>
        </w:rPr>
        <w:t xml:space="preserve">      </w:t>
      </w:r>
      <w:r w:rsidRPr="00AE4F03">
        <w:rPr>
          <w:rFonts w:eastAsia="Times New Roman"/>
          <w:szCs w:val="28"/>
        </w:rPr>
        <w:t xml:space="preserve"> В.Н. Шейкина</w:t>
      </w:r>
    </w:p>
    <w:p w:rsidR="005376B0" w:rsidRDefault="005376B0" w:rsidP="0045631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</w:p>
    <w:p w:rsidR="005376B0" w:rsidRDefault="005376B0" w:rsidP="0045631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</w:p>
    <w:p w:rsidR="005376B0" w:rsidRPr="00106331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 xml:space="preserve">Проект вносит глава Ипатовского муниципального округа Ставропольского края  </w:t>
      </w:r>
    </w:p>
    <w:p w:rsidR="005376B0" w:rsidRPr="00106331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 xml:space="preserve">                                                                                                  </w:t>
      </w:r>
    </w:p>
    <w:p w:rsidR="005376B0" w:rsidRPr="00106331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 xml:space="preserve">                                                                                                           </w:t>
      </w:r>
      <w:r w:rsidR="004538CD">
        <w:rPr>
          <w:szCs w:val="28"/>
        </w:rPr>
        <w:t xml:space="preserve">    </w:t>
      </w:r>
      <w:r w:rsidRPr="00106331">
        <w:rPr>
          <w:szCs w:val="28"/>
        </w:rPr>
        <w:t>В.Н. Шейкина</w:t>
      </w:r>
    </w:p>
    <w:p w:rsidR="005376B0" w:rsidRPr="00106331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>Проект визируют:</w:t>
      </w:r>
    </w:p>
    <w:p w:rsidR="005376B0" w:rsidRPr="00106331" w:rsidRDefault="005376B0" w:rsidP="005376B0">
      <w:pPr>
        <w:spacing w:after="0" w:line="240" w:lineRule="exact"/>
        <w:rPr>
          <w:szCs w:val="28"/>
        </w:rPr>
      </w:pPr>
    </w:p>
    <w:p w:rsidR="005376B0" w:rsidRPr="00106331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 xml:space="preserve">Временно </w:t>
      </w:r>
      <w:proofErr w:type="gramStart"/>
      <w:r w:rsidRPr="00106331">
        <w:rPr>
          <w:szCs w:val="28"/>
        </w:rPr>
        <w:t>исполняющий</w:t>
      </w:r>
      <w:proofErr w:type="gramEnd"/>
      <w:r w:rsidRPr="00106331">
        <w:rPr>
          <w:szCs w:val="28"/>
        </w:rPr>
        <w:t xml:space="preserve"> обязанности</w:t>
      </w:r>
    </w:p>
    <w:p w:rsidR="005376B0" w:rsidRPr="00106331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>заместителя главы администрации</w:t>
      </w:r>
    </w:p>
    <w:p w:rsidR="005376B0" w:rsidRPr="00106331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>Ипатовского муниципального округа</w:t>
      </w:r>
    </w:p>
    <w:p w:rsidR="005376B0" w:rsidRPr="00106331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 xml:space="preserve">Ставропольского края, начальник </w:t>
      </w:r>
    </w:p>
    <w:p w:rsidR="005376B0" w:rsidRPr="00106331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 xml:space="preserve">отдела социального развития и </w:t>
      </w:r>
      <w:proofErr w:type="gramStart"/>
      <w:r w:rsidRPr="00106331">
        <w:rPr>
          <w:szCs w:val="28"/>
        </w:rPr>
        <w:t>общественной</w:t>
      </w:r>
      <w:proofErr w:type="gramEnd"/>
    </w:p>
    <w:p w:rsidR="005376B0" w:rsidRPr="00106331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 xml:space="preserve">безопасности администрации Ипатовского </w:t>
      </w:r>
    </w:p>
    <w:p w:rsidR="005376B0" w:rsidRPr="00106331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 xml:space="preserve">муниципального округа </w:t>
      </w:r>
    </w:p>
    <w:p w:rsidR="005376B0" w:rsidRPr="00106331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 xml:space="preserve">Ставропольского края                                     </w:t>
      </w:r>
      <w:r w:rsidR="004538CD">
        <w:rPr>
          <w:szCs w:val="28"/>
        </w:rPr>
        <w:t xml:space="preserve">                            </w:t>
      </w:r>
      <w:r w:rsidRPr="00106331">
        <w:rPr>
          <w:szCs w:val="28"/>
        </w:rPr>
        <w:t>Е.Ю. Калиниченко</w:t>
      </w:r>
    </w:p>
    <w:p w:rsidR="005376B0" w:rsidRPr="00106331" w:rsidRDefault="005376B0" w:rsidP="005376B0">
      <w:pPr>
        <w:spacing w:after="0" w:line="240" w:lineRule="exact"/>
        <w:rPr>
          <w:szCs w:val="28"/>
        </w:rPr>
      </w:pPr>
    </w:p>
    <w:p w:rsidR="005376B0" w:rsidRPr="00106331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 xml:space="preserve">Заместитель главы администрации – </w:t>
      </w:r>
    </w:p>
    <w:p w:rsidR="005376B0" w:rsidRPr="00106331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 xml:space="preserve">начальник отдела сельского хозяйства, </w:t>
      </w:r>
    </w:p>
    <w:p w:rsidR="005376B0" w:rsidRPr="00106331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 xml:space="preserve">охраны окружающей среды, гражданской обороны, </w:t>
      </w:r>
    </w:p>
    <w:p w:rsidR="005376B0" w:rsidRPr="00106331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 xml:space="preserve">чрезвычайных ситуаций и антитеррора </w:t>
      </w:r>
    </w:p>
    <w:p w:rsidR="005376B0" w:rsidRPr="00106331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 xml:space="preserve">администрации Ипатовского </w:t>
      </w:r>
      <w:proofErr w:type="gramStart"/>
      <w:r w:rsidRPr="00106331">
        <w:rPr>
          <w:szCs w:val="28"/>
        </w:rPr>
        <w:t>муниципального</w:t>
      </w:r>
      <w:proofErr w:type="gramEnd"/>
    </w:p>
    <w:p w:rsidR="005376B0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>округа Ставропольского края</w:t>
      </w:r>
      <w:r w:rsidRPr="00106331">
        <w:rPr>
          <w:szCs w:val="28"/>
        </w:rPr>
        <w:tab/>
      </w:r>
      <w:r w:rsidRPr="00106331">
        <w:rPr>
          <w:szCs w:val="28"/>
        </w:rPr>
        <w:tab/>
      </w:r>
      <w:r w:rsidRPr="00106331">
        <w:rPr>
          <w:szCs w:val="28"/>
        </w:rPr>
        <w:tab/>
      </w:r>
      <w:r w:rsidRPr="00106331">
        <w:rPr>
          <w:szCs w:val="28"/>
        </w:rPr>
        <w:tab/>
      </w:r>
      <w:r w:rsidRPr="00106331">
        <w:rPr>
          <w:szCs w:val="28"/>
        </w:rPr>
        <w:tab/>
      </w:r>
      <w:r w:rsidRPr="00106331">
        <w:rPr>
          <w:szCs w:val="28"/>
        </w:rPr>
        <w:tab/>
        <w:t xml:space="preserve"> </w:t>
      </w:r>
      <w:r w:rsidR="004538CD">
        <w:rPr>
          <w:szCs w:val="28"/>
        </w:rPr>
        <w:t xml:space="preserve">      </w:t>
      </w:r>
      <w:r w:rsidRPr="00106331">
        <w:rPr>
          <w:szCs w:val="28"/>
        </w:rPr>
        <w:t xml:space="preserve">Н.С. </w:t>
      </w:r>
      <w:proofErr w:type="spellStart"/>
      <w:r w:rsidRPr="00106331">
        <w:rPr>
          <w:szCs w:val="28"/>
        </w:rPr>
        <w:t>Головинов</w:t>
      </w:r>
      <w:proofErr w:type="spellEnd"/>
      <w:r w:rsidRPr="00106331">
        <w:rPr>
          <w:szCs w:val="28"/>
        </w:rPr>
        <w:t xml:space="preserve"> </w:t>
      </w:r>
    </w:p>
    <w:p w:rsidR="005376B0" w:rsidRDefault="005376B0" w:rsidP="005376B0">
      <w:pPr>
        <w:spacing w:after="0" w:line="240" w:lineRule="exact"/>
        <w:rPr>
          <w:szCs w:val="28"/>
        </w:rPr>
      </w:pPr>
    </w:p>
    <w:p w:rsidR="005376B0" w:rsidRPr="00106331" w:rsidRDefault="005376B0" w:rsidP="005376B0">
      <w:pPr>
        <w:spacing w:after="0" w:line="240" w:lineRule="exact"/>
        <w:rPr>
          <w:szCs w:val="28"/>
        </w:rPr>
      </w:pPr>
    </w:p>
    <w:p w:rsidR="005376B0" w:rsidRPr="00106331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>Начальник отдела правового и</w:t>
      </w:r>
    </w:p>
    <w:p w:rsidR="005376B0" w:rsidRPr="00106331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>кадрового обеспечения администрации</w:t>
      </w:r>
    </w:p>
    <w:p w:rsidR="005376B0" w:rsidRPr="00106331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>Ипатовского муниципального округа</w:t>
      </w:r>
    </w:p>
    <w:p w:rsidR="005376B0" w:rsidRPr="00106331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 xml:space="preserve">Ставропольского края                                                                </w:t>
      </w:r>
    </w:p>
    <w:p w:rsidR="005376B0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ab/>
      </w:r>
      <w:r w:rsidRPr="00106331">
        <w:rPr>
          <w:szCs w:val="28"/>
        </w:rPr>
        <w:tab/>
      </w:r>
      <w:r w:rsidRPr="00106331">
        <w:rPr>
          <w:szCs w:val="28"/>
        </w:rPr>
        <w:tab/>
      </w:r>
      <w:r w:rsidRPr="00106331">
        <w:rPr>
          <w:szCs w:val="28"/>
        </w:rPr>
        <w:tab/>
      </w:r>
      <w:r w:rsidRPr="00106331">
        <w:rPr>
          <w:szCs w:val="28"/>
        </w:rPr>
        <w:tab/>
      </w:r>
      <w:r w:rsidRPr="00106331">
        <w:rPr>
          <w:szCs w:val="28"/>
        </w:rPr>
        <w:tab/>
      </w:r>
      <w:r w:rsidRPr="00106331">
        <w:rPr>
          <w:szCs w:val="28"/>
        </w:rPr>
        <w:tab/>
      </w:r>
      <w:r w:rsidRPr="00106331">
        <w:rPr>
          <w:szCs w:val="28"/>
        </w:rPr>
        <w:tab/>
      </w:r>
      <w:r w:rsidRPr="00106331">
        <w:rPr>
          <w:szCs w:val="28"/>
        </w:rPr>
        <w:tab/>
      </w:r>
      <w:r w:rsidRPr="00106331">
        <w:rPr>
          <w:szCs w:val="28"/>
        </w:rPr>
        <w:tab/>
        <w:t xml:space="preserve">     </w:t>
      </w:r>
      <w:r w:rsidR="00652ABD">
        <w:rPr>
          <w:szCs w:val="28"/>
        </w:rPr>
        <w:t xml:space="preserve"> </w:t>
      </w:r>
      <w:r w:rsidRPr="00106331">
        <w:rPr>
          <w:szCs w:val="28"/>
        </w:rPr>
        <w:t>М.А. Коваленко</w:t>
      </w:r>
    </w:p>
    <w:p w:rsidR="005376B0" w:rsidRDefault="005376B0" w:rsidP="005376B0">
      <w:pPr>
        <w:spacing w:after="0" w:line="240" w:lineRule="exact"/>
        <w:rPr>
          <w:szCs w:val="28"/>
        </w:rPr>
      </w:pPr>
    </w:p>
    <w:p w:rsidR="005376B0" w:rsidRDefault="005376B0" w:rsidP="005376B0">
      <w:pPr>
        <w:spacing w:after="0" w:line="240" w:lineRule="exact"/>
        <w:rPr>
          <w:szCs w:val="28"/>
        </w:rPr>
      </w:pPr>
    </w:p>
    <w:p w:rsidR="005376B0" w:rsidRDefault="005376B0" w:rsidP="005376B0">
      <w:pPr>
        <w:spacing w:after="0" w:line="240" w:lineRule="exact"/>
        <w:rPr>
          <w:szCs w:val="28"/>
        </w:rPr>
      </w:pPr>
    </w:p>
    <w:p w:rsidR="005376B0" w:rsidRPr="00106331" w:rsidRDefault="005376B0" w:rsidP="005376B0">
      <w:pPr>
        <w:spacing w:after="0" w:line="240" w:lineRule="exact"/>
        <w:rPr>
          <w:szCs w:val="28"/>
        </w:rPr>
      </w:pPr>
    </w:p>
    <w:p w:rsidR="005376B0" w:rsidRPr="00106331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>Проект решения подготовлен отделом имущественных и земельных отношений администрации Ипатовского муниципального округа Ставропольского края</w:t>
      </w:r>
    </w:p>
    <w:p w:rsidR="005376B0" w:rsidRPr="00106331" w:rsidRDefault="005376B0" w:rsidP="005376B0">
      <w:pPr>
        <w:spacing w:after="0" w:line="240" w:lineRule="exact"/>
        <w:rPr>
          <w:szCs w:val="28"/>
        </w:rPr>
      </w:pPr>
    </w:p>
    <w:p w:rsidR="005376B0" w:rsidRPr="00106331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 xml:space="preserve">                                                                                                               И.А. Симкина</w:t>
      </w:r>
    </w:p>
    <w:p w:rsidR="005376B0" w:rsidRPr="00106331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>Рассылка:</w:t>
      </w:r>
    </w:p>
    <w:p w:rsidR="005376B0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lastRenderedPageBreak/>
        <w:t xml:space="preserve">Отдел имущественных и земельных отношений – </w:t>
      </w:r>
      <w:r>
        <w:rPr>
          <w:szCs w:val="28"/>
        </w:rPr>
        <w:t>1</w:t>
      </w:r>
      <w:r w:rsidRPr="00106331">
        <w:rPr>
          <w:szCs w:val="28"/>
        </w:rPr>
        <w:t xml:space="preserve"> экз.</w:t>
      </w:r>
    </w:p>
    <w:p w:rsidR="005376B0" w:rsidRDefault="005376B0" w:rsidP="0045631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</w:p>
    <w:p w:rsidR="004538CD" w:rsidRDefault="004538CD" w:rsidP="0045631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</w:p>
    <w:p w:rsidR="004538CD" w:rsidRDefault="004538CD" w:rsidP="0045631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</w:p>
    <w:p w:rsidR="004538CD" w:rsidRDefault="004538CD" w:rsidP="0045631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</w:p>
    <w:p w:rsidR="002D4EC3" w:rsidRDefault="002D4EC3" w:rsidP="0045631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</w:p>
    <w:p w:rsidR="009D4FF4" w:rsidRPr="007734C8" w:rsidRDefault="009D4FF4" w:rsidP="009D4FF4">
      <w:pPr>
        <w:suppressAutoHyphens/>
        <w:ind w:firstLine="567"/>
        <w:jc w:val="center"/>
        <w:rPr>
          <w:szCs w:val="28"/>
          <w:lang w:eastAsia="zh-CN"/>
        </w:rPr>
      </w:pPr>
      <w:r w:rsidRPr="007734C8">
        <w:rPr>
          <w:szCs w:val="28"/>
          <w:lang w:eastAsia="zh-CN"/>
        </w:rPr>
        <w:t>ПОЯСНИТЕЛЬНАЯ ЗАПИСКА</w:t>
      </w:r>
    </w:p>
    <w:p w:rsidR="009D4FF4" w:rsidRPr="007734C8" w:rsidRDefault="009D4FF4" w:rsidP="009D4FF4">
      <w:pPr>
        <w:suppressAutoHyphens/>
        <w:spacing w:after="0" w:line="240" w:lineRule="auto"/>
        <w:jc w:val="both"/>
        <w:rPr>
          <w:szCs w:val="28"/>
          <w:lang w:eastAsia="en-US"/>
        </w:rPr>
      </w:pPr>
      <w:r w:rsidRPr="007734C8">
        <w:rPr>
          <w:szCs w:val="28"/>
          <w:lang w:eastAsia="zh-CN"/>
        </w:rPr>
        <w:t xml:space="preserve">к проекту </w:t>
      </w:r>
      <w:r w:rsidR="007734C8">
        <w:rPr>
          <w:szCs w:val="28"/>
          <w:lang w:eastAsia="zh-CN"/>
        </w:rPr>
        <w:t>решения Думы Ипатовского муниципального округа</w:t>
      </w:r>
      <w:r w:rsidRPr="007734C8">
        <w:rPr>
          <w:szCs w:val="28"/>
          <w:lang w:eastAsia="zh-CN"/>
        </w:rPr>
        <w:t xml:space="preserve"> </w:t>
      </w:r>
      <w:bookmarkStart w:id="0" w:name="OLE_LINK8"/>
      <w:bookmarkStart w:id="1" w:name="OLE_LINK9"/>
      <w:r w:rsidRPr="007734C8">
        <w:rPr>
          <w:szCs w:val="28"/>
          <w:lang w:eastAsia="zh-CN"/>
        </w:rPr>
        <w:t>Ставропольского края «</w:t>
      </w:r>
      <w:r w:rsidR="009E623C" w:rsidRPr="009E623C">
        <w:rPr>
          <w:szCs w:val="28"/>
          <w:lang w:eastAsia="en-US"/>
        </w:rPr>
        <w:t xml:space="preserve">О внесении изменений в </w:t>
      </w:r>
      <w:r w:rsidR="00EA6FD8" w:rsidRPr="00EA6FD8">
        <w:rPr>
          <w:szCs w:val="28"/>
          <w:lang w:eastAsia="en-US"/>
        </w:rPr>
        <w:t>Положение о муниципальной казне Ипатовского муниципального округа Ставропольского края, утвержденный решением Думы Ипатовского муниципального округа Ставропольского края от 27 декабря 2023 г. № 173</w:t>
      </w:r>
      <w:r w:rsidRPr="007734C8">
        <w:rPr>
          <w:szCs w:val="28"/>
          <w:lang w:eastAsia="zh-CN"/>
        </w:rPr>
        <w:t>»</w:t>
      </w:r>
    </w:p>
    <w:p w:rsidR="009D4FF4" w:rsidRPr="007734C8" w:rsidRDefault="009D4FF4" w:rsidP="009D4FF4">
      <w:pPr>
        <w:suppressAutoHyphens/>
        <w:spacing w:after="0" w:line="240" w:lineRule="auto"/>
        <w:jc w:val="both"/>
        <w:rPr>
          <w:lang w:eastAsia="en-US"/>
        </w:rPr>
      </w:pPr>
    </w:p>
    <w:bookmarkEnd w:id="0"/>
    <w:bookmarkEnd w:id="1"/>
    <w:p w:rsidR="009D4FF4" w:rsidRDefault="009D4FF4" w:rsidP="007734C8">
      <w:pPr>
        <w:suppressAutoHyphens/>
        <w:spacing w:after="0" w:line="240" w:lineRule="auto"/>
        <w:ind w:firstLine="708"/>
        <w:jc w:val="both"/>
        <w:rPr>
          <w:spacing w:val="4"/>
          <w:szCs w:val="28"/>
          <w:lang w:eastAsia="en-US"/>
        </w:rPr>
      </w:pPr>
      <w:proofErr w:type="gramStart"/>
      <w:r w:rsidRPr="007734C8">
        <w:rPr>
          <w:szCs w:val="28"/>
          <w:lang w:eastAsia="zh-CN"/>
        </w:rPr>
        <w:t>Проект решения Думы Ипатовского муниципального округа Ставропольского края «</w:t>
      </w:r>
      <w:r w:rsidR="00EE6062" w:rsidRPr="00EE6062">
        <w:rPr>
          <w:szCs w:val="28"/>
          <w:lang w:eastAsia="en-US"/>
        </w:rPr>
        <w:t>О внесении изменений в Положение о муниципальном жилищном контроле на территории Ипатовского муниципального округа Ставропольского края, утвержденное решением Думы Ипатовского муниципального округа Ставропольского края от 05 марта 2024 г. № 18</w:t>
      </w:r>
      <w:r w:rsidRPr="007734C8">
        <w:rPr>
          <w:szCs w:val="28"/>
          <w:lang w:eastAsia="zh-CN"/>
        </w:rPr>
        <w:t xml:space="preserve">» </w:t>
      </w:r>
      <w:r w:rsidR="009E623C" w:rsidRPr="009E623C">
        <w:rPr>
          <w:rFonts w:eastAsia="Times New Roman"/>
          <w:szCs w:val="28"/>
        </w:rPr>
        <w:t xml:space="preserve">в  соответствии </w:t>
      </w:r>
      <w:r w:rsidR="009E623C" w:rsidRPr="009E623C">
        <w:rPr>
          <w:rFonts w:eastAsia="Times New Roman"/>
          <w:spacing w:val="2"/>
          <w:szCs w:val="28"/>
        </w:rPr>
        <w:t>с </w:t>
      </w:r>
      <w:r w:rsidR="009E623C" w:rsidRPr="009E623C">
        <w:rPr>
          <w:rFonts w:eastAsia="Times New Roman"/>
          <w:szCs w:val="28"/>
        </w:rPr>
        <w:t xml:space="preserve"> федеральными законами от 6 октября 2003 года № 131-ФЗ «Об общих принципах организации местного самоуп</w:t>
      </w:r>
      <w:r w:rsidR="002D4EC3">
        <w:rPr>
          <w:rFonts w:eastAsia="Times New Roman"/>
          <w:szCs w:val="28"/>
        </w:rPr>
        <w:t>равления в Российской Федерации»</w:t>
      </w:r>
      <w:r w:rsidR="009E623C" w:rsidRPr="009E623C">
        <w:rPr>
          <w:rFonts w:eastAsia="Times New Roman"/>
          <w:szCs w:val="28"/>
        </w:rPr>
        <w:t>, от 14</w:t>
      </w:r>
      <w:proofErr w:type="gramEnd"/>
      <w:r w:rsidR="009E623C" w:rsidRPr="009E623C">
        <w:rPr>
          <w:rFonts w:eastAsia="Times New Roman"/>
          <w:szCs w:val="28"/>
        </w:rPr>
        <w:t xml:space="preserve"> </w:t>
      </w:r>
      <w:proofErr w:type="gramStart"/>
      <w:r w:rsidR="009E623C" w:rsidRPr="009E623C">
        <w:rPr>
          <w:rFonts w:eastAsia="Times New Roman"/>
          <w:szCs w:val="28"/>
        </w:rPr>
        <w:t>ноября 2002 года № 161-ФЗ «О государственных и муниципальных унитарных предприятиях», от 27 декабря 2019 года № 485-ФЗ «О внесении изменений в Федеральный закон «О государственных и муниципальных унитарных предприятиях» и Федеральный закон «О защите конкуренции», решением Думы Ипатовского городского округа Ставропольского края от 26 февраля 2019 года № 10 «Об утверждении Порядка принятия решений о создании, реорганизации и ликвидации муниципальных унитарных предприятий</w:t>
      </w:r>
      <w:proofErr w:type="gramEnd"/>
      <w:r w:rsidR="009E623C" w:rsidRPr="009E623C">
        <w:rPr>
          <w:rFonts w:eastAsia="Times New Roman"/>
          <w:szCs w:val="28"/>
        </w:rPr>
        <w:t xml:space="preserve"> Ипатовского городского округа Ставропольского края»</w:t>
      </w:r>
      <w:r w:rsidRPr="007734C8">
        <w:rPr>
          <w:spacing w:val="4"/>
          <w:szCs w:val="28"/>
          <w:lang w:eastAsia="en-US"/>
        </w:rPr>
        <w:t xml:space="preserve">. </w:t>
      </w:r>
    </w:p>
    <w:p w:rsidR="009E623C" w:rsidRPr="009E623C" w:rsidRDefault="009E623C" w:rsidP="009E623C">
      <w:pPr>
        <w:tabs>
          <w:tab w:val="left" w:pos="0"/>
        </w:tabs>
        <w:spacing w:after="0" w:line="240" w:lineRule="auto"/>
        <w:ind w:firstLine="567"/>
        <w:jc w:val="both"/>
        <w:rPr>
          <w:rFonts w:eastAsia="Times New Roman"/>
          <w:szCs w:val="28"/>
        </w:rPr>
      </w:pPr>
      <w:r w:rsidRPr="009E623C">
        <w:rPr>
          <w:rFonts w:eastAsia="Times New Roman"/>
          <w:szCs w:val="28"/>
        </w:rPr>
        <w:t>26 декабря 2024 года в Единый государственный реестр юридических лиц внесена запись о создании общества с ограниченной ответственностью «Жилищно-коммунальное хозяйство» (ОГРН 1242600017208, ИНН 2608013254).</w:t>
      </w:r>
    </w:p>
    <w:p w:rsidR="009E623C" w:rsidRPr="009E623C" w:rsidRDefault="009E623C" w:rsidP="009E623C">
      <w:pPr>
        <w:tabs>
          <w:tab w:val="left" w:pos="0"/>
        </w:tabs>
        <w:spacing w:after="0" w:line="240" w:lineRule="auto"/>
        <w:ind w:firstLine="567"/>
        <w:jc w:val="both"/>
        <w:rPr>
          <w:rFonts w:eastAsia="Times New Roman"/>
          <w:szCs w:val="28"/>
        </w:rPr>
      </w:pPr>
      <w:r w:rsidRPr="009E623C">
        <w:rPr>
          <w:rFonts w:eastAsia="Times New Roman"/>
          <w:szCs w:val="28"/>
        </w:rPr>
        <w:t>Также уведомлением от 26 декабря 2024 года № 799201979 муниципальное унитарное предприятие «Жилищно-коммунальное хозяйство» Ипатовского района Ставропольского края, снято с учета в налоговом органе.</w:t>
      </w:r>
    </w:p>
    <w:p w:rsidR="009D4FF4" w:rsidRPr="007734C8" w:rsidRDefault="009D4FF4" w:rsidP="009D4FF4">
      <w:pPr>
        <w:suppressAutoHyphens/>
        <w:spacing w:after="0" w:line="240" w:lineRule="auto"/>
        <w:ind w:firstLine="708"/>
        <w:jc w:val="both"/>
        <w:rPr>
          <w:b/>
          <w:lang w:eastAsia="zh-CN"/>
        </w:rPr>
      </w:pPr>
      <w:r w:rsidRPr="007734C8">
        <w:rPr>
          <w:szCs w:val="28"/>
          <w:lang w:eastAsia="zh-CN"/>
        </w:rPr>
        <w:t xml:space="preserve">Содержащиеся в проекте </w:t>
      </w:r>
      <w:r w:rsidR="007734C8">
        <w:rPr>
          <w:szCs w:val="28"/>
          <w:lang w:eastAsia="zh-CN"/>
        </w:rPr>
        <w:t>решения</w:t>
      </w:r>
      <w:r w:rsidRPr="007734C8">
        <w:rPr>
          <w:szCs w:val="28"/>
          <w:lang w:eastAsia="zh-CN"/>
        </w:rPr>
        <w:t xml:space="preserve"> положения достаточны для достижения заявленной в нем цели правового регулирования.</w:t>
      </w:r>
    </w:p>
    <w:p w:rsidR="009D4FF4" w:rsidRPr="007734C8" w:rsidRDefault="009D4FF4" w:rsidP="009D4FF4">
      <w:pPr>
        <w:suppressAutoHyphens/>
        <w:spacing w:after="0" w:line="240" w:lineRule="auto"/>
        <w:ind w:firstLine="708"/>
        <w:jc w:val="both"/>
        <w:rPr>
          <w:szCs w:val="28"/>
          <w:lang w:eastAsia="en-US"/>
        </w:rPr>
      </w:pPr>
      <w:r w:rsidRPr="007734C8">
        <w:rPr>
          <w:szCs w:val="28"/>
          <w:lang w:eastAsia="en-US"/>
        </w:rPr>
        <w:t xml:space="preserve">Проект </w:t>
      </w:r>
      <w:r w:rsidR="007734C8" w:rsidRPr="007734C8">
        <w:rPr>
          <w:szCs w:val="28"/>
          <w:lang w:eastAsia="en-US"/>
        </w:rPr>
        <w:t xml:space="preserve">решения </w:t>
      </w:r>
      <w:r w:rsidRPr="007734C8">
        <w:rPr>
          <w:szCs w:val="28"/>
          <w:lang w:eastAsia="en-US"/>
        </w:rPr>
        <w:t xml:space="preserve">не содержит норм противоречащих федеральному и региональному законодательству. </w:t>
      </w:r>
    </w:p>
    <w:p w:rsidR="009D4FF4" w:rsidRPr="007734C8" w:rsidRDefault="009D4FF4" w:rsidP="009D4FF4">
      <w:pPr>
        <w:suppressAutoHyphens/>
        <w:spacing w:after="0" w:line="240" w:lineRule="auto"/>
        <w:ind w:firstLine="708"/>
        <w:jc w:val="both"/>
        <w:rPr>
          <w:szCs w:val="28"/>
          <w:lang w:eastAsia="en-US"/>
        </w:rPr>
      </w:pPr>
      <w:r w:rsidRPr="007734C8">
        <w:rPr>
          <w:szCs w:val="28"/>
          <w:lang w:eastAsia="en-US"/>
        </w:rPr>
        <w:t xml:space="preserve">Проект </w:t>
      </w:r>
      <w:r w:rsidR="007734C8" w:rsidRPr="007734C8">
        <w:rPr>
          <w:szCs w:val="28"/>
          <w:lang w:eastAsia="en-US"/>
        </w:rPr>
        <w:t xml:space="preserve">решения </w:t>
      </w:r>
      <w:r w:rsidRPr="007734C8">
        <w:rPr>
          <w:szCs w:val="28"/>
          <w:lang w:eastAsia="en-US"/>
        </w:rPr>
        <w:t>не содержит пробелов и внутренних противоречий.</w:t>
      </w:r>
    </w:p>
    <w:p w:rsidR="009D4FF4" w:rsidRPr="007734C8" w:rsidRDefault="009D4FF4" w:rsidP="009E623C">
      <w:pPr>
        <w:suppressAutoHyphens/>
        <w:spacing w:after="0" w:line="240" w:lineRule="auto"/>
        <w:ind w:firstLine="708"/>
        <w:jc w:val="both"/>
        <w:rPr>
          <w:szCs w:val="28"/>
          <w:lang w:eastAsia="en-US"/>
        </w:rPr>
      </w:pPr>
      <w:r w:rsidRPr="007734C8">
        <w:rPr>
          <w:szCs w:val="28"/>
          <w:lang w:eastAsia="en-US"/>
        </w:rPr>
        <w:t xml:space="preserve">В проекте </w:t>
      </w:r>
      <w:r w:rsidR="007734C8" w:rsidRPr="007734C8">
        <w:rPr>
          <w:szCs w:val="28"/>
          <w:lang w:eastAsia="en-US"/>
        </w:rPr>
        <w:t xml:space="preserve">решения </w:t>
      </w:r>
      <w:r w:rsidR="009E623C">
        <w:rPr>
          <w:szCs w:val="28"/>
          <w:lang w:eastAsia="en-US"/>
        </w:rPr>
        <w:t xml:space="preserve">правила юридической техники соблюдены. </w:t>
      </w:r>
    </w:p>
    <w:p w:rsidR="009E623C" w:rsidRDefault="009E623C" w:rsidP="009D4FF4">
      <w:pPr>
        <w:suppressAutoHyphens/>
        <w:spacing w:after="0" w:line="240" w:lineRule="auto"/>
        <w:rPr>
          <w:szCs w:val="22"/>
          <w:lang w:eastAsia="zh-CN"/>
        </w:rPr>
      </w:pPr>
    </w:p>
    <w:p w:rsidR="009E623C" w:rsidRDefault="009E623C" w:rsidP="009D4FF4">
      <w:pPr>
        <w:suppressAutoHyphens/>
        <w:spacing w:after="0" w:line="240" w:lineRule="auto"/>
        <w:rPr>
          <w:szCs w:val="22"/>
          <w:lang w:eastAsia="zh-CN"/>
        </w:rPr>
      </w:pPr>
    </w:p>
    <w:p w:rsidR="009D4FF4" w:rsidRPr="007734C8" w:rsidRDefault="009D4FF4" w:rsidP="009D4FF4">
      <w:pPr>
        <w:suppressAutoHyphens/>
        <w:spacing w:after="0" w:line="240" w:lineRule="auto"/>
        <w:rPr>
          <w:szCs w:val="22"/>
          <w:lang w:eastAsia="zh-CN"/>
        </w:rPr>
      </w:pPr>
      <w:r w:rsidRPr="007734C8">
        <w:rPr>
          <w:szCs w:val="22"/>
          <w:lang w:eastAsia="zh-CN"/>
        </w:rPr>
        <w:t xml:space="preserve">Начальник </w:t>
      </w:r>
    </w:p>
    <w:p w:rsidR="009D4FF4" w:rsidRPr="007734C8" w:rsidRDefault="009D4FF4" w:rsidP="009D4FF4">
      <w:pPr>
        <w:suppressAutoHyphens/>
        <w:spacing w:after="0" w:line="240" w:lineRule="auto"/>
        <w:rPr>
          <w:szCs w:val="22"/>
          <w:lang w:eastAsia="zh-CN"/>
        </w:rPr>
      </w:pPr>
      <w:r w:rsidRPr="007734C8">
        <w:rPr>
          <w:szCs w:val="22"/>
          <w:lang w:eastAsia="zh-CN"/>
        </w:rPr>
        <w:lastRenderedPageBreak/>
        <w:t>отдела имущественных и земельных отношений</w:t>
      </w:r>
    </w:p>
    <w:p w:rsidR="009D4FF4" w:rsidRPr="007734C8" w:rsidRDefault="009D4FF4" w:rsidP="009D4FF4">
      <w:pPr>
        <w:suppressAutoHyphens/>
        <w:spacing w:after="0" w:line="240" w:lineRule="auto"/>
        <w:rPr>
          <w:szCs w:val="22"/>
          <w:lang w:eastAsia="zh-CN"/>
        </w:rPr>
      </w:pPr>
      <w:r w:rsidRPr="007734C8">
        <w:rPr>
          <w:szCs w:val="22"/>
          <w:lang w:eastAsia="zh-CN"/>
        </w:rPr>
        <w:t>администрации Ипатовского муниципального округа</w:t>
      </w:r>
    </w:p>
    <w:p w:rsidR="009E2384" w:rsidRDefault="009D4FF4" w:rsidP="009D4FF4">
      <w:pPr>
        <w:suppressAutoHyphens/>
        <w:spacing w:after="0" w:line="240" w:lineRule="auto"/>
        <w:rPr>
          <w:rFonts w:ascii="Calibri" w:hAnsi="Calibri"/>
          <w:szCs w:val="22"/>
          <w:lang w:eastAsia="zh-CN"/>
        </w:rPr>
      </w:pPr>
      <w:r w:rsidRPr="007734C8">
        <w:rPr>
          <w:szCs w:val="22"/>
          <w:lang w:eastAsia="zh-CN"/>
        </w:rPr>
        <w:t xml:space="preserve">Ставропольского края                                           </w:t>
      </w:r>
      <w:r w:rsidR="004538CD">
        <w:rPr>
          <w:szCs w:val="22"/>
          <w:lang w:eastAsia="zh-CN"/>
        </w:rPr>
        <w:t xml:space="preserve">                              </w:t>
      </w:r>
      <w:r w:rsidR="00106331" w:rsidRPr="007734C8">
        <w:rPr>
          <w:szCs w:val="22"/>
          <w:lang w:eastAsia="zh-CN"/>
        </w:rPr>
        <w:t>И.А. Симкина</w:t>
      </w:r>
      <w:r w:rsidRPr="007734C8">
        <w:rPr>
          <w:rFonts w:ascii="Calibri" w:hAnsi="Calibri"/>
          <w:szCs w:val="22"/>
          <w:lang w:eastAsia="zh-CN"/>
        </w:rPr>
        <w:t xml:space="preserve"> </w:t>
      </w:r>
    </w:p>
    <w:p w:rsidR="009E2384" w:rsidRDefault="009E2384" w:rsidP="009D4FF4">
      <w:pPr>
        <w:suppressAutoHyphens/>
        <w:spacing w:after="0" w:line="240" w:lineRule="auto"/>
        <w:rPr>
          <w:rFonts w:ascii="Calibri" w:hAnsi="Calibri"/>
          <w:szCs w:val="22"/>
          <w:lang w:eastAsia="zh-CN"/>
        </w:rPr>
      </w:pPr>
    </w:p>
    <w:p w:rsidR="00792225" w:rsidRDefault="00792225" w:rsidP="00C045F6">
      <w:pPr>
        <w:rPr>
          <w:szCs w:val="28"/>
          <w:lang w:eastAsia="en-US"/>
        </w:rPr>
      </w:pPr>
    </w:p>
    <w:sectPr w:rsidR="00792225" w:rsidSect="00EA6FD8">
      <w:pgSz w:w="11906" w:h="16838"/>
      <w:pgMar w:top="1135" w:right="707" w:bottom="993" w:left="1701" w:header="421" w:footer="708" w:gutter="0"/>
      <w:cols w:space="708"/>
      <w:titlePg/>
      <w:docGrid w:linePitch="381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16265" w:rsidRDefault="00116265" w:rsidP="007B4B79">
      <w:pPr>
        <w:spacing w:after="0" w:line="240" w:lineRule="auto"/>
      </w:pPr>
      <w:r>
        <w:separator/>
      </w:r>
    </w:p>
  </w:endnote>
  <w:endnote w:type="continuationSeparator" w:id="0">
    <w:p w:rsidR="00116265" w:rsidRDefault="00116265" w:rsidP="007B4B7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16265" w:rsidRDefault="00116265" w:rsidP="007B4B79">
      <w:pPr>
        <w:spacing w:after="0" w:line="240" w:lineRule="auto"/>
      </w:pPr>
      <w:r>
        <w:separator/>
      </w:r>
    </w:p>
  </w:footnote>
  <w:footnote w:type="continuationSeparator" w:id="0">
    <w:p w:rsidR="00116265" w:rsidRDefault="00116265" w:rsidP="007B4B7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C7FA2"/>
    <w:multiLevelType w:val="hybridMultilevel"/>
    <w:tmpl w:val="87D0DFD2"/>
    <w:lvl w:ilvl="0" w:tplc="A85A2270">
      <w:start w:val="1"/>
      <w:numFmt w:val="decimal"/>
      <w:lvlText w:val="%1."/>
      <w:lvlJc w:val="left"/>
      <w:pPr>
        <w:ind w:left="1069" w:hanging="36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015F4AD7"/>
    <w:multiLevelType w:val="multilevel"/>
    <w:tmpl w:val="3912CBB8"/>
    <w:lvl w:ilvl="0">
      <w:start w:val="1"/>
      <w:numFmt w:val="decimal"/>
      <w:lvlText w:val="%1."/>
      <w:lvlJc w:val="left"/>
      <w:pPr>
        <w:ind w:left="1084" w:hanging="375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</w:rPr>
    </w:lvl>
  </w:abstractNum>
  <w:abstractNum w:abstractNumId="2">
    <w:nsid w:val="01E44617"/>
    <w:multiLevelType w:val="hybridMultilevel"/>
    <w:tmpl w:val="73D051AE"/>
    <w:lvl w:ilvl="0" w:tplc="48265CE0">
      <w:start w:val="1"/>
      <w:numFmt w:val="decimal"/>
      <w:lvlText w:val="%1."/>
      <w:lvlJc w:val="left"/>
      <w:pPr>
        <w:ind w:left="1404" w:hanging="864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3">
    <w:nsid w:val="05A7118F"/>
    <w:multiLevelType w:val="hybridMultilevel"/>
    <w:tmpl w:val="02DE800C"/>
    <w:lvl w:ilvl="0" w:tplc="21C4CBCC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">
    <w:nsid w:val="0A1275E0"/>
    <w:multiLevelType w:val="hybridMultilevel"/>
    <w:tmpl w:val="A6209864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A62747D"/>
    <w:multiLevelType w:val="hybridMultilevel"/>
    <w:tmpl w:val="ABAA1BA0"/>
    <w:lvl w:ilvl="0" w:tplc="43F21C94">
      <w:start w:val="1"/>
      <w:numFmt w:val="decimal"/>
      <w:lvlText w:val="%1."/>
      <w:lvlJc w:val="left"/>
      <w:pPr>
        <w:ind w:left="1084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>
    <w:nsid w:val="0A981F70"/>
    <w:multiLevelType w:val="hybridMultilevel"/>
    <w:tmpl w:val="ABAA1BA0"/>
    <w:lvl w:ilvl="0" w:tplc="43F21C94">
      <w:start w:val="1"/>
      <w:numFmt w:val="decimal"/>
      <w:lvlText w:val="%1."/>
      <w:lvlJc w:val="left"/>
      <w:pPr>
        <w:ind w:left="1084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>
    <w:nsid w:val="0B7D59B9"/>
    <w:multiLevelType w:val="hybridMultilevel"/>
    <w:tmpl w:val="D0365D6C"/>
    <w:lvl w:ilvl="0" w:tplc="0136DC9C">
      <w:start w:val="6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8">
    <w:nsid w:val="0E5C06C2"/>
    <w:multiLevelType w:val="multilevel"/>
    <w:tmpl w:val="F2403F96"/>
    <w:lvl w:ilvl="0">
      <w:start w:val="1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2008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29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94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2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788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9528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081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2464" w:hanging="2160"/>
      </w:pPr>
      <w:rPr>
        <w:rFonts w:hint="default"/>
      </w:rPr>
    </w:lvl>
  </w:abstractNum>
  <w:abstractNum w:abstractNumId="9">
    <w:nsid w:val="171823DE"/>
    <w:multiLevelType w:val="multilevel"/>
    <w:tmpl w:val="48AEAFCA"/>
    <w:lvl w:ilvl="0">
      <w:start w:val="1"/>
      <w:numFmt w:val="decimal"/>
      <w:lvlText w:val="%1."/>
      <w:lvlJc w:val="left"/>
      <w:pPr>
        <w:ind w:left="1596" w:hanging="936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88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3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4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20" w:hanging="2160"/>
      </w:pPr>
      <w:rPr>
        <w:rFonts w:hint="default"/>
      </w:rPr>
    </w:lvl>
  </w:abstractNum>
  <w:abstractNum w:abstractNumId="10">
    <w:nsid w:val="17B70958"/>
    <w:multiLevelType w:val="hybridMultilevel"/>
    <w:tmpl w:val="6BBECCE8"/>
    <w:lvl w:ilvl="0" w:tplc="CF022B2A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1">
    <w:nsid w:val="19BB63D2"/>
    <w:multiLevelType w:val="multilevel"/>
    <w:tmpl w:val="938875D0"/>
    <w:lvl w:ilvl="0">
      <w:start w:val="1"/>
      <w:numFmt w:val="decimal"/>
      <w:lvlText w:val="%1."/>
      <w:lvlJc w:val="left"/>
      <w:pPr>
        <w:ind w:left="1000" w:hanging="432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571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48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5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24" w:hanging="2160"/>
      </w:pPr>
      <w:rPr>
        <w:rFonts w:hint="default"/>
      </w:rPr>
    </w:lvl>
  </w:abstractNum>
  <w:abstractNum w:abstractNumId="12">
    <w:nsid w:val="1CD378E1"/>
    <w:multiLevelType w:val="multilevel"/>
    <w:tmpl w:val="5FACC06E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428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48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5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24" w:hanging="2160"/>
      </w:pPr>
      <w:rPr>
        <w:rFonts w:hint="default"/>
      </w:rPr>
    </w:lvl>
  </w:abstractNum>
  <w:abstractNum w:abstractNumId="13">
    <w:nsid w:val="1FD84B0B"/>
    <w:multiLevelType w:val="hybridMultilevel"/>
    <w:tmpl w:val="B46073C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4BE3A84"/>
    <w:multiLevelType w:val="hybridMultilevel"/>
    <w:tmpl w:val="B53C5340"/>
    <w:lvl w:ilvl="0" w:tplc="F9861144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5">
    <w:nsid w:val="26362CD1"/>
    <w:multiLevelType w:val="multilevel"/>
    <w:tmpl w:val="0A885AF4"/>
    <w:lvl w:ilvl="0">
      <w:start w:val="1"/>
      <w:numFmt w:val="decimal"/>
      <w:lvlText w:val="%1."/>
      <w:lvlJc w:val="left"/>
      <w:pPr>
        <w:ind w:left="504" w:hanging="504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12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920" w:hanging="2160"/>
      </w:pPr>
      <w:rPr>
        <w:rFonts w:hint="default"/>
      </w:rPr>
    </w:lvl>
  </w:abstractNum>
  <w:abstractNum w:abstractNumId="16">
    <w:nsid w:val="28D51C91"/>
    <w:multiLevelType w:val="multilevel"/>
    <w:tmpl w:val="3CF02E6C"/>
    <w:lvl w:ilvl="0">
      <w:start w:val="1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288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29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94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2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788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9528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081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2464" w:hanging="2160"/>
      </w:pPr>
      <w:rPr>
        <w:rFonts w:hint="default"/>
      </w:rPr>
    </w:lvl>
  </w:abstractNum>
  <w:abstractNum w:abstractNumId="17">
    <w:nsid w:val="2A053BD1"/>
    <w:multiLevelType w:val="hybridMultilevel"/>
    <w:tmpl w:val="8C24E47E"/>
    <w:lvl w:ilvl="0" w:tplc="543C0BF2">
      <w:start w:val="1"/>
      <w:numFmt w:val="decimal"/>
      <w:lvlText w:val="%1)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8">
    <w:nsid w:val="2C30584A"/>
    <w:multiLevelType w:val="hybridMultilevel"/>
    <w:tmpl w:val="CFE6370E"/>
    <w:lvl w:ilvl="0" w:tplc="65EA6150">
      <w:start w:val="1"/>
      <w:numFmt w:val="decimal"/>
      <w:lvlText w:val="%1."/>
      <w:lvlJc w:val="left"/>
      <w:pPr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19">
    <w:nsid w:val="307C4AF0"/>
    <w:multiLevelType w:val="hybridMultilevel"/>
    <w:tmpl w:val="2D1CE7BE"/>
    <w:lvl w:ilvl="0" w:tplc="565806B8">
      <w:start w:val="1"/>
      <w:numFmt w:val="decimal"/>
      <w:lvlText w:val="%1."/>
      <w:lvlJc w:val="left"/>
      <w:pPr>
        <w:ind w:left="1047" w:hanging="48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0">
    <w:nsid w:val="330F0DBE"/>
    <w:multiLevelType w:val="hybridMultilevel"/>
    <w:tmpl w:val="8F7E42CC"/>
    <w:lvl w:ilvl="0" w:tplc="61743C30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1">
    <w:nsid w:val="332D060B"/>
    <w:multiLevelType w:val="hybridMultilevel"/>
    <w:tmpl w:val="38ACAAAE"/>
    <w:lvl w:ilvl="0" w:tplc="A4921C90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2">
    <w:nsid w:val="348939E3"/>
    <w:multiLevelType w:val="hybridMultilevel"/>
    <w:tmpl w:val="2D1CE7BE"/>
    <w:lvl w:ilvl="0" w:tplc="565806B8">
      <w:start w:val="1"/>
      <w:numFmt w:val="decimal"/>
      <w:lvlText w:val="%1."/>
      <w:lvlJc w:val="left"/>
      <w:pPr>
        <w:ind w:left="1047" w:hanging="48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3">
    <w:nsid w:val="36841F1F"/>
    <w:multiLevelType w:val="multilevel"/>
    <w:tmpl w:val="1A4A0B70"/>
    <w:lvl w:ilvl="0">
      <w:start w:val="1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428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48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5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24" w:hanging="2160"/>
      </w:pPr>
      <w:rPr>
        <w:rFonts w:hint="default"/>
      </w:rPr>
    </w:lvl>
  </w:abstractNum>
  <w:abstractNum w:abstractNumId="24">
    <w:nsid w:val="3B294481"/>
    <w:multiLevelType w:val="hybridMultilevel"/>
    <w:tmpl w:val="4A1C883C"/>
    <w:lvl w:ilvl="0" w:tplc="EDF8D2BE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5">
    <w:nsid w:val="4C2029AC"/>
    <w:multiLevelType w:val="hybridMultilevel"/>
    <w:tmpl w:val="74962092"/>
    <w:lvl w:ilvl="0" w:tplc="92A67C7E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6">
    <w:nsid w:val="4CAF0B75"/>
    <w:multiLevelType w:val="multilevel"/>
    <w:tmpl w:val="60AC28FA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571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073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215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717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219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361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863" w:hanging="2160"/>
      </w:pPr>
      <w:rPr>
        <w:rFonts w:hint="default"/>
      </w:rPr>
    </w:lvl>
  </w:abstractNum>
  <w:abstractNum w:abstractNumId="27">
    <w:nsid w:val="59530571"/>
    <w:multiLevelType w:val="multilevel"/>
    <w:tmpl w:val="60AC28FA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571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073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215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717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219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361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863" w:hanging="2160"/>
      </w:pPr>
      <w:rPr>
        <w:rFonts w:hint="default"/>
      </w:rPr>
    </w:lvl>
  </w:abstractNum>
  <w:abstractNum w:abstractNumId="28">
    <w:nsid w:val="5B952BA4"/>
    <w:multiLevelType w:val="hybridMultilevel"/>
    <w:tmpl w:val="D37E19DE"/>
    <w:lvl w:ilvl="0" w:tplc="AA14764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9">
    <w:nsid w:val="5ECD355E"/>
    <w:multiLevelType w:val="multilevel"/>
    <w:tmpl w:val="11180DC8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53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3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51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3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4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6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47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8640" w:hanging="2160"/>
      </w:pPr>
      <w:rPr>
        <w:rFonts w:hint="default"/>
      </w:rPr>
    </w:lvl>
  </w:abstractNum>
  <w:abstractNum w:abstractNumId="30">
    <w:nsid w:val="6074059D"/>
    <w:multiLevelType w:val="hybridMultilevel"/>
    <w:tmpl w:val="BDB8BB96"/>
    <w:lvl w:ilvl="0" w:tplc="12A47974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1">
    <w:nsid w:val="6AE22161"/>
    <w:multiLevelType w:val="hybridMultilevel"/>
    <w:tmpl w:val="25B03BD0"/>
    <w:lvl w:ilvl="0" w:tplc="DFBA67B6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2">
    <w:nsid w:val="6F427EF6"/>
    <w:multiLevelType w:val="hybridMultilevel"/>
    <w:tmpl w:val="CA1EA014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71727AC2"/>
    <w:multiLevelType w:val="hybridMultilevel"/>
    <w:tmpl w:val="F0FEEAC0"/>
    <w:lvl w:ilvl="0" w:tplc="8F50970A">
      <w:start w:val="1"/>
      <w:numFmt w:val="upperRoman"/>
      <w:lvlText w:val="%1."/>
      <w:lvlJc w:val="left"/>
      <w:pPr>
        <w:ind w:left="2149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09" w:hanging="360"/>
      </w:pPr>
    </w:lvl>
    <w:lvl w:ilvl="2" w:tplc="0419001B" w:tentative="1">
      <w:start w:val="1"/>
      <w:numFmt w:val="lowerRoman"/>
      <w:lvlText w:val="%3."/>
      <w:lvlJc w:val="right"/>
      <w:pPr>
        <w:ind w:left="3229" w:hanging="180"/>
      </w:pPr>
    </w:lvl>
    <w:lvl w:ilvl="3" w:tplc="0419000F" w:tentative="1">
      <w:start w:val="1"/>
      <w:numFmt w:val="decimal"/>
      <w:lvlText w:val="%4."/>
      <w:lvlJc w:val="left"/>
      <w:pPr>
        <w:ind w:left="3949" w:hanging="360"/>
      </w:pPr>
    </w:lvl>
    <w:lvl w:ilvl="4" w:tplc="04190019" w:tentative="1">
      <w:start w:val="1"/>
      <w:numFmt w:val="lowerLetter"/>
      <w:lvlText w:val="%5."/>
      <w:lvlJc w:val="left"/>
      <w:pPr>
        <w:ind w:left="4669" w:hanging="360"/>
      </w:pPr>
    </w:lvl>
    <w:lvl w:ilvl="5" w:tplc="0419001B" w:tentative="1">
      <w:start w:val="1"/>
      <w:numFmt w:val="lowerRoman"/>
      <w:lvlText w:val="%6."/>
      <w:lvlJc w:val="right"/>
      <w:pPr>
        <w:ind w:left="5389" w:hanging="180"/>
      </w:pPr>
    </w:lvl>
    <w:lvl w:ilvl="6" w:tplc="0419000F" w:tentative="1">
      <w:start w:val="1"/>
      <w:numFmt w:val="decimal"/>
      <w:lvlText w:val="%7."/>
      <w:lvlJc w:val="left"/>
      <w:pPr>
        <w:ind w:left="6109" w:hanging="360"/>
      </w:pPr>
    </w:lvl>
    <w:lvl w:ilvl="7" w:tplc="04190019" w:tentative="1">
      <w:start w:val="1"/>
      <w:numFmt w:val="lowerLetter"/>
      <w:lvlText w:val="%8."/>
      <w:lvlJc w:val="left"/>
      <w:pPr>
        <w:ind w:left="6829" w:hanging="360"/>
      </w:pPr>
    </w:lvl>
    <w:lvl w:ilvl="8" w:tplc="0419001B" w:tentative="1">
      <w:start w:val="1"/>
      <w:numFmt w:val="lowerRoman"/>
      <w:lvlText w:val="%9."/>
      <w:lvlJc w:val="right"/>
      <w:pPr>
        <w:ind w:left="7549" w:hanging="180"/>
      </w:pPr>
    </w:lvl>
  </w:abstractNum>
  <w:abstractNum w:abstractNumId="34">
    <w:nsid w:val="72463CD9"/>
    <w:multiLevelType w:val="hybridMultilevel"/>
    <w:tmpl w:val="1A1E30C2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755764A7"/>
    <w:multiLevelType w:val="multilevel"/>
    <w:tmpl w:val="35322AE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2."/>
      <w:lvlJc w:val="left"/>
      <w:pPr>
        <w:ind w:left="1428" w:hanging="720"/>
      </w:pPr>
      <w:rPr>
        <w:rFonts w:ascii="Times New Roman" w:eastAsia="Calibri" w:hAnsi="Times New Roman" w:cs="Times New Roman"/>
      </w:rPr>
    </w:lvl>
    <w:lvl w:ilvl="2">
      <w:start w:val="1"/>
      <w:numFmt w:val="decimal"/>
      <w:isLgl/>
      <w:lvlText w:val="%1.%2.%3.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8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8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8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8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8" w:hanging="2160"/>
      </w:pPr>
      <w:rPr>
        <w:rFonts w:hint="default"/>
      </w:rPr>
    </w:lvl>
  </w:abstractNum>
  <w:abstractNum w:abstractNumId="36">
    <w:nsid w:val="7DC37EC8"/>
    <w:multiLevelType w:val="hybridMultilevel"/>
    <w:tmpl w:val="2D1CE7BE"/>
    <w:lvl w:ilvl="0" w:tplc="565806B8">
      <w:start w:val="1"/>
      <w:numFmt w:val="decimal"/>
      <w:lvlText w:val="%1."/>
      <w:lvlJc w:val="left"/>
      <w:pPr>
        <w:ind w:left="1047" w:hanging="48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7">
    <w:nsid w:val="7F9D0254"/>
    <w:multiLevelType w:val="multilevel"/>
    <w:tmpl w:val="E8AC9DF0"/>
    <w:lvl w:ilvl="0">
      <w:start w:val="1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428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48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5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24" w:hanging="2160"/>
      </w:pPr>
      <w:rPr>
        <w:rFonts w:hint="default"/>
      </w:rPr>
    </w:lvl>
  </w:abstractNum>
  <w:num w:numId="1">
    <w:abstractNumId w:val="35"/>
  </w:num>
  <w:num w:numId="2">
    <w:abstractNumId w:val="0"/>
  </w:num>
  <w:num w:numId="3">
    <w:abstractNumId w:val="28"/>
  </w:num>
  <w:num w:numId="4">
    <w:abstractNumId w:val="2"/>
  </w:num>
  <w:num w:numId="5">
    <w:abstractNumId w:val="25"/>
  </w:num>
  <w:num w:numId="6">
    <w:abstractNumId w:val="21"/>
  </w:num>
  <w:num w:numId="7">
    <w:abstractNumId w:val="37"/>
  </w:num>
  <w:num w:numId="8">
    <w:abstractNumId w:val="23"/>
  </w:num>
  <w:num w:numId="9">
    <w:abstractNumId w:val="32"/>
  </w:num>
  <w:num w:numId="10">
    <w:abstractNumId w:val="11"/>
  </w:num>
  <w:num w:numId="11">
    <w:abstractNumId w:val="20"/>
  </w:num>
  <w:num w:numId="12">
    <w:abstractNumId w:val="30"/>
  </w:num>
  <w:num w:numId="13">
    <w:abstractNumId w:val="7"/>
  </w:num>
  <w:num w:numId="14">
    <w:abstractNumId w:val="17"/>
  </w:num>
  <w:num w:numId="15">
    <w:abstractNumId w:val="8"/>
  </w:num>
  <w:num w:numId="16">
    <w:abstractNumId w:val="16"/>
  </w:num>
  <w:num w:numId="17">
    <w:abstractNumId w:val="4"/>
  </w:num>
  <w:num w:numId="18">
    <w:abstractNumId w:val="31"/>
  </w:num>
  <w:num w:numId="19">
    <w:abstractNumId w:val="10"/>
  </w:num>
  <w:num w:numId="20">
    <w:abstractNumId w:val="3"/>
  </w:num>
  <w:num w:numId="21">
    <w:abstractNumId w:val="12"/>
  </w:num>
  <w:num w:numId="22">
    <w:abstractNumId w:val="29"/>
  </w:num>
  <w:num w:numId="23">
    <w:abstractNumId w:val="14"/>
  </w:num>
  <w:num w:numId="24">
    <w:abstractNumId w:val="24"/>
  </w:num>
  <w:num w:numId="25">
    <w:abstractNumId w:val="15"/>
  </w:num>
  <w:num w:numId="26">
    <w:abstractNumId w:val="33"/>
  </w:num>
  <w:num w:numId="27">
    <w:abstractNumId w:val="9"/>
  </w:num>
  <w:num w:numId="28">
    <w:abstractNumId w:val="34"/>
  </w:num>
  <w:num w:numId="29">
    <w:abstractNumId w:val="1"/>
  </w:num>
  <w:num w:numId="30">
    <w:abstractNumId w:val="18"/>
  </w:num>
  <w:num w:numId="31">
    <w:abstractNumId w:val="13"/>
  </w:num>
  <w:num w:numId="32">
    <w:abstractNumId w:val="27"/>
  </w:num>
  <w:num w:numId="33">
    <w:abstractNumId w:val="36"/>
  </w:num>
  <w:num w:numId="34">
    <w:abstractNumId w:val="22"/>
  </w:num>
  <w:num w:numId="35">
    <w:abstractNumId w:val="6"/>
  </w:num>
  <w:num w:numId="36">
    <w:abstractNumId w:val="19"/>
  </w:num>
  <w:num w:numId="37">
    <w:abstractNumId w:val="5"/>
  </w:num>
  <w:num w:numId="38">
    <w:abstractNumId w:val="2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hdrShapeDefaults>
    <o:shapedefaults v:ext="edit" spidmax="11266"/>
  </w:hdrShapeDefaults>
  <w:footnotePr>
    <w:footnote w:id="-1"/>
    <w:footnote w:id="0"/>
  </w:footnotePr>
  <w:endnotePr>
    <w:endnote w:id="-1"/>
    <w:endnote w:id="0"/>
  </w:endnotePr>
  <w:compat/>
  <w:rsids>
    <w:rsidRoot w:val="00F27590"/>
    <w:rsid w:val="000103B1"/>
    <w:rsid w:val="00010A8A"/>
    <w:rsid w:val="0001535F"/>
    <w:rsid w:val="000213C4"/>
    <w:rsid w:val="000232D0"/>
    <w:rsid w:val="000256CF"/>
    <w:rsid w:val="00025D0E"/>
    <w:rsid w:val="00035FF3"/>
    <w:rsid w:val="000402B7"/>
    <w:rsid w:val="00040FFA"/>
    <w:rsid w:val="00050049"/>
    <w:rsid w:val="00053936"/>
    <w:rsid w:val="00073859"/>
    <w:rsid w:val="0007454E"/>
    <w:rsid w:val="00080210"/>
    <w:rsid w:val="000862B5"/>
    <w:rsid w:val="000870D0"/>
    <w:rsid w:val="00093B2F"/>
    <w:rsid w:val="0009688F"/>
    <w:rsid w:val="000A1547"/>
    <w:rsid w:val="000A7FFC"/>
    <w:rsid w:val="000B0B25"/>
    <w:rsid w:val="000C25CC"/>
    <w:rsid w:val="000C30BD"/>
    <w:rsid w:val="000C6884"/>
    <w:rsid w:val="000E0016"/>
    <w:rsid w:val="000E453B"/>
    <w:rsid w:val="000F10E2"/>
    <w:rsid w:val="000F3FB9"/>
    <w:rsid w:val="00104B8B"/>
    <w:rsid w:val="00105ED6"/>
    <w:rsid w:val="001060D0"/>
    <w:rsid w:val="00106331"/>
    <w:rsid w:val="001147E0"/>
    <w:rsid w:val="00116265"/>
    <w:rsid w:val="001202D3"/>
    <w:rsid w:val="00120C51"/>
    <w:rsid w:val="001216DB"/>
    <w:rsid w:val="001223EA"/>
    <w:rsid w:val="00122831"/>
    <w:rsid w:val="00123158"/>
    <w:rsid w:val="00124F7E"/>
    <w:rsid w:val="0012727F"/>
    <w:rsid w:val="001304F8"/>
    <w:rsid w:val="0013070A"/>
    <w:rsid w:val="00132A0C"/>
    <w:rsid w:val="00134EDC"/>
    <w:rsid w:val="001447E8"/>
    <w:rsid w:val="00145522"/>
    <w:rsid w:val="0015136B"/>
    <w:rsid w:val="00151D36"/>
    <w:rsid w:val="001652CC"/>
    <w:rsid w:val="001657E9"/>
    <w:rsid w:val="001668C7"/>
    <w:rsid w:val="00170818"/>
    <w:rsid w:val="001805E0"/>
    <w:rsid w:val="001860BB"/>
    <w:rsid w:val="00186B5D"/>
    <w:rsid w:val="00190517"/>
    <w:rsid w:val="00197B42"/>
    <w:rsid w:val="001A30AD"/>
    <w:rsid w:val="001A7518"/>
    <w:rsid w:val="001B7074"/>
    <w:rsid w:val="001C34FC"/>
    <w:rsid w:val="001D2D76"/>
    <w:rsid w:val="001F388A"/>
    <w:rsid w:val="001F68D6"/>
    <w:rsid w:val="00204437"/>
    <w:rsid w:val="00210F13"/>
    <w:rsid w:val="00224FC2"/>
    <w:rsid w:val="00225ECC"/>
    <w:rsid w:val="0022656A"/>
    <w:rsid w:val="0022746B"/>
    <w:rsid w:val="00234096"/>
    <w:rsid w:val="00236327"/>
    <w:rsid w:val="0023795A"/>
    <w:rsid w:val="00237BC0"/>
    <w:rsid w:val="00237BE1"/>
    <w:rsid w:val="00245B58"/>
    <w:rsid w:val="00250752"/>
    <w:rsid w:val="002529E2"/>
    <w:rsid w:val="00255C86"/>
    <w:rsid w:val="00262410"/>
    <w:rsid w:val="00271ED6"/>
    <w:rsid w:val="002767CF"/>
    <w:rsid w:val="00277065"/>
    <w:rsid w:val="00283912"/>
    <w:rsid w:val="002841E1"/>
    <w:rsid w:val="0029752F"/>
    <w:rsid w:val="002A0178"/>
    <w:rsid w:val="002A4204"/>
    <w:rsid w:val="002C6205"/>
    <w:rsid w:val="002D2CD3"/>
    <w:rsid w:val="002D346E"/>
    <w:rsid w:val="002D36BD"/>
    <w:rsid w:val="002D4EC3"/>
    <w:rsid w:val="002D5FB0"/>
    <w:rsid w:val="002D685B"/>
    <w:rsid w:val="002D6E44"/>
    <w:rsid w:val="002E24BF"/>
    <w:rsid w:val="002E5ACA"/>
    <w:rsid w:val="002F74B0"/>
    <w:rsid w:val="00304388"/>
    <w:rsid w:val="00313525"/>
    <w:rsid w:val="00323ACC"/>
    <w:rsid w:val="00327866"/>
    <w:rsid w:val="00335DCC"/>
    <w:rsid w:val="00335DE5"/>
    <w:rsid w:val="0034401A"/>
    <w:rsid w:val="00345320"/>
    <w:rsid w:val="0034573E"/>
    <w:rsid w:val="0035285F"/>
    <w:rsid w:val="00354F81"/>
    <w:rsid w:val="00371562"/>
    <w:rsid w:val="0037371B"/>
    <w:rsid w:val="00382405"/>
    <w:rsid w:val="0038444B"/>
    <w:rsid w:val="00386874"/>
    <w:rsid w:val="0039255F"/>
    <w:rsid w:val="003929B8"/>
    <w:rsid w:val="0039403D"/>
    <w:rsid w:val="003B0924"/>
    <w:rsid w:val="003B6802"/>
    <w:rsid w:val="003C301F"/>
    <w:rsid w:val="003C4E09"/>
    <w:rsid w:val="003C6C40"/>
    <w:rsid w:val="003D0F98"/>
    <w:rsid w:val="003D107F"/>
    <w:rsid w:val="003E1605"/>
    <w:rsid w:val="003E42B0"/>
    <w:rsid w:val="003E5F8A"/>
    <w:rsid w:val="003F3CAD"/>
    <w:rsid w:val="00401DEF"/>
    <w:rsid w:val="00410201"/>
    <w:rsid w:val="0041078E"/>
    <w:rsid w:val="00423DF4"/>
    <w:rsid w:val="00443101"/>
    <w:rsid w:val="00453233"/>
    <w:rsid w:val="004538CD"/>
    <w:rsid w:val="0045631A"/>
    <w:rsid w:val="004622DA"/>
    <w:rsid w:val="004675BB"/>
    <w:rsid w:val="00467F70"/>
    <w:rsid w:val="00473156"/>
    <w:rsid w:val="00477E34"/>
    <w:rsid w:val="004851FE"/>
    <w:rsid w:val="004864B5"/>
    <w:rsid w:val="0048757B"/>
    <w:rsid w:val="0049148C"/>
    <w:rsid w:val="004B0D2B"/>
    <w:rsid w:val="004C7B70"/>
    <w:rsid w:val="004D4401"/>
    <w:rsid w:val="004D5FC0"/>
    <w:rsid w:val="004F0659"/>
    <w:rsid w:val="004F3B46"/>
    <w:rsid w:val="004F7981"/>
    <w:rsid w:val="00507E31"/>
    <w:rsid w:val="005116B8"/>
    <w:rsid w:val="00512D6F"/>
    <w:rsid w:val="0051462F"/>
    <w:rsid w:val="00514FB1"/>
    <w:rsid w:val="00517646"/>
    <w:rsid w:val="005376B0"/>
    <w:rsid w:val="00537D1E"/>
    <w:rsid w:val="005412C3"/>
    <w:rsid w:val="00541EF4"/>
    <w:rsid w:val="00544E1B"/>
    <w:rsid w:val="00545735"/>
    <w:rsid w:val="00545C05"/>
    <w:rsid w:val="005523AD"/>
    <w:rsid w:val="00560C69"/>
    <w:rsid w:val="005618D4"/>
    <w:rsid w:val="00572623"/>
    <w:rsid w:val="00585FFB"/>
    <w:rsid w:val="00590907"/>
    <w:rsid w:val="00592E24"/>
    <w:rsid w:val="005A0FA0"/>
    <w:rsid w:val="005A1373"/>
    <w:rsid w:val="005B6D2A"/>
    <w:rsid w:val="005C0D7E"/>
    <w:rsid w:val="005C19B4"/>
    <w:rsid w:val="005C27FF"/>
    <w:rsid w:val="005C2F08"/>
    <w:rsid w:val="005C5067"/>
    <w:rsid w:val="005C5BF4"/>
    <w:rsid w:val="005C63FC"/>
    <w:rsid w:val="005D24FB"/>
    <w:rsid w:val="00600B9E"/>
    <w:rsid w:val="00627F53"/>
    <w:rsid w:val="00627FCA"/>
    <w:rsid w:val="00635568"/>
    <w:rsid w:val="0064364A"/>
    <w:rsid w:val="00643E57"/>
    <w:rsid w:val="00652ABD"/>
    <w:rsid w:val="0065789E"/>
    <w:rsid w:val="00670801"/>
    <w:rsid w:val="00670951"/>
    <w:rsid w:val="00674132"/>
    <w:rsid w:val="0068241F"/>
    <w:rsid w:val="00691201"/>
    <w:rsid w:val="00693F17"/>
    <w:rsid w:val="00694C8A"/>
    <w:rsid w:val="00694DE1"/>
    <w:rsid w:val="006961AD"/>
    <w:rsid w:val="006972AA"/>
    <w:rsid w:val="006A121A"/>
    <w:rsid w:val="006A5898"/>
    <w:rsid w:val="006C5D47"/>
    <w:rsid w:val="006C7CA6"/>
    <w:rsid w:val="006E0EE8"/>
    <w:rsid w:val="006E4501"/>
    <w:rsid w:val="006E4A97"/>
    <w:rsid w:val="006E534E"/>
    <w:rsid w:val="006E5A37"/>
    <w:rsid w:val="0070255A"/>
    <w:rsid w:val="00707150"/>
    <w:rsid w:val="00707630"/>
    <w:rsid w:val="00716CD8"/>
    <w:rsid w:val="00721435"/>
    <w:rsid w:val="00722178"/>
    <w:rsid w:val="00723D32"/>
    <w:rsid w:val="007505A1"/>
    <w:rsid w:val="007513B5"/>
    <w:rsid w:val="00760E8B"/>
    <w:rsid w:val="00762B3F"/>
    <w:rsid w:val="00763BA6"/>
    <w:rsid w:val="007734C8"/>
    <w:rsid w:val="00781E1E"/>
    <w:rsid w:val="00792225"/>
    <w:rsid w:val="0079222C"/>
    <w:rsid w:val="00795155"/>
    <w:rsid w:val="007A5198"/>
    <w:rsid w:val="007B1D05"/>
    <w:rsid w:val="007B4B79"/>
    <w:rsid w:val="007B525B"/>
    <w:rsid w:val="007D439A"/>
    <w:rsid w:val="007E1112"/>
    <w:rsid w:val="007E163B"/>
    <w:rsid w:val="007E3D57"/>
    <w:rsid w:val="007E418A"/>
    <w:rsid w:val="007E4492"/>
    <w:rsid w:val="007E4A98"/>
    <w:rsid w:val="007F3F8A"/>
    <w:rsid w:val="007F43F8"/>
    <w:rsid w:val="007F47FF"/>
    <w:rsid w:val="007F68F7"/>
    <w:rsid w:val="00804E7A"/>
    <w:rsid w:val="00811B67"/>
    <w:rsid w:val="008152DA"/>
    <w:rsid w:val="00820EFC"/>
    <w:rsid w:val="00836D50"/>
    <w:rsid w:val="008434BC"/>
    <w:rsid w:val="00857C8C"/>
    <w:rsid w:val="008605D4"/>
    <w:rsid w:val="008754D8"/>
    <w:rsid w:val="0088029A"/>
    <w:rsid w:val="00885029"/>
    <w:rsid w:val="008A2960"/>
    <w:rsid w:val="008A601F"/>
    <w:rsid w:val="008B1994"/>
    <w:rsid w:val="008B1B2A"/>
    <w:rsid w:val="008B4531"/>
    <w:rsid w:val="008C26E9"/>
    <w:rsid w:val="008C6AE0"/>
    <w:rsid w:val="008D5342"/>
    <w:rsid w:val="008E1D25"/>
    <w:rsid w:val="008E2974"/>
    <w:rsid w:val="008E6186"/>
    <w:rsid w:val="008E7804"/>
    <w:rsid w:val="008F026A"/>
    <w:rsid w:val="008F1F92"/>
    <w:rsid w:val="008F3D19"/>
    <w:rsid w:val="008F5F92"/>
    <w:rsid w:val="00900FF0"/>
    <w:rsid w:val="00907FE2"/>
    <w:rsid w:val="009124DD"/>
    <w:rsid w:val="0092394C"/>
    <w:rsid w:val="00924379"/>
    <w:rsid w:val="00934ED4"/>
    <w:rsid w:val="00946F8F"/>
    <w:rsid w:val="0094717C"/>
    <w:rsid w:val="009518BD"/>
    <w:rsid w:val="00957111"/>
    <w:rsid w:val="00960432"/>
    <w:rsid w:val="00964622"/>
    <w:rsid w:val="00966478"/>
    <w:rsid w:val="009709C1"/>
    <w:rsid w:val="0097134A"/>
    <w:rsid w:val="00985B0B"/>
    <w:rsid w:val="00987F1E"/>
    <w:rsid w:val="0099544F"/>
    <w:rsid w:val="009A262C"/>
    <w:rsid w:val="009A44ED"/>
    <w:rsid w:val="009A57D6"/>
    <w:rsid w:val="009A599D"/>
    <w:rsid w:val="009B6F2A"/>
    <w:rsid w:val="009C2A8A"/>
    <w:rsid w:val="009D4FF4"/>
    <w:rsid w:val="009D715B"/>
    <w:rsid w:val="009E2384"/>
    <w:rsid w:val="009E4EC9"/>
    <w:rsid w:val="009E623C"/>
    <w:rsid w:val="009F2886"/>
    <w:rsid w:val="009F3625"/>
    <w:rsid w:val="00A01910"/>
    <w:rsid w:val="00A02A7C"/>
    <w:rsid w:val="00A033CA"/>
    <w:rsid w:val="00A03742"/>
    <w:rsid w:val="00A13CF5"/>
    <w:rsid w:val="00A14F1F"/>
    <w:rsid w:val="00A20FCB"/>
    <w:rsid w:val="00A35012"/>
    <w:rsid w:val="00A44216"/>
    <w:rsid w:val="00A65068"/>
    <w:rsid w:val="00A65FEA"/>
    <w:rsid w:val="00A70E78"/>
    <w:rsid w:val="00A70F98"/>
    <w:rsid w:val="00A727BA"/>
    <w:rsid w:val="00A72A98"/>
    <w:rsid w:val="00A73E0F"/>
    <w:rsid w:val="00A73F73"/>
    <w:rsid w:val="00A77F5C"/>
    <w:rsid w:val="00A82F9C"/>
    <w:rsid w:val="00AA4D7C"/>
    <w:rsid w:val="00AB69BE"/>
    <w:rsid w:val="00AC502D"/>
    <w:rsid w:val="00AC51D5"/>
    <w:rsid w:val="00AC7C42"/>
    <w:rsid w:val="00AD6885"/>
    <w:rsid w:val="00AD69DD"/>
    <w:rsid w:val="00AE2B2A"/>
    <w:rsid w:val="00AE4F03"/>
    <w:rsid w:val="00AE5CCD"/>
    <w:rsid w:val="00AF52FA"/>
    <w:rsid w:val="00B037F4"/>
    <w:rsid w:val="00B03CF7"/>
    <w:rsid w:val="00B06DDC"/>
    <w:rsid w:val="00B11C38"/>
    <w:rsid w:val="00B14FD5"/>
    <w:rsid w:val="00B1777D"/>
    <w:rsid w:val="00B23C68"/>
    <w:rsid w:val="00B348ED"/>
    <w:rsid w:val="00B36F40"/>
    <w:rsid w:val="00B40077"/>
    <w:rsid w:val="00B41D12"/>
    <w:rsid w:val="00B432D9"/>
    <w:rsid w:val="00B46240"/>
    <w:rsid w:val="00B52475"/>
    <w:rsid w:val="00B524AD"/>
    <w:rsid w:val="00B52A93"/>
    <w:rsid w:val="00B56E89"/>
    <w:rsid w:val="00B6511D"/>
    <w:rsid w:val="00B6636E"/>
    <w:rsid w:val="00B75F21"/>
    <w:rsid w:val="00B77BD4"/>
    <w:rsid w:val="00B84239"/>
    <w:rsid w:val="00B9206D"/>
    <w:rsid w:val="00BA1252"/>
    <w:rsid w:val="00BA6604"/>
    <w:rsid w:val="00BB39D0"/>
    <w:rsid w:val="00BB3F89"/>
    <w:rsid w:val="00BB570A"/>
    <w:rsid w:val="00BB7F73"/>
    <w:rsid w:val="00BC16BC"/>
    <w:rsid w:val="00BC1933"/>
    <w:rsid w:val="00BD2B3A"/>
    <w:rsid w:val="00BD3E53"/>
    <w:rsid w:val="00BF2EB1"/>
    <w:rsid w:val="00C03846"/>
    <w:rsid w:val="00C045F6"/>
    <w:rsid w:val="00C050AC"/>
    <w:rsid w:val="00C0695F"/>
    <w:rsid w:val="00C11097"/>
    <w:rsid w:val="00C141AB"/>
    <w:rsid w:val="00C1548D"/>
    <w:rsid w:val="00C20DD6"/>
    <w:rsid w:val="00C21209"/>
    <w:rsid w:val="00C21E15"/>
    <w:rsid w:val="00C260FA"/>
    <w:rsid w:val="00C350FA"/>
    <w:rsid w:val="00C355B2"/>
    <w:rsid w:val="00C45432"/>
    <w:rsid w:val="00C47C32"/>
    <w:rsid w:val="00C51F70"/>
    <w:rsid w:val="00C541D9"/>
    <w:rsid w:val="00C630E8"/>
    <w:rsid w:val="00C72AFB"/>
    <w:rsid w:val="00C75169"/>
    <w:rsid w:val="00C81C3D"/>
    <w:rsid w:val="00C908E1"/>
    <w:rsid w:val="00C92833"/>
    <w:rsid w:val="00CA4592"/>
    <w:rsid w:val="00CA494E"/>
    <w:rsid w:val="00CA5AF6"/>
    <w:rsid w:val="00CA6D5D"/>
    <w:rsid w:val="00CB48E4"/>
    <w:rsid w:val="00CC204C"/>
    <w:rsid w:val="00CC2C0A"/>
    <w:rsid w:val="00CC5737"/>
    <w:rsid w:val="00CC64A5"/>
    <w:rsid w:val="00CC7062"/>
    <w:rsid w:val="00CC791E"/>
    <w:rsid w:val="00CD4029"/>
    <w:rsid w:val="00CD5AD6"/>
    <w:rsid w:val="00CD7D4C"/>
    <w:rsid w:val="00CE01B6"/>
    <w:rsid w:val="00CE7B2B"/>
    <w:rsid w:val="00D21A9E"/>
    <w:rsid w:val="00D23F89"/>
    <w:rsid w:val="00D27C58"/>
    <w:rsid w:val="00D31158"/>
    <w:rsid w:val="00D31FA8"/>
    <w:rsid w:val="00D37BD0"/>
    <w:rsid w:val="00D40C56"/>
    <w:rsid w:val="00D45FB3"/>
    <w:rsid w:val="00D47BEA"/>
    <w:rsid w:val="00D5309A"/>
    <w:rsid w:val="00D553B3"/>
    <w:rsid w:val="00D55FBD"/>
    <w:rsid w:val="00D61A8F"/>
    <w:rsid w:val="00D63A54"/>
    <w:rsid w:val="00D64992"/>
    <w:rsid w:val="00D836EC"/>
    <w:rsid w:val="00D8487F"/>
    <w:rsid w:val="00D84C7C"/>
    <w:rsid w:val="00D85A59"/>
    <w:rsid w:val="00D9064B"/>
    <w:rsid w:val="00D937DE"/>
    <w:rsid w:val="00D9513F"/>
    <w:rsid w:val="00DA2044"/>
    <w:rsid w:val="00DA23EE"/>
    <w:rsid w:val="00DA2952"/>
    <w:rsid w:val="00DA4599"/>
    <w:rsid w:val="00DB1864"/>
    <w:rsid w:val="00DB2941"/>
    <w:rsid w:val="00DC6B1D"/>
    <w:rsid w:val="00DC724F"/>
    <w:rsid w:val="00DD0E27"/>
    <w:rsid w:val="00DD253D"/>
    <w:rsid w:val="00DD74C0"/>
    <w:rsid w:val="00DE5729"/>
    <w:rsid w:val="00DE7E16"/>
    <w:rsid w:val="00DF3623"/>
    <w:rsid w:val="00DF5424"/>
    <w:rsid w:val="00E04AD3"/>
    <w:rsid w:val="00E067A4"/>
    <w:rsid w:val="00E12947"/>
    <w:rsid w:val="00E143B4"/>
    <w:rsid w:val="00E17821"/>
    <w:rsid w:val="00E33B7E"/>
    <w:rsid w:val="00E417D4"/>
    <w:rsid w:val="00E42D21"/>
    <w:rsid w:val="00E5133E"/>
    <w:rsid w:val="00E56C37"/>
    <w:rsid w:val="00E60DB3"/>
    <w:rsid w:val="00E6267F"/>
    <w:rsid w:val="00E70AB0"/>
    <w:rsid w:val="00E744B8"/>
    <w:rsid w:val="00E750F1"/>
    <w:rsid w:val="00E8164F"/>
    <w:rsid w:val="00E84F56"/>
    <w:rsid w:val="00E91D09"/>
    <w:rsid w:val="00E945D3"/>
    <w:rsid w:val="00E961CA"/>
    <w:rsid w:val="00E965C8"/>
    <w:rsid w:val="00E96688"/>
    <w:rsid w:val="00E978CE"/>
    <w:rsid w:val="00EA07C7"/>
    <w:rsid w:val="00EA2916"/>
    <w:rsid w:val="00EA2A24"/>
    <w:rsid w:val="00EA6FD8"/>
    <w:rsid w:val="00EB4F68"/>
    <w:rsid w:val="00EB7A33"/>
    <w:rsid w:val="00EC0ADE"/>
    <w:rsid w:val="00EC35D4"/>
    <w:rsid w:val="00ED4C50"/>
    <w:rsid w:val="00ED6A98"/>
    <w:rsid w:val="00EE2764"/>
    <w:rsid w:val="00EE4C56"/>
    <w:rsid w:val="00EE6062"/>
    <w:rsid w:val="00F0706E"/>
    <w:rsid w:val="00F07249"/>
    <w:rsid w:val="00F10066"/>
    <w:rsid w:val="00F117A3"/>
    <w:rsid w:val="00F14C50"/>
    <w:rsid w:val="00F211E5"/>
    <w:rsid w:val="00F23818"/>
    <w:rsid w:val="00F263EA"/>
    <w:rsid w:val="00F27590"/>
    <w:rsid w:val="00F31641"/>
    <w:rsid w:val="00F3251E"/>
    <w:rsid w:val="00F41497"/>
    <w:rsid w:val="00F41606"/>
    <w:rsid w:val="00F475AD"/>
    <w:rsid w:val="00F51392"/>
    <w:rsid w:val="00F541BD"/>
    <w:rsid w:val="00F66069"/>
    <w:rsid w:val="00F6673D"/>
    <w:rsid w:val="00F67D61"/>
    <w:rsid w:val="00F802FA"/>
    <w:rsid w:val="00F80669"/>
    <w:rsid w:val="00F95BF5"/>
    <w:rsid w:val="00F96A35"/>
    <w:rsid w:val="00FA2DBA"/>
    <w:rsid w:val="00FA5CCA"/>
    <w:rsid w:val="00FB0F2C"/>
    <w:rsid w:val="00FB2A81"/>
    <w:rsid w:val="00FC497B"/>
    <w:rsid w:val="00FD6AB4"/>
    <w:rsid w:val="00FE53E7"/>
    <w:rsid w:val="00FF06D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Calibri" w:hAnsi="Times New Roman" w:cs="Times New Roman"/>
        <w:sz w:val="28"/>
        <w:szCs w:val="28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B1B2A"/>
    <w:rPr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E33B7E"/>
    <w:pPr>
      <w:ind w:left="720"/>
      <w:contextualSpacing/>
    </w:pPr>
  </w:style>
  <w:style w:type="paragraph" w:customStyle="1" w:styleId="ConsPlusNormal">
    <w:name w:val="ConsPlusNormal"/>
    <w:link w:val="ConsPlusNormal1"/>
    <w:qFormat/>
    <w:rsid w:val="00545C05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paragraph" w:styleId="a5">
    <w:name w:val="header"/>
    <w:basedOn w:val="a"/>
    <w:link w:val="a6"/>
    <w:uiPriority w:val="99"/>
    <w:unhideWhenUsed/>
    <w:rsid w:val="007B4B7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7B4B79"/>
    <w:rPr>
      <w:szCs w:val="20"/>
      <w:lang w:eastAsia="ru-RU"/>
    </w:rPr>
  </w:style>
  <w:style w:type="paragraph" w:styleId="a7">
    <w:name w:val="footer"/>
    <w:basedOn w:val="a"/>
    <w:link w:val="a8"/>
    <w:uiPriority w:val="99"/>
    <w:unhideWhenUsed/>
    <w:rsid w:val="007B4B7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7B4B79"/>
    <w:rPr>
      <w:szCs w:val="20"/>
      <w:lang w:eastAsia="ru-RU"/>
    </w:rPr>
  </w:style>
  <w:style w:type="paragraph" w:styleId="a9">
    <w:name w:val="Balloon Text"/>
    <w:basedOn w:val="a"/>
    <w:link w:val="aa"/>
    <w:uiPriority w:val="99"/>
    <w:semiHidden/>
    <w:unhideWhenUsed/>
    <w:rsid w:val="0012727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12727F"/>
    <w:rPr>
      <w:rFonts w:ascii="Tahoma" w:hAnsi="Tahoma" w:cs="Tahoma"/>
      <w:sz w:val="16"/>
      <w:szCs w:val="16"/>
      <w:lang w:eastAsia="ru-RU"/>
    </w:rPr>
  </w:style>
  <w:style w:type="paragraph" w:customStyle="1" w:styleId="1">
    <w:name w:val="Знак Знак1 Знак"/>
    <w:basedOn w:val="a"/>
    <w:rsid w:val="00A82F9C"/>
    <w:pPr>
      <w:spacing w:before="100" w:beforeAutospacing="1" w:after="100" w:afterAutospacing="1" w:line="240" w:lineRule="auto"/>
    </w:pPr>
    <w:rPr>
      <w:rFonts w:ascii="Tahoma" w:eastAsia="Times New Roman" w:hAnsi="Tahoma"/>
      <w:sz w:val="20"/>
      <w:lang w:val="en-US" w:eastAsia="en-US"/>
    </w:rPr>
  </w:style>
  <w:style w:type="paragraph" w:customStyle="1" w:styleId="ConsPlusTitle">
    <w:name w:val="ConsPlusTitle"/>
    <w:uiPriority w:val="99"/>
    <w:rsid w:val="00A82F9C"/>
    <w:pPr>
      <w:widowControl w:val="0"/>
      <w:suppressAutoHyphens/>
      <w:autoSpaceDE w:val="0"/>
      <w:spacing w:after="0" w:line="240" w:lineRule="auto"/>
    </w:pPr>
    <w:rPr>
      <w:rFonts w:eastAsia="Times New Roman"/>
      <w:b/>
      <w:szCs w:val="20"/>
      <w:lang w:eastAsia="zh-CN"/>
    </w:rPr>
  </w:style>
  <w:style w:type="table" w:styleId="ab">
    <w:name w:val="Table Grid"/>
    <w:basedOn w:val="a1"/>
    <w:uiPriority w:val="59"/>
    <w:rsid w:val="00A13CF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Normal">
    <w:name w:val="ConsNormal"/>
    <w:rsid w:val="004F7981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16"/>
      <w:szCs w:val="16"/>
      <w:lang w:eastAsia="ru-RU"/>
    </w:rPr>
  </w:style>
  <w:style w:type="character" w:customStyle="1" w:styleId="ConsPlusNormal1">
    <w:name w:val="ConsPlusNormal1"/>
    <w:link w:val="ConsPlusNormal"/>
    <w:locked/>
    <w:rsid w:val="00FB2A81"/>
    <w:rPr>
      <w:rFonts w:ascii="Arial" w:eastAsiaTheme="minorEastAsia" w:hAnsi="Arial" w:cs="Arial"/>
      <w:sz w:val="20"/>
      <w:szCs w:val="20"/>
      <w:lang w:eastAsia="ru-RU"/>
    </w:rPr>
  </w:style>
  <w:style w:type="paragraph" w:styleId="ac">
    <w:name w:val="Normal (Web)"/>
    <w:basedOn w:val="a"/>
    <w:uiPriority w:val="99"/>
    <w:unhideWhenUsed/>
    <w:rsid w:val="00DD74C0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character" w:customStyle="1" w:styleId="a4">
    <w:name w:val="Абзац списка Знак"/>
    <w:link w:val="a3"/>
    <w:uiPriority w:val="34"/>
    <w:locked/>
    <w:rsid w:val="00FA2DBA"/>
    <w:rPr>
      <w:szCs w:val="20"/>
      <w:lang w:eastAsia="ru-RU"/>
    </w:rPr>
  </w:style>
  <w:style w:type="character" w:styleId="ad">
    <w:name w:val="Hyperlink"/>
    <w:basedOn w:val="a0"/>
    <w:uiPriority w:val="99"/>
    <w:unhideWhenUsed/>
    <w:rsid w:val="002D36BD"/>
    <w:rPr>
      <w:color w:val="0000FF" w:themeColor="hyperlink"/>
      <w:u w:val="single"/>
    </w:rPr>
  </w:style>
  <w:style w:type="character" w:customStyle="1" w:styleId="ConsPlusNormal0">
    <w:name w:val="ConsPlusNormal Знак"/>
    <w:locked/>
    <w:rsid w:val="00B14FD5"/>
    <w:rPr>
      <w:rFonts w:ascii="Calibri" w:eastAsia="Times New Roman" w:hAnsi="Calibri"/>
      <w:sz w:val="2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59424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996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935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727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E6F96ED-2066-41CE-A50A-D8ABCA4B0B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221</TotalTime>
  <Pages>1</Pages>
  <Words>879</Words>
  <Characters>5011</Characters>
  <Application>Microsoft Office Word</Application>
  <DocSecurity>0</DocSecurity>
  <Lines>41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5879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PK-1</cp:lastModifiedBy>
  <cp:revision>34</cp:revision>
  <cp:lastPrinted>2025-04-10T14:36:00Z</cp:lastPrinted>
  <dcterms:created xsi:type="dcterms:W3CDTF">2025-03-10T06:50:00Z</dcterms:created>
  <dcterms:modified xsi:type="dcterms:W3CDTF">2025-04-11T08:46:00Z</dcterms:modified>
</cp:coreProperties>
</file>