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97E" w:rsidRDefault="00B9497E" w:rsidP="00B9497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9497E" w:rsidRDefault="00B9497E" w:rsidP="00B9497E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B9497E" w:rsidRDefault="00B9497E" w:rsidP="00B9497E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B9497E" w:rsidRDefault="00B9497E" w:rsidP="00B9497E">
      <w:pPr>
        <w:spacing w:line="240" w:lineRule="exact"/>
        <w:rPr>
          <w:szCs w:val="28"/>
        </w:rPr>
      </w:pPr>
    </w:p>
    <w:p w:rsidR="00B9497E" w:rsidRDefault="00B9497E" w:rsidP="00B9497E">
      <w:pPr>
        <w:spacing w:line="240" w:lineRule="exact"/>
        <w:rPr>
          <w:szCs w:val="28"/>
        </w:rPr>
      </w:pPr>
    </w:p>
    <w:p w:rsidR="00B9497E" w:rsidRDefault="00B9497E" w:rsidP="00B9497E">
      <w:pPr>
        <w:spacing w:line="240" w:lineRule="exact"/>
        <w:rPr>
          <w:szCs w:val="28"/>
        </w:rPr>
      </w:pPr>
      <w:r>
        <w:rPr>
          <w:szCs w:val="28"/>
        </w:rPr>
        <w:t>27 мая 2019 г.                             г. Ипатово                                                   № 836</w:t>
      </w:r>
    </w:p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  <w:r>
        <w:t xml:space="preserve">О внесении изменений в реестр муниципальных услуг (функций)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30 марта 2018 г. № 358 </w:t>
      </w:r>
    </w:p>
    <w:p w:rsidR="002D371B" w:rsidRDefault="002D371B" w:rsidP="002D371B"/>
    <w:p w:rsidR="002D371B" w:rsidRDefault="002D371B" w:rsidP="002D371B">
      <w:r>
        <w:tab/>
        <w:t xml:space="preserve">В соответствии с рекомендуемым типовым перечнем муниципальных услуг,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 от 19 апреля 2019 г. № 2, администрация Ипатовского городского округа Ставропольского края </w:t>
      </w:r>
    </w:p>
    <w:p w:rsidR="002D371B" w:rsidRDefault="002D371B" w:rsidP="002D371B"/>
    <w:p w:rsidR="002D371B" w:rsidRDefault="002D371B" w:rsidP="002D371B">
      <w:r>
        <w:t>ПОСТАНОВЛЯЕТ:</w:t>
      </w:r>
    </w:p>
    <w:p w:rsidR="002D371B" w:rsidRDefault="002D371B" w:rsidP="002D371B">
      <w:r>
        <w:tab/>
      </w:r>
    </w:p>
    <w:p w:rsidR="002D371B" w:rsidRDefault="002D371B" w:rsidP="002D371B">
      <w:pPr>
        <w:ind w:firstLine="708"/>
      </w:pPr>
      <w:r>
        <w:t>1. Утвердить прилагаемые изменения, которые вносятся в реестр муниципальных услуг (функций)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30 марта 2018 г. № 358 (с изменениями, внесенными постановлениями администрации Ипатовского городского округа Ставропольского края от 27 июля 2018 г. № 934, от 18 декабря 2018 г.      № 1612, от 12 февраля 2019 г. № 145).</w:t>
      </w:r>
    </w:p>
    <w:p w:rsidR="002D371B" w:rsidRDefault="002D371B" w:rsidP="002D371B">
      <w:r>
        <w:tab/>
      </w:r>
    </w:p>
    <w:p w:rsidR="002D371B" w:rsidRDefault="002D371B" w:rsidP="002D371B">
      <w:pPr>
        <w:ind w:firstLine="708"/>
      </w:pPr>
      <w:r>
        <w:t>2. Ответственным исполнителям обеспечить разработку административных регламентов предоставления муниципальных услуг Ипатовского городского округа Ставропольского края в соответствии с реестром муниципальных услуг (функций) Ипатовского городского округа Ставропольского края.</w:t>
      </w:r>
    </w:p>
    <w:p w:rsidR="002D371B" w:rsidRDefault="002D371B" w:rsidP="002D371B">
      <w:r>
        <w:tab/>
      </w:r>
    </w:p>
    <w:p w:rsidR="002D371B" w:rsidRDefault="002D371B" w:rsidP="002D371B">
      <w:r>
        <w:tab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2D371B" w:rsidRDefault="002D371B" w:rsidP="002D371B">
      <w:r>
        <w:tab/>
      </w:r>
    </w:p>
    <w:p w:rsidR="002D371B" w:rsidRDefault="002D371B" w:rsidP="002D371B">
      <w:r>
        <w:tab/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Сушко, заместителей главы администрации Ипа</w:t>
      </w:r>
      <w:r>
        <w:lastRenderedPageBreak/>
        <w:t xml:space="preserve">товского городского округа Ставропольского края Т.А. Фоменко, Э.В. Кондратьеву. </w:t>
      </w:r>
    </w:p>
    <w:p w:rsidR="002D371B" w:rsidRDefault="002D371B" w:rsidP="002D371B">
      <w:r>
        <w:tab/>
      </w:r>
    </w:p>
    <w:p w:rsidR="002D371B" w:rsidRDefault="002D371B" w:rsidP="002D371B">
      <w:r>
        <w:tab/>
        <w:t>5. Настоящее постановление вступает в силу со дня его подписания.</w:t>
      </w:r>
    </w:p>
    <w:p w:rsidR="002D371B" w:rsidRDefault="002D371B" w:rsidP="002D371B"/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</w:p>
    <w:p w:rsidR="002D371B" w:rsidRDefault="002D371B" w:rsidP="002D371B">
      <w:pPr>
        <w:spacing w:line="240" w:lineRule="exact"/>
      </w:pPr>
      <w:r>
        <w:t>Глава Ипатовского</w:t>
      </w:r>
    </w:p>
    <w:p w:rsidR="002D371B" w:rsidRDefault="002D371B" w:rsidP="002D371B">
      <w:pPr>
        <w:spacing w:line="240" w:lineRule="exact"/>
      </w:pPr>
      <w:r>
        <w:t xml:space="preserve">городского округа </w:t>
      </w:r>
    </w:p>
    <w:p w:rsidR="002D371B" w:rsidRDefault="002D371B" w:rsidP="002D371B">
      <w:pPr>
        <w:spacing w:line="240" w:lineRule="exact"/>
      </w:pPr>
      <w:r>
        <w:t>Ставропольского края                                                                       С.Б. Савченко</w:t>
      </w:r>
      <w:bookmarkStart w:id="0" w:name="_GoBack"/>
      <w:bookmarkEnd w:id="0"/>
    </w:p>
    <w:sectPr w:rsidR="002D37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10A6"/>
    <w:rsid w:val="000017E5"/>
    <w:rsid w:val="000D03FC"/>
    <w:rsid w:val="00130344"/>
    <w:rsid w:val="00184A54"/>
    <w:rsid w:val="001A191D"/>
    <w:rsid w:val="001E677D"/>
    <w:rsid w:val="00262AF8"/>
    <w:rsid w:val="00284F4D"/>
    <w:rsid w:val="002D371B"/>
    <w:rsid w:val="002D601B"/>
    <w:rsid w:val="003574EA"/>
    <w:rsid w:val="0037454D"/>
    <w:rsid w:val="003B76DA"/>
    <w:rsid w:val="00411634"/>
    <w:rsid w:val="00416E25"/>
    <w:rsid w:val="004711DC"/>
    <w:rsid w:val="004B0C99"/>
    <w:rsid w:val="004D453D"/>
    <w:rsid w:val="00517237"/>
    <w:rsid w:val="00520AF2"/>
    <w:rsid w:val="00563CE8"/>
    <w:rsid w:val="0059279E"/>
    <w:rsid w:val="00646F4F"/>
    <w:rsid w:val="006710B6"/>
    <w:rsid w:val="006777C5"/>
    <w:rsid w:val="00682E00"/>
    <w:rsid w:val="006A1D09"/>
    <w:rsid w:val="0073436A"/>
    <w:rsid w:val="00796DA5"/>
    <w:rsid w:val="00800BF8"/>
    <w:rsid w:val="00842CE3"/>
    <w:rsid w:val="0087040E"/>
    <w:rsid w:val="008D4DC9"/>
    <w:rsid w:val="009419D6"/>
    <w:rsid w:val="0095721C"/>
    <w:rsid w:val="009A3CD3"/>
    <w:rsid w:val="009B2ADA"/>
    <w:rsid w:val="009D5622"/>
    <w:rsid w:val="00A81B70"/>
    <w:rsid w:val="00A84E4C"/>
    <w:rsid w:val="00B11587"/>
    <w:rsid w:val="00B45A73"/>
    <w:rsid w:val="00B9497E"/>
    <w:rsid w:val="00B966F8"/>
    <w:rsid w:val="00BE68AB"/>
    <w:rsid w:val="00C1753B"/>
    <w:rsid w:val="00C2326C"/>
    <w:rsid w:val="00C40AB6"/>
    <w:rsid w:val="00CB1729"/>
    <w:rsid w:val="00CB72DD"/>
    <w:rsid w:val="00CC198A"/>
    <w:rsid w:val="00CE4C6C"/>
    <w:rsid w:val="00DB5BC9"/>
    <w:rsid w:val="00DF10A6"/>
    <w:rsid w:val="00F21AEA"/>
    <w:rsid w:val="00F63A60"/>
    <w:rsid w:val="00F96DDE"/>
    <w:rsid w:val="00FA5C7C"/>
    <w:rsid w:val="00FB4F49"/>
    <w:rsid w:val="00FE2039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CFB80EFD-610D-4DF1-B497-AF3BD72D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2109</Characters>
  <Application>Microsoft Office Word</Application>
  <DocSecurity>0</DocSecurity>
  <Lines>17</Lines>
  <Paragraphs>4</Paragraphs>
  <ScaleCrop>false</ScaleCrop>
  <Company>Орготдел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2019-05-29T13:55:00Z</cp:lastPrinted>
  <dcterms:created xsi:type="dcterms:W3CDTF">2019-05-21T07:28:00Z</dcterms:created>
  <dcterms:modified xsi:type="dcterms:W3CDTF">2019-05-30T09:13:00Z</dcterms:modified>
</cp:coreProperties>
</file>