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AA" w:rsidRPr="001347C3" w:rsidRDefault="002D460B" w:rsidP="001347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347C3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="001347C3" w:rsidRPr="001347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347C3">
        <w:rPr>
          <w:rFonts w:ascii="Times New Roman" w:hAnsi="Times New Roman" w:cs="Times New Roman"/>
          <w:b/>
          <w:sz w:val="32"/>
          <w:szCs w:val="32"/>
        </w:rPr>
        <w:t>Е</w:t>
      </w:r>
      <w:r w:rsidR="001347C3" w:rsidRPr="001347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347C3">
        <w:rPr>
          <w:rFonts w:ascii="Times New Roman" w:hAnsi="Times New Roman" w:cs="Times New Roman"/>
          <w:b/>
          <w:sz w:val="32"/>
          <w:szCs w:val="32"/>
        </w:rPr>
        <w:t>Ш</w:t>
      </w:r>
      <w:r w:rsidR="001347C3" w:rsidRPr="001347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347C3">
        <w:rPr>
          <w:rFonts w:ascii="Times New Roman" w:hAnsi="Times New Roman" w:cs="Times New Roman"/>
          <w:b/>
          <w:sz w:val="32"/>
          <w:szCs w:val="32"/>
        </w:rPr>
        <w:t>Е</w:t>
      </w:r>
      <w:r w:rsidR="001347C3" w:rsidRPr="001347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347C3">
        <w:rPr>
          <w:rFonts w:ascii="Times New Roman" w:hAnsi="Times New Roman" w:cs="Times New Roman"/>
          <w:b/>
          <w:sz w:val="32"/>
          <w:szCs w:val="32"/>
        </w:rPr>
        <w:t>Н</w:t>
      </w:r>
      <w:r w:rsidR="001347C3" w:rsidRPr="001347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347C3">
        <w:rPr>
          <w:rFonts w:ascii="Times New Roman" w:hAnsi="Times New Roman" w:cs="Times New Roman"/>
          <w:b/>
          <w:sz w:val="32"/>
          <w:szCs w:val="32"/>
        </w:rPr>
        <w:t>И</w:t>
      </w:r>
      <w:r w:rsidR="001347C3" w:rsidRPr="001347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347C3">
        <w:rPr>
          <w:rFonts w:ascii="Times New Roman" w:hAnsi="Times New Roman" w:cs="Times New Roman"/>
          <w:b/>
          <w:sz w:val="32"/>
          <w:szCs w:val="32"/>
        </w:rPr>
        <w:t>Е</w:t>
      </w:r>
    </w:p>
    <w:p w:rsidR="006D6DAA" w:rsidRPr="001347C3" w:rsidRDefault="001347C3" w:rsidP="001347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7C3">
        <w:rPr>
          <w:rFonts w:ascii="Times New Roman" w:hAnsi="Times New Roman" w:cs="Times New Roman"/>
          <w:b/>
          <w:sz w:val="28"/>
          <w:szCs w:val="28"/>
        </w:rPr>
        <w:t>Думы Ипатовского городского округа Ставропольского края</w:t>
      </w:r>
    </w:p>
    <w:p w:rsidR="006D6DAA" w:rsidRPr="001347C3" w:rsidRDefault="006D6DAA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DAA" w:rsidRPr="001347C3" w:rsidRDefault="001347C3" w:rsidP="00134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сентября</w:t>
      </w:r>
      <w:r w:rsidR="006D6DAA" w:rsidRPr="00134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6DAA" w:rsidRPr="001347C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DAA" w:rsidRPr="001347C3">
        <w:rPr>
          <w:rFonts w:ascii="Times New Roman" w:hAnsi="Times New Roman" w:cs="Times New Roman"/>
          <w:sz w:val="28"/>
          <w:szCs w:val="28"/>
        </w:rPr>
        <w:t xml:space="preserve">Ипатово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6DAA" w:rsidRPr="001347C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100</w:t>
      </w:r>
    </w:p>
    <w:p w:rsidR="006D6DAA" w:rsidRPr="001347C3" w:rsidRDefault="006D6DAA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Pr="001347C3" w:rsidRDefault="00BC225B" w:rsidP="001347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90C4D" w:rsidRPr="001347C3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субсидий на возмещение затрат, связанных с осуществлением мер социальной поддержки отдельных категорий граждан по проезду по муниципальным маршрутам регулярных перевозок по нерегулируемым тарифам в </w:t>
      </w:r>
      <w:r w:rsidR="006D6DAA" w:rsidRPr="001347C3">
        <w:rPr>
          <w:rFonts w:ascii="Times New Roman" w:hAnsi="Times New Roman" w:cs="Times New Roman"/>
          <w:sz w:val="28"/>
          <w:szCs w:val="28"/>
        </w:rPr>
        <w:t xml:space="preserve">Ипатовском городском округе </w:t>
      </w:r>
      <w:r w:rsidR="00C86B67" w:rsidRPr="001347C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C225B" w:rsidRDefault="00BC225B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C3" w:rsidRPr="001347C3" w:rsidRDefault="001347C3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Pr="001347C3" w:rsidRDefault="00F46D70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7C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63A0E" w:rsidRPr="001347C3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A66E7A" w:rsidRPr="001347C3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B63A0E" w:rsidRPr="001347C3" w:rsidRDefault="00A66E7A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Дума Ипатовского городского округа Ставропольского края</w:t>
      </w:r>
    </w:p>
    <w:p w:rsidR="006E383E" w:rsidRPr="001347C3" w:rsidRDefault="006E383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Pr="001347C3" w:rsidRDefault="00A66E7A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РЕШИЛА</w:t>
      </w:r>
      <w:r w:rsidR="00BC225B" w:rsidRPr="001347C3">
        <w:rPr>
          <w:rFonts w:ascii="Times New Roman" w:hAnsi="Times New Roman" w:cs="Times New Roman"/>
          <w:sz w:val="28"/>
          <w:szCs w:val="28"/>
        </w:rPr>
        <w:t>:</w:t>
      </w:r>
    </w:p>
    <w:p w:rsidR="00BC225B" w:rsidRPr="001347C3" w:rsidRDefault="00BC225B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Pr="001347C3" w:rsidRDefault="00BC225B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 xml:space="preserve">1. </w:t>
      </w:r>
      <w:r w:rsidR="00B63A0E" w:rsidRPr="001347C3">
        <w:rPr>
          <w:rFonts w:ascii="Times New Roman" w:hAnsi="Times New Roman" w:cs="Times New Roman"/>
          <w:sz w:val="28"/>
          <w:szCs w:val="28"/>
        </w:rPr>
        <w:t>Утвердить Порядок предоставления субсидий на возмещение затрат, связанных с осуществлением мер социальной поддержки отдельных категорий граждан по проезду по муниципальным маршрутам регулярных перевозок по нерегулируемым тари</w:t>
      </w:r>
      <w:r w:rsidR="006D6DAA" w:rsidRPr="001347C3">
        <w:rPr>
          <w:rFonts w:ascii="Times New Roman" w:hAnsi="Times New Roman" w:cs="Times New Roman"/>
          <w:sz w:val="28"/>
          <w:szCs w:val="28"/>
        </w:rPr>
        <w:t xml:space="preserve">фам в Ипатовском городском </w:t>
      </w:r>
      <w:r w:rsidR="00B63A0E" w:rsidRPr="001347C3">
        <w:rPr>
          <w:rFonts w:ascii="Times New Roman" w:hAnsi="Times New Roman" w:cs="Times New Roman"/>
          <w:sz w:val="28"/>
          <w:szCs w:val="28"/>
        </w:rPr>
        <w:t>округе Ставропольского края.</w:t>
      </w:r>
    </w:p>
    <w:p w:rsidR="001347C3" w:rsidRDefault="005204E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2</w:t>
      </w:r>
      <w:r w:rsidR="006D6DAA" w:rsidRPr="001347C3">
        <w:rPr>
          <w:rFonts w:ascii="Times New Roman" w:hAnsi="Times New Roman" w:cs="Times New Roman"/>
          <w:sz w:val="28"/>
          <w:szCs w:val="28"/>
        </w:rPr>
        <w:t>.</w:t>
      </w:r>
      <w:r w:rsidR="004648B7" w:rsidRPr="001347C3">
        <w:rPr>
          <w:rFonts w:ascii="Times New Roman" w:hAnsi="Times New Roman" w:cs="Times New Roman"/>
          <w:sz w:val="28"/>
          <w:szCs w:val="28"/>
        </w:rPr>
        <w:t xml:space="preserve"> </w:t>
      </w:r>
      <w:r w:rsidR="00A66E7A" w:rsidRPr="001347C3">
        <w:rPr>
          <w:rFonts w:ascii="Times New Roman" w:hAnsi="Times New Roman" w:cs="Times New Roman"/>
          <w:sz w:val="28"/>
          <w:szCs w:val="28"/>
        </w:rPr>
        <w:t>Опубликовать настоящее решение в муниципальной газете «Ипатовский информационный вестник»</w:t>
      </w:r>
      <w:r w:rsidR="00CD1510" w:rsidRPr="001347C3">
        <w:rPr>
          <w:rFonts w:ascii="Times New Roman" w:hAnsi="Times New Roman" w:cs="Times New Roman"/>
          <w:sz w:val="28"/>
          <w:szCs w:val="28"/>
        </w:rPr>
        <w:t>.</w:t>
      </w:r>
    </w:p>
    <w:p w:rsidR="004648B7" w:rsidRPr="001347C3" w:rsidRDefault="005204E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3</w:t>
      </w:r>
      <w:r w:rsidR="006D6DAA" w:rsidRPr="001347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48B7" w:rsidRPr="001347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48B7" w:rsidRPr="001347C3">
        <w:rPr>
          <w:rFonts w:ascii="Times New Roman" w:hAnsi="Times New Roman" w:cs="Times New Roman"/>
          <w:sz w:val="28"/>
          <w:szCs w:val="28"/>
        </w:rPr>
        <w:t xml:space="preserve"> вы</w:t>
      </w:r>
      <w:r w:rsidR="002D460B" w:rsidRPr="001347C3">
        <w:rPr>
          <w:rFonts w:ascii="Times New Roman" w:hAnsi="Times New Roman" w:cs="Times New Roman"/>
          <w:sz w:val="28"/>
          <w:szCs w:val="28"/>
        </w:rPr>
        <w:t>полнением настояще</w:t>
      </w:r>
      <w:r w:rsidR="004648B7" w:rsidRPr="001347C3">
        <w:rPr>
          <w:rFonts w:ascii="Times New Roman" w:hAnsi="Times New Roman" w:cs="Times New Roman"/>
          <w:sz w:val="28"/>
          <w:szCs w:val="28"/>
        </w:rPr>
        <w:t xml:space="preserve">го решения возложить на комитет </w:t>
      </w:r>
      <w:r w:rsidR="001347C3" w:rsidRPr="001347C3">
        <w:rPr>
          <w:rFonts w:ascii="Times New Roman" w:hAnsi="Times New Roman" w:cs="Times New Roman"/>
          <w:sz w:val="28"/>
          <w:szCs w:val="28"/>
        </w:rPr>
        <w:t>Думы Ипатовского городского округа Ставропольского края по вопросам архитектуры, строительства, промышленности, энергетики, жилищно-коммунальному хозяйству, транспорту, связи и торговли</w:t>
      </w:r>
      <w:r w:rsidR="004648B7" w:rsidRPr="001347C3">
        <w:rPr>
          <w:rFonts w:ascii="Times New Roman" w:hAnsi="Times New Roman" w:cs="Times New Roman"/>
          <w:sz w:val="28"/>
          <w:szCs w:val="28"/>
        </w:rPr>
        <w:t>.</w:t>
      </w:r>
    </w:p>
    <w:p w:rsidR="006D6DAA" w:rsidRPr="001347C3" w:rsidRDefault="005204E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4</w:t>
      </w:r>
      <w:r w:rsidR="006D6DAA" w:rsidRPr="001347C3">
        <w:rPr>
          <w:rFonts w:ascii="Times New Roman" w:hAnsi="Times New Roman" w:cs="Times New Roman"/>
          <w:sz w:val="28"/>
          <w:szCs w:val="28"/>
        </w:rPr>
        <w:t>.</w:t>
      </w:r>
      <w:r w:rsidR="001347C3">
        <w:rPr>
          <w:rFonts w:ascii="Times New Roman" w:hAnsi="Times New Roman" w:cs="Times New Roman"/>
          <w:sz w:val="28"/>
          <w:szCs w:val="28"/>
        </w:rPr>
        <w:t xml:space="preserve"> </w:t>
      </w:r>
      <w:r w:rsidR="002D460B" w:rsidRPr="001347C3">
        <w:rPr>
          <w:rFonts w:ascii="Times New Roman" w:hAnsi="Times New Roman" w:cs="Times New Roman"/>
          <w:sz w:val="28"/>
          <w:szCs w:val="28"/>
        </w:rPr>
        <w:t xml:space="preserve">Настоящее решение вступает </w:t>
      </w:r>
      <w:r w:rsidR="00CD1510" w:rsidRPr="001347C3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C44A5E" w:rsidRPr="001347C3">
        <w:rPr>
          <w:rFonts w:ascii="Times New Roman" w:hAnsi="Times New Roman" w:cs="Times New Roman"/>
          <w:sz w:val="28"/>
          <w:szCs w:val="28"/>
        </w:rPr>
        <w:t>с 01.01.2024</w:t>
      </w:r>
      <w:r w:rsidR="0045012A">
        <w:rPr>
          <w:rFonts w:ascii="Times New Roman" w:hAnsi="Times New Roman" w:cs="Times New Roman"/>
          <w:sz w:val="28"/>
          <w:szCs w:val="28"/>
        </w:rPr>
        <w:t xml:space="preserve"> </w:t>
      </w:r>
      <w:r w:rsidR="00C44A5E" w:rsidRPr="001347C3">
        <w:rPr>
          <w:rFonts w:ascii="Times New Roman" w:hAnsi="Times New Roman" w:cs="Times New Roman"/>
          <w:sz w:val="28"/>
          <w:szCs w:val="28"/>
        </w:rPr>
        <w:t>г</w:t>
      </w:r>
      <w:r w:rsidR="0045012A">
        <w:rPr>
          <w:rFonts w:ascii="Times New Roman" w:hAnsi="Times New Roman" w:cs="Times New Roman"/>
          <w:sz w:val="28"/>
          <w:szCs w:val="28"/>
        </w:rPr>
        <w:t>ода.</w:t>
      </w:r>
      <w:bookmarkStart w:id="0" w:name="_GoBack"/>
      <w:bookmarkEnd w:id="0"/>
    </w:p>
    <w:p w:rsidR="006D6DAA" w:rsidRPr="001347C3" w:rsidRDefault="006D6DAA" w:rsidP="00134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A84" w:rsidRPr="001347C3" w:rsidRDefault="005F3A84" w:rsidP="00134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3B5" w:rsidRPr="001347C3" w:rsidRDefault="00A273B5" w:rsidP="001347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7C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347C3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1347C3">
        <w:rPr>
          <w:rFonts w:ascii="Times New Roman" w:hAnsi="Times New Roman" w:cs="Times New Roman"/>
          <w:sz w:val="28"/>
          <w:szCs w:val="28"/>
        </w:rPr>
        <w:t xml:space="preserve"> п</w:t>
      </w:r>
      <w:r w:rsidRPr="001347C3">
        <w:rPr>
          <w:rFonts w:ascii="Times New Roman" w:hAnsi="Times New Roman" w:cs="Times New Roman"/>
          <w:sz w:val="28"/>
          <w:szCs w:val="28"/>
        </w:rPr>
        <w:t>редседателя Думы</w:t>
      </w:r>
    </w:p>
    <w:p w:rsidR="00A273B5" w:rsidRPr="001347C3" w:rsidRDefault="00A273B5" w:rsidP="001347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  <w:r w:rsidR="001347C3">
        <w:rPr>
          <w:rFonts w:ascii="Times New Roman" w:hAnsi="Times New Roman" w:cs="Times New Roman"/>
          <w:sz w:val="28"/>
          <w:szCs w:val="28"/>
        </w:rPr>
        <w:t xml:space="preserve"> Ставропольского края,</w:t>
      </w:r>
    </w:p>
    <w:p w:rsidR="00A273B5" w:rsidRPr="001347C3" w:rsidRDefault="001347C3" w:rsidP="001347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Думы</w:t>
      </w:r>
    </w:p>
    <w:p w:rsidR="00A273B5" w:rsidRPr="001347C3" w:rsidRDefault="00A273B5" w:rsidP="001347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A273B5" w:rsidRPr="001347C3" w:rsidRDefault="00A273B5" w:rsidP="001347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1347C3">
        <w:rPr>
          <w:rFonts w:ascii="Times New Roman" w:hAnsi="Times New Roman" w:cs="Times New Roman"/>
          <w:sz w:val="28"/>
          <w:szCs w:val="28"/>
        </w:rPr>
        <w:tab/>
      </w:r>
      <w:r w:rsidR="001347C3">
        <w:rPr>
          <w:rFonts w:ascii="Times New Roman" w:hAnsi="Times New Roman" w:cs="Times New Roman"/>
          <w:sz w:val="28"/>
          <w:szCs w:val="28"/>
        </w:rPr>
        <w:tab/>
      </w:r>
      <w:r w:rsidR="001347C3">
        <w:rPr>
          <w:rFonts w:ascii="Times New Roman" w:hAnsi="Times New Roman" w:cs="Times New Roman"/>
          <w:sz w:val="28"/>
          <w:szCs w:val="28"/>
        </w:rPr>
        <w:tab/>
      </w:r>
      <w:r w:rsidR="001347C3">
        <w:rPr>
          <w:rFonts w:ascii="Times New Roman" w:hAnsi="Times New Roman" w:cs="Times New Roman"/>
          <w:sz w:val="28"/>
          <w:szCs w:val="28"/>
        </w:rPr>
        <w:tab/>
      </w:r>
      <w:r w:rsidR="001347C3">
        <w:rPr>
          <w:rFonts w:ascii="Times New Roman" w:hAnsi="Times New Roman" w:cs="Times New Roman"/>
          <w:sz w:val="28"/>
          <w:szCs w:val="28"/>
        </w:rPr>
        <w:tab/>
      </w:r>
      <w:r w:rsidR="001347C3">
        <w:rPr>
          <w:rFonts w:ascii="Times New Roman" w:hAnsi="Times New Roman" w:cs="Times New Roman"/>
          <w:sz w:val="28"/>
          <w:szCs w:val="28"/>
        </w:rPr>
        <w:tab/>
      </w:r>
      <w:r w:rsidR="001347C3">
        <w:rPr>
          <w:rFonts w:ascii="Times New Roman" w:hAnsi="Times New Roman" w:cs="Times New Roman"/>
          <w:sz w:val="28"/>
          <w:szCs w:val="28"/>
        </w:rPr>
        <w:tab/>
      </w:r>
      <w:r w:rsidRPr="001347C3">
        <w:rPr>
          <w:rFonts w:ascii="Times New Roman" w:hAnsi="Times New Roman" w:cs="Times New Roman"/>
          <w:sz w:val="28"/>
          <w:szCs w:val="28"/>
        </w:rPr>
        <w:t xml:space="preserve">Л.К. </w:t>
      </w:r>
      <w:proofErr w:type="spellStart"/>
      <w:r w:rsidRPr="001347C3">
        <w:rPr>
          <w:rFonts w:ascii="Times New Roman" w:hAnsi="Times New Roman" w:cs="Times New Roman"/>
          <w:sz w:val="28"/>
          <w:szCs w:val="28"/>
        </w:rPr>
        <w:t>Балаба</w:t>
      </w:r>
      <w:proofErr w:type="spellEnd"/>
    </w:p>
    <w:p w:rsidR="00A273B5" w:rsidRPr="001347C3" w:rsidRDefault="00A273B5" w:rsidP="00134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3B5" w:rsidRPr="001347C3" w:rsidRDefault="00A273B5" w:rsidP="00134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7C3" w:rsidRDefault="001347C3" w:rsidP="001347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347C3" w:rsidRDefault="001347C3" w:rsidP="001347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F95153" w:rsidRPr="001347C3" w:rsidRDefault="001347C3" w:rsidP="001347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5153" w:rsidRPr="001347C3">
        <w:rPr>
          <w:rFonts w:ascii="Times New Roman" w:hAnsi="Times New Roman" w:cs="Times New Roman"/>
          <w:sz w:val="28"/>
          <w:szCs w:val="28"/>
        </w:rPr>
        <w:t>В.Н. Шейкина</w:t>
      </w:r>
    </w:p>
    <w:p w:rsidR="00B63A0E" w:rsidRPr="001347C3" w:rsidRDefault="001347C3" w:rsidP="001347C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1347C3">
        <w:rPr>
          <w:rFonts w:ascii="Times New Roman" w:hAnsi="Times New Roman" w:cs="Times New Roman"/>
          <w:sz w:val="28"/>
          <w:szCs w:val="28"/>
        </w:rPr>
        <w:t>твержден</w:t>
      </w:r>
    </w:p>
    <w:p w:rsidR="00B63A0E" w:rsidRPr="001347C3" w:rsidRDefault="00773A65" w:rsidP="001347C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р</w:t>
      </w:r>
      <w:r w:rsidR="00F309FA" w:rsidRPr="001347C3">
        <w:rPr>
          <w:rFonts w:ascii="Times New Roman" w:hAnsi="Times New Roman" w:cs="Times New Roman"/>
          <w:sz w:val="28"/>
          <w:szCs w:val="28"/>
        </w:rPr>
        <w:t>ешением Думы</w:t>
      </w:r>
    </w:p>
    <w:p w:rsidR="001347C3" w:rsidRDefault="009D45E0" w:rsidP="001347C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Ипатовского городского</w:t>
      </w:r>
      <w:r w:rsidR="001347C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63A0E" w:rsidRPr="001347C3" w:rsidRDefault="009D45E0" w:rsidP="001347C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Ставропольского к</w:t>
      </w:r>
      <w:r w:rsidR="00B63A0E" w:rsidRPr="001347C3">
        <w:rPr>
          <w:rFonts w:ascii="Times New Roman" w:hAnsi="Times New Roman" w:cs="Times New Roman"/>
          <w:sz w:val="28"/>
          <w:szCs w:val="28"/>
        </w:rPr>
        <w:t>рая</w:t>
      </w:r>
    </w:p>
    <w:p w:rsidR="009F0941" w:rsidRPr="001347C3" w:rsidRDefault="00B63A0E" w:rsidP="001347C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 xml:space="preserve">от </w:t>
      </w:r>
      <w:r w:rsidR="001347C3">
        <w:rPr>
          <w:rFonts w:ascii="Times New Roman" w:hAnsi="Times New Roman" w:cs="Times New Roman"/>
          <w:sz w:val="28"/>
          <w:szCs w:val="28"/>
        </w:rPr>
        <w:t>08 сентября</w:t>
      </w:r>
      <w:r w:rsidRPr="001347C3">
        <w:rPr>
          <w:rFonts w:ascii="Times New Roman" w:hAnsi="Times New Roman" w:cs="Times New Roman"/>
          <w:sz w:val="28"/>
          <w:szCs w:val="28"/>
        </w:rPr>
        <w:t xml:space="preserve"> 2023</w:t>
      </w:r>
      <w:r w:rsidR="001347C3">
        <w:rPr>
          <w:rFonts w:ascii="Times New Roman" w:hAnsi="Times New Roman" w:cs="Times New Roman"/>
          <w:sz w:val="28"/>
          <w:szCs w:val="28"/>
        </w:rPr>
        <w:t xml:space="preserve"> г.</w:t>
      </w:r>
      <w:r w:rsidRPr="001347C3">
        <w:rPr>
          <w:rFonts w:ascii="Times New Roman" w:hAnsi="Times New Roman" w:cs="Times New Roman"/>
          <w:sz w:val="28"/>
          <w:szCs w:val="28"/>
        </w:rPr>
        <w:t xml:space="preserve"> № </w:t>
      </w:r>
      <w:r w:rsidR="001347C3">
        <w:rPr>
          <w:rFonts w:ascii="Times New Roman" w:hAnsi="Times New Roman" w:cs="Times New Roman"/>
          <w:sz w:val="28"/>
          <w:szCs w:val="28"/>
        </w:rPr>
        <w:t>100</w:t>
      </w:r>
    </w:p>
    <w:p w:rsidR="009F0941" w:rsidRPr="001347C3" w:rsidRDefault="009F0941" w:rsidP="001347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0941" w:rsidRPr="001347C3" w:rsidRDefault="009F0941" w:rsidP="001347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347C3" w:rsidRDefault="001347C3" w:rsidP="00134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B63A0E" w:rsidRPr="001347C3" w:rsidRDefault="00B63A0E" w:rsidP="001347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 xml:space="preserve">предоставления субсидий на возмещение затрат, связанных с осуществлением мер социальной поддержки отдельных категорий граждан по проезду по муниципальным маршрутам регулярных перевозок по нерегулируемым тарифам в </w:t>
      </w:r>
      <w:r w:rsidR="009D45E0" w:rsidRPr="001347C3">
        <w:rPr>
          <w:rFonts w:ascii="Times New Roman" w:hAnsi="Times New Roman" w:cs="Times New Roman"/>
          <w:sz w:val="28"/>
          <w:szCs w:val="28"/>
        </w:rPr>
        <w:t xml:space="preserve">Ипатовском городском </w:t>
      </w:r>
      <w:r w:rsidRPr="001347C3"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347C3">
        <w:rPr>
          <w:rFonts w:ascii="Times New Roman" w:hAnsi="Times New Roman" w:cs="Times New Roman"/>
          <w:sz w:val="28"/>
          <w:szCs w:val="28"/>
        </w:rPr>
        <w:t>Настоящий Порядок предоставления субсидий на возмещение затрат, связанных с осуществлением мер социальной поддержки отдельных категорий граждан по проезду по муниципальным маршрутам регулярных перевозок по нерегулируемым тар</w:t>
      </w:r>
      <w:r w:rsidR="009D45E0" w:rsidRPr="001347C3">
        <w:rPr>
          <w:rFonts w:ascii="Times New Roman" w:hAnsi="Times New Roman" w:cs="Times New Roman"/>
          <w:sz w:val="28"/>
          <w:szCs w:val="28"/>
        </w:rPr>
        <w:t>ифам в Ипатовском городском</w:t>
      </w:r>
      <w:r w:rsidRPr="001347C3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 (далее - Порядок), определяет цели, условия, процедуру предоставления и использования субсидий из бюд</w:t>
      </w:r>
      <w:r w:rsidR="009D45E0" w:rsidRPr="001347C3">
        <w:rPr>
          <w:rFonts w:ascii="Times New Roman" w:hAnsi="Times New Roman" w:cs="Times New Roman"/>
          <w:sz w:val="28"/>
          <w:szCs w:val="28"/>
        </w:rPr>
        <w:t>жета Ипатовского городского</w:t>
      </w:r>
      <w:r w:rsidRPr="001347C3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497455" w:rsidRPr="001347C3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1347C3">
        <w:rPr>
          <w:rFonts w:ascii="Times New Roman" w:hAnsi="Times New Roman" w:cs="Times New Roman"/>
          <w:sz w:val="28"/>
          <w:szCs w:val="28"/>
        </w:rPr>
        <w:t>на возмещение затрат, связанных с осуществлением ме</w:t>
      </w:r>
      <w:r w:rsidR="00706145" w:rsidRPr="001347C3">
        <w:rPr>
          <w:rFonts w:ascii="Times New Roman" w:hAnsi="Times New Roman" w:cs="Times New Roman"/>
          <w:sz w:val="28"/>
          <w:szCs w:val="28"/>
        </w:rPr>
        <w:t>р социальной поддержки отдельным категориям</w:t>
      </w:r>
      <w:proofErr w:type="gramEnd"/>
      <w:r w:rsidRPr="001347C3">
        <w:rPr>
          <w:rFonts w:ascii="Times New Roman" w:hAnsi="Times New Roman" w:cs="Times New Roman"/>
          <w:sz w:val="28"/>
          <w:szCs w:val="28"/>
        </w:rPr>
        <w:t xml:space="preserve"> граждан по проезду по му</w:t>
      </w:r>
      <w:r w:rsidR="00706145" w:rsidRPr="001347C3">
        <w:rPr>
          <w:rFonts w:ascii="Times New Roman" w:hAnsi="Times New Roman" w:cs="Times New Roman"/>
          <w:sz w:val="28"/>
          <w:szCs w:val="28"/>
        </w:rPr>
        <w:t>ниципальным маршрутам регулярны</w:t>
      </w:r>
      <w:r w:rsidR="00CD1510" w:rsidRPr="001347C3">
        <w:rPr>
          <w:rFonts w:ascii="Times New Roman" w:hAnsi="Times New Roman" w:cs="Times New Roman"/>
          <w:sz w:val="28"/>
          <w:szCs w:val="28"/>
        </w:rPr>
        <w:t>х</w:t>
      </w:r>
      <w:r w:rsidR="00706145" w:rsidRPr="001347C3">
        <w:rPr>
          <w:rFonts w:ascii="Times New Roman" w:hAnsi="Times New Roman" w:cs="Times New Roman"/>
          <w:sz w:val="28"/>
          <w:szCs w:val="28"/>
        </w:rPr>
        <w:t xml:space="preserve"> перевозок в Ипатовском городском</w:t>
      </w:r>
      <w:r w:rsidR="007B3AD4" w:rsidRPr="001347C3">
        <w:rPr>
          <w:rFonts w:ascii="Times New Roman" w:hAnsi="Times New Roman" w:cs="Times New Roman"/>
          <w:sz w:val="28"/>
          <w:szCs w:val="28"/>
        </w:rPr>
        <w:t xml:space="preserve"> </w:t>
      </w:r>
      <w:r w:rsidR="00706145" w:rsidRPr="001347C3">
        <w:rPr>
          <w:rFonts w:ascii="Times New Roman" w:hAnsi="Times New Roman" w:cs="Times New Roman"/>
          <w:sz w:val="28"/>
          <w:szCs w:val="28"/>
        </w:rPr>
        <w:t>округе</w:t>
      </w:r>
      <w:r w:rsidR="007B3AD4" w:rsidRPr="001347C3">
        <w:rPr>
          <w:rFonts w:ascii="Times New Roman" w:hAnsi="Times New Roman" w:cs="Times New Roman"/>
          <w:sz w:val="28"/>
          <w:szCs w:val="28"/>
        </w:rPr>
        <w:t xml:space="preserve"> </w:t>
      </w:r>
      <w:r w:rsidR="00C44A5E" w:rsidRPr="001347C3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706145" w:rsidRPr="001347C3">
        <w:rPr>
          <w:rFonts w:ascii="Times New Roman" w:hAnsi="Times New Roman" w:cs="Times New Roman"/>
          <w:sz w:val="28"/>
          <w:szCs w:val="28"/>
        </w:rPr>
        <w:t>по нерегулируемым тарифам</w:t>
      </w:r>
      <w:r w:rsidRPr="001347C3">
        <w:rPr>
          <w:rFonts w:ascii="Times New Roman" w:hAnsi="Times New Roman" w:cs="Times New Roman"/>
          <w:sz w:val="28"/>
          <w:szCs w:val="28"/>
        </w:rPr>
        <w:t> (далее - субсидии).</w:t>
      </w: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47C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r w:rsidR="00706145" w:rsidRPr="001347C3">
        <w:rPr>
          <w:rFonts w:ascii="Times New Roman" w:hAnsi="Times New Roman" w:cs="Times New Roman"/>
          <w:sz w:val="28"/>
          <w:szCs w:val="28"/>
        </w:rPr>
        <w:t>статьей 78</w:t>
      </w:r>
      <w:r w:rsidR="001347C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347C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="00134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anchor="7D20K3" w:history="1">
        <w:r w:rsidRPr="001347C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Федеральными законами от 06.10.2003 № 131-ФЗ «Об общих принципах организации местного самоуправления в Российской Федерации»</w:t>
        </w:r>
      </w:hyperlink>
      <w:r w:rsidR="00134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anchor="7D20K3" w:history="1">
        <w:r w:rsidRPr="001347C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</w:t>
        </w:r>
        <w:proofErr w:type="spellStart"/>
        <w:r w:rsidRPr="001347C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Федерациии</w:t>
        </w:r>
        <w:proofErr w:type="spellEnd"/>
        <w:r w:rsidRPr="001347C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 внесении изменений в отдельные законодательные акты Российской Федерации»</w:t>
        </w:r>
      </w:hyperlink>
      <w:r w:rsidRPr="001347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3. В целях применения настоящего Порядка используются следующие понятия:</w:t>
      </w: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1) заявление на получение субсидии - письменное обращение претендента на получение субсидии, поступившее главному распорядителю средств бюдж</w:t>
      </w:r>
      <w:r w:rsidR="009D45E0" w:rsidRPr="001347C3">
        <w:rPr>
          <w:rFonts w:ascii="Times New Roman" w:hAnsi="Times New Roman" w:cs="Times New Roman"/>
          <w:sz w:val="28"/>
          <w:szCs w:val="28"/>
        </w:rPr>
        <w:t xml:space="preserve">ета Ипатовского городского </w:t>
      </w:r>
      <w:r w:rsidRPr="001347C3">
        <w:rPr>
          <w:rFonts w:ascii="Times New Roman" w:hAnsi="Times New Roman" w:cs="Times New Roman"/>
          <w:sz w:val="28"/>
          <w:szCs w:val="28"/>
        </w:rPr>
        <w:t>округа (далее - Заявление);</w:t>
      </w: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2) получатель субсидий - претендент на получение субсидии, в отношении которого принято решение о предоставлении субсидии.</w:t>
      </w: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4. Субсидии предоставляются получателю субсидий в целях возмещения затрат, связанных с осуществлением ме</w:t>
      </w:r>
      <w:r w:rsidR="00706145" w:rsidRPr="001347C3">
        <w:rPr>
          <w:rFonts w:ascii="Times New Roman" w:hAnsi="Times New Roman" w:cs="Times New Roman"/>
          <w:sz w:val="28"/>
          <w:szCs w:val="28"/>
        </w:rPr>
        <w:t>р социальной поддержки отдельным категориям</w:t>
      </w:r>
      <w:r w:rsidRPr="001347C3">
        <w:rPr>
          <w:rFonts w:ascii="Times New Roman" w:hAnsi="Times New Roman" w:cs="Times New Roman"/>
          <w:sz w:val="28"/>
          <w:szCs w:val="28"/>
        </w:rPr>
        <w:t xml:space="preserve"> граждан по проезду по муниципальным маршрутам регулярных перевозок в гран</w:t>
      </w:r>
      <w:r w:rsidR="009D45E0" w:rsidRPr="001347C3">
        <w:rPr>
          <w:rFonts w:ascii="Times New Roman" w:hAnsi="Times New Roman" w:cs="Times New Roman"/>
          <w:sz w:val="28"/>
          <w:szCs w:val="28"/>
        </w:rPr>
        <w:t>ицах Ипатовского городского</w:t>
      </w:r>
      <w:r w:rsidRPr="001347C3">
        <w:rPr>
          <w:rFonts w:ascii="Times New Roman" w:hAnsi="Times New Roman" w:cs="Times New Roman"/>
          <w:sz w:val="28"/>
          <w:szCs w:val="28"/>
        </w:rPr>
        <w:t xml:space="preserve"> округа по нерегулируемому тарифу.</w:t>
      </w: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lastRenderedPageBreak/>
        <w:t xml:space="preserve">5. Предоставление субсидий осуществляется в пределах утвержденных бюджетных ассигнований на очередной финансовый год главными распорядителями средств бюджета </w:t>
      </w:r>
      <w:r w:rsidR="009D45E0" w:rsidRPr="001347C3">
        <w:rPr>
          <w:rFonts w:ascii="Times New Roman" w:hAnsi="Times New Roman" w:cs="Times New Roman"/>
          <w:sz w:val="28"/>
          <w:szCs w:val="28"/>
        </w:rPr>
        <w:t>Ипатовского городского</w:t>
      </w:r>
      <w:r w:rsidR="001347C3">
        <w:rPr>
          <w:rFonts w:ascii="Times New Roman" w:hAnsi="Times New Roman" w:cs="Times New Roman"/>
          <w:sz w:val="28"/>
          <w:szCs w:val="28"/>
        </w:rPr>
        <w:t xml:space="preserve"> округа (далее – главные </w:t>
      </w:r>
      <w:r w:rsidRPr="001347C3">
        <w:rPr>
          <w:rFonts w:ascii="Times New Roman" w:hAnsi="Times New Roman" w:cs="Times New Roman"/>
          <w:sz w:val="28"/>
          <w:szCs w:val="28"/>
        </w:rPr>
        <w:t>р</w:t>
      </w:r>
      <w:r w:rsidR="001347C3">
        <w:rPr>
          <w:rFonts w:ascii="Times New Roman" w:hAnsi="Times New Roman" w:cs="Times New Roman"/>
          <w:sz w:val="28"/>
          <w:szCs w:val="28"/>
        </w:rPr>
        <w:t xml:space="preserve">аспорядители средств </w:t>
      </w:r>
      <w:r w:rsidRPr="001347C3">
        <w:rPr>
          <w:rFonts w:ascii="Times New Roman" w:hAnsi="Times New Roman" w:cs="Times New Roman"/>
          <w:sz w:val="28"/>
          <w:szCs w:val="28"/>
        </w:rPr>
        <w:t>бюджета).</w:t>
      </w: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 xml:space="preserve">6. Получателями субсидий являются юридические лица, индивидуальные предприниматели, прошедшие отбор </w:t>
      </w:r>
      <w:r w:rsidR="00C44A5E" w:rsidRPr="001347C3">
        <w:rPr>
          <w:rFonts w:ascii="Times New Roman" w:hAnsi="Times New Roman" w:cs="Times New Roman"/>
          <w:sz w:val="28"/>
          <w:szCs w:val="28"/>
        </w:rPr>
        <w:t>на осуществление регулярных перевозок по нерегулируемым тарифам по муниципальному маршруту регулярных перевозок</w:t>
      </w:r>
      <w:r w:rsidR="004648B7" w:rsidRPr="001347C3">
        <w:rPr>
          <w:rFonts w:ascii="Times New Roman" w:hAnsi="Times New Roman" w:cs="Times New Roman"/>
          <w:sz w:val="28"/>
          <w:szCs w:val="28"/>
        </w:rPr>
        <w:t>, в</w:t>
      </w:r>
      <w:r w:rsidR="00F74EF8" w:rsidRPr="001347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4EF8" w:rsidRPr="001347C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3D6B05">
        <w:rPr>
          <w:rFonts w:ascii="Times New Roman" w:hAnsi="Times New Roman" w:cs="Times New Roman"/>
          <w:sz w:val="28"/>
          <w:szCs w:val="28"/>
        </w:rPr>
        <w:t xml:space="preserve"> </w:t>
      </w:r>
      <w:r w:rsidR="004648B7" w:rsidRPr="001347C3">
        <w:rPr>
          <w:rFonts w:ascii="Times New Roman" w:hAnsi="Times New Roman" w:cs="Times New Roman"/>
          <w:sz w:val="28"/>
          <w:szCs w:val="28"/>
        </w:rPr>
        <w:t>предусмотренно</w:t>
      </w:r>
      <w:r w:rsidR="00F74EF8" w:rsidRPr="001347C3">
        <w:rPr>
          <w:rFonts w:ascii="Times New Roman" w:hAnsi="Times New Roman" w:cs="Times New Roman"/>
          <w:sz w:val="28"/>
          <w:szCs w:val="28"/>
        </w:rPr>
        <w:t>м Федеральным законом</w:t>
      </w:r>
      <w:r w:rsidR="00E278F2" w:rsidRPr="001347C3">
        <w:rPr>
          <w:rFonts w:ascii="Times New Roman" w:hAnsi="Times New Roman" w:cs="Times New Roman"/>
          <w:sz w:val="28"/>
          <w:szCs w:val="28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706145" w:rsidRPr="001347C3" w:rsidRDefault="00706145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II. ПОРЯДОК ПРОВЕДЕНИЯ ОТБОРА ПОЛУЧАТЕЛЕЙ СУБСИДИЙ ДЛЯ ПРЕДОСТАВЛЕНИЯ СУБСИДИЙ</w:t>
      </w: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A0E" w:rsidRPr="001347C3" w:rsidRDefault="001347C3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3A0E" w:rsidRPr="001347C3">
        <w:rPr>
          <w:rFonts w:ascii="Times New Roman" w:hAnsi="Times New Roman" w:cs="Times New Roman"/>
          <w:sz w:val="28"/>
          <w:szCs w:val="28"/>
        </w:rPr>
        <w:t>. Субсидии предоставляются на основании Соглашения между</w:t>
      </w:r>
      <w:r w:rsidR="00E278F2" w:rsidRPr="001347C3">
        <w:rPr>
          <w:rFonts w:ascii="Times New Roman" w:hAnsi="Times New Roman" w:cs="Times New Roman"/>
          <w:sz w:val="28"/>
          <w:szCs w:val="28"/>
        </w:rPr>
        <w:t xml:space="preserve"> получателем субсидий и управлением по работе с территориями</w:t>
      </w:r>
      <w:r w:rsidR="00F74EF8" w:rsidRPr="001347C3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края, являющимся главным распорядителем </w:t>
      </w:r>
      <w:r w:rsidR="00A065DC" w:rsidRPr="001347C3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E278F2" w:rsidRPr="001347C3">
        <w:rPr>
          <w:rFonts w:ascii="Times New Roman" w:hAnsi="Times New Roman" w:cs="Times New Roman"/>
          <w:sz w:val="28"/>
          <w:szCs w:val="28"/>
        </w:rPr>
        <w:t>(далее</w:t>
      </w:r>
      <w:r w:rsidR="00A065DC" w:rsidRPr="001347C3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4648B7" w:rsidRPr="001347C3">
        <w:rPr>
          <w:rFonts w:ascii="Times New Roman" w:hAnsi="Times New Roman" w:cs="Times New Roman"/>
          <w:sz w:val="28"/>
          <w:szCs w:val="28"/>
        </w:rPr>
        <w:t xml:space="preserve"> – С</w:t>
      </w:r>
      <w:r w:rsidR="00E278F2" w:rsidRPr="001347C3">
        <w:rPr>
          <w:rFonts w:ascii="Times New Roman" w:hAnsi="Times New Roman" w:cs="Times New Roman"/>
          <w:sz w:val="28"/>
          <w:szCs w:val="28"/>
        </w:rPr>
        <w:t>оглашение</w:t>
      </w:r>
      <w:r w:rsidR="004648B7" w:rsidRPr="001347C3">
        <w:rPr>
          <w:rFonts w:ascii="Times New Roman" w:hAnsi="Times New Roman" w:cs="Times New Roman"/>
          <w:sz w:val="28"/>
          <w:szCs w:val="28"/>
        </w:rPr>
        <w:t xml:space="preserve">, </w:t>
      </w:r>
      <w:r w:rsidR="00A065DC" w:rsidRPr="001347C3">
        <w:rPr>
          <w:rFonts w:ascii="Times New Roman" w:hAnsi="Times New Roman" w:cs="Times New Roman"/>
          <w:sz w:val="28"/>
          <w:szCs w:val="28"/>
        </w:rPr>
        <w:t>главны</w:t>
      </w:r>
      <w:r w:rsidR="004648B7" w:rsidRPr="001347C3">
        <w:rPr>
          <w:rFonts w:ascii="Times New Roman" w:hAnsi="Times New Roman" w:cs="Times New Roman"/>
          <w:sz w:val="28"/>
          <w:szCs w:val="28"/>
        </w:rPr>
        <w:t>й</w:t>
      </w:r>
      <w:r w:rsidR="00A065DC" w:rsidRPr="001347C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4648B7" w:rsidRPr="001347C3">
        <w:rPr>
          <w:rFonts w:ascii="Times New Roman" w:hAnsi="Times New Roman" w:cs="Times New Roman"/>
          <w:sz w:val="28"/>
          <w:szCs w:val="28"/>
        </w:rPr>
        <w:t>ь</w:t>
      </w:r>
      <w:r w:rsidR="00A065DC" w:rsidRPr="001347C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E278F2" w:rsidRPr="001347C3">
        <w:rPr>
          <w:rFonts w:ascii="Times New Roman" w:hAnsi="Times New Roman" w:cs="Times New Roman"/>
          <w:sz w:val="28"/>
          <w:szCs w:val="28"/>
        </w:rPr>
        <w:t>)</w:t>
      </w:r>
      <w:r w:rsidR="00B63A0E" w:rsidRPr="001347C3">
        <w:rPr>
          <w:rFonts w:ascii="Times New Roman" w:hAnsi="Times New Roman" w:cs="Times New Roman"/>
          <w:sz w:val="28"/>
          <w:szCs w:val="28"/>
        </w:rPr>
        <w:t>.</w:t>
      </w:r>
    </w:p>
    <w:p w:rsidR="00675216" w:rsidRPr="001347C3" w:rsidRDefault="001347C3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75216" w:rsidRPr="001347C3">
        <w:rPr>
          <w:rFonts w:ascii="Times New Roman" w:hAnsi="Times New Roman" w:cs="Times New Roman"/>
          <w:sz w:val="28"/>
          <w:szCs w:val="28"/>
        </w:rPr>
        <w:t>. Получатель субсидии на первое число месяца, предшествующего месяцу, в котором планируется заключение Соглашения, должны соответствовать следующим требованиям:</w:t>
      </w:r>
    </w:p>
    <w:p w:rsidR="00675216" w:rsidRPr="001347C3" w:rsidRDefault="00675216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1</w:t>
      </w:r>
      <w:r w:rsidR="00E278F2" w:rsidRPr="001347C3">
        <w:rPr>
          <w:rFonts w:ascii="Times New Roman" w:hAnsi="Times New Roman" w:cs="Times New Roman"/>
          <w:sz w:val="28"/>
          <w:szCs w:val="28"/>
        </w:rPr>
        <w:t>) отсутствие просроченной</w:t>
      </w:r>
      <w:r w:rsidRPr="001347C3">
        <w:rPr>
          <w:rFonts w:ascii="Times New Roman" w:hAnsi="Times New Roman" w:cs="Times New Roman"/>
          <w:sz w:val="28"/>
          <w:szCs w:val="28"/>
        </w:rPr>
        <w:t xml:space="preserve"> за</w:t>
      </w:r>
      <w:r w:rsidR="00E278F2" w:rsidRPr="001347C3">
        <w:rPr>
          <w:rFonts w:ascii="Times New Roman" w:hAnsi="Times New Roman" w:cs="Times New Roman"/>
          <w:sz w:val="28"/>
          <w:szCs w:val="28"/>
        </w:rPr>
        <w:t>долженности</w:t>
      </w:r>
      <w:r w:rsidRPr="001347C3">
        <w:rPr>
          <w:rFonts w:ascii="Times New Roman" w:hAnsi="Times New Roman" w:cs="Times New Roman"/>
          <w:sz w:val="28"/>
          <w:szCs w:val="28"/>
        </w:rPr>
        <w:t xml:space="preserve"> по возврату в соответствующий бюджет бюджетной системы Российской Федерации субсидий, </w:t>
      </w:r>
      <w:proofErr w:type="gramStart"/>
      <w:r w:rsidRPr="001347C3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1347C3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актами;</w:t>
      </w:r>
    </w:p>
    <w:p w:rsidR="0009335E" w:rsidRPr="001347C3" w:rsidRDefault="00675216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2) получатели субсиди</w:t>
      </w:r>
      <w:proofErr w:type="gramStart"/>
      <w:r w:rsidRPr="001347C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347C3">
        <w:rPr>
          <w:rFonts w:ascii="Times New Roman" w:hAnsi="Times New Roman" w:cs="Times New Roman"/>
          <w:sz w:val="28"/>
          <w:szCs w:val="28"/>
        </w:rPr>
        <w:t xml:space="preserve"> юридические лица не должны находится в процессе реорганизации (за исключением реорганизации в форме присоединения к юридическому лицу, являющемус</w:t>
      </w:r>
      <w:r w:rsidR="0009335E" w:rsidRPr="001347C3">
        <w:rPr>
          <w:rFonts w:ascii="Times New Roman" w:hAnsi="Times New Roman" w:cs="Times New Roman"/>
          <w:sz w:val="28"/>
          <w:szCs w:val="28"/>
        </w:rPr>
        <w:t>я участником отбора,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Федерации. Получатели субсиди</w:t>
      </w:r>
      <w:proofErr w:type="gramStart"/>
      <w:r w:rsidR="0009335E" w:rsidRPr="001347C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09335E" w:rsidRPr="001347C3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09335E" w:rsidRPr="001347C3" w:rsidRDefault="00E278F2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7C3">
        <w:rPr>
          <w:rFonts w:ascii="Times New Roman" w:hAnsi="Times New Roman" w:cs="Times New Roman"/>
          <w:sz w:val="28"/>
          <w:szCs w:val="28"/>
        </w:rPr>
        <w:t xml:space="preserve">3) </w:t>
      </w:r>
      <w:r w:rsidR="0009335E" w:rsidRPr="001347C3">
        <w:rPr>
          <w:rFonts w:ascii="Times New Roman" w:hAnsi="Times New Roman" w:cs="Times New Roman"/>
          <w:sz w:val="28"/>
          <w:szCs w:val="28"/>
        </w:rPr>
        <w:t xml:space="preserve">не должны являться иностранными юридическими лицами, а так 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включённые в утверждаемый Министерством финансов Российской Федерации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="0009335E" w:rsidRPr="001347C3">
        <w:rPr>
          <w:rFonts w:ascii="Times New Roman" w:hAnsi="Times New Roman" w:cs="Times New Roman"/>
          <w:sz w:val="28"/>
          <w:szCs w:val="28"/>
        </w:rPr>
        <w:lastRenderedPageBreak/>
        <w:t>проведении финансовых операций (офшорные зоны) в</w:t>
      </w:r>
      <w:proofErr w:type="gramEnd"/>
      <w:r w:rsidR="0009335E" w:rsidRPr="001347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335E" w:rsidRPr="001347C3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09335E" w:rsidRPr="001347C3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DB7546" w:rsidRPr="001347C3" w:rsidRDefault="00E278F2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 xml:space="preserve">4) </w:t>
      </w:r>
      <w:r w:rsidR="0009335E" w:rsidRPr="001347C3">
        <w:rPr>
          <w:rFonts w:ascii="Times New Roman" w:hAnsi="Times New Roman" w:cs="Times New Roman"/>
          <w:sz w:val="28"/>
          <w:szCs w:val="28"/>
        </w:rPr>
        <w:t>не должны получать средства из бюджета бюджетной системы Российской Федерации, из которого планируется предоставление суб</w:t>
      </w:r>
      <w:r w:rsidR="00DB7546" w:rsidRPr="001347C3">
        <w:rPr>
          <w:rFonts w:ascii="Times New Roman" w:hAnsi="Times New Roman" w:cs="Times New Roman"/>
          <w:sz w:val="28"/>
          <w:szCs w:val="28"/>
        </w:rPr>
        <w:t>сидий, на основании иных нормативных правовых актов или муниципальных правовых актов на цели, указанные в пункте 4 настоящего порядка;</w:t>
      </w:r>
    </w:p>
    <w:p w:rsidR="00675216" w:rsidRPr="001347C3" w:rsidRDefault="00DB7546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7C3">
        <w:rPr>
          <w:rFonts w:ascii="Times New Roman" w:hAnsi="Times New Roman" w:cs="Times New Roman"/>
          <w:sz w:val="28"/>
          <w:szCs w:val="28"/>
        </w:rPr>
        <w:t>5)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лица, об индивидуальном предпринимателе, являющихся получателями субсидий.</w:t>
      </w:r>
      <w:proofErr w:type="gramEnd"/>
    </w:p>
    <w:p w:rsidR="001347C3" w:rsidRDefault="001347C3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63A0E" w:rsidRPr="001347C3">
        <w:rPr>
          <w:rFonts w:ascii="Times New Roman" w:hAnsi="Times New Roman" w:cs="Times New Roman"/>
          <w:sz w:val="28"/>
          <w:szCs w:val="28"/>
        </w:rPr>
        <w:t>. В целях заключения Соглашения и получения субсидий главному распорядителю средств бюджета получателем субсидий предоставляются:</w:t>
      </w: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юридических лиц или Единого государственного реестра индивидуальных предпринимателей, полученная не ранее чем за один месяц до даты подачи документов;</w:t>
      </w:r>
    </w:p>
    <w:p w:rsid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2) копия свидетельства о постановке получат</w:t>
      </w:r>
      <w:r w:rsidR="001347C3">
        <w:rPr>
          <w:rFonts w:ascii="Times New Roman" w:hAnsi="Times New Roman" w:cs="Times New Roman"/>
          <w:sz w:val="28"/>
          <w:szCs w:val="28"/>
        </w:rPr>
        <w:t>еля субсидии на налоговый учет;</w:t>
      </w:r>
    </w:p>
    <w:p w:rsidR="001347C3" w:rsidRDefault="005D00D1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3)</w:t>
      </w:r>
      <w:r w:rsidR="00B63A0E" w:rsidRPr="001347C3">
        <w:rPr>
          <w:rFonts w:ascii="Times New Roman" w:hAnsi="Times New Roman" w:cs="Times New Roman"/>
          <w:sz w:val="28"/>
          <w:szCs w:val="28"/>
        </w:rPr>
        <w:t xml:space="preserve">копии учредительных </w:t>
      </w:r>
      <w:r w:rsidR="001347C3">
        <w:rPr>
          <w:rFonts w:ascii="Times New Roman" w:hAnsi="Times New Roman" w:cs="Times New Roman"/>
          <w:sz w:val="28"/>
          <w:szCs w:val="28"/>
        </w:rPr>
        <w:t>документов получателя субсидии;</w:t>
      </w: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4) копии свидетельства об осуществлении перевозок по маршруту регулярных перевозок или копия контракта на выполнение работ, связанных с осуществлением регулярных перевозок</w:t>
      </w:r>
    </w:p>
    <w:p w:rsidR="00B63A0E" w:rsidRPr="001347C3" w:rsidRDefault="001C3B7B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5) з</w:t>
      </w:r>
      <w:r w:rsidR="00B63A0E" w:rsidRPr="001347C3">
        <w:rPr>
          <w:rFonts w:ascii="Times New Roman" w:hAnsi="Times New Roman" w:cs="Times New Roman"/>
          <w:sz w:val="28"/>
          <w:szCs w:val="28"/>
        </w:rPr>
        <w:t>аявление, заполненно</w:t>
      </w:r>
      <w:r w:rsidRPr="001347C3">
        <w:rPr>
          <w:rFonts w:ascii="Times New Roman" w:hAnsi="Times New Roman" w:cs="Times New Roman"/>
          <w:sz w:val="28"/>
          <w:szCs w:val="28"/>
        </w:rPr>
        <w:t>е по форме согласно приложению 2</w:t>
      </w:r>
      <w:r w:rsidR="00B63A0E" w:rsidRPr="001347C3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5D00D1" w:rsidRPr="001347C3" w:rsidRDefault="005D00D1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6)</w:t>
      </w:r>
      <w:r w:rsidR="00A70B27" w:rsidRPr="001347C3">
        <w:rPr>
          <w:rFonts w:ascii="Times New Roman" w:hAnsi="Times New Roman" w:cs="Times New Roman"/>
          <w:sz w:val="28"/>
          <w:szCs w:val="28"/>
        </w:rPr>
        <w:t>документы</w:t>
      </w:r>
      <w:r w:rsidR="001347C3">
        <w:rPr>
          <w:rFonts w:ascii="Times New Roman" w:hAnsi="Times New Roman" w:cs="Times New Roman"/>
          <w:sz w:val="28"/>
          <w:szCs w:val="28"/>
        </w:rPr>
        <w:t xml:space="preserve">, </w:t>
      </w:r>
      <w:r w:rsidRPr="001347C3">
        <w:rPr>
          <w:rFonts w:ascii="Times New Roman" w:hAnsi="Times New Roman" w:cs="Times New Roman"/>
          <w:sz w:val="28"/>
          <w:szCs w:val="28"/>
        </w:rPr>
        <w:t>свидетельствующие о наличии терминалов системы электронного учета, совместимой с действующими социальными картами, персонифицированными социальными электронными картами для обеспечения безналичной оплаты проезда, фиксации поездок граждан, проезд которых в соответствии с законодательством Российской Федерации предусмотрен на основании социальных карт;</w:t>
      </w:r>
    </w:p>
    <w:p w:rsidR="00651615" w:rsidRPr="001347C3" w:rsidRDefault="005D00D1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 xml:space="preserve">7) копия договора с организацией, осуществляющей сопровождение автоматизированной системы оплаты </w:t>
      </w:r>
      <w:r w:rsidR="00651615" w:rsidRPr="001347C3">
        <w:rPr>
          <w:rFonts w:ascii="Times New Roman" w:hAnsi="Times New Roman" w:cs="Times New Roman"/>
          <w:sz w:val="28"/>
          <w:szCs w:val="28"/>
        </w:rPr>
        <w:t>проезда (в случае если сопровождение автоматизированной системы оплаты проезда поручено получателем субсидий организации);</w:t>
      </w:r>
    </w:p>
    <w:p w:rsidR="00651615" w:rsidRPr="001347C3" w:rsidRDefault="00651615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8) гарантийное письмо, подписанное руководителем получателя субсидии (либо уполномоченным представителем получателя субсидии при условии представления соответствующей доверенности) и главным бухгалт</w:t>
      </w:r>
      <w:r w:rsidR="00A70B27" w:rsidRPr="001347C3">
        <w:rPr>
          <w:rFonts w:ascii="Times New Roman" w:hAnsi="Times New Roman" w:cs="Times New Roman"/>
          <w:sz w:val="28"/>
          <w:szCs w:val="28"/>
        </w:rPr>
        <w:t xml:space="preserve">ером получателя субсидии, а так </w:t>
      </w:r>
      <w:r w:rsidRPr="001347C3">
        <w:rPr>
          <w:rFonts w:ascii="Times New Roman" w:hAnsi="Times New Roman" w:cs="Times New Roman"/>
          <w:sz w:val="28"/>
          <w:szCs w:val="28"/>
        </w:rPr>
        <w:t>же заверенное печатью (при наличии), подтв</w:t>
      </w:r>
      <w:r w:rsidR="00E278F2" w:rsidRPr="001347C3">
        <w:rPr>
          <w:rFonts w:ascii="Times New Roman" w:hAnsi="Times New Roman" w:cs="Times New Roman"/>
          <w:sz w:val="28"/>
          <w:szCs w:val="28"/>
        </w:rPr>
        <w:t>ерждающее выполнение требований.</w:t>
      </w:r>
    </w:p>
    <w:p w:rsidR="00B63A0E" w:rsidRPr="001347C3" w:rsidRDefault="001347C3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63A0E" w:rsidRPr="001347C3">
        <w:rPr>
          <w:rFonts w:ascii="Times New Roman" w:hAnsi="Times New Roman" w:cs="Times New Roman"/>
          <w:sz w:val="28"/>
          <w:szCs w:val="28"/>
        </w:rPr>
        <w:t xml:space="preserve">. Рассмотрение документов, указанных в пункте </w:t>
      </w:r>
      <w:r w:rsidR="008B04B0" w:rsidRPr="001347C3">
        <w:rPr>
          <w:rFonts w:ascii="Times New Roman" w:hAnsi="Times New Roman" w:cs="Times New Roman"/>
          <w:sz w:val="28"/>
          <w:szCs w:val="28"/>
        </w:rPr>
        <w:t>12</w:t>
      </w:r>
      <w:r w:rsidR="00B63A0E" w:rsidRPr="001347C3">
        <w:rPr>
          <w:rFonts w:ascii="Times New Roman" w:hAnsi="Times New Roman" w:cs="Times New Roman"/>
          <w:sz w:val="28"/>
          <w:szCs w:val="28"/>
        </w:rPr>
        <w:t xml:space="preserve"> настоящего Порядка, и принятие решения о предоставлении субсидии либо об отказе в предоставлении субсидии (с указанием причин отказа) осуществляется уполномоченными должностными лицами главного распорядителя средств бюджета в течение10 рабочих дней со дня поступления документов.</w:t>
      </w:r>
    </w:p>
    <w:p w:rsid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lastRenderedPageBreak/>
        <w:t>В случае отсутствия оснований для отказа в предоставлении субсидии главные распорядители средств бюджета в течение 10 рабочих дней со дня поступления документов направляют получателю субсидии проект Соглашения.</w:t>
      </w: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Получатель субсидии должен подписать и вернуть Соглашение в течение 3 рабочих дней с момента получения проекта Соглашения.</w:t>
      </w:r>
    </w:p>
    <w:p w:rsidR="001347C3" w:rsidRDefault="001347C3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63A0E" w:rsidRPr="001347C3">
        <w:rPr>
          <w:rFonts w:ascii="Times New Roman" w:hAnsi="Times New Roman" w:cs="Times New Roman"/>
          <w:sz w:val="28"/>
          <w:szCs w:val="28"/>
        </w:rPr>
        <w:t>. Основаниями для отказа в предо</w:t>
      </w:r>
      <w:r>
        <w:rPr>
          <w:rFonts w:ascii="Times New Roman" w:hAnsi="Times New Roman" w:cs="Times New Roman"/>
          <w:sz w:val="28"/>
          <w:szCs w:val="28"/>
        </w:rPr>
        <w:t>ставлении субсидии являются:</w:t>
      </w:r>
    </w:p>
    <w:p w:rsidR="001347C3" w:rsidRDefault="001347C3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63A0E" w:rsidRPr="001347C3">
        <w:rPr>
          <w:rFonts w:ascii="Times New Roman" w:hAnsi="Times New Roman" w:cs="Times New Roman"/>
          <w:sz w:val="28"/>
          <w:szCs w:val="28"/>
        </w:rPr>
        <w:t>несоответствие получателя субсидий требованиям;</w:t>
      </w:r>
    </w:p>
    <w:p w:rsidR="001D2875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1347C3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1347C3">
        <w:rPr>
          <w:rFonts w:ascii="Times New Roman" w:hAnsi="Times New Roman" w:cs="Times New Roman"/>
          <w:sz w:val="28"/>
          <w:szCs w:val="28"/>
        </w:rPr>
        <w:t xml:space="preserve"> (предоставление не в полном об</w:t>
      </w:r>
      <w:r w:rsidR="001347C3">
        <w:rPr>
          <w:rFonts w:ascii="Times New Roman" w:hAnsi="Times New Roman" w:cs="Times New Roman"/>
          <w:sz w:val="28"/>
          <w:szCs w:val="28"/>
        </w:rPr>
        <w:t xml:space="preserve">ъеме) документов, установленных настоящим </w:t>
      </w:r>
      <w:r w:rsidRPr="001347C3">
        <w:rPr>
          <w:rFonts w:ascii="Times New Roman" w:hAnsi="Times New Roman" w:cs="Times New Roman"/>
          <w:sz w:val="28"/>
          <w:szCs w:val="28"/>
        </w:rPr>
        <w:t>Порядком;</w:t>
      </w:r>
    </w:p>
    <w:p w:rsid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 xml:space="preserve">3) несоответствие представленных получателем субсидии документов требованиям, предъявляемым к их оформлению </w:t>
      </w:r>
      <w:proofErr w:type="gramStart"/>
      <w:r w:rsidRPr="001347C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1347C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D2875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 xml:space="preserve">4) предоставление недостоверных сведений, содержащихся в документах (в том </w:t>
      </w:r>
      <w:proofErr w:type="gramStart"/>
      <w:r w:rsidRPr="001347C3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1347C3">
        <w:rPr>
          <w:rFonts w:ascii="Times New Roman" w:hAnsi="Times New Roman" w:cs="Times New Roman"/>
          <w:sz w:val="28"/>
          <w:szCs w:val="28"/>
        </w:rPr>
        <w:t xml:space="preserve"> если представленные документы содержат сведения, противоречащие друг другу).</w:t>
      </w:r>
    </w:p>
    <w:p w:rsidR="001347C3" w:rsidRDefault="001347C3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63A0E" w:rsidRPr="001347C3">
        <w:rPr>
          <w:rFonts w:ascii="Times New Roman" w:hAnsi="Times New Roman" w:cs="Times New Roman"/>
          <w:sz w:val="28"/>
          <w:szCs w:val="28"/>
        </w:rPr>
        <w:t xml:space="preserve">. Субсидии предоставляются при соблюдении </w:t>
      </w:r>
      <w:r>
        <w:rPr>
          <w:rFonts w:ascii="Times New Roman" w:hAnsi="Times New Roman" w:cs="Times New Roman"/>
          <w:sz w:val="28"/>
          <w:szCs w:val="28"/>
        </w:rPr>
        <w:t xml:space="preserve">получателями субсидий следующих </w:t>
      </w:r>
      <w:r w:rsidR="00B63A0E" w:rsidRPr="001347C3">
        <w:rPr>
          <w:rFonts w:ascii="Times New Roman" w:hAnsi="Times New Roman" w:cs="Times New Roman"/>
          <w:sz w:val="28"/>
          <w:szCs w:val="28"/>
        </w:rPr>
        <w:t>условий:</w:t>
      </w: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1) оказание услуг по перевозке пассажиров и багажа с предоставлением мер социальной поддержки отдельным категориям граждан по муниципальным маршрутам регулярных перевозок в гран</w:t>
      </w:r>
      <w:r w:rsidR="001D2875" w:rsidRPr="001347C3">
        <w:rPr>
          <w:rFonts w:ascii="Times New Roman" w:hAnsi="Times New Roman" w:cs="Times New Roman"/>
          <w:sz w:val="28"/>
          <w:szCs w:val="28"/>
        </w:rPr>
        <w:t>ицах Ипатовского городского</w:t>
      </w:r>
      <w:r w:rsidRPr="001347C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347C3">
        <w:rPr>
          <w:rFonts w:ascii="Times New Roman" w:hAnsi="Times New Roman" w:cs="Times New Roman"/>
          <w:sz w:val="28"/>
          <w:szCs w:val="28"/>
        </w:rPr>
        <w:t xml:space="preserve"> </w:t>
      </w:r>
      <w:r w:rsidRPr="001347C3">
        <w:rPr>
          <w:rFonts w:ascii="Times New Roman" w:hAnsi="Times New Roman" w:cs="Times New Roman"/>
          <w:sz w:val="28"/>
          <w:szCs w:val="28"/>
        </w:rPr>
        <w:t>по нерегулируемым тарифам на основании свидетельства об осуществлении перевозок</w:t>
      </w:r>
      <w:r w:rsidR="005148F6" w:rsidRPr="001347C3">
        <w:rPr>
          <w:rFonts w:ascii="Times New Roman" w:hAnsi="Times New Roman" w:cs="Times New Roman"/>
          <w:sz w:val="28"/>
          <w:szCs w:val="28"/>
        </w:rPr>
        <w:t xml:space="preserve"> п</w:t>
      </w:r>
      <w:r w:rsidR="001347C3">
        <w:rPr>
          <w:rFonts w:ascii="Times New Roman" w:hAnsi="Times New Roman" w:cs="Times New Roman"/>
          <w:sz w:val="28"/>
          <w:szCs w:val="28"/>
        </w:rPr>
        <w:t xml:space="preserve">о маршруту регулярных </w:t>
      </w:r>
      <w:r w:rsidRPr="001347C3">
        <w:rPr>
          <w:rFonts w:ascii="Times New Roman" w:hAnsi="Times New Roman" w:cs="Times New Roman"/>
          <w:sz w:val="28"/>
          <w:szCs w:val="28"/>
        </w:rPr>
        <w:t>перевозок;</w:t>
      </w: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2) предоставление отчетов о суммах понесенных затрат, связанных с осуществлением мер социальной поддержки отдельных категорий граждан</w:t>
      </w:r>
      <w:r w:rsidR="00E278F2" w:rsidRPr="001347C3">
        <w:rPr>
          <w:rFonts w:ascii="Times New Roman" w:hAnsi="Times New Roman" w:cs="Times New Roman"/>
          <w:sz w:val="28"/>
          <w:szCs w:val="28"/>
        </w:rPr>
        <w:t>;</w:t>
      </w:r>
    </w:p>
    <w:p w:rsidR="005148F6" w:rsidRPr="001347C3" w:rsidRDefault="001347C3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наличие </w:t>
      </w:r>
      <w:r w:rsidR="00B63A0E" w:rsidRPr="001347C3">
        <w:rPr>
          <w:rFonts w:ascii="Times New Roman" w:hAnsi="Times New Roman" w:cs="Times New Roman"/>
          <w:sz w:val="28"/>
          <w:szCs w:val="28"/>
        </w:rPr>
        <w:t>Соглашения;</w:t>
      </w:r>
    </w:p>
    <w:p w:rsidR="001347C3" w:rsidRDefault="001D2875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4)</w:t>
      </w:r>
      <w:r w:rsidR="00B63A0E" w:rsidRPr="001347C3">
        <w:rPr>
          <w:rFonts w:ascii="Times New Roman" w:hAnsi="Times New Roman" w:cs="Times New Roman"/>
          <w:sz w:val="28"/>
          <w:szCs w:val="28"/>
        </w:rPr>
        <w:t>наличие документов, предусмотренных настоящим Порядком;</w:t>
      </w:r>
    </w:p>
    <w:p w:rsid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5) соответствие получателя субсидий требованиям настоящего Порядка.</w:t>
      </w:r>
    </w:p>
    <w:p w:rsidR="001347C3" w:rsidRDefault="001347C3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Соглашением должны быть </w:t>
      </w:r>
      <w:r w:rsidR="00B63A0E" w:rsidRPr="001347C3">
        <w:rPr>
          <w:rFonts w:ascii="Times New Roman" w:hAnsi="Times New Roman" w:cs="Times New Roman"/>
          <w:sz w:val="28"/>
          <w:szCs w:val="28"/>
        </w:rPr>
        <w:t>предусмотрены:</w:t>
      </w: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1) размер, сроки, условия предоставления субсидий;</w:t>
      </w: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2) обязательства получателя субсидии по обеспечению пра</w:t>
      </w:r>
      <w:r w:rsidR="001347C3">
        <w:rPr>
          <w:rFonts w:ascii="Times New Roman" w:hAnsi="Times New Roman" w:cs="Times New Roman"/>
          <w:sz w:val="28"/>
          <w:szCs w:val="28"/>
        </w:rPr>
        <w:t xml:space="preserve">в главного распорядителя средств </w:t>
      </w:r>
      <w:r w:rsidRPr="001347C3">
        <w:rPr>
          <w:rFonts w:ascii="Times New Roman" w:hAnsi="Times New Roman" w:cs="Times New Roman"/>
          <w:sz w:val="28"/>
          <w:szCs w:val="28"/>
        </w:rPr>
        <w:t>бюджета;</w:t>
      </w: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3) порядок, сроки и форма предоставления отчетов по использованию субсидий;</w:t>
      </w: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4) порядок и сроки возврата субсидий в бю</w:t>
      </w:r>
      <w:r w:rsidR="001D2875" w:rsidRPr="001347C3">
        <w:rPr>
          <w:rFonts w:ascii="Times New Roman" w:hAnsi="Times New Roman" w:cs="Times New Roman"/>
          <w:sz w:val="28"/>
          <w:szCs w:val="28"/>
        </w:rPr>
        <w:t>джет Ипатовского городского</w:t>
      </w:r>
      <w:r w:rsidRPr="001347C3">
        <w:rPr>
          <w:rFonts w:ascii="Times New Roman" w:hAnsi="Times New Roman" w:cs="Times New Roman"/>
          <w:sz w:val="28"/>
          <w:szCs w:val="28"/>
        </w:rPr>
        <w:t xml:space="preserve"> округа в случае нарушения условий их предоставления;</w:t>
      </w: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5) ответственность за несоблюдение сторонами условий Соглашения;</w:t>
      </w: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6) положение об обязательной проверке главным распорядителем средств бюджета соблюдения получателем субсидий условий, целей и порядка предоставления субсидий;</w:t>
      </w:r>
    </w:p>
    <w:p w:rsid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7) согласие получателя субсидий на осуществление главным распорядителем средств бюджета проверок соблюдения получателем субсидий условий, це</w:t>
      </w:r>
      <w:r w:rsidR="001347C3">
        <w:rPr>
          <w:rFonts w:ascii="Times New Roman" w:hAnsi="Times New Roman" w:cs="Times New Roman"/>
          <w:sz w:val="28"/>
          <w:szCs w:val="28"/>
        </w:rPr>
        <w:t xml:space="preserve">лей и порядка их </w:t>
      </w:r>
      <w:r w:rsidR="00E278F2" w:rsidRPr="001347C3">
        <w:rPr>
          <w:rFonts w:ascii="Times New Roman" w:hAnsi="Times New Roman" w:cs="Times New Roman"/>
          <w:sz w:val="28"/>
          <w:szCs w:val="28"/>
        </w:rPr>
        <w:t>предоставления.</w:t>
      </w:r>
    </w:p>
    <w:p w:rsidR="001347C3" w:rsidRDefault="001347C3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B63A0E" w:rsidRPr="001347C3">
        <w:rPr>
          <w:rFonts w:ascii="Times New Roman" w:hAnsi="Times New Roman" w:cs="Times New Roman"/>
          <w:sz w:val="28"/>
          <w:szCs w:val="28"/>
        </w:rPr>
        <w:t>. Администр</w:t>
      </w:r>
      <w:r w:rsidR="001D2875" w:rsidRPr="001347C3">
        <w:rPr>
          <w:rFonts w:ascii="Times New Roman" w:hAnsi="Times New Roman" w:cs="Times New Roman"/>
          <w:sz w:val="28"/>
          <w:szCs w:val="28"/>
        </w:rPr>
        <w:t>ация Ипатовского городского</w:t>
      </w:r>
      <w:r w:rsidR="00B63A0E" w:rsidRPr="001347C3">
        <w:rPr>
          <w:rFonts w:ascii="Times New Roman" w:hAnsi="Times New Roman" w:cs="Times New Roman"/>
          <w:sz w:val="28"/>
          <w:szCs w:val="28"/>
        </w:rPr>
        <w:t xml:space="preserve"> округа осуществляет предоставление субсидий на возмещение затрат, связанных с осуществлением мер социальной поддержки по проезду по муниципальным маршрутам регулярных перевозок в следующих категорий граждан, проживающих на террито</w:t>
      </w:r>
      <w:r w:rsidR="001D2875" w:rsidRPr="001347C3">
        <w:rPr>
          <w:rFonts w:ascii="Times New Roman" w:hAnsi="Times New Roman" w:cs="Times New Roman"/>
          <w:sz w:val="28"/>
          <w:szCs w:val="28"/>
        </w:rPr>
        <w:t xml:space="preserve">рии Ипатовского городского </w:t>
      </w:r>
      <w:r w:rsidR="00B63A0E" w:rsidRPr="001347C3">
        <w:rPr>
          <w:rFonts w:ascii="Times New Roman" w:hAnsi="Times New Roman" w:cs="Times New Roman"/>
          <w:sz w:val="28"/>
          <w:szCs w:val="28"/>
        </w:rPr>
        <w:t>округа:</w:t>
      </w:r>
    </w:p>
    <w:p w:rsidR="00B63A0E" w:rsidRPr="001347C3" w:rsidRDefault="008B04B0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7C3">
        <w:rPr>
          <w:rFonts w:ascii="Times New Roman" w:hAnsi="Times New Roman" w:cs="Times New Roman"/>
          <w:sz w:val="28"/>
          <w:szCs w:val="28"/>
        </w:rPr>
        <w:t>1</w:t>
      </w:r>
      <w:r w:rsidR="00B63A0E" w:rsidRPr="001347C3">
        <w:rPr>
          <w:rFonts w:ascii="Times New Roman" w:hAnsi="Times New Roman" w:cs="Times New Roman"/>
          <w:sz w:val="28"/>
          <w:szCs w:val="28"/>
        </w:rPr>
        <w:t>) инвалидов и участников Великой Отечественной войны и лиц, сопровождающих инвалидов Великой Отечественной войны I и II групп по зрению (1 сопровождающий), инвалидов вследствие ранения, контузии, увечья или заболевания, полученных при защите Отечества или исполнении обязанностей военной службы в районах боевых действий, и лиц, сопровождающих инвалидов вследствие ранения, контузии, увечья или заболевания, полученных при защите Отечества или исполнении обязанностей военной</w:t>
      </w:r>
      <w:proofErr w:type="gramEnd"/>
      <w:r w:rsidR="00B63A0E" w:rsidRPr="001347C3">
        <w:rPr>
          <w:rFonts w:ascii="Times New Roman" w:hAnsi="Times New Roman" w:cs="Times New Roman"/>
          <w:sz w:val="28"/>
          <w:szCs w:val="28"/>
        </w:rPr>
        <w:t xml:space="preserve"> службы в районах боевых действий, I и II групп по зрению (1 сопровождающий);</w:t>
      </w:r>
    </w:p>
    <w:p w:rsidR="001347C3" w:rsidRDefault="008B04B0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7C3">
        <w:rPr>
          <w:rFonts w:ascii="Times New Roman" w:hAnsi="Times New Roman" w:cs="Times New Roman"/>
          <w:sz w:val="28"/>
          <w:szCs w:val="28"/>
        </w:rPr>
        <w:t>2</w:t>
      </w:r>
      <w:r w:rsidR="00B63A0E" w:rsidRPr="001347C3">
        <w:rPr>
          <w:rFonts w:ascii="Times New Roman" w:hAnsi="Times New Roman" w:cs="Times New Roman"/>
          <w:sz w:val="28"/>
          <w:szCs w:val="28"/>
        </w:rPr>
        <w:t>) вдов умерших (погибших) лиц, указанн</w:t>
      </w:r>
      <w:r w:rsidR="001347C3">
        <w:rPr>
          <w:rFonts w:ascii="Times New Roman" w:hAnsi="Times New Roman" w:cs="Times New Roman"/>
          <w:sz w:val="28"/>
          <w:szCs w:val="28"/>
        </w:rPr>
        <w:t xml:space="preserve">ых в статье </w:t>
      </w:r>
      <w:r w:rsidR="001347C3" w:rsidRPr="001347C3">
        <w:rPr>
          <w:rFonts w:ascii="Times New Roman" w:hAnsi="Times New Roman" w:cs="Times New Roman"/>
          <w:sz w:val="28"/>
          <w:szCs w:val="28"/>
        </w:rPr>
        <w:t xml:space="preserve">1 </w:t>
      </w:r>
      <w:hyperlink r:id="rId11" w:anchor="7D20K3" w:history="1">
        <w:r w:rsidR="00B63A0E" w:rsidRPr="001347C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 Российской Федерации от 12.02.1993 № 4468-1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</w:t>
        </w:r>
      </w:hyperlink>
      <w:r w:rsidR="00B63A0E" w:rsidRPr="001347C3">
        <w:rPr>
          <w:rFonts w:ascii="Times New Roman" w:hAnsi="Times New Roman" w:cs="Times New Roman"/>
          <w:sz w:val="28"/>
          <w:szCs w:val="28"/>
        </w:rPr>
        <w:t>, получающих пенсии</w:t>
      </w:r>
      <w:proofErr w:type="gramEnd"/>
      <w:r w:rsidR="00B63A0E" w:rsidRPr="001347C3">
        <w:rPr>
          <w:rFonts w:ascii="Times New Roman" w:hAnsi="Times New Roman" w:cs="Times New Roman"/>
          <w:sz w:val="28"/>
          <w:szCs w:val="28"/>
        </w:rPr>
        <w:t xml:space="preserve"> по потере кормильца, достигших возраста 55</w:t>
      </w:r>
      <w:r w:rsidR="001347C3">
        <w:rPr>
          <w:rFonts w:ascii="Times New Roman" w:hAnsi="Times New Roman" w:cs="Times New Roman"/>
          <w:sz w:val="28"/>
          <w:szCs w:val="28"/>
        </w:rPr>
        <w:t xml:space="preserve"> лет, не вступивших в повторный </w:t>
      </w:r>
      <w:r w:rsidR="00B63A0E" w:rsidRPr="001347C3">
        <w:rPr>
          <w:rFonts w:ascii="Times New Roman" w:hAnsi="Times New Roman" w:cs="Times New Roman"/>
          <w:sz w:val="28"/>
          <w:szCs w:val="28"/>
        </w:rPr>
        <w:t>брак.</w:t>
      </w:r>
    </w:p>
    <w:p w:rsidR="00B63A0E" w:rsidRPr="001347C3" w:rsidRDefault="001347C3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63A0E" w:rsidRPr="001347C3">
        <w:rPr>
          <w:rFonts w:ascii="Times New Roman" w:hAnsi="Times New Roman" w:cs="Times New Roman"/>
          <w:sz w:val="28"/>
          <w:szCs w:val="28"/>
        </w:rPr>
        <w:t>. Главный распорядитель средств бюджета осуществляет перечисление субсидий:</w:t>
      </w: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1) по факту оказания мер социальной поддержки в течение 10 рабочих дней с момента предоставления получателем субсидий отч</w:t>
      </w:r>
      <w:r w:rsidR="00B91CA1">
        <w:rPr>
          <w:rFonts w:ascii="Times New Roman" w:hAnsi="Times New Roman" w:cs="Times New Roman"/>
          <w:sz w:val="28"/>
          <w:szCs w:val="28"/>
        </w:rPr>
        <w:t xml:space="preserve">ета и документов, установленных настоящим </w:t>
      </w:r>
      <w:r w:rsidRPr="001347C3">
        <w:rPr>
          <w:rFonts w:ascii="Times New Roman" w:hAnsi="Times New Roman" w:cs="Times New Roman"/>
          <w:sz w:val="28"/>
          <w:szCs w:val="28"/>
        </w:rPr>
        <w:t>Порядком;</w:t>
      </w:r>
    </w:p>
    <w:p w:rsidR="00B63A0E" w:rsidRPr="001347C3" w:rsidRDefault="00B91CA1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порядке, установленном </w:t>
      </w:r>
      <w:r w:rsidR="00B63A0E" w:rsidRPr="001347C3">
        <w:rPr>
          <w:rFonts w:ascii="Times New Roman" w:hAnsi="Times New Roman" w:cs="Times New Roman"/>
          <w:sz w:val="28"/>
          <w:szCs w:val="28"/>
        </w:rPr>
        <w:t>Соглашением;</w:t>
      </w: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3) на расчетный счет, открытый получателем субсидии в Российской кредитной организации, указанной в Соглашении.</w:t>
      </w: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IV. ТРЕБОВАНИЯ К ОТЧЕТНОСТИ</w:t>
      </w: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A0E" w:rsidRPr="001347C3" w:rsidRDefault="00B91CA1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63A0E" w:rsidRPr="001347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3A0E" w:rsidRPr="001347C3">
        <w:rPr>
          <w:rFonts w:ascii="Times New Roman" w:hAnsi="Times New Roman" w:cs="Times New Roman"/>
          <w:sz w:val="28"/>
          <w:szCs w:val="28"/>
        </w:rPr>
        <w:t>Получатели субсидий формируют сведения о количестве поездок на основании социальных транспортных карт</w:t>
      </w:r>
      <w:r w:rsidR="00A70B27" w:rsidRPr="001347C3">
        <w:rPr>
          <w:rFonts w:ascii="Times New Roman" w:hAnsi="Times New Roman" w:cs="Times New Roman"/>
          <w:sz w:val="28"/>
          <w:szCs w:val="28"/>
        </w:rPr>
        <w:t>,</w:t>
      </w:r>
      <w:r w:rsidR="00B63A0E" w:rsidRPr="001347C3">
        <w:rPr>
          <w:rFonts w:ascii="Times New Roman" w:hAnsi="Times New Roman" w:cs="Times New Roman"/>
          <w:sz w:val="28"/>
          <w:szCs w:val="28"/>
        </w:rPr>
        <w:t xml:space="preserve"> (либо с привлечением сторонних организаций) через систему электронного учета поездок, совместимую с автоматизированной системой учета оплаты услуг по перевозке пассажиров, действующей на террит</w:t>
      </w:r>
      <w:r w:rsidR="001D2875" w:rsidRPr="001347C3">
        <w:rPr>
          <w:rFonts w:ascii="Times New Roman" w:hAnsi="Times New Roman" w:cs="Times New Roman"/>
          <w:sz w:val="28"/>
          <w:szCs w:val="28"/>
        </w:rPr>
        <w:t>ории Ипатовского городского</w:t>
      </w:r>
      <w:r w:rsidR="00B63A0E" w:rsidRPr="001347C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065DC" w:rsidRPr="001347C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B63A0E" w:rsidRPr="001347C3">
        <w:rPr>
          <w:rFonts w:ascii="Times New Roman" w:hAnsi="Times New Roman" w:cs="Times New Roman"/>
          <w:sz w:val="28"/>
          <w:szCs w:val="28"/>
        </w:rPr>
        <w:t xml:space="preserve">, готовят отчет и предоставляют его в </w:t>
      </w:r>
      <w:r w:rsidR="00C44A5E" w:rsidRPr="001347C3">
        <w:rPr>
          <w:rFonts w:ascii="Times New Roman" w:hAnsi="Times New Roman" w:cs="Times New Roman"/>
          <w:sz w:val="28"/>
          <w:szCs w:val="28"/>
        </w:rPr>
        <w:t xml:space="preserve">управление по работе с территориями </w:t>
      </w:r>
      <w:r w:rsidR="00B63A0E" w:rsidRPr="001347C3">
        <w:rPr>
          <w:rFonts w:ascii="Times New Roman" w:hAnsi="Times New Roman" w:cs="Times New Roman"/>
          <w:sz w:val="28"/>
          <w:szCs w:val="28"/>
        </w:rPr>
        <w:t>администр</w:t>
      </w:r>
      <w:r w:rsidR="00C44A5E" w:rsidRPr="001347C3">
        <w:rPr>
          <w:rFonts w:ascii="Times New Roman" w:hAnsi="Times New Roman" w:cs="Times New Roman"/>
          <w:sz w:val="28"/>
          <w:szCs w:val="28"/>
        </w:rPr>
        <w:t>ации</w:t>
      </w:r>
      <w:r w:rsidR="001D2875" w:rsidRPr="001347C3">
        <w:rPr>
          <w:rFonts w:ascii="Times New Roman" w:hAnsi="Times New Roman" w:cs="Times New Roman"/>
          <w:sz w:val="28"/>
          <w:szCs w:val="28"/>
        </w:rPr>
        <w:t xml:space="preserve"> Ипатовского городского</w:t>
      </w:r>
      <w:r w:rsidR="00B63A0E" w:rsidRPr="001347C3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4648B7" w:rsidRPr="001347C3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B63A0E" w:rsidRPr="001347C3">
        <w:rPr>
          <w:rFonts w:ascii="Times New Roman" w:hAnsi="Times New Roman" w:cs="Times New Roman"/>
          <w:sz w:val="28"/>
          <w:szCs w:val="28"/>
        </w:rPr>
        <w:t>для согласования до</w:t>
      </w:r>
      <w:proofErr w:type="gramEnd"/>
      <w:r w:rsidR="00B63A0E" w:rsidRPr="001347C3">
        <w:rPr>
          <w:rFonts w:ascii="Times New Roman" w:hAnsi="Times New Roman" w:cs="Times New Roman"/>
          <w:sz w:val="28"/>
          <w:szCs w:val="28"/>
        </w:rPr>
        <w:t xml:space="preserve"> 5 числа месяца, следующего за </w:t>
      </w:r>
      <w:proofErr w:type="gramStart"/>
      <w:r w:rsidR="00B63A0E" w:rsidRPr="001347C3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B63A0E" w:rsidRPr="001347C3">
        <w:rPr>
          <w:rFonts w:ascii="Times New Roman" w:hAnsi="Times New Roman" w:cs="Times New Roman"/>
          <w:sz w:val="28"/>
          <w:szCs w:val="28"/>
        </w:rPr>
        <w:t>.</w:t>
      </w:r>
    </w:p>
    <w:p w:rsidR="00B91CA1" w:rsidRDefault="008B04B0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B63A0E" w:rsidRPr="001347C3">
        <w:rPr>
          <w:rFonts w:ascii="Times New Roman" w:hAnsi="Times New Roman" w:cs="Times New Roman"/>
          <w:sz w:val="28"/>
          <w:szCs w:val="28"/>
        </w:rPr>
        <w:t xml:space="preserve">. Согласование отчета проводится в течение 3 рабочих дней </w:t>
      </w:r>
      <w:proofErr w:type="gramStart"/>
      <w:r w:rsidR="00B63A0E" w:rsidRPr="001347C3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B63A0E" w:rsidRPr="001347C3">
        <w:rPr>
          <w:rFonts w:ascii="Times New Roman" w:hAnsi="Times New Roman" w:cs="Times New Roman"/>
          <w:sz w:val="28"/>
          <w:szCs w:val="28"/>
        </w:rPr>
        <w:t xml:space="preserve"> его поступления. В случае выявления факта недостоверных сведений в отчете направляет получателю субсидий в течение 3 рабочих дней </w:t>
      </w:r>
      <w:proofErr w:type="gramStart"/>
      <w:r w:rsidR="00B63A0E" w:rsidRPr="001347C3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B63A0E" w:rsidRPr="001347C3">
        <w:rPr>
          <w:rFonts w:ascii="Times New Roman" w:hAnsi="Times New Roman" w:cs="Times New Roman"/>
          <w:sz w:val="28"/>
          <w:szCs w:val="28"/>
        </w:rPr>
        <w:t xml:space="preserve"> отчета акт о выявленных нарушениях с указанием сроков их устранения.</w:t>
      </w:r>
    </w:p>
    <w:p w:rsidR="00B63A0E" w:rsidRPr="001347C3" w:rsidRDefault="008B04B0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18</w:t>
      </w:r>
      <w:r w:rsidR="00B63A0E" w:rsidRPr="001347C3">
        <w:rPr>
          <w:rFonts w:ascii="Times New Roman" w:hAnsi="Times New Roman" w:cs="Times New Roman"/>
          <w:sz w:val="28"/>
          <w:szCs w:val="28"/>
        </w:rPr>
        <w:t xml:space="preserve">. Для получения субсидий получатели субсидий, с которыми заключено Соглашение, предоставляют главному распорядителю средств бюджета до 10 числа месяца, следующего за </w:t>
      </w:r>
      <w:proofErr w:type="gramStart"/>
      <w:r w:rsidR="00B63A0E" w:rsidRPr="001347C3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B63A0E" w:rsidRPr="001347C3">
        <w:rPr>
          <w:rFonts w:ascii="Times New Roman" w:hAnsi="Times New Roman" w:cs="Times New Roman"/>
          <w:sz w:val="28"/>
          <w:szCs w:val="28"/>
        </w:rPr>
        <w:t>, следующие документы:</w:t>
      </w: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1) отчеты;</w:t>
      </w: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2) акт сверки расчетов, производимых между получателем субсидий и главны</w:t>
      </w:r>
      <w:r w:rsidR="00B91CA1">
        <w:rPr>
          <w:rFonts w:ascii="Times New Roman" w:hAnsi="Times New Roman" w:cs="Times New Roman"/>
          <w:sz w:val="28"/>
          <w:szCs w:val="28"/>
        </w:rPr>
        <w:t xml:space="preserve">м распорядителем средств </w:t>
      </w:r>
      <w:r w:rsidRPr="001347C3">
        <w:rPr>
          <w:rFonts w:ascii="Times New Roman" w:hAnsi="Times New Roman" w:cs="Times New Roman"/>
          <w:sz w:val="28"/>
          <w:szCs w:val="28"/>
        </w:rPr>
        <w:t>бюджета;</w:t>
      </w: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3)</w:t>
      </w:r>
      <w:r w:rsidR="00B91CA1">
        <w:rPr>
          <w:rFonts w:ascii="Times New Roman" w:hAnsi="Times New Roman" w:cs="Times New Roman"/>
          <w:sz w:val="28"/>
          <w:szCs w:val="28"/>
        </w:rPr>
        <w:t xml:space="preserve"> </w:t>
      </w:r>
      <w:r w:rsidRPr="001347C3">
        <w:rPr>
          <w:rFonts w:ascii="Times New Roman" w:hAnsi="Times New Roman" w:cs="Times New Roman"/>
          <w:sz w:val="28"/>
          <w:szCs w:val="28"/>
        </w:rPr>
        <w:t>счет-фактуру (счет на оплату) на перечисление субсидий.</w:t>
      </w:r>
    </w:p>
    <w:p w:rsidR="00B91CA1" w:rsidRDefault="00B91CA1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 xml:space="preserve">V. ТРЕБОВАНИЯ ОБ ОСУЩЕСТВЛЕНИИ </w:t>
      </w:r>
      <w:proofErr w:type="gramStart"/>
      <w:r w:rsidRPr="001347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347C3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СУБСИДИЙ И ОТВЕТСТВЕННОСТЬ ЗА ИХ НАРУШЕНИЕ</w:t>
      </w: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A0E" w:rsidRPr="001347C3" w:rsidRDefault="008B04B0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19</w:t>
      </w:r>
      <w:r w:rsidR="00B63A0E" w:rsidRPr="001347C3">
        <w:rPr>
          <w:rFonts w:ascii="Times New Roman" w:hAnsi="Times New Roman" w:cs="Times New Roman"/>
          <w:sz w:val="28"/>
          <w:szCs w:val="28"/>
        </w:rPr>
        <w:t xml:space="preserve">. Главный распорядитель средств бюджета, </w:t>
      </w:r>
      <w:r w:rsidR="00C44A5E" w:rsidRPr="001347C3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Ипатовского городского округа Ставропольского края </w:t>
      </w:r>
      <w:r w:rsidR="00B63A0E" w:rsidRPr="001347C3">
        <w:rPr>
          <w:rFonts w:ascii="Times New Roman" w:hAnsi="Times New Roman" w:cs="Times New Roman"/>
          <w:sz w:val="28"/>
          <w:szCs w:val="28"/>
        </w:rPr>
        <w:t>осуществляют проверку соблюдения получателями субсидий условий, целей и порядка предоставления субсидии, пре</w:t>
      </w:r>
      <w:r w:rsidR="00B91CA1">
        <w:rPr>
          <w:rFonts w:ascii="Times New Roman" w:hAnsi="Times New Roman" w:cs="Times New Roman"/>
          <w:sz w:val="28"/>
          <w:szCs w:val="28"/>
        </w:rPr>
        <w:t xml:space="preserve">дусмотренных настоящим Порядком и </w:t>
      </w:r>
      <w:r w:rsidR="00B63A0E" w:rsidRPr="001347C3">
        <w:rPr>
          <w:rFonts w:ascii="Times New Roman" w:hAnsi="Times New Roman" w:cs="Times New Roman"/>
          <w:sz w:val="28"/>
          <w:szCs w:val="28"/>
        </w:rPr>
        <w:t>Соглашением.</w:t>
      </w:r>
    </w:p>
    <w:p w:rsidR="00B63A0E" w:rsidRPr="001347C3" w:rsidRDefault="008B04B0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20</w:t>
      </w:r>
      <w:r w:rsidR="00B63A0E" w:rsidRPr="001347C3">
        <w:rPr>
          <w:rFonts w:ascii="Times New Roman" w:hAnsi="Times New Roman" w:cs="Times New Roman"/>
          <w:sz w:val="28"/>
          <w:szCs w:val="28"/>
        </w:rPr>
        <w:t>. Контроль за целевым и своевременным использованием субсидий осуществляется главным распорядителем средств бюджета.</w:t>
      </w:r>
    </w:p>
    <w:p w:rsidR="00B91CA1" w:rsidRDefault="008B04B0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21</w:t>
      </w:r>
      <w:r w:rsidR="00B63A0E" w:rsidRPr="001347C3">
        <w:rPr>
          <w:rFonts w:ascii="Times New Roman" w:hAnsi="Times New Roman" w:cs="Times New Roman"/>
          <w:sz w:val="28"/>
          <w:szCs w:val="28"/>
        </w:rPr>
        <w:t>. Получатели субсидий несут предусмотренную законодательством Российской Федерации ответственность за нецелевое использование субсидий, предоставленных в соо</w:t>
      </w:r>
      <w:r w:rsidR="00B91CA1">
        <w:rPr>
          <w:rFonts w:ascii="Times New Roman" w:hAnsi="Times New Roman" w:cs="Times New Roman"/>
          <w:sz w:val="28"/>
          <w:szCs w:val="28"/>
        </w:rPr>
        <w:t>тветствии с настоящим Порядком.</w:t>
      </w:r>
    </w:p>
    <w:p w:rsidR="00B91CA1" w:rsidRDefault="00B91CA1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VI. ПОРЯДОК ВОЗВРАТА СУБСИДИЙ</w:t>
      </w:r>
    </w:p>
    <w:p w:rsidR="00B63A0E" w:rsidRPr="001347C3" w:rsidRDefault="00B63A0E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CA1" w:rsidRPr="001347C3" w:rsidRDefault="008B04B0" w:rsidP="00B91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22</w:t>
      </w:r>
      <w:r w:rsidR="00B63A0E" w:rsidRPr="001347C3">
        <w:rPr>
          <w:rFonts w:ascii="Times New Roman" w:hAnsi="Times New Roman" w:cs="Times New Roman"/>
          <w:sz w:val="28"/>
          <w:szCs w:val="28"/>
        </w:rPr>
        <w:t>. При наличии у получателя субсидий остатков субсидий, не использованных в отчетном финансовом году, неиспользованный остаток субсидий подлежит возврату главному распорядителю средств бюджета не поз</w:t>
      </w:r>
      <w:r w:rsidR="00B91CA1">
        <w:rPr>
          <w:rFonts w:ascii="Times New Roman" w:hAnsi="Times New Roman" w:cs="Times New Roman"/>
          <w:sz w:val="28"/>
          <w:szCs w:val="28"/>
        </w:rPr>
        <w:t xml:space="preserve">днее 10 рабочих дней очередного финансового </w:t>
      </w:r>
      <w:r w:rsidR="00B63A0E" w:rsidRPr="001347C3">
        <w:rPr>
          <w:rFonts w:ascii="Times New Roman" w:hAnsi="Times New Roman" w:cs="Times New Roman"/>
          <w:sz w:val="28"/>
          <w:szCs w:val="28"/>
        </w:rPr>
        <w:t>года.</w:t>
      </w:r>
    </w:p>
    <w:p w:rsidR="008646D7" w:rsidRPr="001347C3" w:rsidRDefault="008B04B0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23</w:t>
      </w:r>
      <w:r w:rsidR="00B63A0E" w:rsidRPr="001347C3">
        <w:rPr>
          <w:rFonts w:ascii="Times New Roman" w:hAnsi="Times New Roman" w:cs="Times New Roman"/>
          <w:sz w:val="28"/>
          <w:szCs w:val="28"/>
        </w:rPr>
        <w:t>. В случае если получателем субсидий допущены нарушения условий предоставления субсидий по фактам проверок, проведенных главным распорядителем средств бюджета, уполномоченным органом муниципального финансового контроля, субсидия подлежит возврату в бюджет в порядке, установленном законодательством Российской Федерации.</w:t>
      </w:r>
    </w:p>
    <w:p w:rsidR="00B91CA1" w:rsidRDefault="00B91CA1" w:rsidP="00B9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CA1" w:rsidRDefault="00B91CA1" w:rsidP="00B9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CA1" w:rsidRDefault="00B91CA1" w:rsidP="00B9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B05" w:rsidRDefault="003D6B05" w:rsidP="00B9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CA1" w:rsidRDefault="008646D7" w:rsidP="00B91CA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91CA1" w:rsidRDefault="008646D7" w:rsidP="00B91CA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к Порядку</w:t>
      </w:r>
      <w:r w:rsidR="00B91CA1">
        <w:rPr>
          <w:rFonts w:ascii="Times New Roman" w:hAnsi="Times New Roman" w:cs="Times New Roman"/>
          <w:sz w:val="28"/>
          <w:szCs w:val="28"/>
        </w:rPr>
        <w:t xml:space="preserve"> </w:t>
      </w:r>
      <w:r w:rsidRPr="001347C3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B91CA1" w:rsidRDefault="008646D7" w:rsidP="00B91CA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на возмещение затрат,</w:t>
      </w:r>
    </w:p>
    <w:p w:rsidR="00B91CA1" w:rsidRDefault="008646D7" w:rsidP="00B91CA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связанных с осуществлением мер</w:t>
      </w:r>
    </w:p>
    <w:p w:rsidR="00B91CA1" w:rsidRDefault="008646D7" w:rsidP="00B91CA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социальной поддержки</w:t>
      </w:r>
    </w:p>
    <w:p w:rsidR="00B91CA1" w:rsidRDefault="008646D7" w:rsidP="00B91CA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отдельных категорий граждан</w:t>
      </w:r>
    </w:p>
    <w:p w:rsidR="00B91CA1" w:rsidRDefault="008646D7" w:rsidP="00B91CA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по проезду по муниципальным маршрутам</w:t>
      </w:r>
    </w:p>
    <w:p w:rsidR="00B91CA1" w:rsidRDefault="008646D7" w:rsidP="00B91CA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регулярных перевозок</w:t>
      </w:r>
    </w:p>
    <w:p w:rsidR="008646D7" w:rsidRPr="001347C3" w:rsidRDefault="008646D7" w:rsidP="00B91CA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и нерегулируемому тарифу</w:t>
      </w:r>
    </w:p>
    <w:p w:rsidR="00B91CA1" w:rsidRDefault="00B91CA1" w:rsidP="00B91C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1CA1" w:rsidRDefault="00B91CA1" w:rsidP="00B91C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46D7" w:rsidRPr="001347C3" w:rsidRDefault="008646D7" w:rsidP="00B91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Отчет</w:t>
      </w:r>
    </w:p>
    <w:p w:rsidR="008646D7" w:rsidRDefault="008646D7" w:rsidP="00B91C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получателя субсидий о суммах понесенных затрат,</w:t>
      </w:r>
      <w:r w:rsidR="00B91CA1">
        <w:rPr>
          <w:rFonts w:ascii="Times New Roman" w:hAnsi="Times New Roman" w:cs="Times New Roman"/>
          <w:sz w:val="28"/>
          <w:szCs w:val="28"/>
        </w:rPr>
        <w:t xml:space="preserve"> </w:t>
      </w:r>
      <w:r w:rsidRPr="001347C3">
        <w:rPr>
          <w:rFonts w:ascii="Times New Roman" w:hAnsi="Times New Roman" w:cs="Times New Roman"/>
          <w:sz w:val="28"/>
          <w:szCs w:val="28"/>
        </w:rPr>
        <w:t>связанных с осуществлением мер социальной поддержки</w:t>
      </w:r>
      <w:r w:rsidR="00B91CA1">
        <w:rPr>
          <w:rFonts w:ascii="Times New Roman" w:hAnsi="Times New Roman" w:cs="Times New Roman"/>
          <w:sz w:val="28"/>
          <w:szCs w:val="28"/>
        </w:rPr>
        <w:t xml:space="preserve"> </w:t>
      </w:r>
      <w:r w:rsidRPr="001347C3">
        <w:rPr>
          <w:rFonts w:ascii="Times New Roman" w:hAnsi="Times New Roman" w:cs="Times New Roman"/>
          <w:sz w:val="28"/>
          <w:szCs w:val="28"/>
        </w:rPr>
        <w:t>отдельных категорий граждан по проезду по муниципальным</w:t>
      </w:r>
      <w:r w:rsidR="00B91CA1">
        <w:rPr>
          <w:rFonts w:ascii="Times New Roman" w:hAnsi="Times New Roman" w:cs="Times New Roman"/>
          <w:sz w:val="28"/>
          <w:szCs w:val="28"/>
        </w:rPr>
        <w:t xml:space="preserve"> </w:t>
      </w:r>
      <w:r w:rsidRPr="001347C3">
        <w:rPr>
          <w:rFonts w:ascii="Times New Roman" w:hAnsi="Times New Roman" w:cs="Times New Roman"/>
          <w:sz w:val="28"/>
          <w:szCs w:val="28"/>
        </w:rPr>
        <w:t>маршрутам регулярных перевозок</w:t>
      </w:r>
      <w:r w:rsidR="00B91CA1">
        <w:rPr>
          <w:rFonts w:ascii="Times New Roman" w:hAnsi="Times New Roman" w:cs="Times New Roman"/>
          <w:sz w:val="28"/>
          <w:szCs w:val="28"/>
        </w:rPr>
        <w:t xml:space="preserve"> </w:t>
      </w:r>
      <w:r w:rsidRPr="001347C3">
        <w:rPr>
          <w:rFonts w:ascii="Times New Roman" w:hAnsi="Times New Roman" w:cs="Times New Roman"/>
          <w:sz w:val="28"/>
          <w:szCs w:val="28"/>
        </w:rPr>
        <w:t>в И</w:t>
      </w:r>
      <w:r w:rsidR="00522384" w:rsidRPr="001347C3">
        <w:rPr>
          <w:rFonts w:ascii="Times New Roman" w:hAnsi="Times New Roman" w:cs="Times New Roman"/>
          <w:sz w:val="28"/>
          <w:szCs w:val="28"/>
        </w:rPr>
        <w:t>патовском городском округе Ставропольского края</w:t>
      </w:r>
      <w:r w:rsidR="00B91CA1">
        <w:rPr>
          <w:rFonts w:ascii="Times New Roman" w:hAnsi="Times New Roman" w:cs="Times New Roman"/>
          <w:sz w:val="28"/>
          <w:szCs w:val="28"/>
        </w:rPr>
        <w:t xml:space="preserve"> </w:t>
      </w:r>
      <w:r w:rsidRPr="001347C3">
        <w:rPr>
          <w:rFonts w:ascii="Times New Roman" w:hAnsi="Times New Roman" w:cs="Times New Roman"/>
          <w:sz w:val="28"/>
          <w:szCs w:val="28"/>
        </w:rPr>
        <w:t>нерегулируемому тарифам,</w:t>
      </w:r>
      <w:r w:rsidR="00B91CA1">
        <w:rPr>
          <w:rFonts w:ascii="Times New Roman" w:hAnsi="Times New Roman" w:cs="Times New Roman"/>
          <w:sz w:val="28"/>
          <w:szCs w:val="28"/>
        </w:rPr>
        <w:t xml:space="preserve"> </w:t>
      </w:r>
      <w:r w:rsidRPr="001347C3">
        <w:rPr>
          <w:rFonts w:ascii="Times New Roman" w:hAnsi="Times New Roman" w:cs="Times New Roman"/>
          <w:sz w:val="28"/>
          <w:szCs w:val="28"/>
        </w:rPr>
        <w:t>за _________________ 20__ года</w:t>
      </w:r>
      <w:r w:rsidR="00B91CA1">
        <w:rPr>
          <w:rFonts w:ascii="Times New Roman" w:hAnsi="Times New Roman" w:cs="Times New Roman"/>
          <w:sz w:val="28"/>
          <w:szCs w:val="28"/>
        </w:rPr>
        <w:t xml:space="preserve"> </w:t>
      </w:r>
      <w:r w:rsidRPr="001347C3">
        <w:rPr>
          <w:rFonts w:ascii="Times New Roman" w:hAnsi="Times New Roman" w:cs="Times New Roman"/>
          <w:sz w:val="28"/>
          <w:szCs w:val="28"/>
        </w:rPr>
        <w:t>месяц</w:t>
      </w:r>
    </w:p>
    <w:p w:rsidR="00B91CA1" w:rsidRPr="001347C3" w:rsidRDefault="00B91CA1" w:rsidP="00B9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36"/>
        <w:gridCol w:w="2368"/>
        <w:gridCol w:w="1775"/>
        <w:gridCol w:w="1755"/>
        <w:gridCol w:w="1553"/>
        <w:gridCol w:w="1267"/>
      </w:tblGrid>
      <w:tr w:rsidR="008646D7" w:rsidRPr="00B91CA1" w:rsidTr="00B91CA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6D7" w:rsidRPr="00B91CA1" w:rsidRDefault="00B91CA1" w:rsidP="00B91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646D7" w:rsidRPr="00B9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646D7" w:rsidRPr="00B91C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646D7" w:rsidRPr="00B91C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6D7" w:rsidRPr="00B91CA1" w:rsidRDefault="008646D7" w:rsidP="00B91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A1">
              <w:rPr>
                <w:rFonts w:ascii="Times New Roman" w:hAnsi="Times New Roman" w:cs="Times New Roman"/>
                <w:sz w:val="24"/>
                <w:szCs w:val="24"/>
              </w:rPr>
              <w:t>Категория граждан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6D7" w:rsidRPr="00B91CA1" w:rsidRDefault="008646D7" w:rsidP="00B91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A1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карт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6D7" w:rsidRPr="00B91CA1" w:rsidRDefault="008646D7" w:rsidP="00B91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A1">
              <w:rPr>
                <w:rFonts w:ascii="Times New Roman" w:hAnsi="Times New Roman" w:cs="Times New Roman"/>
                <w:sz w:val="24"/>
                <w:szCs w:val="24"/>
              </w:rPr>
              <w:t>Фактическое число поездок, совершенных за отчетный период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6D7" w:rsidRPr="00B91CA1" w:rsidRDefault="008646D7" w:rsidP="00B91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A1">
              <w:rPr>
                <w:rFonts w:ascii="Times New Roman" w:hAnsi="Times New Roman" w:cs="Times New Roman"/>
                <w:sz w:val="24"/>
                <w:szCs w:val="24"/>
              </w:rPr>
              <w:t>Тариф на проезд пассажиров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6D7" w:rsidRPr="00B91CA1" w:rsidRDefault="008646D7" w:rsidP="00B91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A1">
              <w:rPr>
                <w:rFonts w:ascii="Times New Roman" w:hAnsi="Times New Roman" w:cs="Times New Roman"/>
                <w:sz w:val="24"/>
                <w:szCs w:val="24"/>
              </w:rPr>
              <w:t>Сумма расходов за период,</w:t>
            </w:r>
          </w:p>
          <w:p w:rsidR="008646D7" w:rsidRPr="00B91CA1" w:rsidRDefault="008646D7" w:rsidP="00B91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A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646D7" w:rsidRPr="00B91CA1" w:rsidTr="00B91CA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6D7" w:rsidRPr="00B91CA1" w:rsidRDefault="008646D7" w:rsidP="00B91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C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6D7" w:rsidRPr="00B91CA1" w:rsidRDefault="008646D7" w:rsidP="00B91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6D7" w:rsidRPr="00B91CA1" w:rsidRDefault="008646D7" w:rsidP="00B91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C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6D7" w:rsidRPr="00B91CA1" w:rsidRDefault="008646D7" w:rsidP="00B91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C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6D7" w:rsidRPr="00B91CA1" w:rsidRDefault="008646D7" w:rsidP="00B91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C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6D7" w:rsidRPr="00B91CA1" w:rsidRDefault="008646D7" w:rsidP="00B91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C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646D7" w:rsidRPr="00B91CA1" w:rsidTr="00B91CA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6D7" w:rsidRPr="00B91CA1" w:rsidRDefault="00C44A5E" w:rsidP="00B91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6D7" w:rsidRPr="00B91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6D7" w:rsidRPr="00B91CA1" w:rsidRDefault="008646D7" w:rsidP="00B91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1CA1">
              <w:rPr>
                <w:rFonts w:ascii="Times New Roman" w:hAnsi="Times New Roman" w:cs="Times New Roman"/>
                <w:sz w:val="24"/>
                <w:szCs w:val="24"/>
              </w:rPr>
              <w:t xml:space="preserve">Инвалиды и участники Великой Отечественной войны, лица, сопровождающие инвалидов Великой Отечественной войны I и II групп по зрению (1 сопровождающий), инвалиды вследствие ранения, контузии, увечья или заболевания, полученных при защите Отечества или исполнении обязанностей военной службы в районах боевых действий, лица, сопровождающие инвалидов вследствие ранения, контузии, увечья или </w:t>
            </w:r>
            <w:r w:rsidRPr="00B91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заболевания, полученных при защите Отечества или исполнении обязанностей военной службы в районах</w:t>
            </w:r>
            <w:proofErr w:type="gramEnd"/>
            <w:r w:rsidRPr="00B91CA1">
              <w:rPr>
                <w:rFonts w:ascii="Times New Roman" w:hAnsi="Times New Roman" w:cs="Times New Roman"/>
                <w:sz w:val="24"/>
                <w:szCs w:val="24"/>
              </w:rPr>
              <w:t xml:space="preserve"> боевых действий, I и II групп по зрению (1 сопровождающий), проживающие на территории </w:t>
            </w:r>
            <w:r w:rsidR="00522384" w:rsidRPr="00B91CA1">
              <w:rPr>
                <w:rFonts w:ascii="Times New Roman" w:hAnsi="Times New Roman" w:cs="Times New Roman"/>
                <w:sz w:val="24"/>
                <w:szCs w:val="24"/>
              </w:rPr>
              <w:t>Ипатовского городского округа Ставропольского края</w:t>
            </w:r>
            <w:r w:rsidRPr="00B91CA1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6D7" w:rsidRPr="00B91CA1" w:rsidRDefault="008646D7" w:rsidP="00B91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6D7" w:rsidRPr="00B91CA1" w:rsidRDefault="008646D7" w:rsidP="00B91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6D7" w:rsidRPr="00B91CA1" w:rsidRDefault="008646D7" w:rsidP="00B91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6D7" w:rsidRPr="00B91CA1" w:rsidRDefault="008646D7" w:rsidP="00B91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6D7" w:rsidRPr="00B91CA1" w:rsidTr="00B91CA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6D7" w:rsidRPr="00B91CA1" w:rsidRDefault="00C44A5E" w:rsidP="00B91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646D7" w:rsidRPr="00B91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6D7" w:rsidRPr="00B91CA1" w:rsidRDefault="008646D7" w:rsidP="00B91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1CA1">
              <w:rPr>
                <w:rFonts w:ascii="Times New Roman" w:hAnsi="Times New Roman" w:cs="Times New Roman"/>
                <w:sz w:val="24"/>
                <w:szCs w:val="24"/>
              </w:rPr>
              <w:t>Вдовы умер</w:t>
            </w:r>
            <w:r w:rsidR="00B91CA1" w:rsidRPr="00B91CA1">
              <w:rPr>
                <w:rFonts w:ascii="Times New Roman" w:hAnsi="Times New Roman" w:cs="Times New Roman"/>
                <w:sz w:val="24"/>
                <w:szCs w:val="24"/>
              </w:rPr>
              <w:t xml:space="preserve">ших (погибших) лиц, указанных в </w:t>
            </w:r>
            <w:hyperlink r:id="rId12" w:anchor="6520IM" w:history="1">
              <w:r w:rsidRPr="00B91CA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 1 Закона Российской Фед</w:t>
              </w:r>
              <w:r w:rsidR="00B91CA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ерации от 12 февраля 1993 года № 4468-1 «</w:t>
              </w:r>
              <w:r w:rsidRPr="00B91CA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 пенсионном обеспечении лиц, проходивших военную службу, службу в органах,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их семей</w:t>
              </w:r>
              <w:proofErr w:type="gramEnd"/>
            </w:hyperlink>
            <w:r w:rsidR="00B91C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1C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1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получающие пенсии по потере кормильца, достигшие возраста 55 лет, не вступившие в повторный брак, проживающие</w:t>
            </w:r>
            <w:r w:rsidR="00C44A5E" w:rsidRPr="00B91CA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Ипатовского городского округа Ставропольского края</w:t>
            </w:r>
            <w:r w:rsidRPr="00B91CA1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6D7" w:rsidRPr="00B91CA1" w:rsidRDefault="008646D7" w:rsidP="00B91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6D7" w:rsidRPr="00B91CA1" w:rsidRDefault="008646D7" w:rsidP="00B91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6D7" w:rsidRPr="00B91CA1" w:rsidRDefault="008646D7" w:rsidP="00B91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6D7" w:rsidRPr="00B91CA1" w:rsidRDefault="008646D7" w:rsidP="00B91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6D7" w:rsidRPr="00B91CA1" w:rsidTr="00B91CA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6D7" w:rsidRPr="00B91CA1" w:rsidRDefault="008646D7" w:rsidP="00B91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6D7" w:rsidRPr="00B91CA1" w:rsidRDefault="008646D7" w:rsidP="00B91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CA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6D7" w:rsidRPr="00B91CA1" w:rsidRDefault="008646D7" w:rsidP="00B91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6D7" w:rsidRPr="00B91CA1" w:rsidRDefault="008646D7" w:rsidP="00B91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6D7" w:rsidRPr="00B91CA1" w:rsidRDefault="008646D7" w:rsidP="00B91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6D7" w:rsidRPr="00B91CA1" w:rsidRDefault="008646D7" w:rsidP="00B91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4B0" w:rsidRPr="001347C3" w:rsidRDefault="008B04B0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CA1" w:rsidRDefault="008646D7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91CA1" w:rsidRDefault="00B91CA1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6D7" w:rsidRPr="001347C3" w:rsidRDefault="008646D7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8B04B0" w:rsidRPr="001347C3">
        <w:rPr>
          <w:rFonts w:ascii="Times New Roman" w:hAnsi="Times New Roman" w:cs="Times New Roman"/>
          <w:sz w:val="28"/>
          <w:szCs w:val="28"/>
        </w:rPr>
        <w:t>по работе с территориями администрации Ипатовского городского округа Ставропольского края</w:t>
      </w:r>
    </w:p>
    <w:p w:rsidR="00B91CA1" w:rsidRDefault="00B91CA1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6D7" w:rsidRPr="001347C3" w:rsidRDefault="008646D7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Получатель субсидий</w:t>
      </w:r>
    </w:p>
    <w:p w:rsidR="00B91CA1" w:rsidRDefault="00B91CA1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6D7" w:rsidRPr="001347C3" w:rsidRDefault="008646D7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Подпись</w:t>
      </w:r>
    </w:p>
    <w:p w:rsidR="00B91CA1" w:rsidRDefault="00B91CA1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6D7" w:rsidRPr="001347C3" w:rsidRDefault="008646D7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Дата составления отчета</w:t>
      </w:r>
    </w:p>
    <w:p w:rsidR="00B91CA1" w:rsidRDefault="00B91CA1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6D7" w:rsidRPr="001347C3" w:rsidRDefault="008646D7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Печать</w:t>
      </w:r>
    </w:p>
    <w:p w:rsidR="00C44A5E" w:rsidRPr="001347C3" w:rsidRDefault="00C44A5E" w:rsidP="00B9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A5E" w:rsidRPr="001347C3" w:rsidRDefault="00C44A5E" w:rsidP="00B9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A5E" w:rsidRPr="001347C3" w:rsidRDefault="00C44A5E" w:rsidP="00B9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A5E" w:rsidRPr="001347C3" w:rsidRDefault="00C44A5E" w:rsidP="00B9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A5E" w:rsidRPr="001347C3" w:rsidRDefault="00C44A5E" w:rsidP="00B9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A5E" w:rsidRPr="001347C3" w:rsidRDefault="00C44A5E" w:rsidP="00B9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A5E" w:rsidRPr="001347C3" w:rsidRDefault="00C44A5E" w:rsidP="00B9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A5E" w:rsidRPr="001347C3" w:rsidRDefault="00C44A5E" w:rsidP="00B9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A5E" w:rsidRPr="001347C3" w:rsidRDefault="00C44A5E" w:rsidP="00B9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A5E" w:rsidRPr="001347C3" w:rsidRDefault="00C44A5E" w:rsidP="00B9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A5E" w:rsidRPr="001347C3" w:rsidRDefault="00C44A5E" w:rsidP="00B9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A5E" w:rsidRPr="001347C3" w:rsidRDefault="00C44A5E" w:rsidP="00B9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A5E" w:rsidRPr="001347C3" w:rsidRDefault="00C44A5E" w:rsidP="00B9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A5E" w:rsidRPr="001347C3" w:rsidRDefault="00C44A5E" w:rsidP="00B9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A5E" w:rsidRPr="001347C3" w:rsidRDefault="00C44A5E" w:rsidP="00B9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A5E" w:rsidRPr="001347C3" w:rsidRDefault="00C44A5E" w:rsidP="00B9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A5E" w:rsidRPr="001347C3" w:rsidRDefault="00C44A5E" w:rsidP="00B9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A5E" w:rsidRPr="001347C3" w:rsidRDefault="00C44A5E" w:rsidP="00B9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A5E" w:rsidRPr="001347C3" w:rsidRDefault="00C44A5E" w:rsidP="00B9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A5E" w:rsidRPr="001347C3" w:rsidRDefault="00C44A5E" w:rsidP="00B9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CA1" w:rsidRDefault="001C3B7B" w:rsidP="00B91CA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91CA1" w:rsidRDefault="008646D7" w:rsidP="00B91CA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к Порядку</w:t>
      </w:r>
      <w:r w:rsidR="00B91CA1">
        <w:rPr>
          <w:rFonts w:ascii="Times New Roman" w:hAnsi="Times New Roman" w:cs="Times New Roman"/>
          <w:sz w:val="28"/>
          <w:szCs w:val="28"/>
        </w:rPr>
        <w:t xml:space="preserve"> </w:t>
      </w:r>
      <w:r w:rsidRPr="001347C3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B91CA1" w:rsidRDefault="008646D7" w:rsidP="00B91CA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на возмещение затрат,</w:t>
      </w:r>
    </w:p>
    <w:p w:rsidR="00B91CA1" w:rsidRDefault="008646D7" w:rsidP="00B91CA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связанных с осуществлением мер</w:t>
      </w:r>
    </w:p>
    <w:p w:rsidR="00B91CA1" w:rsidRDefault="008646D7" w:rsidP="00B91CA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социальной поддержки</w:t>
      </w:r>
    </w:p>
    <w:p w:rsidR="00B91CA1" w:rsidRDefault="008646D7" w:rsidP="00B91CA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отдельных категорий граждан</w:t>
      </w:r>
    </w:p>
    <w:p w:rsidR="00B91CA1" w:rsidRDefault="008646D7" w:rsidP="00B91CA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по проезду по муниципальным маршрутам</w:t>
      </w:r>
    </w:p>
    <w:p w:rsidR="00B91CA1" w:rsidRDefault="008646D7" w:rsidP="00B91CA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регулярных перевозок</w:t>
      </w:r>
    </w:p>
    <w:p w:rsidR="008646D7" w:rsidRPr="001347C3" w:rsidRDefault="008646D7" w:rsidP="00B91CA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по нерегулируемому тарифу</w:t>
      </w:r>
    </w:p>
    <w:p w:rsidR="00B91CA1" w:rsidRDefault="00B91CA1" w:rsidP="00B91C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1CA1" w:rsidRDefault="00B91CA1" w:rsidP="00B91C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3B7B" w:rsidRPr="001347C3" w:rsidRDefault="008646D7" w:rsidP="00B91C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Форма</w:t>
      </w:r>
    </w:p>
    <w:p w:rsidR="001C3B7B" w:rsidRPr="001347C3" w:rsidRDefault="001C3B7B" w:rsidP="00B9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6D7" w:rsidRPr="001347C3" w:rsidRDefault="008646D7" w:rsidP="00B91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Заявление</w:t>
      </w:r>
    </w:p>
    <w:p w:rsidR="008646D7" w:rsidRPr="001347C3" w:rsidRDefault="008646D7" w:rsidP="00B91C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7C3">
        <w:rPr>
          <w:rFonts w:ascii="Times New Roman" w:hAnsi="Times New Roman" w:cs="Times New Roman"/>
          <w:sz w:val="28"/>
          <w:szCs w:val="28"/>
        </w:rPr>
        <w:t>о предоставлении субсидий на возмещение затрат,</w:t>
      </w:r>
      <w:r w:rsidR="00B91CA1">
        <w:rPr>
          <w:rFonts w:ascii="Times New Roman" w:hAnsi="Times New Roman" w:cs="Times New Roman"/>
          <w:sz w:val="28"/>
          <w:szCs w:val="28"/>
        </w:rPr>
        <w:t xml:space="preserve"> </w:t>
      </w:r>
      <w:r w:rsidRPr="001347C3">
        <w:rPr>
          <w:rFonts w:ascii="Times New Roman" w:hAnsi="Times New Roman" w:cs="Times New Roman"/>
          <w:sz w:val="28"/>
          <w:szCs w:val="28"/>
        </w:rPr>
        <w:t>связанных с осуществлением мер социальной поддержки</w:t>
      </w:r>
      <w:r w:rsidR="00B91CA1">
        <w:rPr>
          <w:rFonts w:ascii="Times New Roman" w:hAnsi="Times New Roman" w:cs="Times New Roman"/>
          <w:sz w:val="28"/>
          <w:szCs w:val="28"/>
        </w:rPr>
        <w:t xml:space="preserve"> </w:t>
      </w:r>
      <w:r w:rsidRPr="001347C3">
        <w:rPr>
          <w:rFonts w:ascii="Times New Roman" w:hAnsi="Times New Roman" w:cs="Times New Roman"/>
          <w:sz w:val="28"/>
          <w:szCs w:val="28"/>
        </w:rPr>
        <w:t>отдельных категорий граждан по проезду</w:t>
      </w:r>
      <w:r w:rsidR="00B91CA1">
        <w:rPr>
          <w:rFonts w:ascii="Times New Roman" w:hAnsi="Times New Roman" w:cs="Times New Roman"/>
          <w:sz w:val="28"/>
          <w:szCs w:val="28"/>
        </w:rPr>
        <w:t xml:space="preserve"> </w:t>
      </w:r>
      <w:r w:rsidRPr="001347C3">
        <w:rPr>
          <w:rFonts w:ascii="Times New Roman" w:hAnsi="Times New Roman" w:cs="Times New Roman"/>
          <w:sz w:val="28"/>
          <w:szCs w:val="28"/>
        </w:rPr>
        <w:t>по муниципальным и межмуниципальным маршрутам</w:t>
      </w:r>
      <w:r w:rsidR="00B91CA1">
        <w:rPr>
          <w:rFonts w:ascii="Times New Roman" w:hAnsi="Times New Roman" w:cs="Times New Roman"/>
          <w:sz w:val="28"/>
          <w:szCs w:val="28"/>
        </w:rPr>
        <w:t xml:space="preserve"> </w:t>
      </w:r>
      <w:r w:rsidRPr="001347C3">
        <w:rPr>
          <w:rFonts w:ascii="Times New Roman" w:hAnsi="Times New Roman" w:cs="Times New Roman"/>
          <w:sz w:val="28"/>
          <w:szCs w:val="28"/>
        </w:rPr>
        <w:t xml:space="preserve">регулярных перевозок в </w:t>
      </w:r>
      <w:r w:rsidR="008B04B0" w:rsidRPr="001347C3">
        <w:rPr>
          <w:rFonts w:ascii="Times New Roman" w:hAnsi="Times New Roman" w:cs="Times New Roman"/>
          <w:sz w:val="28"/>
          <w:szCs w:val="28"/>
        </w:rPr>
        <w:t xml:space="preserve">Ипатовском городском округе Ставропольского края по </w:t>
      </w:r>
      <w:r w:rsidRPr="001347C3">
        <w:rPr>
          <w:rFonts w:ascii="Times New Roman" w:hAnsi="Times New Roman" w:cs="Times New Roman"/>
          <w:sz w:val="28"/>
          <w:szCs w:val="28"/>
        </w:rPr>
        <w:t>нерегулируемому тарифам</w:t>
      </w:r>
      <w:proofErr w:type="gramEnd"/>
    </w:p>
    <w:p w:rsidR="00B91CA1" w:rsidRDefault="00B91CA1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6D7" w:rsidRDefault="008646D7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1. Сведения о получателе субсидии._________</w:t>
      </w:r>
      <w:r w:rsidR="00B91CA1">
        <w:rPr>
          <w:rFonts w:ascii="Times New Roman" w:hAnsi="Times New Roman" w:cs="Times New Roman"/>
          <w:sz w:val="28"/>
          <w:szCs w:val="28"/>
        </w:rPr>
        <w:t>____________________</w:t>
      </w:r>
    </w:p>
    <w:p w:rsidR="00B91CA1" w:rsidRPr="001347C3" w:rsidRDefault="00B91CA1" w:rsidP="00B9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646D7" w:rsidRPr="001347C3" w:rsidRDefault="008646D7" w:rsidP="00B91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(полное наименование юридического лица / Ф.И.О. индивидуального</w:t>
      </w:r>
      <w:r w:rsidR="00B91CA1">
        <w:rPr>
          <w:rFonts w:ascii="Times New Roman" w:hAnsi="Times New Roman" w:cs="Times New Roman"/>
          <w:sz w:val="28"/>
          <w:szCs w:val="28"/>
        </w:rPr>
        <w:t xml:space="preserve"> </w:t>
      </w:r>
      <w:r w:rsidRPr="001347C3">
        <w:rPr>
          <w:rFonts w:ascii="Times New Roman" w:hAnsi="Times New Roman" w:cs="Times New Roman"/>
          <w:sz w:val="28"/>
          <w:szCs w:val="28"/>
        </w:rPr>
        <w:t>предпринимателя)</w:t>
      </w:r>
    </w:p>
    <w:p w:rsidR="008646D7" w:rsidRPr="001347C3" w:rsidRDefault="008646D7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Сокращенное наименование юридического л</w:t>
      </w:r>
      <w:r w:rsidR="00B91CA1">
        <w:rPr>
          <w:rFonts w:ascii="Times New Roman" w:hAnsi="Times New Roman" w:cs="Times New Roman"/>
          <w:sz w:val="28"/>
          <w:szCs w:val="28"/>
        </w:rPr>
        <w:t>ица ___________________</w:t>
      </w:r>
    </w:p>
    <w:p w:rsidR="008646D7" w:rsidRPr="001347C3" w:rsidRDefault="008646D7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ИНН/КПП _______________________________</w:t>
      </w:r>
      <w:r w:rsidR="00B91CA1">
        <w:rPr>
          <w:rFonts w:ascii="Times New Roman" w:hAnsi="Times New Roman" w:cs="Times New Roman"/>
          <w:sz w:val="28"/>
          <w:szCs w:val="28"/>
        </w:rPr>
        <w:t>_____________________</w:t>
      </w:r>
    </w:p>
    <w:p w:rsidR="008646D7" w:rsidRPr="001347C3" w:rsidRDefault="008646D7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Расчетный счет ________________________</w:t>
      </w:r>
      <w:r w:rsidR="00B91CA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646D7" w:rsidRPr="001347C3" w:rsidRDefault="008646D7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Наименование банка ____________________</w:t>
      </w:r>
      <w:r w:rsidR="00B91CA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646D7" w:rsidRPr="001347C3" w:rsidRDefault="008646D7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7C3">
        <w:rPr>
          <w:rFonts w:ascii="Times New Roman" w:hAnsi="Times New Roman" w:cs="Times New Roman"/>
          <w:sz w:val="28"/>
          <w:szCs w:val="28"/>
        </w:rPr>
        <w:t>Кор. счет</w:t>
      </w:r>
      <w:proofErr w:type="gramEnd"/>
      <w:r w:rsidRPr="001347C3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B91CA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646D7" w:rsidRPr="001347C3" w:rsidRDefault="008646D7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БИК ___________________________________</w:t>
      </w:r>
      <w:r w:rsidR="00B91CA1">
        <w:rPr>
          <w:rFonts w:ascii="Times New Roman" w:hAnsi="Times New Roman" w:cs="Times New Roman"/>
          <w:sz w:val="28"/>
          <w:szCs w:val="28"/>
        </w:rPr>
        <w:t>_____________________</w:t>
      </w:r>
    </w:p>
    <w:p w:rsidR="008646D7" w:rsidRPr="001347C3" w:rsidRDefault="008646D7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Юридический адрес _____________________</w:t>
      </w:r>
      <w:r w:rsidR="00B91CA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646D7" w:rsidRPr="001347C3" w:rsidRDefault="008646D7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Фактический адрес _____________________</w:t>
      </w:r>
      <w:r w:rsidR="00B91CA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646D7" w:rsidRPr="001347C3" w:rsidRDefault="008646D7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Телефон (с кодом города) ______________</w:t>
      </w:r>
      <w:r w:rsidR="00B91CA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646D7" w:rsidRPr="001347C3" w:rsidRDefault="008646D7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Факс (с кодом города) _________________</w:t>
      </w:r>
      <w:r w:rsidR="00B91CA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646D7" w:rsidRPr="001347C3" w:rsidRDefault="008646D7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Адрес электронной почты _______________</w:t>
      </w:r>
      <w:r w:rsidR="00B91CA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646D7" w:rsidRPr="001347C3" w:rsidRDefault="008646D7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Ф.И.О. руководителя ___________________</w:t>
      </w:r>
      <w:r w:rsidR="00B91CA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646D7" w:rsidRPr="001347C3" w:rsidRDefault="008646D7" w:rsidP="00B91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91CA1"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1347C3">
        <w:rPr>
          <w:rFonts w:ascii="Times New Roman" w:hAnsi="Times New Roman" w:cs="Times New Roman"/>
          <w:sz w:val="28"/>
          <w:szCs w:val="28"/>
        </w:rPr>
        <w:t>предоставить субсидию с заключением соглашения на возмещение</w:t>
      </w:r>
      <w:r w:rsidR="00B91CA1">
        <w:rPr>
          <w:rFonts w:ascii="Times New Roman" w:hAnsi="Times New Roman" w:cs="Times New Roman"/>
          <w:sz w:val="28"/>
          <w:szCs w:val="28"/>
        </w:rPr>
        <w:t xml:space="preserve"> затрат, связанных с предоставлением мер </w:t>
      </w:r>
      <w:r w:rsidRPr="001347C3">
        <w:rPr>
          <w:rFonts w:ascii="Times New Roman" w:hAnsi="Times New Roman" w:cs="Times New Roman"/>
          <w:sz w:val="28"/>
          <w:szCs w:val="28"/>
        </w:rPr>
        <w:t>социальной поддержки отдельных</w:t>
      </w:r>
      <w:r w:rsidR="00B91CA1">
        <w:rPr>
          <w:rFonts w:ascii="Times New Roman" w:hAnsi="Times New Roman" w:cs="Times New Roman"/>
          <w:sz w:val="28"/>
          <w:szCs w:val="28"/>
        </w:rPr>
        <w:t xml:space="preserve"> категорий </w:t>
      </w:r>
      <w:r w:rsidRPr="001347C3">
        <w:rPr>
          <w:rFonts w:ascii="Times New Roman" w:hAnsi="Times New Roman" w:cs="Times New Roman"/>
          <w:sz w:val="28"/>
          <w:szCs w:val="28"/>
        </w:rPr>
        <w:t>граждан по проезду по муниципальным и межмуниципальным маршрутам</w:t>
      </w:r>
      <w:r w:rsidR="00B91CA1">
        <w:rPr>
          <w:rFonts w:ascii="Times New Roman" w:hAnsi="Times New Roman" w:cs="Times New Roman"/>
          <w:sz w:val="28"/>
          <w:szCs w:val="28"/>
        </w:rPr>
        <w:t xml:space="preserve"> регулярных перевозок в </w:t>
      </w:r>
      <w:r w:rsidR="008B04B0" w:rsidRPr="001347C3">
        <w:rPr>
          <w:rFonts w:ascii="Times New Roman" w:hAnsi="Times New Roman" w:cs="Times New Roman"/>
          <w:sz w:val="28"/>
          <w:szCs w:val="28"/>
        </w:rPr>
        <w:t>Ипатовском городском округе Ставропольского края по</w:t>
      </w:r>
      <w:r w:rsidR="00B91CA1">
        <w:rPr>
          <w:rFonts w:ascii="Times New Roman" w:hAnsi="Times New Roman" w:cs="Times New Roman"/>
          <w:sz w:val="28"/>
          <w:szCs w:val="28"/>
        </w:rPr>
        <w:t xml:space="preserve"> </w:t>
      </w:r>
      <w:r w:rsidRPr="001347C3">
        <w:rPr>
          <w:rFonts w:ascii="Times New Roman" w:hAnsi="Times New Roman" w:cs="Times New Roman"/>
          <w:sz w:val="28"/>
          <w:szCs w:val="28"/>
        </w:rPr>
        <w:t>нерегулируемому тарифам: __________________________________________________</w:t>
      </w:r>
      <w:r w:rsidR="00B91CA1">
        <w:rPr>
          <w:rFonts w:ascii="Times New Roman" w:hAnsi="Times New Roman" w:cs="Times New Roman"/>
          <w:sz w:val="28"/>
          <w:szCs w:val="28"/>
        </w:rPr>
        <w:t>________________</w:t>
      </w:r>
      <w:proofErr w:type="gramEnd"/>
    </w:p>
    <w:p w:rsidR="008646D7" w:rsidRPr="001347C3" w:rsidRDefault="008646D7" w:rsidP="00B9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91CA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646D7" w:rsidRPr="001347C3" w:rsidRDefault="008646D7" w:rsidP="00B91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(перечень маршрутов и реквизитов контрактов,</w:t>
      </w:r>
      <w:r w:rsidR="00B91CA1">
        <w:rPr>
          <w:rFonts w:ascii="Times New Roman" w:hAnsi="Times New Roman" w:cs="Times New Roman"/>
          <w:sz w:val="28"/>
          <w:szCs w:val="28"/>
        </w:rPr>
        <w:t xml:space="preserve"> </w:t>
      </w:r>
      <w:r w:rsidRPr="001347C3">
        <w:rPr>
          <w:rFonts w:ascii="Times New Roman" w:hAnsi="Times New Roman" w:cs="Times New Roman"/>
          <w:sz w:val="28"/>
          <w:szCs w:val="28"/>
        </w:rPr>
        <w:t>по которым предоставляются субсидии)</w:t>
      </w:r>
    </w:p>
    <w:p w:rsidR="008646D7" w:rsidRPr="001347C3" w:rsidRDefault="008646D7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3. К заявлению прилагаются:</w:t>
      </w:r>
    </w:p>
    <w:p w:rsidR="008646D7" w:rsidRPr="001347C3" w:rsidRDefault="00B91CA1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выписка из Единого государственного </w:t>
      </w:r>
      <w:r w:rsidR="008646D7" w:rsidRPr="001347C3">
        <w:rPr>
          <w:rFonts w:ascii="Times New Roman" w:hAnsi="Times New Roman" w:cs="Times New Roman"/>
          <w:sz w:val="28"/>
          <w:szCs w:val="28"/>
        </w:rPr>
        <w:t>реестра юридических лиц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6D7" w:rsidRPr="001347C3">
        <w:rPr>
          <w:rFonts w:ascii="Times New Roman" w:hAnsi="Times New Roman" w:cs="Times New Roman"/>
          <w:sz w:val="28"/>
          <w:szCs w:val="28"/>
        </w:rPr>
        <w:t>Единого государственного реестра индивидуальных предпринимателей;</w:t>
      </w:r>
    </w:p>
    <w:p w:rsidR="008646D7" w:rsidRPr="001347C3" w:rsidRDefault="00B91CA1" w:rsidP="00B91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копии учредительных документов получателя </w:t>
      </w:r>
      <w:r w:rsidR="008646D7" w:rsidRPr="001347C3">
        <w:rPr>
          <w:rFonts w:ascii="Times New Roman" w:hAnsi="Times New Roman" w:cs="Times New Roman"/>
          <w:sz w:val="28"/>
          <w:szCs w:val="28"/>
        </w:rPr>
        <w:t>субсидии (включая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6D7" w:rsidRPr="001347C3">
        <w:rPr>
          <w:rFonts w:ascii="Times New Roman" w:hAnsi="Times New Roman" w:cs="Times New Roman"/>
          <w:sz w:val="28"/>
          <w:szCs w:val="28"/>
        </w:rPr>
        <w:t>изменения к ним);</w:t>
      </w:r>
    </w:p>
    <w:p w:rsidR="008646D7" w:rsidRPr="001347C3" w:rsidRDefault="00B91CA1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документы, установленные </w:t>
      </w:r>
      <w:r w:rsidR="00285FC1" w:rsidRPr="001347C3">
        <w:rPr>
          <w:rFonts w:ascii="Times New Roman" w:hAnsi="Times New Roman" w:cs="Times New Roman"/>
          <w:sz w:val="28"/>
          <w:szCs w:val="28"/>
        </w:rPr>
        <w:t xml:space="preserve">пунктам 10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субсидий на </w:t>
      </w:r>
      <w:r w:rsidR="008646D7" w:rsidRPr="001347C3">
        <w:rPr>
          <w:rFonts w:ascii="Times New Roman" w:hAnsi="Times New Roman" w:cs="Times New Roman"/>
          <w:sz w:val="28"/>
          <w:szCs w:val="28"/>
        </w:rPr>
        <w:t>возмещение затрат, связанных с осуществлением</w:t>
      </w:r>
      <w:r>
        <w:rPr>
          <w:rFonts w:ascii="Times New Roman" w:hAnsi="Times New Roman" w:cs="Times New Roman"/>
          <w:sz w:val="28"/>
          <w:szCs w:val="28"/>
        </w:rPr>
        <w:t xml:space="preserve"> мер социальной поддержки отдельных категорий граждан по проезду </w:t>
      </w:r>
      <w:r w:rsidR="008646D7" w:rsidRPr="001347C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маршрутам </w:t>
      </w:r>
      <w:r w:rsidR="008646D7" w:rsidRPr="001347C3">
        <w:rPr>
          <w:rFonts w:ascii="Times New Roman" w:hAnsi="Times New Roman" w:cs="Times New Roman"/>
          <w:sz w:val="28"/>
          <w:szCs w:val="28"/>
        </w:rPr>
        <w:t xml:space="preserve">регулярных </w:t>
      </w:r>
      <w:r>
        <w:rPr>
          <w:rFonts w:ascii="Times New Roman" w:hAnsi="Times New Roman" w:cs="Times New Roman"/>
          <w:sz w:val="28"/>
          <w:szCs w:val="28"/>
        </w:rPr>
        <w:t xml:space="preserve">перевозок по регулируемому </w:t>
      </w:r>
      <w:r w:rsidR="008646D7" w:rsidRPr="001347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6D7" w:rsidRPr="001347C3">
        <w:rPr>
          <w:rFonts w:ascii="Times New Roman" w:hAnsi="Times New Roman" w:cs="Times New Roman"/>
          <w:sz w:val="28"/>
          <w:szCs w:val="28"/>
        </w:rPr>
        <w:t>нерегулируемому тарифу;</w:t>
      </w:r>
    </w:p>
    <w:p w:rsidR="008646D7" w:rsidRPr="001347C3" w:rsidRDefault="008646D7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7C3">
        <w:rPr>
          <w:rFonts w:ascii="Times New Roman" w:hAnsi="Times New Roman" w:cs="Times New Roman"/>
          <w:sz w:val="28"/>
          <w:szCs w:val="28"/>
        </w:rPr>
        <w:t>4) документы, подтверждающие соответствие требованиям пункта 11 Порядка</w:t>
      </w:r>
      <w:r w:rsidR="00B91CA1">
        <w:rPr>
          <w:rFonts w:ascii="Times New Roman" w:hAnsi="Times New Roman" w:cs="Times New Roman"/>
          <w:sz w:val="28"/>
          <w:szCs w:val="28"/>
        </w:rPr>
        <w:t xml:space="preserve"> </w:t>
      </w:r>
      <w:r w:rsidR="00A34052">
        <w:rPr>
          <w:rFonts w:ascii="Times New Roman" w:hAnsi="Times New Roman" w:cs="Times New Roman"/>
          <w:sz w:val="28"/>
          <w:szCs w:val="28"/>
        </w:rPr>
        <w:t xml:space="preserve">предоставления субсидий на </w:t>
      </w:r>
      <w:r w:rsidRPr="001347C3">
        <w:rPr>
          <w:rFonts w:ascii="Times New Roman" w:hAnsi="Times New Roman" w:cs="Times New Roman"/>
          <w:sz w:val="28"/>
          <w:szCs w:val="28"/>
        </w:rPr>
        <w:t>возмещение затрат, связанных с осуществлением</w:t>
      </w:r>
      <w:r w:rsidR="00A34052">
        <w:rPr>
          <w:rFonts w:ascii="Times New Roman" w:hAnsi="Times New Roman" w:cs="Times New Roman"/>
          <w:sz w:val="28"/>
          <w:szCs w:val="28"/>
        </w:rPr>
        <w:t xml:space="preserve"> мер социальной поддержки отдельных </w:t>
      </w:r>
      <w:r w:rsidRPr="001347C3">
        <w:rPr>
          <w:rFonts w:ascii="Times New Roman" w:hAnsi="Times New Roman" w:cs="Times New Roman"/>
          <w:sz w:val="28"/>
          <w:szCs w:val="28"/>
        </w:rPr>
        <w:t>категор</w:t>
      </w:r>
      <w:r w:rsidR="00A34052">
        <w:rPr>
          <w:rFonts w:ascii="Times New Roman" w:hAnsi="Times New Roman" w:cs="Times New Roman"/>
          <w:sz w:val="28"/>
          <w:szCs w:val="28"/>
        </w:rPr>
        <w:t xml:space="preserve">ий граждан по проезду </w:t>
      </w:r>
      <w:r w:rsidRPr="001347C3">
        <w:rPr>
          <w:rFonts w:ascii="Times New Roman" w:hAnsi="Times New Roman" w:cs="Times New Roman"/>
          <w:sz w:val="28"/>
          <w:szCs w:val="28"/>
        </w:rPr>
        <w:t>по</w:t>
      </w:r>
      <w:r w:rsidR="00A34052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1347C3">
        <w:rPr>
          <w:rFonts w:ascii="Times New Roman" w:hAnsi="Times New Roman" w:cs="Times New Roman"/>
          <w:sz w:val="28"/>
          <w:szCs w:val="28"/>
        </w:rPr>
        <w:t xml:space="preserve">и межмуниципальным маршрутам регулярных перевозок в </w:t>
      </w:r>
      <w:r w:rsidR="00285FC1" w:rsidRPr="001347C3">
        <w:rPr>
          <w:rFonts w:ascii="Times New Roman" w:hAnsi="Times New Roman" w:cs="Times New Roman"/>
          <w:sz w:val="28"/>
          <w:szCs w:val="28"/>
        </w:rPr>
        <w:t>Ипатовском городском округе Ставропольского края</w:t>
      </w:r>
      <w:r w:rsidR="00A34052">
        <w:rPr>
          <w:rFonts w:ascii="Times New Roman" w:hAnsi="Times New Roman" w:cs="Times New Roman"/>
          <w:sz w:val="28"/>
          <w:szCs w:val="28"/>
        </w:rPr>
        <w:t xml:space="preserve"> </w:t>
      </w:r>
      <w:r w:rsidRPr="001347C3">
        <w:rPr>
          <w:rFonts w:ascii="Times New Roman" w:hAnsi="Times New Roman" w:cs="Times New Roman"/>
          <w:sz w:val="28"/>
          <w:szCs w:val="28"/>
        </w:rPr>
        <w:t>по нерегулируемому тарифам.</w:t>
      </w:r>
      <w:proofErr w:type="gramEnd"/>
    </w:p>
    <w:p w:rsidR="008646D7" w:rsidRPr="001347C3" w:rsidRDefault="00A34052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Подтверждаю свое </w:t>
      </w:r>
      <w:r w:rsidR="008646D7" w:rsidRPr="001347C3">
        <w:rPr>
          <w:rFonts w:ascii="Times New Roman" w:hAnsi="Times New Roman" w:cs="Times New Roman"/>
          <w:sz w:val="28"/>
          <w:szCs w:val="28"/>
        </w:rPr>
        <w:t>согласие на осуществление главным распорядителем</w:t>
      </w:r>
      <w:r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8646D7" w:rsidRPr="001347C3">
        <w:rPr>
          <w:rFonts w:ascii="Times New Roman" w:hAnsi="Times New Roman" w:cs="Times New Roman"/>
          <w:sz w:val="28"/>
          <w:szCs w:val="28"/>
        </w:rPr>
        <w:t>бюд</w:t>
      </w:r>
      <w:r>
        <w:rPr>
          <w:rFonts w:ascii="Times New Roman" w:hAnsi="Times New Roman" w:cs="Times New Roman"/>
          <w:sz w:val="28"/>
          <w:szCs w:val="28"/>
        </w:rPr>
        <w:t xml:space="preserve">жета </w:t>
      </w:r>
      <w:r w:rsidR="00285FC1" w:rsidRPr="001347C3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предоставляющим субсидию, </w:t>
      </w:r>
      <w:r w:rsidR="008646D7" w:rsidRPr="001347C3">
        <w:rPr>
          <w:rFonts w:ascii="Times New Roman" w:hAnsi="Times New Roman" w:cs="Times New Roman"/>
          <w:sz w:val="28"/>
          <w:szCs w:val="28"/>
        </w:rPr>
        <w:t>органами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8646D7" w:rsidRPr="001347C3">
        <w:rPr>
          <w:rFonts w:ascii="Times New Roman" w:hAnsi="Times New Roman" w:cs="Times New Roman"/>
          <w:sz w:val="28"/>
          <w:szCs w:val="28"/>
        </w:rPr>
        <w:t>(муницип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ального) финансового контроля, целей </w:t>
      </w:r>
      <w:r w:rsidR="008646D7" w:rsidRPr="001347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на возмещение затрат, связанных </w:t>
      </w:r>
      <w:r w:rsidR="008646D7" w:rsidRPr="001347C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осуществлением </w:t>
      </w:r>
      <w:r w:rsidR="008646D7" w:rsidRPr="001347C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ер социальной поддержки отдельных </w:t>
      </w:r>
      <w:r w:rsidR="008646D7" w:rsidRPr="001347C3">
        <w:rPr>
          <w:rFonts w:ascii="Times New Roman" w:hAnsi="Times New Roman" w:cs="Times New Roman"/>
          <w:sz w:val="28"/>
          <w:szCs w:val="28"/>
        </w:rPr>
        <w:t>категорий граждан по</w:t>
      </w:r>
      <w:r>
        <w:rPr>
          <w:rFonts w:ascii="Times New Roman" w:hAnsi="Times New Roman" w:cs="Times New Roman"/>
          <w:sz w:val="28"/>
          <w:szCs w:val="28"/>
        </w:rPr>
        <w:t xml:space="preserve"> проезду </w:t>
      </w:r>
      <w:r w:rsidR="008646D7" w:rsidRPr="001347C3">
        <w:rPr>
          <w:rFonts w:ascii="Times New Roman" w:hAnsi="Times New Roman" w:cs="Times New Roman"/>
          <w:sz w:val="28"/>
          <w:szCs w:val="28"/>
        </w:rPr>
        <w:t>по муниципальным и межмуниципальным 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6D7" w:rsidRPr="001347C3">
        <w:rPr>
          <w:rFonts w:ascii="Times New Roman" w:hAnsi="Times New Roman" w:cs="Times New Roman"/>
          <w:sz w:val="28"/>
          <w:szCs w:val="28"/>
        </w:rPr>
        <w:t xml:space="preserve">в </w:t>
      </w:r>
      <w:r w:rsidR="00285FC1" w:rsidRPr="001347C3">
        <w:rPr>
          <w:rFonts w:ascii="Times New Roman" w:hAnsi="Times New Roman" w:cs="Times New Roman"/>
          <w:sz w:val="28"/>
          <w:szCs w:val="28"/>
        </w:rPr>
        <w:t>Ипатовском городском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FC1" w:rsidRPr="001347C3">
        <w:rPr>
          <w:rFonts w:ascii="Times New Roman" w:hAnsi="Times New Roman" w:cs="Times New Roman"/>
          <w:sz w:val="28"/>
          <w:szCs w:val="28"/>
        </w:rPr>
        <w:t xml:space="preserve">по </w:t>
      </w:r>
      <w:r w:rsidR="008646D7" w:rsidRPr="001347C3">
        <w:rPr>
          <w:rFonts w:ascii="Times New Roman" w:hAnsi="Times New Roman" w:cs="Times New Roman"/>
          <w:sz w:val="28"/>
          <w:szCs w:val="28"/>
        </w:rPr>
        <w:t>нерегулируемому тарифам.</w:t>
      </w:r>
      <w:proofErr w:type="gramEnd"/>
    </w:p>
    <w:p w:rsidR="008646D7" w:rsidRPr="001347C3" w:rsidRDefault="008646D7" w:rsidP="0013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5. Достоверность предоставленных сведений гарантирую.</w:t>
      </w:r>
    </w:p>
    <w:p w:rsidR="008646D7" w:rsidRPr="001347C3" w:rsidRDefault="00A34052" w:rsidP="00A34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8646D7" w:rsidRPr="001347C3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 __________________________</w:t>
      </w:r>
    </w:p>
    <w:p w:rsidR="008646D7" w:rsidRPr="001347C3" w:rsidRDefault="008646D7" w:rsidP="00A3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(должность, подпись, Ф.И.О. руководителя)</w:t>
      </w:r>
    </w:p>
    <w:p w:rsidR="00A34052" w:rsidRDefault="00A34052" w:rsidP="00A34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6D7" w:rsidRPr="001347C3" w:rsidRDefault="00A34052" w:rsidP="00A34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8646D7" w:rsidRPr="001347C3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A34052" w:rsidRDefault="00A34052" w:rsidP="00A34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6D7" w:rsidRPr="001347C3" w:rsidRDefault="008646D7" w:rsidP="00A34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7C3">
        <w:rPr>
          <w:rFonts w:ascii="Times New Roman" w:hAnsi="Times New Roman" w:cs="Times New Roman"/>
          <w:sz w:val="28"/>
          <w:szCs w:val="28"/>
        </w:rPr>
        <w:t>М.П.</w:t>
      </w:r>
    </w:p>
    <w:sectPr w:rsidR="008646D7" w:rsidRPr="001347C3" w:rsidSect="003D6B05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E43" w:rsidRDefault="00B53E43" w:rsidP="003D6B05">
      <w:pPr>
        <w:spacing w:after="0" w:line="240" w:lineRule="auto"/>
      </w:pPr>
      <w:r>
        <w:separator/>
      </w:r>
    </w:p>
  </w:endnote>
  <w:endnote w:type="continuationSeparator" w:id="0">
    <w:p w:rsidR="00B53E43" w:rsidRDefault="00B53E43" w:rsidP="003D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E43" w:rsidRDefault="00B53E43" w:rsidP="003D6B05">
      <w:pPr>
        <w:spacing w:after="0" w:line="240" w:lineRule="auto"/>
      </w:pPr>
      <w:r>
        <w:separator/>
      </w:r>
    </w:p>
  </w:footnote>
  <w:footnote w:type="continuationSeparator" w:id="0">
    <w:p w:rsidR="00B53E43" w:rsidRDefault="00B53E43" w:rsidP="003D6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8468"/>
      <w:docPartObj>
        <w:docPartGallery w:val="Page Numbers (Top of Page)"/>
        <w:docPartUnique/>
      </w:docPartObj>
    </w:sdtPr>
    <w:sdtContent>
      <w:p w:rsidR="003D6B05" w:rsidRDefault="003D6B05">
        <w:pPr>
          <w:pStyle w:val="ab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3D6B05" w:rsidRDefault="003D6B0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19B8"/>
    <w:multiLevelType w:val="hybridMultilevel"/>
    <w:tmpl w:val="E09A0E12"/>
    <w:lvl w:ilvl="0" w:tplc="2FFC2FEC">
      <w:start w:val="1"/>
      <w:numFmt w:val="decimal"/>
      <w:lvlText w:val="%1)"/>
      <w:lvlJc w:val="left"/>
      <w:pPr>
        <w:ind w:left="191" w:hanging="4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0ADA2A">
      <w:numFmt w:val="bullet"/>
      <w:lvlText w:val="•"/>
      <w:lvlJc w:val="left"/>
      <w:pPr>
        <w:ind w:left="1158" w:hanging="455"/>
      </w:pPr>
      <w:rPr>
        <w:rFonts w:hint="default"/>
        <w:lang w:val="ru-RU" w:eastAsia="en-US" w:bidi="ar-SA"/>
      </w:rPr>
    </w:lvl>
    <w:lvl w:ilvl="2" w:tplc="067E547A">
      <w:numFmt w:val="bullet"/>
      <w:lvlText w:val="•"/>
      <w:lvlJc w:val="left"/>
      <w:pPr>
        <w:ind w:left="2117" w:hanging="455"/>
      </w:pPr>
      <w:rPr>
        <w:rFonts w:hint="default"/>
        <w:lang w:val="ru-RU" w:eastAsia="en-US" w:bidi="ar-SA"/>
      </w:rPr>
    </w:lvl>
    <w:lvl w:ilvl="3" w:tplc="265C140A">
      <w:numFmt w:val="bullet"/>
      <w:lvlText w:val="•"/>
      <w:lvlJc w:val="left"/>
      <w:pPr>
        <w:ind w:left="3075" w:hanging="455"/>
      </w:pPr>
      <w:rPr>
        <w:rFonts w:hint="default"/>
        <w:lang w:val="ru-RU" w:eastAsia="en-US" w:bidi="ar-SA"/>
      </w:rPr>
    </w:lvl>
    <w:lvl w:ilvl="4" w:tplc="063CA4DC">
      <w:numFmt w:val="bullet"/>
      <w:lvlText w:val="•"/>
      <w:lvlJc w:val="left"/>
      <w:pPr>
        <w:ind w:left="4034" w:hanging="455"/>
      </w:pPr>
      <w:rPr>
        <w:rFonts w:hint="default"/>
        <w:lang w:val="ru-RU" w:eastAsia="en-US" w:bidi="ar-SA"/>
      </w:rPr>
    </w:lvl>
    <w:lvl w:ilvl="5" w:tplc="0FD0F9A4">
      <w:numFmt w:val="bullet"/>
      <w:lvlText w:val="•"/>
      <w:lvlJc w:val="left"/>
      <w:pPr>
        <w:ind w:left="4993" w:hanging="455"/>
      </w:pPr>
      <w:rPr>
        <w:rFonts w:hint="default"/>
        <w:lang w:val="ru-RU" w:eastAsia="en-US" w:bidi="ar-SA"/>
      </w:rPr>
    </w:lvl>
    <w:lvl w:ilvl="6" w:tplc="A8F69524">
      <w:numFmt w:val="bullet"/>
      <w:lvlText w:val="•"/>
      <w:lvlJc w:val="left"/>
      <w:pPr>
        <w:ind w:left="5951" w:hanging="455"/>
      </w:pPr>
      <w:rPr>
        <w:rFonts w:hint="default"/>
        <w:lang w:val="ru-RU" w:eastAsia="en-US" w:bidi="ar-SA"/>
      </w:rPr>
    </w:lvl>
    <w:lvl w:ilvl="7" w:tplc="33F0C8D4">
      <w:numFmt w:val="bullet"/>
      <w:lvlText w:val="•"/>
      <w:lvlJc w:val="left"/>
      <w:pPr>
        <w:ind w:left="6910" w:hanging="455"/>
      </w:pPr>
      <w:rPr>
        <w:rFonts w:hint="default"/>
        <w:lang w:val="ru-RU" w:eastAsia="en-US" w:bidi="ar-SA"/>
      </w:rPr>
    </w:lvl>
    <w:lvl w:ilvl="8" w:tplc="EF563990">
      <w:numFmt w:val="bullet"/>
      <w:lvlText w:val="•"/>
      <w:lvlJc w:val="left"/>
      <w:pPr>
        <w:ind w:left="7868" w:hanging="455"/>
      </w:pPr>
      <w:rPr>
        <w:rFonts w:hint="default"/>
        <w:lang w:val="ru-RU" w:eastAsia="en-US" w:bidi="ar-SA"/>
      </w:rPr>
    </w:lvl>
  </w:abstractNum>
  <w:abstractNum w:abstractNumId="1">
    <w:nsid w:val="15510543"/>
    <w:multiLevelType w:val="hybridMultilevel"/>
    <w:tmpl w:val="23689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A517E"/>
    <w:multiLevelType w:val="hybridMultilevel"/>
    <w:tmpl w:val="66483CB0"/>
    <w:lvl w:ilvl="0" w:tplc="E96A2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85C20"/>
    <w:multiLevelType w:val="hybridMultilevel"/>
    <w:tmpl w:val="042ECAD2"/>
    <w:lvl w:ilvl="0" w:tplc="83FA9B94">
      <w:start w:val="1"/>
      <w:numFmt w:val="decimal"/>
      <w:lvlText w:val="%1)"/>
      <w:lvlJc w:val="left"/>
      <w:pPr>
        <w:ind w:left="19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CAABE2">
      <w:numFmt w:val="bullet"/>
      <w:lvlText w:val="•"/>
      <w:lvlJc w:val="left"/>
      <w:pPr>
        <w:ind w:left="1158" w:hanging="351"/>
      </w:pPr>
      <w:rPr>
        <w:rFonts w:hint="default"/>
        <w:lang w:val="ru-RU" w:eastAsia="en-US" w:bidi="ar-SA"/>
      </w:rPr>
    </w:lvl>
    <w:lvl w:ilvl="2" w:tplc="A3988928">
      <w:numFmt w:val="bullet"/>
      <w:lvlText w:val="•"/>
      <w:lvlJc w:val="left"/>
      <w:pPr>
        <w:ind w:left="2117" w:hanging="351"/>
      </w:pPr>
      <w:rPr>
        <w:rFonts w:hint="default"/>
        <w:lang w:val="ru-RU" w:eastAsia="en-US" w:bidi="ar-SA"/>
      </w:rPr>
    </w:lvl>
    <w:lvl w:ilvl="3" w:tplc="49186FFC">
      <w:numFmt w:val="bullet"/>
      <w:lvlText w:val="•"/>
      <w:lvlJc w:val="left"/>
      <w:pPr>
        <w:ind w:left="3075" w:hanging="351"/>
      </w:pPr>
      <w:rPr>
        <w:rFonts w:hint="default"/>
        <w:lang w:val="ru-RU" w:eastAsia="en-US" w:bidi="ar-SA"/>
      </w:rPr>
    </w:lvl>
    <w:lvl w:ilvl="4" w:tplc="A3661BAA">
      <w:numFmt w:val="bullet"/>
      <w:lvlText w:val="•"/>
      <w:lvlJc w:val="left"/>
      <w:pPr>
        <w:ind w:left="4034" w:hanging="351"/>
      </w:pPr>
      <w:rPr>
        <w:rFonts w:hint="default"/>
        <w:lang w:val="ru-RU" w:eastAsia="en-US" w:bidi="ar-SA"/>
      </w:rPr>
    </w:lvl>
    <w:lvl w:ilvl="5" w:tplc="C22A3DD8">
      <w:numFmt w:val="bullet"/>
      <w:lvlText w:val="•"/>
      <w:lvlJc w:val="left"/>
      <w:pPr>
        <w:ind w:left="4993" w:hanging="351"/>
      </w:pPr>
      <w:rPr>
        <w:rFonts w:hint="default"/>
        <w:lang w:val="ru-RU" w:eastAsia="en-US" w:bidi="ar-SA"/>
      </w:rPr>
    </w:lvl>
    <w:lvl w:ilvl="6" w:tplc="DD9AE35E">
      <w:numFmt w:val="bullet"/>
      <w:lvlText w:val="•"/>
      <w:lvlJc w:val="left"/>
      <w:pPr>
        <w:ind w:left="5951" w:hanging="351"/>
      </w:pPr>
      <w:rPr>
        <w:rFonts w:hint="default"/>
        <w:lang w:val="ru-RU" w:eastAsia="en-US" w:bidi="ar-SA"/>
      </w:rPr>
    </w:lvl>
    <w:lvl w:ilvl="7" w:tplc="479805F4">
      <w:numFmt w:val="bullet"/>
      <w:lvlText w:val="•"/>
      <w:lvlJc w:val="left"/>
      <w:pPr>
        <w:ind w:left="6910" w:hanging="351"/>
      </w:pPr>
      <w:rPr>
        <w:rFonts w:hint="default"/>
        <w:lang w:val="ru-RU" w:eastAsia="en-US" w:bidi="ar-SA"/>
      </w:rPr>
    </w:lvl>
    <w:lvl w:ilvl="8" w:tplc="DA2C5F52">
      <w:numFmt w:val="bullet"/>
      <w:lvlText w:val="•"/>
      <w:lvlJc w:val="left"/>
      <w:pPr>
        <w:ind w:left="7868" w:hanging="351"/>
      </w:pPr>
      <w:rPr>
        <w:rFonts w:hint="default"/>
        <w:lang w:val="ru-RU" w:eastAsia="en-US" w:bidi="ar-SA"/>
      </w:rPr>
    </w:lvl>
  </w:abstractNum>
  <w:abstractNum w:abstractNumId="4">
    <w:nsid w:val="5DDD3087"/>
    <w:multiLevelType w:val="hybridMultilevel"/>
    <w:tmpl w:val="A9F81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32F8"/>
    <w:rsid w:val="0001195D"/>
    <w:rsid w:val="000208C9"/>
    <w:rsid w:val="00060BA7"/>
    <w:rsid w:val="0009335E"/>
    <w:rsid w:val="000C3297"/>
    <w:rsid w:val="000E456F"/>
    <w:rsid w:val="001347C3"/>
    <w:rsid w:val="001351C1"/>
    <w:rsid w:val="001541BD"/>
    <w:rsid w:val="00167BD0"/>
    <w:rsid w:val="0019799E"/>
    <w:rsid w:val="001A51DB"/>
    <w:rsid w:val="001B04D8"/>
    <w:rsid w:val="001C3B7B"/>
    <w:rsid w:val="001D2875"/>
    <w:rsid w:val="001E3203"/>
    <w:rsid w:val="001F4305"/>
    <w:rsid w:val="002132F8"/>
    <w:rsid w:val="002167B9"/>
    <w:rsid w:val="002218F3"/>
    <w:rsid w:val="002605F1"/>
    <w:rsid w:val="00266C3F"/>
    <w:rsid w:val="00272962"/>
    <w:rsid w:val="00285FC1"/>
    <w:rsid w:val="002D460B"/>
    <w:rsid w:val="002E3B45"/>
    <w:rsid w:val="002E559C"/>
    <w:rsid w:val="003070A9"/>
    <w:rsid w:val="00320734"/>
    <w:rsid w:val="00354FCA"/>
    <w:rsid w:val="003564B9"/>
    <w:rsid w:val="00363262"/>
    <w:rsid w:val="00375C28"/>
    <w:rsid w:val="0038102E"/>
    <w:rsid w:val="003950F6"/>
    <w:rsid w:val="003C001D"/>
    <w:rsid w:val="003C50E6"/>
    <w:rsid w:val="003C7499"/>
    <w:rsid w:val="003D6B05"/>
    <w:rsid w:val="003D7E7C"/>
    <w:rsid w:val="003E0A91"/>
    <w:rsid w:val="003E17A8"/>
    <w:rsid w:val="003F26F5"/>
    <w:rsid w:val="00422F45"/>
    <w:rsid w:val="00435700"/>
    <w:rsid w:val="0045012A"/>
    <w:rsid w:val="00457141"/>
    <w:rsid w:val="004648B7"/>
    <w:rsid w:val="00464AAA"/>
    <w:rsid w:val="004755DD"/>
    <w:rsid w:val="00482C65"/>
    <w:rsid w:val="00497455"/>
    <w:rsid w:val="00497598"/>
    <w:rsid w:val="004F4B52"/>
    <w:rsid w:val="005148F6"/>
    <w:rsid w:val="005204EE"/>
    <w:rsid w:val="00522384"/>
    <w:rsid w:val="00523381"/>
    <w:rsid w:val="00590C4D"/>
    <w:rsid w:val="00593C2E"/>
    <w:rsid w:val="005A2F95"/>
    <w:rsid w:val="005D00D1"/>
    <w:rsid w:val="005E56BF"/>
    <w:rsid w:val="005F1543"/>
    <w:rsid w:val="005F3A84"/>
    <w:rsid w:val="0062075C"/>
    <w:rsid w:val="00651615"/>
    <w:rsid w:val="00675216"/>
    <w:rsid w:val="006807B7"/>
    <w:rsid w:val="006A3B7E"/>
    <w:rsid w:val="006A7797"/>
    <w:rsid w:val="006D6DAA"/>
    <w:rsid w:val="006E2978"/>
    <w:rsid w:val="006E383E"/>
    <w:rsid w:val="00705820"/>
    <w:rsid w:val="00706145"/>
    <w:rsid w:val="007228E0"/>
    <w:rsid w:val="007307EA"/>
    <w:rsid w:val="00753667"/>
    <w:rsid w:val="00773A65"/>
    <w:rsid w:val="00794523"/>
    <w:rsid w:val="007A5CCD"/>
    <w:rsid w:val="007A632F"/>
    <w:rsid w:val="007B3AD4"/>
    <w:rsid w:val="007C17B6"/>
    <w:rsid w:val="00854B0B"/>
    <w:rsid w:val="008646D7"/>
    <w:rsid w:val="00874088"/>
    <w:rsid w:val="00876C13"/>
    <w:rsid w:val="008B04B0"/>
    <w:rsid w:val="008C6017"/>
    <w:rsid w:val="008E6BA8"/>
    <w:rsid w:val="0093709B"/>
    <w:rsid w:val="00941893"/>
    <w:rsid w:val="00946E47"/>
    <w:rsid w:val="00956A56"/>
    <w:rsid w:val="0096018C"/>
    <w:rsid w:val="00967E0D"/>
    <w:rsid w:val="00977532"/>
    <w:rsid w:val="00984C7F"/>
    <w:rsid w:val="009A66CE"/>
    <w:rsid w:val="009A729F"/>
    <w:rsid w:val="009D45E0"/>
    <w:rsid w:val="009E0E0C"/>
    <w:rsid w:val="009E66E6"/>
    <w:rsid w:val="009E7F23"/>
    <w:rsid w:val="009F0349"/>
    <w:rsid w:val="009F0941"/>
    <w:rsid w:val="009F4E0A"/>
    <w:rsid w:val="009F5006"/>
    <w:rsid w:val="00A065DC"/>
    <w:rsid w:val="00A273B5"/>
    <w:rsid w:val="00A34052"/>
    <w:rsid w:val="00A66E7A"/>
    <w:rsid w:val="00A70B27"/>
    <w:rsid w:val="00A768F3"/>
    <w:rsid w:val="00A81BAF"/>
    <w:rsid w:val="00AE1E83"/>
    <w:rsid w:val="00AE6C6F"/>
    <w:rsid w:val="00B3633B"/>
    <w:rsid w:val="00B536AB"/>
    <w:rsid w:val="00B53E43"/>
    <w:rsid w:val="00B63A0E"/>
    <w:rsid w:val="00B8038F"/>
    <w:rsid w:val="00B868AD"/>
    <w:rsid w:val="00B91CA1"/>
    <w:rsid w:val="00B9291E"/>
    <w:rsid w:val="00BA4A8B"/>
    <w:rsid w:val="00BC0FD2"/>
    <w:rsid w:val="00BC225B"/>
    <w:rsid w:val="00BF3006"/>
    <w:rsid w:val="00C131DD"/>
    <w:rsid w:val="00C36680"/>
    <w:rsid w:val="00C44A5E"/>
    <w:rsid w:val="00C5558B"/>
    <w:rsid w:val="00C57761"/>
    <w:rsid w:val="00C64C3D"/>
    <w:rsid w:val="00C86B67"/>
    <w:rsid w:val="00C94C51"/>
    <w:rsid w:val="00CA7280"/>
    <w:rsid w:val="00CD1510"/>
    <w:rsid w:val="00CE51F3"/>
    <w:rsid w:val="00CE6F7E"/>
    <w:rsid w:val="00D11F32"/>
    <w:rsid w:val="00D14404"/>
    <w:rsid w:val="00D24299"/>
    <w:rsid w:val="00D33A66"/>
    <w:rsid w:val="00D40706"/>
    <w:rsid w:val="00D50B85"/>
    <w:rsid w:val="00D6672B"/>
    <w:rsid w:val="00DB34FC"/>
    <w:rsid w:val="00DB7546"/>
    <w:rsid w:val="00DB7DA1"/>
    <w:rsid w:val="00DD45C9"/>
    <w:rsid w:val="00DD5131"/>
    <w:rsid w:val="00E176DE"/>
    <w:rsid w:val="00E278F2"/>
    <w:rsid w:val="00E3475F"/>
    <w:rsid w:val="00E4262D"/>
    <w:rsid w:val="00E53B83"/>
    <w:rsid w:val="00E7559D"/>
    <w:rsid w:val="00E9449A"/>
    <w:rsid w:val="00EE19EE"/>
    <w:rsid w:val="00EF2DDE"/>
    <w:rsid w:val="00F24E5D"/>
    <w:rsid w:val="00F309FA"/>
    <w:rsid w:val="00F35A85"/>
    <w:rsid w:val="00F44A8F"/>
    <w:rsid w:val="00F46D70"/>
    <w:rsid w:val="00F535F0"/>
    <w:rsid w:val="00F7439E"/>
    <w:rsid w:val="00F74EF8"/>
    <w:rsid w:val="00F95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2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C225B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6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C13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9D45E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D45E0"/>
  </w:style>
  <w:style w:type="table" w:styleId="a9">
    <w:name w:val="Table Grid"/>
    <w:basedOn w:val="a1"/>
    <w:rsid w:val="00A273B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347C3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D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D6B05"/>
  </w:style>
  <w:style w:type="paragraph" w:styleId="ad">
    <w:name w:val="footer"/>
    <w:basedOn w:val="a"/>
    <w:link w:val="ae"/>
    <w:uiPriority w:val="99"/>
    <w:semiHidden/>
    <w:unhideWhenUsed/>
    <w:rsid w:val="003D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D6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2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C225B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6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C13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9D45E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D45E0"/>
  </w:style>
  <w:style w:type="table" w:styleId="a9">
    <w:name w:val="Table Grid"/>
    <w:basedOn w:val="a1"/>
    <w:rsid w:val="00A273B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347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4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36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0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4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2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8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1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0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1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8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6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3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6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7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32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5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49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03685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0368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4202874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5F796-61B0-4F79-BC54-85334DCE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3314</Words>
  <Characters>18893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Белоусова_М</dc:creator>
  <cp:lastModifiedBy>PK-1</cp:lastModifiedBy>
  <cp:revision>8</cp:revision>
  <cp:lastPrinted>2023-09-12T10:50:00Z</cp:lastPrinted>
  <dcterms:created xsi:type="dcterms:W3CDTF">2023-09-06T13:48:00Z</dcterms:created>
  <dcterms:modified xsi:type="dcterms:W3CDTF">2023-09-12T10:55:00Z</dcterms:modified>
</cp:coreProperties>
</file>