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F6" w:rsidRPr="0058528E" w:rsidRDefault="00CA43F6" w:rsidP="00C06E98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58528E">
        <w:rPr>
          <w:b/>
          <w:sz w:val="32"/>
          <w:szCs w:val="32"/>
        </w:rPr>
        <w:t>Р</w:t>
      </w:r>
      <w:proofErr w:type="gramEnd"/>
      <w:r w:rsidRPr="0058528E">
        <w:rPr>
          <w:b/>
          <w:sz w:val="32"/>
          <w:szCs w:val="32"/>
        </w:rPr>
        <w:t xml:space="preserve"> Е Ш Е Н И Е</w:t>
      </w:r>
    </w:p>
    <w:p w:rsidR="00C57A86" w:rsidRDefault="00CA43F6" w:rsidP="00C57A86">
      <w:pPr>
        <w:spacing w:after="0" w:line="360" w:lineRule="auto"/>
        <w:jc w:val="center"/>
        <w:rPr>
          <w:b/>
        </w:rPr>
      </w:pPr>
      <w:r>
        <w:rPr>
          <w:b/>
        </w:rPr>
        <w:t>Думы</w:t>
      </w:r>
      <w:r w:rsidRPr="00214267">
        <w:rPr>
          <w:b/>
        </w:rPr>
        <w:t xml:space="preserve"> Ипатовского </w:t>
      </w:r>
      <w:r>
        <w:rPr>
          <w:b/>
        </w:rPr>
        <w:t>городского округа</w:t>
      </w:r>
      <w:r w:rsidRPr="00214267">
        <w:rPr>
          <w:b/>
        </w:rPr>
        <w:t xml:space="preserve"> Ставропольского края</w:t>
      </w:r>
    </w:p>
    <w:p w:rsidR="00ED2A29" w:rsidRPr="00CA43F6" w:rsidRDefault="00ED2A29" w:rsidP="00C57A86">
      <w:pPr>
        <w:spacing w:after="0" w:line="360" w:lineRule="auto"/>
        <w:jc w:val="center"/>
        <w:rPr>
          <w:b/>
        </w:rPr>
      </w:pPr>
    </w:p>
    <w:p w:rsidR="00C06E98" w:rsidRDefault="00475C70" w:rsidP="00C77350">
      <w:pPr>
        <w:spacing w:after="0" w:line="240" w:lineRule="atLeast"/>
        <w:jc w:val="both"/>
      </w:pPr>
      <w:r>
        <w:t>27</w:t>
      </w:r>
      <w:r w:rsidR="001F390F">
        <w:t xml:space="preserve"> сентябр</w:t>
      </w:r>
      <w:r w:rsidR="00C06E98">
        <w:t xml:space="preserve">я </w:t>
      </w:r>
      <w:r w:rsidR="00CA43F6">
        <w:t>2</w:t>
      </w:r>
      <w:r w:rsidR="001F390F">
        <w:t>022</w:t>
      </w:r>
      <w:r w:rsidR="00C06E98">
        <w:t xml:space="preserve"> года </w:t>
      </w:r>
      <w:r w:rsidR="00C06E98">
        <w:tab/>
      </w:r>
      <w:r w:rsidR="00C06E98">
        <w:tab/>
      </w:r>
      <w:r w:rsidR="00C06E98">
        <w:tab/>
      </w:r>
      <w:proofErr w:type="gramStart"/>
      <w:r w:rsidR="00C06E98">
        <w:t>г</w:t>
      </w:r>
      <w:proofErr w:type="gramEnd"/>
      <w:r w:rsidR="00C06E98">
        <w:t>. Ипатово</w:t>
      </w:r>
      <w:r w:rsidR="00C06E98">
        <w:tab/>
      </w:r>
      <w:r w:rsidR="00C06E98">
        <w:tab/>
      </w:r>
      <w:r w:rsidR="00C06E98">
        <w:tab/>
      </w:r>
      <w:r w:rsidR="00C06E98">
        <w:tab/>
      </w:r>
      <w:r w:rsidR="00C06E98">
        <w:tab/>
      </w:r>
      <w:r w:rsidR="00CA43F6">
        <w:t>№</w:t>
      </w:r>
      <w:r w:rsidR="00C06E98">
        <w:t xml:space="preserve"> </w:t>
      </w:r>
      <w:r>
        <w:t>2</w:t>
      </w:r>
    </w:p>
    <w:p w:rsidR="00C06E98" w:rsidRDefault="00C06E98" w:rsidP="00C77350">
      <w:pPr>
        <w:spacing w:after="0" w:line="240" w:lineRule="atLeast"/>
        <w:jc w:val="both"/>
      </w:pPr>
    </w:p>
    <w:p w:rsidR="00C77350" w:rsidRPr="001E621A" w:rsidRDefault="00C77350" w:rsidP="00C77350">
      <w:pPr>
        <w:spacing w:after="0" w:line="240" w:lineRule="atLeast"/>
        <w:jc w:val="both"/>
      </w:pPr>
    </w:p>
    <w:p w:rsidR="00CA43F6" w:rsidRPr="0088784A" w:rsidRDefault="00587051" w:rsidP="00587051">
      <w:pPr>
        <w:spacing w:after="0" w:line="240" w:lineRule="exact"/>
        <w:jc w:val="both"/>
        <w:rPr>
          <w:szCs w:val="28"/>
        </w:rPr>
      </w:pPr>
      <w:r w:rsidRPr="009C640E">
        <w:rPr>
          <w:szCs w:val="28"/>
        </w:rPr>
        <w:t>О</w:t>
      </w:r>
      <w:r>
        <w:rPr>
          <w:szCs w:val="28"/>
        </w:rPr>
        <w:t xml:space="preserve"> порядке </w:t>
      </w:r>
      <w:r w:rsidRPr="009C640E">
        <w:rPr>
          <w:szCs w:val="28"/>
        </w:rPr>
        <w:t>осуществлени</w:t>
      </w:r>
      <w:r>
        <w:rPr>
          <w:szCs w:val="28"/>
        </w:rPr>
        <w:t>я</w:t>
      </w:r>
      <w:r w:rsidRPr="009C640E">
        <w:rPr>
          <w:szCs w:val="28"/>
        </w:rPr>
        <w:t xml:space="preserve"> полномочий председателя </w:t>
      </w:r>
      <w:r w:rsidR="00CA43F6">
        <w:rPr>
          <w:szCs w:val="28"/>
        </w:rPr>
        <w:t xml:space="preserve">Думы Ипатовского городского </w:t>
      </w:r>
      <w:r w:rsidR="001F390F">
        <w:rPr>
          <w:szCs w:val="28"/>
        </w:rPr>
        <w:t>округа Ставропольского края втор</w:t>
      </w:r>
      <w:r w:rsidR="00CA43F6">
        <w:rPr>
          <w:szCs w:val="28"/>
        </w:rPr>
        <w:t>ого созыва</w:t>
      </w:r>
    </w:p>
    <w:p w:rsidR="00C77350" w:rsidRDefault="00C77350" w:rsidP="0001034E">
      <w:pPr>
        <w:spacing w:after="0" w:line="240" w:lineRule="atLeast"/>
        <w:rPr>
          <w:szCs w:val="28"/>
        </w:rPr>
      </w:pPr>
    </w:p>
    <w:p w:rsidR="0001034E" w:rsidRDefault="0001034E" w:rsidP="0001034E">
      <w:pPr>
        <w:spacing w:after="0" w:line="240" w:lineRule="atLeast"/>
        <w:rPr>
          <w:szCs w:val="28"/>
        </w:rPr>
      </w:pPr>
    </w:p>
    <w:p w:rsidR="00CA43F6" w:rsidRDefault="00CA43F6" w:rsidP="001E621A">
      <w:pPr>
        <w:spacing w:after="0" w:line="240" w:lineRule="atLeast"/>
        <w:ind w:firstLine="709"/>
        <w:jc w:val="both"/>
        <w:rPr>
          <w:szCs w:val="28"/>
        </w:rPr>
      </w:pPr>
      <w:r w:rsidRPr="00F86D98">
        <w:rPr>
          <w:szCs w:val="28"/>
        </w:rPr>
        <w:t>В соответствии с</w:t>
      </w:r>
      <w:r>
        <w:rPr>
          <w:szCs w:val="28"/>
        </w:rPr>
        <w:t xml:space="preserve"> Федеральным законом</w:t>
      </w:r>
      <w:r w:rsidRPr="00F86D98">
        <w:rPr>
          <w:szCs w:val="28"/>
        </w:rPr>
        <w:t xml:space="preserve"> от 06 октября 2003 г. № 131-ФЗ «Об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Уставом Ипатовского городского округа Ставропольского края, </w:t>
      </w:r>
    </w:p>
    <w:p w:rsidR="00CA43F6" w:rsidRDefault="00CA43F6" w:rsidP="001E621A">
      <w:pPr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Дума</w:t>
      </w:r>
      <w:r w:rsidRPr="0088784A">
        <w:rPr>
          <w:szCs w:val="28"/>
        </w:rPr>
        <w:t xml:space="preserve"> Ипа</w:t>
      </w:r>
      <w:r>
        <w:rPr>
          <w:szCs w:val="28"/>
        </w:rPr>
        <w:t xml:space="preserve">товского городского округа </w:t>
      </w:r>
      <w:r w:rsidRPr="0088784A">
        <w:rPr>
          <w:szCs w:val="28"/>
        </w:rPr>
        <w:t>Ставропольского края</w:t>
      </w:r>
    </w:p>
    <w:p w:rsidR="001E621A" w:rsidRDefault="001E621A" w:rsidP="0001034E">
      <w:pPr>
        <w:spacing w:after="0" w:line="240" w:lineRule="atLeast"/>
        <w:jc w:val="both"/>
        <w:rPr>
          <w:szCs w:val="28"/>
        </w:rPr>
      </w:pPr>
    </w:p>
    <w:p w:rsidR="00CA43F6" w:rsidRDefault="00CA43F6" w:rsidP="0001034E">
      <w:pPr>
        <w:spacing w:after="0" w:line="240" w:lineRule="atLeast"/>
        <w:rPr>
          <w:szCs w:val="28"/>
        </w:rPr>
      </w:pPr>
      <w:r w:rsidRPr="00A16826">
        <w:rPr>
          <w:szCs w:val="28"/>
        </w:rPr>
        <w:t>РЕШИЛ</w:t>
      </w:r>
      <w:r>
        <w:rPr>
          <w:szCs w:val="28"/>
        </w:rPr>
        <w:t>А</w:t>
      </w:r>
      <w:r w:rsidRPr="00A16826">
        <w:rPr>
          <w:szCs w:val="28"/>
        </w:rPr>
        <w:t>:</w:t>
      </w:r>
    </w:p>
    <w:p w:rsidR="0001034E" w:rsidRPr="00A16826" w:rsidRDefault="0001034E" w:rsidP="0001034E">
      <w:pPr>
        <w:spacing w:after="0" w:line="240" w:lineRule="atLeast"/>
        <w:rPr>
          <w:szCs w:val="28"/>
        </w:rPr>
      </w:pPr>
    </w:p>
    <w:p w:rsidR="00587051" w:rsidRPr="00587051" w:rsidRDefault="00587051" w:rsidP="00475C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87051">
        <w:rPr>
          <w:szCs w:val="28"/>
        </w:rPr>
        <w:t>Установить, что председатель Дум</w:t>
      </w:r>
      <w:r>
        <w:rPr>
          <w:szCs w:val="28"/>
        </w:rPr>
        <w:t xml:space="preserve">ы Ипатовского городского округа </w:t>
      </w:r>
      <w:r w:rsidRPr="00587051">
        <w:rPr>
          <w:szCs w:val="28"/>
        </w:rPr>
        <w:t>Ставропольского края</w:t>
      </w:r>
      <w:r>
        <w:rPr>
          <w:szCs w:val="28"/>
        </w:rPr>
        <w:t xml:space="preserve"> второго созыва</w:t>
      </w:r>
      <w:r w:rsidRPr="00587051">
        <w:rPr>
          <w:szCs w:val="28"/>
        </w:rPr>
        <w:t>,</w:t>
      </w:r>
      <w:r w:rsidRPr="00587051">
        <w:t xml:space="preserve"> </w:t>
      </w:r>
      <w:r w:rsidRPr="00587051">
        <w:rPr>
          <w:szCs w:val="28"/>
        </w:rPr>
        <w:t>осуществляет свои полномочия на непостоянной основе.</w:t>
      </w:r>
    </w:p>
    <w:p w:rsidR="00CA43F6" w:rsidRPr="0088784A" w:rsidRDefault="003D371F" w:rsidP="00475C70">
      <w:pPr>
        <w:tabs>
          <w:tab w:val="left" w:pos="284"/>
          <w:tab w:val="left" w:pos="885"/>
          <w:tab w:val="left" w:pos="1185"/>
        </w:tabs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CA43F6">
        <w:rPr>
          <w:szCs w:val="28"/>
        </w:rPr>
        <w:t xml:space="preserve">. </w:t>
      </w:r>
      <w:r w:rsidR="00CA43F6" w:rsidRPr="0088784A">
        <w:rPr>
          <w:szCs w:val="28"/>
        </w:rPr>
        <w:t>Настоящее решение вст</w:t>
      </w:r>
      <w:r w:rsidR="00CA43F6">
        <w:rPr>
          <w:szCs w:val="28"/>
        </w:rPr>
        <w:t xml:space="preserve">упает в силу </w:t>
      </w:r>
      <w:r w:rsidR="00587051">
        <w:rPr>
          <w:szCs w:val="28"/>
        </w:rPr>
        <w:t>со дня</w:t>
      </w:r>
      <w:r w:rsidR="00CA43F6">
        <w:rPr>
          <w:szCs w:val="28"/>
        </w:rPr>
        <w:t xml:space="preserve"> его принятия</w:t>
      </w:r>
      <w:r w:rsidR="00CA43F6" w:rsidRPr="0088784A">
        <w:rPr>
          <w:szCs w:val="28"/>
        </w:rPr>
        <w:t>.</w:t>
      </w:r>
    </w:p>
    <w:p w:rsidR="003D371F" w:rsidRDefault="003D371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</w:p>
    <w:p w:rsidR="003D371F" w:rsidRDefault="003D371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</w:p>
    <w:p w:rsidR="00B95206" w:rsidRDefault="001F390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Председатель</w:t>
      </w:r>
      <w:r w:rsidR="00B95206">
        <w:rPr>
          <w:szCs w:val="28"/>
        </w:rPr>
        <w:t xml:space="preserve"> </w:t>
      </w:r>
      <w:r w:rsidR="00CA43F6">
        <w:rPr>
          <w:szCs w:val="28"/>
        </w:rPr>
        <w:t>Думы</w:t>
      </w:r>
      <w:r w:rsidR="00C74F3D">
        <w:rPr>
          <w:szCs w:val="28"/>
        </w:rPr>
        <w:t xml:space="preserve"> </w:t>
      </w:r>
    </w:p>
    <w:p w:rsidR="00B95206" w:rsidRDefault="00CA43F6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Ипатовского городского</w:t>
      </w:r>
      <w:r w:rsidR="00C74F3D">
        <w:rPr>
          <w:szCs w:val="28"/>
        </w:rPr>
        <w:t xml:space="preserve"> </w:t>
      </w:r>
      <w:r>
        <w:rPr>
          <w:szCs w:val="28"/>
        </w:rPr>
        <w:t>округа</w:t>
      </w:r>
      <w:r w:rsidR="00C74F3D">
        <w:rPr>
          <w:szCs w:val="28"/>
        </w:rPr>
        <w:t xml:space="preserve"> </w:t>
      </w:r>
    </w:p>
    <w:p w:rsidR="00CA43F6" w:rsidRPr="0088784A" w:rsidRDefault="00CA43F6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Ставропольского</w:t>
      </w:r>
      <w:r w:rsidR="00B95206">
        <w:rPr>
          <w:szCs w:val="28"/>
        </w:rPr>
        <w:t xml:space="preserve"> </w:t>
      </w:r>
      <w:r>
        <w:rPr>
          <w:szCs w:val="28"/>
        </w:rPr>
        <w:t>края</w:t>
      </w:r>
      <w:r w:rsidR="00B95206">
        <w:rPr>
          <w:szCs w:val="28"/>
        </w:rPr>
        <w:t xml:space="preserve"> </w:t>
      </w:r>
      <w:r w:rsidR="00475C70">
        <w:rPr>
          <w:szCs w:val="28"/>
        </w:rPr>
        <w:tab/>
      </w:r>
      <w:r w:rsidR="00475C70">
        <w:rPr>
          <w:szCs w:val="28"/>
        </w:rPr>
        <w:tab/>
      </w:r>
      <w:r w:rsidR="00475C70">
        <w:rPr>
          <w:szCs w:val="28"/>
        </w:rPr>
        <w:tab/>
      </w:r>
      <w:r w:rsidR="00475C70">
        <w:rPr>
          <w:szCs w:val="28"/>
        </w:rPr>
        <w:tab/>
      </w:r>
      <w:r w:rsidR="00475C70">
        <w:rPr>
          <w:szCs w:val="28"/>
        </w:rPr>
        <w:tab/>
      </w:r>
      <w:r w:rsidR="00475C70">
        <w:rPr>
          <w:szCs w:val="28"/>
        </w:rPr>
        <w:tab/>
      </w:r>
      <w:r w:rsidR="00475C70">
        <w:rPr>
          <w:szCs w:val="28"/>
        </w:rPr>
        <w:tab/>
        <w:t xml:space="preserve">Г.Д. </w:t>
      </w:r>
      <w:proofErr w:type="spellStart"/>
      <w:r w:rsidR="00475C70">
        <w:rPr>
          <w:szCs w:val="28"/>
        </w:rPr>
        <w:t>Плескач</w:t>
      </w:r>
      <w:proofErr w:type="spellEnd"/>
    </w:p>
    <w:p w:rsidR="00CA43F6" w:rsidRPr="00CA43F6" w:rsidRDefault="00CA43F6" w:rsidP="00CA43F6">
      <w:pPr>
        <w:pStyle w:val="formattext"/>
        <w:rPr>
          <w:sz w:val="28"/>
          <w:szCs w:val="28"/>
        </w:rPr>
      </w:pPr>
    </w:p>
    <w:p w:rsidR="00D74BAE" w:rsidRPr="00122BA4" w:rsidRDefault="00D74BAE">
      <w:pPr>
        <w:rPr>
          <w:szCs w:val="28"/>
        </w:rPr>
      </w:pPr>
    </w:p>
    <w:sectPr w:rsidR="00D74BAE" w:rsidRPr="00122BA4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43A"/>
    <w:multiLevelType w:val="hybridMultilevel"/>
    <w:tmpl w:val="19E4B230"/>
    <w:lvl w:ilvl="0" w:tplc="66EA9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CC4BE1"/>
    <w:multiLevelType w:val="hybridMultilevel"/>
    <w:tmpl w:val="5A84DC34"/>
    <w:lvl w:ilvl="0" w:tplc="3AFAE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F6"/>
    <w:rsid w:val="0001034E"/>
    <w:rsid w:val="00076961"/>
    <w:rsid w:val="00122BA4"/>
    <w:rsid w:val="00130BCC"/>
    <w:rsid w:val="001B59FC"/>
    <w:rsid w:val="001C2EE3"/>
    <w:rsid w:val="001E621A"/>
    <w:rsid w:val="001F390F"/>
    <w:rsid w:val="002D4DA8"/>
    <w:rsid w:val="002E178A"/>
    <w:rsid w:val="00307A6C"/>
    <w:rsid w:val="003A5E57"/>
    <w:rsid w:val="003D371F"/>
    <w:rsid w:val="00475C70"/>
    <w:rsid w:val="004A4AA6"/>
    <w:rsid w:val="0053494B"/>
    <w:rsid w:val="00587051"/>
    <w:rsid w:val="005D2AE1"/>
    <w:rsid w:val="006941F2"/>
    <w:rsid w:val="00696176"/>
    <w:rsid w:val="00697F0E"/>
    <w:rsid w:val="007F0C2C"/>
    <w:rsid w:val="007F3319"/>
    <w:rsid w:val="00844055"/>
    <w:rsid w:val="008C5A76"/>
    <w:rsid w:val="009B25DE"/>
    <w:rsid w:val="00AE135B"/>
    <w:rsid w:val="00B95206"/>
    <w:rsid w:val="00BA31B3"/>
    <w:rsid w:val="00C06E98"/>
    <w:rsid w:val="00C57A86"/>
    <w:rsid w:val="00C74F3D"/>
    <w:rsid w:val="00C77350"/>
    <w:rsid w:val="00CA43F6"/>
    <w:rsid w:val="00D74BAE"/>
    <w:rsid w:val="00E879D6"/>
    <w:rsid w:val="00EB02CF"/>
    <w:rsid w:val="00ED2A29"/>
    <w:rsid w:val="00E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43F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CA43F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C06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5</cp:revision>
  <cp:lastPrinted>2022-09-26T14:42:00Z</cp:lastPrinted>
  <dcterms:created xsi:type="dcterms:W3CDTF">2022-09-26T11:33:00Z</dcterms:created>
  <dcterms:modified xsi:type="dcterms:W3CDTF">2022-09-27T11:17:00Z</dcterms:modified>
</cp:coreProperties>
</file>