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__</w:t>
      </w:r>
      <w:r w:rsidR="00412A8B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991DCB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Дугинец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</w:t>
      </w:r>
      <w:r w:rsidR="0058464C">
        <w:rPr>
          <w:sz w:val="28"/>
          <w:szCs w:val="28"/>
        </w:rPr>
        <w:t>25</w:t>
      </w:r>
      <w:r w:rsidRPr="00875512">
        <w:rPr>
          <w:sz w:val="28"/>
          <w:szCs w:val="28"/>
        </w:rPr>
        <w:t xml:space="preserve"> </w:t>
      </w:r>
      <w:r w:rsidR="0058464C">
        <w:rPr>
          <w:sz w:val="28"/>
          <w:szCs w:val="28"/>
        </w:rPr>
        <w:t>июля</w:t>
      </w:r>
      <w:r w:rsidRPr="00875512">
        <w:rPr>
          <w:sz w:val="28"/>
          <w:szCs w:val="28"/>
        </w:rPr>
        <w:t xml:space="preserve"> 2024 г. № 03-01-</w:t>
      </w:r>
      <w:r w:rsidR="0058464C">
        <w:rPr>
          <w:sz w:val="28"/>
          <w:szCs w:val="28"/>
        </w:rPr>
        <w:t>9786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</w:t>
      </w:r>
      <w:r w:rsidR="0058464C">
        <w:rPr>
          <w:sz w:val="28"/>
          <w:szCs w:val="28"/>
        </w:rPr>
        <w:t xml:space="preserve">Губернатора Ставропольского края </w:t>
      </w:r>
      <w:r w:rsidRPr="00875512">
        <w:rPr>
          <w:sz w:val="28"/>
          <w:szCs w:val="28"/>
        </w:rPr>
        <w:t xml:space="preserve">на территории Ипатовского муниципального округа Ставропольского края с </w:t>
      </w:r>
      <w:r w:rsidR="0058464C">
        <w:rPr>
          <w:sz w:val="28"/>
          <w:szCs w:val="28"/>
        </w:rPr>
        <w:t>6-8 сентября</w:t>
      </w:r>
      <w:r w:rsidRPr="00875512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1110C5">
        <w:rPr>
          <w:sz w:val="28"/>
          <w:szCs w:val="28"/>
        </w:rPr>
        <w:t xml:space="preserve">принимая во внимание согласие </w:t>
      </w:r>
      <w:r>
        <w:rPr>
          <w:sz w:val="28"/>
          <w:szCs w:val="28"/>
        </w:rPr>
        <w:t xml:space="preserve">временно исполняющего обязанности </w:t>
      </w:r>
      <w:r w:rsidR="00F12D62" w:rsidRPr="001110C5">
        <w:rPr>
          <w:sz w:val="28"/>
          <w:szCs w:val="28"/>
        </w:rPr>
        <w:t xml:space="preserve">директора </w:t>
      </w:r>
      <w:r w:rsidR="00315A21" w:rsidRPr="001110C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казенного общеобразовательного</w:t>
      </w:r>
      <w:r w:rsidR="00315A21" w:rsidRPr="001110C5">
        <w:rPr>
          <w:sz w:val="28"/>
          <w:szCs w:val="28"/>
        </w:rPr>
        <w:t xml:space="preserve"> учреждения </w:t>
      </w:r>
      <w:r w:rsidR="00D32774" w:rsidRPr="001110C5">
        <w:rPr>
          <w:sz w:val="28"/>
          <w:szCs w:val="28"/>
        </w:rPr>
        <w:t>сред</w:t>
      </w:r>
      <w:r w:rsidR="00E14851" w:rsidRPr="001110C5">
        <w:rPr>
          <w:sz w:val="28"/>
          <w:szCs w:val="28"/>
        </w:rPr>
        <w:t>ней общеобразовательной школы №</w:t>
      </w:r>
      <w:r w:rsidR="003B1F9A">
        <w:rPr>
          <w:sz w:val="28"/>
          <w:szCs w:val="28"/>
        </w:rPr>
        <w:t xml:space="preserve"> 16</w:t>
      </w:r>
      <w:r w:rsidR="00D32774" w:rsidRPr="00111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аул Малый Барханчак </w:t>
      </w:r>
      <w:r w:rsidR="00315A21" w:rsidRPr="001110C5">
        <w:rPr>
          <w:sz w:val="28"/>
          <w:szCs w:val="28"/>
        </w:rPr>
        <w:t xml:space="preserve">Ипатовского </w:t>
      </w:r>
      <w:r w:rsidR="003525B5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proofErr w:type="spellStart"/>
      <w:r w:rsidR="003B1F9A">
        <w:rPr>
          <w:sz w:val="28"/>
          <w:szCs w:val="28"/>
        </w:rPr>
        <w:t>Джанаевой</w:t>
      </w:r>
      <w:proofErr w:type="spellEnd"/>
      <w:r w:rsidR="003B1F9A">
        <w:rPr>
          <w:sz w:val="28"/>
          <w:szCs w:val="28"/>
        </w:rPr>
        <w:t xml:space="preserve"> Л.Р</w:t>
      </w:r>
      <w:r w:rsidR="00D32774">
        <w:rPr>
          <w:sz w:val="28"/>
          <w:szCs w:val="28"/>
        </w:rPr>
        <w:t>.</w:t>
      </w:r>
      <w:r w:rsidR="00315A21">
        <w:rPr>
          <w:sz w:val="28"/>
          <w:szCs w:val="28"/>
        </w:rPr>
        <w:t xml:space="preserve"> </w:t>
      </w:r>
      <w:r w:rsidR="00315A21" w:rsidRPr="00991DCB">
        <w:rPr>
          <w:sz w:val="28"/>
          <w:szCs w:val="28"/>
        </w:rPr>
        <w:t xml:space="preserve">от </w:t>
      </w:r>
      <w:r w:rsidRPr="00991DCB">
        <w:rPr>
          <w:sz w:val="28"/>
          <w:szCs w:val="28"/>
        </w:rPr>
        <w:t xml:space="preserve">                     </w:t>
      </w:r>
      <w:r w:rsidR="0058464C">
        <w:rPr>
          <w:sz w:val="28"/>
          <w:szCs w:val="28"/>
        </w:rPr>
        <w:t>30</w:t>
      </w:r>
      <w:r w:rsidRPr="00991DCB">
        <w:rPr>
          <w:sz w:val="28"/>
          <w:szCs w:val="28"/>
        </w:rPr>
        <w:t xml:space="preserve"> </w:t>
      </w:r>
      <w:r w:rsidR="0058464C">
        <w:rPr>
          <w:sz w:val="28"/>
          <w:szCs w:val="28"/>
        </w:rPr>
        <w:t>июля</w:t>
      </w:r>
      <w:r w:rsidRPr="00991DCB">
        <w:rPr>
          <w:sz w:val="28"/>
          <w:szCs w:val="28"/>
        </w:rPr>
        <w:t xml:space="preserve"> 2024</w:t>
      </w:r>
      <w:r w:rsidR="00315A21" w:rsidRPr="00991DCB">
        <w:rPr>
          <w:sz w:val="28"/>
          <w:szCs w:val="28"/>
        </w:rPr>
        <w:t xml:space="preserve"> г. № </w:t>
      </w:r>
      <w:r w:rsidR="0058464C">
        <w:rPr>
          <w:sz w:val="28"/>
          <w:szCs w:val="28"/>
        </w:rPr>
        <w:t>154</w:t>
      </w:r>
      <w:r w:rsidR="00C7758C" w:rsidRPr="00991DCB">
        <w:rPr>
          <w:bCs/>
          <w:sz w:val="28"/>
          <w:szCs w:val="28"/>
        </w:rPr>
        <w:t>,</w:t>
      </w:r>
      <w:r w:rsidR="00C7758C" w:rsidRPr="00991DCB">
        <w:rPr>
          <w:sz w:val="28"/>
          <w:szCs w:val="28"/>
        </w:rPr>
        <w:t xml:space="preserve"> </w:t>
      </w:r>
      <w:r w:rsidR="0095503E" w:rsidRPr="00991DCB">
        <w:rPr>
          <w:sz w:val="28"/>
          <w:szCs w:val="28"/>
        </w:rPr>
        <w:t xml:space="preserve">администрация Ипатовского </w:t>
      </w:r>
      <w:r w:rsidR="00D32774" w:rsidRPr="00991DCB">
        <w:rPr>
          <w:sz w:val="28"/>
          <w:szCs w:val="28"/>
        </w:rPr>
        <w:t>муниципального</w:t>
      </w:r>
      <w:r w:rsidR="0095503E" w:rsidRPr="00991DCB">
        <w:rPr>
          <w:sz w:val="28"/>
          <w:szCs w:val="28"/>
        </w:rPr>
        <w:t xml:space="preserve"> округа </w:t>
      </w:r>
      <w:r w:rsidR="0095503E">
        <w:rPr>
          <w:sz w:val="28"/>
          <w:szCs w:val="28"/>
        </w:rPr>
        <w:t xml:space="preserve">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991DCB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991DCB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F06C47">
        <w:rPr>
          <w:sz w:val="28"/>
          <w:szCs w:val="28"/>
        </w:rPr>
        <w:t>на срок с 07:00 «</w:t>
      </w:r>
      <w:r w:rsidR="0058464C">
        <w:rPr>
          <w:sz w:val="28"/>
          <w:szCs w:val="28"/>
        </w:rPr>
        <w:t>06</w:t>
      </w:r>
      <w:r w:rsidR="00F06C47">
        <w:rPr>
          <w:sz w:val="28"/>
          <w:szCs w:val="28"/>
        </w:rPr>
        <w:t xml:space="preserve">» </w:t>
      </w:r>
      <w:r w:rsidR="0058464C">
        <w:rPr>
          <w:sz w:val="28"/>
          <w:szCs w:val="28"/>
        </w:rPr>
        <w:t>сентября</w:t>
      </w:r>
      <w:r w:rsidR="00F06C47">
        <w:rPr>
          <w:sz w:val="28"/>
          <w:szCs w:val="28"/>
        </w:rPr>
        <w:t xml:space="preserve"> 2024 года до 07:00 «</w:t>
      </w:r>
      <w:r w:rsidR="0058464C">
        <w:rPr>
          <w:sz w:val="28"/>
          <w:szCs w:val="28"/>
        </w:rPr>
        <w:t>09</w:t>
      </w:r>
      <w:r w:rsidR="00F06C47">
        <w:rPr>
          <w:sz w:val="28"/>
          <w:szCs w:val="28"/>
        </w:rPr>
        <w:t xml:space="preserve">» </w:t>
      </w:r>
      <w:r w:rsidR="0058464C">
        <w:rPr>
          <w:sz w:val="28"/>
          <w:szCs w:val="28"/>
        </w:rPr>
        <w:t>сентября</w:t>
      </w:r>
      <w:r w:rsidR="00F06C47">
        <w:rPr>
          <w:sz w:val="28"/>
          <w:szCs w:val="28"/>
        </w:rPr>
        <w:t xml:space="preserve"> 2024 года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991DCB">
        <w:rPr>
          <w:sz w:val="28"/>
        </w:rPr>
        <w:t>здании школы со спортивным залом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3B1F9A">
        <w:rPr>
          <w:sz w:val="28"/>
          <w:szCs w:val="28"/>
        </w:rPr>
        <w:t>170926:70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1110C5">
        <w:rPr>
          <w:sz w:val="28"/>
        </w:rPr>
        <w:t>2</w:t>
      </w:r>
      <w:r w:rsidR="003B1F9A">
        <w:rPr>
          <w:sz w:val="28"/>
        </w:rPr>
        <w:t>1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3B1F9A">
        <w:rPr>
          <w:sz w:val="28"/>
          <w:szCs w:val="28"/>
        </w:rPr>
        <w:t>110,4</w:t>
      </w:r>
      <w:r w:rsidR="00C70EC0">
        <w:rPr>
          <w:sz w:val="28"/>
          <w:szCs w:val="28"/>
        </w:rPr>
        <w:t xml:space="preserve"> кв.м,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</w:t>
      </w:r>
      <w:r w:rsidR="00991DCB">
        <w:rPr>
          <w:sz w:val="28"/>
          <w:szCs w:val="28"/>
        </w:rPr>
        <w:t xml:space="preserve"> р-н </w:t>
      </w:r>
      <w:r w:rsidR="00C96F89">
        <w:rPr>
          <w:sz w:val="28"/>
          <w:szCs w:val="28"/>
        </w:rPr>
        <w:t xml:space="preserve">Ипатовский, </w:t>
      </w:r>
      <w:r w:rsidR="003B1F9A">
        <w:rPr>
          <w:sz w:val="28"/>
          <w:szCs w:val="28"/>
        </w:rPr>
        <w:t>аул</w:t>
      </w:r>
      <w:r w:rsidR="000F6DFA">
        <w:rPr>
          <w:sz w:val="28"/>
          <w:szCs w:val="28"/>
        </w:rPr>
        <w:t xml:space="preserve"> </w:t>
      </w:r>
      <w:r w:rsidR="003B1F9A">
        <w:rPr>
          <w:sz w:val="28"/>
          <w:szCs w:val="28"/>
        </w:rPr>
        <w:t>Малый Барханчак</w:t>
      </w:r>
      <w:r w:rsidR="00C96F89">
        <w:rPr>
          <w:sz w:val="28"/>
          <w:szCs w:val="28"/>
        </w:rPr>
        <w:t xml:space="preserve">, ул. </w:t>
      </w:r>
      <w:r w:rsidR="003B1F9A">
        <w:rPr>
          <w:sz w:val="28"/>
          <w:szCs w:val="28"/>
        </w:rPr>
        <w:t>Центральная</w:t>
      </w:r>
      <w:r w:rsidR="000F6DFA">
        <w:rPr>
          <w:sz w:val="28"/>
          <w:szCs w:val="28"/>
        </w:rPr>
        <w:t>,</w:t>
      </w:r>
      <w:r w:rsidR="00536509">
        <w:rPr>
          <w:sz w:val="28"/>
          <w:szCs w:val="28"/>
        </w:rPr>
        <w:t xml:space="preserve"> д.</w:t>
      </w:r>
      <w:r w:rsidR="000F6DFA">
        <w:rPr>
          <w:sz w:val="28"/>
          <w:szCs w:val="28"/>
        </w:rPr>
        <w:t xml:space="preserve"> </w:t>
      </w:r>
      <w:r w:rsidR="003B1F9A">
        <w:rPr>
          <w:sz w:val="28"/>
          <w:szCs w:val="28"/>
        </w:rPr>
        <w:t>12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991DCB">
        <w:rPr>
          <w:sz w:val="28"/>
          <w:szCs w:val="28"/>
        </w:rPr>
        <w:t>казенным общеобразовательным</w:t>
      </w:r>
      <w:r w:rsidR="005C6CAC">
        <w:rPr>
          <w:sz w:val="28"/>
          <w:szCs w:val="28"/>
        </w:rPr>
        <w:t xml:space="preserve"> 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3B1F9A">
        <w:rPr>
          <w:sz w:val="28"/>
          <w:szCs w:val="28"/>
        </w:rPr>
        <w:t>16</w:t>
      </w:r>
      <w:r w:rsidR="00991DCB">
        <w:rPr>
          <w:sz w:val="28"/>
          <w:szCs w:val="28"/>
        </w:rPr>
        <w:t xml:space="preserve"> аул Малый Барханчак</w:t>
      </w:r>
      <w:r w:rsidR="00C96F89">
        <w:rPr>
          <w:sz w:val="28"/>
          <w:szCs w:val="28"/>
        </w:rPr>
        <w:t xml:space="preserve">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412A8B" w:rsidRDefault="00412A8B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A1E8F">
        <w:rPr>
          <w:bCs/>
          <w:sz w:val="28"/>
          <w:szCs w:val="28"/>
        </w:rPr>
        <w:t xml:space="preserve"> </w:t>
      </w:r>
      <w:r w:rsidR="00991DCB">
        <w:rPr>
          <w:sz w:val="28"/>
          <w:szCs w:val="28"/>
        </w:rPr>
        <w:t>Муниципальному казенному общеобразовательному учреждению средней общеобразовательной школ</w:t>
      </w:r>
      <w:r w:rsidR="00412A8B">
        <w:rPr>
          <w:sz w:val="28"/>
          <w:szCs w:val="28"/>
        </w:rPr>
        <w:t>е</w:t>
      </w:r>
      <w:r w:rsidR="00991DCB">
        <w:rPr>
          <w:sz w:val="28"/>
          <w:szCs w:val="28"/>
        </w:rPr>
        <w:t xml:space="preserve"> № 16 аул Малый Барханчак Ипатовского района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991DCB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991DCB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412A8B" w:rsidRDefault="00412A8B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412A8B" w:rsidRDefault="00412A8B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58464C" w:rsidRDefault="0058464C" w:rsidP="0058464C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58464C" w:rsidRDefault="0058464C" w:rsidP="0058464C">
      <w:pPr>
        <w:spacing w:line="240" w:lineRule="exact"/>
        <w:ind w:right="-5"/>
        <w:rPr>
          <w:sz w:val="28"/>
          <w:szCs w:val="28"/>
          <w:lang w:eastAsia="ar-SA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991DCB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7338"/>
        <w:gridCol w:w="1417"/>
        <w:gridCol w:w="425"/>
        <w:gridCol w:w="743"/>
        <w:gridCol w:w="709"/>
        <w:gridCol w:w="141"/>
      </w:tblGrid>
      <w:tr w:rsidR="00BD0E26" w:rsidTr="00412A8B">
        <w:trPr>
          <w:gridAfter w:val="1"/>
          <w:wAfter w:w="141" w:type="dxa"/>
        </w:trPr>
        <w:tc>
          <w:tcPr>
            <w:tcW w:w="9923" w:type="dxa"/>
            <w:gridSpan w:val="4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412A8B">
        <w:tc>
          <w:tcPr>
            <w:tcW w:w="8755" w:type="dxa"/>
            <w:gridSpan w:val="2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4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412A8B">
        <w:trPr>
          <w:gridAfter w:val="1"/>
          <w:wAfter w:w="141" w:type="dxa"/>
        </w:trPr>
        <w:tc>
          <w:tcPr>
            <w:tcW w:w="9923" w:type="dxa"/>
            <w:gridSpan w:val="4"/>
          </w:tcPr>
          <w:p w:rsidR="00BD0E26" w:rsidRDefault="00BD0E26" w:rsidP="00153B6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91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1DCB" w:rsidRDefault="00991DCB" w:rsidP="00991DCB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16 аул Малый Барханчак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412A8B">
        <w:trPr>
          <w:gridAfter w:val="3"/>
          <w:wAfter w:w="1593" w:type="dxa"/>
        </w:trPr>
        <w:tc>
          <w:tcPr>
            <w:tcW w:w="7338" w:type="dxa"/>
          </w:tcPr>
          <w:p w:rsidR="0058464C" w:rsidRDefault="0058464C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58464C">
      <w:pPr>
        <w:rPr>
          <w:b/>
          <w:sz w:val="28"/>
          <w:szCs w:val="28"/>
        </w:rPr>
      </w:pPr>
    </w:p>
    <w:sectPr w:rsidR="00D32774" w:rsidSect="0058464C">
      <w:pgSz w:w="11906" w:h="16838"/>
      <w:pgMar w:top="567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110C5"/>
    <w:rsid w:val="0014620B"/>
    <w:rsid w:val="001D0CC2"/>
    <w:rsid w:val="001F0483"/>
    <w:rsid w:val="002D7DF0"/>
    <w:rsid w:val="00315A21"/>
    <w:rsid w:val="003445D8"/>
    <w:rsid w:val="003525B5"/>
    <w:rsid w:val="00371AB4"/>
    <w:rsid w:val="003B1F9A"/>
    <w:rsid w:val="0040735F"/>
    <w:rsid w:val="00412A8B"/>
    <w:rsid w:val="004B2EBC"/>
    <w:rsid w:val="00536509"/>
    <w:rsid w:val="0058464C"/>
    <w:rsid w:val="005C6CAC"/>
    <w:rsid w:val="00625F72"/>
    <w:rsid w:val="006C20FD"/>
    <w:rsid w:val="009072CA"/>
    <w:rsid w:val="0095503E"/>
    <w:rsid w:val="00991DCB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14851"/>
    <w:rsid w:val="00E52DEC"/>
    <w:rsid w:val="00F06C47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9A103A0-8798-422A-A0D7-AF5005DA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24</cp:revision>
  <cp:lastPrinted>2024-08-01T11:38:00Z</cp:lastPrinted>
  <dcterms:created xsi:type="dcterms:W3CDTF">2023-01-26T14:36:00Z</dcterms:created>
  <dcterms:modified xsi:type="dcterms:W3CDTF">2024-08-01T11:38:00Z</dcterms:modified>
</cp:coreProperties>
</file>