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88D" w:rsidRPr="007839C3" w:rsidRDefault="00EB588D" w:rsidP="00817B99">
      <w:pPr>
        <w:jc w:val="center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АДМИНИСТРАЦИ</w:t>
      </w:r>
      <w:r w:rsidR="00817B99" w:rsidRPr="007839C3">
        <w:rPr>
          <w:rFonts w:ascii="Arial" w:hAnsi="Arial" w:cs="Arial"/>
          <w:b/>
          <w:sz w:val="32"/>
          <w:szCs w:val="24"/>
        </w:rPr>
        <w:t>Я</w:t>
      </w:r>
      <w:r w:rsidRPr="007839C3">
        <w:rPr>
          <w:rFonts w:ascii="Arial" w:hAnsi="Arial" w:cs="Arial"/>
          <w:b/>
          <w:sz w:val="32"/>
          <w:szCs w:val="24"/>
        </w:rPr>
        <w:t xml:space="preserve"> ИПАТОВСКОГО МУНИЦИПАЛЬНОГО ОКРУГА</w:t>
      </w:r>
      <w:r w:rsidR="00817B99" w:rsidRPr="007839C3">
        <w:rPr>
          <w:rFonts w:ascii="Arial" w:hAnsi="Arial" w:cs="Arial"/>
          <w:b/>
          <w:sz w:val="32"/>
          <w:szCs w:val="24"/>
        </w:rPr>
        <w:t xml:space="preserve"> </w:t>
      </w:r>
      <w:r w:rsidRPr="007839C3">
        <w:rPr>
          <w:rFonts w:ascii="Arial" w:hAnsi="Arial" w:cs="Arial"/>
          <w:b/>
          <w:sz w:val="32"/>
          <w:szCs w:val="24"/>
        </w:rPr>
        <w:t>СТАВРОПОЛЬСКОГО КРАЯ</w:t>
      </w:r>
    </w:p>
    <w:p w:rsidR="00EB588D" w:rsidRPr="007839C3" w:rsidRDefault="00EB588D" w:rsidP="00817B99">
      <w:pPr>
        <w:jc w:val="center"/>
        <w:rPr>
          <w:rFonts w:ascii="Arial" w:hAnsi="Arial" w:cs="Arial"/>
          <w:b/>
          <w:sz w:val="32"/>
          <w:szCs w:val="24"/>
        </w:rPr>
      </w:pPr>
    </w:p>
    <w:p w:rsidR="00817B99" w:rsidRPr="007839C3" w:rsidRDefault="00817B99" w:rsidP="00817B99">
      <w:pPr>
        <w:jc w:val="center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ПОСТАНОВЛЕНИЕ</w:t>
      </w:r>
    </w:p>
    <w:p w:rsidR="00EB588D" w:rsidRPr="007839C3" w:rsidRDefault="00817B99" w:rsidP="00817B99">
      <w:pPr>
        <w:jc w:val="center"/>
        <w:rPr>
          <w:rFonts w:ascii="Arial" w:hAnsi="Arial" w:cs="Arial"/>
          <w:b/>
          <w:sz w:val="32"/>
          <w:szCs w:val="24"/>
        </w:rPr>
      </w:pPr>
      <w:bookmarkStart w:id="0" w:name="_GoBack"/>
      <w:r w:rsidRPr="007839C3">
        <w:rPr>
          <w:rFonts w:ascii="Arial" w:hAnsi="Arial" w:cs="Arial"/>
          <w:b/>
          <w:sz w:val="32"/>
          <w:szCs w:val="24"/>
        </w:rPr>
        <w:t xml:space="preserve">от </w:t>
      </w:r>
      <w:r w:rsidR="00EB588D" w:rsidRPr="007839C3">
        <w:rPr>
          <w:rFonts w:ascii="Arial" w:hAnsi="Arial" w:cs="Arial"/>
          <w:b/>
          <w:sz w:val="32"/>
          <w:szCs w:val="24"/>
        </w:rPr>
        <w:t>11 декабря 2023 г.</w:t>
      </w:r>
      <w:r w:rsidRPr="007839C3">
        <w:rPr>
          <w:rFonts w:ascii="Arial" w:hAnsi="Arial" w:cs="Arial"/>
          <w:b/>
          <w:sz w:val="32"/>
          <w:szCs w:val="24"/>
        </w:rPr>
        <w:t xml:space="preserve"> </w:t>
      </w:r>
      <w:r w:rsidR="00EB588D" w:rsidRPr="007839C3">
        <w:rPr>
          <w:rFonts w:ascii="Arial" w:hAnsi="Arial" w:cs="Arial"/>
          <w:b/>
          <w:sz w:val="32"/>
          <w:szCs w:val="24"/>
        </w:rPr>
        <w:t>№ 1580</w:t>
      </w:r>
    </w:p>
    <w:bookmarkEnd w:id="0"/>
    <w:p w:rsidR="00EB588D" w:rsidRPr="007839C3" w:rsidRDefault="00EB588D" w:rsidP="00817B99">
      <w:pPr>
        <w:jc w:val="center"/>
        <w:rPr>
          <w:rFonts w:ascii="Arial" w:hAnsi="Arial" w:cs="Arial"/>
          <w:b/>
          <w:sz w:val="32"/>
          <w:szCs w:val="24"/>
        </w:rPr>
      </w:pPr>
    </w:p>
    <w:p w:rsidR="009E102C" w:rsidRPr="007839C3" w:rsidRDefault="00817B99" w:rsidP="00817B99">
      <w:pPr>
        <w:jc w:val="center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ОБ УТВЕРЖДЕНИИ МУНИЦИПАЛЬНОЙ ПРОГРАММЫ «УПРАВЛЕНИЕ МУНИЦИПАЛЬНЫМИ ФИНАНСАМИ ИПАТОВСКОГО МУНИЦИПАЛЬНОГО ОКРУГА СТАВРОПОЛЬСКОГО КРАЯ»</w:t>
      </w:r>
    </w:p>
    <w:p w:rsidR="007D127F" w:rsidRPr="007839C3" w:rsidRDefault="007D127F" w:rsidP="00817B99">
      <w:pPr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rPr>
          <w:rFonts w:ascii="Arial" w:hAnsi="Arial" w:cs="Arial"/>
          <w:sz w:val="24"/>
          <w:szCs w:val="24"/>
        </w:rPr>
      </w:pP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соответствии с постановлением</w:t>
      </w:r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Правительства Российской Федерации от 18 мая 2016 г. № 445 «Об утверждении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Законом Ставропольского края от 30 мая 2023 г. № 46-кз «О наделении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 статусом муниципального округа», Порядком разработки, реализации и оценки эффективности</w:t>
      </w:r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муниципальных программ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городского округа Ставропольского края, утвержденным постановлением</w:t>
      </w:r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 от 26 декабря 2017 г. № 5, Методическими указаниями по разработке и реализации муниципальных программ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края, утвержденными постановлением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 от 28 декабря 2017 г. № 14, администрация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муниципального округа Ставропольского края </w:t>
      </w:r>
      <w:r w:rsidRPr="007839C3">
        <w:rPr>
          <w:rFonts w:ascii="Arial" w:hAnsi="Arial" w:cs="Arial"/>
          <w:sz w:val="24"/>
          <w:szCs w:val="24"/>
        </w:rPr>
        <w:cr/>
      </w: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ПОСТАНОВЛЯЕТ:</w:t>
      </w:r>
    </w:p>
    <w:p w:rsidR="007D127F" w:rsidRPr="007839C3" w:rsidRDefault="007D127F" w:rsidP="00817B99">
      <w:pPr>
        <w:ind w:firstLine="567"/>
        <w:rPr>
          <w:rFonts w:ascii="Arial" w:hAnsi="Arial" w:cs="Arial"/>
          <w:sz w:val="24"/>
          <w:szCs w:val="24"/>
        </w:rPr>
      </w:pP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1.</w:t>
      </w:r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Утвердить прилагаемую муниципальную программу «Управление муниципальными финансами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края».</w:t>
      </w: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2. Признать утратившими силу следующие постановления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городского округа Ставропольского края:</w:t>
      </w: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 18 декабря 2020 г. № 1706 «Об утверждении муниципальной программы «Управление муниципальными финансами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городского округа Ставропольского края»;</w:t>
      </w: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 27 декабря 2021 г. № 2003 «О внесении изменений в муниципальную программу «Управление муниципальными финансами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1706»;</w:t>
      </w: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 31 января 2022 г. № 74 «О внесении изменений в муниципальную программу «Управление муниципальными финансами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1706»;</w:t>
      </w: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lastRenderedPageBreak/>
        <w:t xml:space="preserve">от 27 декабря 2022 г. № 1984 «О внесении изменений в муниципальную программу «Управление муниципальными финансами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края», утвержденную постановлением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 от 18 декабря 2020 г. № 1706».</w:t>
      </w:r>
    </w:p>
    <w:p w:rsidR="007D127F" w:rsidRPr="007839C3" w:rsidRDefault="007D127F" w:rsidP="00817B99">
      <w:pPr>
        <w:ind w:firstLine="567"/>
        <w:rPr>
          <w:rFonts w:ascii="Arial" w:hAnsi="Arial" w:cs="Arial"/>
          <w:sz w:val="24"/>
          <w:szCs w:val="24"/>
        </w:rPr>
      </w:pP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3. Обнародовать настоящее постановление в муниципальном казенном учреждении культуры «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Ипатовская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централизованная библиотечная система»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района Ставропольского края.</w:t>
      </w: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</w:p>
    <w:p w:rsidR="00C418C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4.</w:t>
      </w:r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="00C418CC" w:rsidRPr="007839C3">
        <w:rPr>
          <w:rFonts w:ascii="Arial" w:hAnsi="Arial" w:cs="Arial"/>
          <w:sz w:val="24"/>
          <w:szCs w:val="24"/>
        </w:rPr>
        <w:t xml:space="preserve">Отделу по организационным, общим вопросам, связям с общественностью, автоматизации и информационных технологий администрации </w:t>
      </w:r>
      <w:proofErr w:type="spellStart"/>
      <w:r w:rsidR="00C418CC"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="00C418CC"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разместить настоящее постановление на официальном сайте администрации </w:t>
      </w:r>
      <w:proofErr w:type="spellStart"/>
      <w:r w:rsidR="00C418CC"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="00C418CC"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информационно - телекоммуникационной сети «Интернет».</w:t>
      </w: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5. Контроль за выполнением настоящего постановления возложить на первого заместителя главы администрации</w:t>
      </w:r>
      <w:r w:rsidR="007D127F" w:rsidRPr="007839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="007D127F"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муниципального округа Ставропольского края Фоменко Т.А.</w:t>
      </w: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</w:p>
    <w:p w:rsidR="009E102C" w:rsidRPr="007839C3" w:rsidRDefault="009E102C" w:rsidP="00817B99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6. Настоящее постановление вступает в силу с 1 января 2024 года.</w:t>
      </w:r>
    </w:p>
    <w:p w:rsidR="005C74E0" w:rsidRPr="007839C3" w:rsidRDefault="005C74E0" w:rsidP="00817B99">
      <w:pPr>
        <w:ind w:firstLine="567"/>
        <w:rPr>
          <w:rFonts w:ascii="Arial" w:hAnsi="Arial" w:cs="Arial"/>
          <w:sz w:val="24"/>
          <w:szCs w:val="24"/>
        </w:rPr>
      </w:pPr>
    </w:p>
    <w:p w:rsidR="005C74E0" w:rsidRPr="007839C3" w:rsidRDefault="005C74E0" w:rsidP="00817B99">
      <w:pPr>
        <w:ind w:firstLine="567"/>
        <w:rPr>
          <w:rFonts w:ascii="Arial" w:hAnsi="Arial" w:cs="Arial"/>
          <w:sz w:val="24"/>
          <w:szCs w:val="24"/>
        </w:rPr>
      </w:pPr>
    </w:p>
    <w:p w:rsidR="005C74E0" w:rsidRPr="007839C3" w:rsidRDefault="005C74E0" w:rsidP="00817B99">
      <w:pPr>
        <w:ind w:firstLine="567"/>
        <w:jc w:val="right"/>
        <w:rPr>
          <w:rFonts w:ascii="Arial" w:hAnsi="Arial" w:cs="Arial"/>
          <w:sz w:val="24"/>
          <w:szCs w:val="24"/>
        </w:rPr>
      </w:pPr>
    </w:p>
    <w:p w:rsidR="005C74E0" w:rsidRPr="007839C3" w:rsidRDefault="00817B99" w:rsidP="00817B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Исполняющий обязанности главы</w:t>
      </w:r>
    </w:p>
    <w:p w:rsidR="005C74E0" w:rsidRPr="007839C3" w:rsidRDefault="005C74E0" w:rsidP="00817B99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5C74E0" w:rsidRPr="007839C3" w:rsidRDefault="005C74E0" w:rsidP="00817B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Ставропольского края, первый</w:t>
      </w:r>
    </w:p>
    <w:p w:rsidR="005C74E0" w:rsidRPr="007839C3" w:rsidRDefault="005C74E0" w:rsidP="00817B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заместитель главы администрации</w:t>
      </w:r>
    </w:p>
    <w:p w:rsidR="005C74E0" w:rsidRPr="007839C3" w:rsidRDefault="005C74E0" w:rsidP="00817B99">
      <w:pPr>
        <w:ind w:firstLine="567"/>
        <w:jc w:val="right"/>
        <w:rPr>
          <w:rFonts w:ascii="Arial" w:hAnsi="Arial" w:cs="Arial"/>
          <w:sz w:val="24"/>
          <w:szCs w:val="24"/>
        </w:rPr>
      </w:pP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</w:t>
      </w:r>
    </w:p>
    <w:p w:rsidR="00817B99" w:rsidRPr="007839C3" w:rsidRDefault="005C74E0" w:rsidP="00817B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Ставропольского края</w:t>
      </w:r>
    </w:p>
    <w:p w:rsidR="005C74E0" w:rsidRPr="007839C3" w:rsidRDefault="00817B99" w:rsidP="00817B99">
      <w:pPr>
        <w:ind w:firstLine="567"/>
        <w:jc w:val="right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 Т.А. ФОМЕНКО</w:t>
      </w:r>
    </w:p>
    <w:p w:rsidR="007D127F" w:rsidRPr="007839C3" w:rsidRDefault="007D127F" w:rsidP="00817B99">
      <w:pPr>
        <w:jc w:val="right"/>
        <w:rPr>
          <w:rFonts w:ascii="Arial" w:hAnsi="Arial" w:cs="Arial"/>
          <w:sz w:val="24"/>
          <w:szCs w:val="24"/>
        </w:rPr>
      </w:pPr>
    </w:p>
    <w:p w:rsidR="008A62DD" w:rsidRPr="007839C3" w:rsidRDefault="008A62DD" w:rsidP="00817B99">
      <w:pPr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Утверждена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постановлением администрации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</w:t>
      </w:r>
      <w:proofErr w:type="spellStart"/>
      <w:r w:rsidRPr="007839C3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7839C3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Ставропольского края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от 11 декабря 2023 г. № 1580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left="5954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4"/>
        </w:rPr>
      </w:pPr>
      <w:bookmarkStart w:id="1" w:name="Par30"/>
      <w:bookmarkEnd w:id="1"/>
      <w:r w:rsidRPr="007839C3">
        <w:rPr>
          <w:rFonts w:ascii="Arial" w:hAnsi="Arial" w:cs="Arial"/>
          <w:b/>
          <w:bCs/>
          <w:sz w:val="32"/>
          <w:szCs w:val="24"/>
        </w:rPr>
        <w:t>МУНИЦИПАЛЬНАЯ ПРОГРАММА «УПРАВЛЕНИЕ МУНИЦИПАЛЬНЫМИ ФИНАНСАМИ ИПАТОВСКОГО МУНИЦИПАЛЬНОГО ОКРУГА СТАВРОПОЛЬСКОГО КРАЯ»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28"/>
          <w:szCs w:val="24"/>
        </w:rPr>
      </w:pPr>
      <w:r w:rsidRPr="007839C3">
        <w:rPr>
          <w:rFonts w:ascii="Arial" w:hAnsi="Arial" w:cs="Arial"/>
          <w:b/>
          <w:sz w:val="28"/>
          <w:szCs w:val="24"/>
        </w:rPr>
        <w:t>ПАСПОРТ МУНИЦИПАЛЬНОЙ ПРОГРАММЫ «</w:t>
      </w:r>
      <w:r w:rsidRPr="007839C3">
        <w:rPr>
          <w:rFonts w:ascii="Arial" w:hAnsi="Arial" w:cs="Arial"/>
          <w:b/>
          <w:bCs/>
          <w:sz w:val="28"/>
          <w:szCs w:val="24"/>
        </w:rPr>
        <w:t>УПРАВЛЕНИЕ МУНИЦИПАЛЬНЫМИ ФИНАНСАМИ ИПАТОВСКОГО МУНИЦИПАЛЬНОГО ОКРУГА СТАВРОПОЛЬСКОГО КРАЯ</w:t>
      </w:r>
      <w:r w:rsidRPr="007839C3">
        <w:rPr>
          <w:rFonts w:ascii="Arial" w:hAnsi="Arial" w:cs="Arial"/>
          <w:b/>
          <w:sz w:val="28"/>
          <w:szCs w:val="24"/>
        </w:rPr>
        <w:t>»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2" w:name="Par29"/>
      <w:bookmarkEnd w:id="2"/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30"/>
        <w:gridCol w:w="7442"/>
      </w:tblGrid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44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  <w:bCs/>
              </w:rPr>
              <w:t xml:space="preserve">Управление муниципальными финансами </w:t>
            </w:r>
            <w:proofErr w:type="spellStart"/>
            <w:r w:rsidRPr="007839C3">
              <w:rPr>
                <w:rFonts w:ascii="Arial" w:hAnsi="Arial" w:cs="Arial"/>
                <w:bCs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bCs/>
              </w:rPr>
              <w:t xml:space="preserve"> </w:t>
            </w:r>
            <w:r w:rsidRPr="007839C3">
              <w:rPr>
                <w:rFonts w:ascii="Arial" w:hAnsi="Arial" w:cs="Arial"/>
                <w:bCs/>
              </w:rPr>
              <w:t>муниципального округа Ставропольского края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proofErr w:type="spellStart"/>
            <w:r w:rsidRPr="007839C3">
              <w:rPr>
                <w:rFonts w:ascii="Arial" w:hAnsi="Arial" w:cs="Arial"/>
              </w:rPr>
              <w:t>Ответственныйисполнитель</w:t>
            </w:r>
            <w:proofErr w:type="spellEnd"/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4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Финансовое управление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(далее - финансовое управление) 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Соисполнители</w:t>
            </w:r>
            <w:r w:rsidRPr="007839C3">
              <w:rPr>
                <w:rFonts w:ascii="Arial" w:hAnsi="Arial" w:cs="Arial"/>
              </w:rPr>
              <w:t xml:space="preserve"> 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4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отдел имущественных и земельных отношений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отдел культуры и молодежной политики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Комитет по физической культуре и спорту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Участники Программы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44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«Межведомственная централизова</w:t>
            </w:r>
            <w:r w:rsidRPr="007839C3">
              <w:rPr>
                <w:rFonts w:ascii="Arial" w:hAnsi="Arial" w:cs="Arial"/>
                <w:sz w:val="24"/>
                <w:szCs w:val="24"/>
              </w:rPr>
              <w:t>н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ная бухгалтерия»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Подпрограммы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Программы</w:t>
            </w:r>
          </w:p>
        </w:tc>
        <w:tc>
          <w:tcPr>
            <w:tcW w:w="744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</w:t>
            </w:r>
            <w:r w:rsidRPr="007839C3">
              <w:rPr>
                <w:rFonts w:ascii="Arial" w:hAnsi="Arial" w:cs="Arial"/>
                <w:sz w:val="24"/>
                <w:szCs w:val="24"/>
              </w:rPr>
              <w:t>н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сами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Повышение эффективности расходов бюджета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ропольского края</w:t>
            </w:r>
          </w:p>
          <w:p w:rsidR="00817B99" w:rsidRPr="007839C3" w:rsidRDefault="00817B99" w:rsidP="00817B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Обеспечение реализации муниципальной програ</w:t>
            </w:r>
            <w:r w:rsidRPr="007839C3">
              <w:rPr>
                <w:rFonts w:ascii="Arial" w:hAnsi="Arial" w:cs="Arial"/>
                <w:sz w:val="24"/>
                <w:szCs w:val="24"/>
              </w:rPr>
              <w:t>м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мы 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Цели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4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обеспечение долгосрочной сбалансир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ванности и устойчивости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ропольского края;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рациональное управление средствами местного бюджета, повышение эффективности бюджетных расходов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267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Индикаторы достижения целей 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4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рейтинг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по качеству управления бюджетным процессом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proofErr w:type="spellStart"/>
            <w:r w:rsidRPr="007839C3">
              <w:rPr>
                <w:rFonts w:ascii="Arial" w:hAnsi="Arial" w:cs="Arial"/>
              </w:rPr>
              <w:t>Срокиреализации</w:t>
            </w:r>
            <w:proofErr w:type="spellEnd"/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4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2024- 2029 годы 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3752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Объемы и источники финансового обеспечения Программы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44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Объем финансового обеспечения Программы составит 295641,81 тыс. рублей, в том числе по источникам финансового обеспечения: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– 295641,81 тыс. рублей, в том числе по годам: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2024 году – 50913,21 тыс. рублей;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2025 году –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48945,72 тыс. рублей;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2026 году –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48945,72 тыс. рублей;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2027 году –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48945,72 тыс. рублей;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2028 году –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48945,72 тыс. рублей;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в 2029 году –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48945,72 тыс. рублей.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999"/>
          <w:tblCellSpacing w:w="5" w:type="nil"/>
        </w:trPr>
        <w:tc>
          <w:tcPr>
            <w:tcW w:w="1830" w:type="dxa"/>
          </w:tcPr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Ожидаемые конечные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результаты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реализации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442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обеспечение исполнения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2029 году не менее 99,60 %;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сохранение рейтинга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результатам оценки качества управления бюджетным процессом, проведенной министерством финансов Ставропольского края, в отчетном финансовом году в диапазоне номеров с 1 по 10</w:t>
            </w:r>
          </w:p>
        </w:tc>
      </w:tr>
    </w:tbl>
    <w:p w:rsidR="00817B99" w:rsidRPr="007839C3" w:rsidRDefault="00817B99" w:rsidP="00817B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  <w:highlight w:val="yellow"/>
        </w:rPr>
        <w:t xml:space="preserve"> 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  <w:lang w:val="en-US"/>
        </w:rPr>
        <w:t>I</w:t>
      </w:r>
      <w:r w:rsidRPr="007839C3">
        <w:rPr>
          <w:rFonts w:ascii="Arial" w:hAnsi="Arial" w:cs="Arial"/>
          <w:b/>
          <w:sz w:val="32"/>
          <w:szCs w:val="24"/>
        </w:rPr>
        <w:t xml:space="preserve">. ПРИОРИТЕТЫ И ЦЕЛИ РЕАЛИЗУЕМОЙ В </w:t>
      </w:r>
      <w:r w:rsidRPr="007839C3">
        <w:rPr>
          <w:rFonts w:ascii="Arial" w:hAnsi="Arial" w:cs="Arial"/>
          <w:b/>
          <w:bCs/>
          <w:sz w:val="32"/>
          <w:szCs w:val="24"/>
        </w:rPr>
        <w:t xml:space="preserve">ИПАТОВСКОМ МУНИЦИПАЛЬНОМ ОКРУГЕ </w:t>
      </w:r>
      <w:r w:rsidRPr="007839C3">
        <w:rPr>
          <w:rFonts w:ascii="Arial" w:hAnsi="Arial" w:cs="Arial"/>
          <w:b/>
          <w:sz w:val="32"/>
          <w:szCs w:val="24"/>
        </w:rPr>
        <w:t xml:space="preserve">СТАВРОПОЛЬСКОГО КРАЯ МУНИЦИПАЛЬНОЙ ПОЛИТИКИ В ФИНАНСОВОЙ СФЕРЕ 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sz w:val="24"/>
          <w:szCs w:val="24"/>
          <w:highlight w:val="yellow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  <w:szCs w:val="24"/>
          <w:highlight w:val="yellow"/>
        </w:rPr>
      </w:pPr>
      <w:r w:rsidRPr="007839C3">
        <w:rPr>
          <w:rFonts w:ascii="Arial" w:hAnsi="Arial" w:cs="Arial"/>
          <w:sz w:val="24"/>
          <w:szCs w:val="24"/>
        </w:rPr>
        <w:t xml:space="preserve">Муниципальная программа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«</w:t>
      </w:r>
      <w:r w:rsidRPr="007839C3">
        <w:rPr>
          <w:rFonts w:ascii="Arial" w:hAnsi="Arial" w:cs="Arial"/>
          <w:bCs/>
          <w:sz w:val="24"/>
          <w:szCs w:val="24"/>
        </w:rPr>
        <w:t xml:space="preserve">Управление муниципальными финансами </w:t>
      </w:r>
      <w:proofErr w:type="spellStart"/>
      <w:r w:rsidRPr="007839C3">
        <w:rPr>
          <w:rFonts w:ascii="Arial" w:hAnsi="Arial" w:cs="Arial"/>
          <w:bCs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bCs/>
          <w:sz w:val="24"/>
          <w:szCs w:val="24"/>
        </w:rPr>
        <w:t xml:space="preserve"> муниципального округа Ставропольского края</w:t>
      </w:r>
      <w:r w:rsidRPr="007839C3">
        <w:rPr>
          <w:rFonts w:ascii="Arial" w:hAnsi="Arial" w:cs="Arial"/>
          <w:sz w:val="24"/>
          <w:szCs w:val="24"/>
        </w:rPr>
        <w:t xml:space="preserve">» (далее - Программа) разработана в рамках реализации </w:t>
      </w:r>
      <w:r w:rsidRPr="007839C3">
        <w:rPr>
          <w:rFonts w:ascii="Arial" w:hAnsi="Arial" w:cs="Arial"/>
          <w:bCs/>
          <w:sz w:val="24"/>
          <w:szCs w:val="24"/>
        </w:rPr>
        <w:t xml:space="preserve">постановления Правительства Российской Федерации от 18 мая </w:t>
      </w:r>
      <w:smartTag w:uri="urn:schemas-microsoft-com:office:smarttags" w:element="metricconverter">
        <w:smartTagPr>
          <w:attr w:name="ProductID" w:val="2016 г"/>
        </w:smartTagPr>
        <w:r w:rsidRPr="007839C3">
          <w:rPr>
            <w:rFonts w:ascii="Arial" w:hAnsi="Arial" w:cs="Arial"/>
            <w:bCs/>
            <w:sz w:val="24"/>
            <w:szCs w:val="24"/>
          </w:rPr>
          <w:t>2016 г</w:t>
        </w:r>
      </w:smartTag>
      <w:r w:rsidRPr="007839C3">
        <w:rPr>
          <w:rFonts w:ascii="Arial" w:hAnsi="Arial" w:cs="Arial"/>
          <w:bCs/>
          <w:sz w:val="24"/>
          <w:szCs w:val="24"/>
        </w:rPr>
        <w:t xml:space="preserve">. № 445 «Об утверждении 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постановления Правительства Российской Федерации от 15 апреля </w:t>
      </w:r>
      <w:smartTag w:uri="urn:schemas-microsoft-com:office:smarttags" w:element="metricconverter">
        <w:smartTagPr>
          <w:attr w:name="ProductID" w:val="2014 г"/>
        </w:smartTagPr>
        <w:r w:rsidRPr="007839C3">
          <w:rPr>
            <w:rFonts w:ascii="Arial" w:hAnsi="Arial" w:cs="Arial"/>
            <w:bCs/>
            <w:sz w:val="24"/>
            <w:szCs w:val="24"/>
          </w:rPr>
          <w:t>2014 г</w:t>
        </w:r>
      </w:smartTag>
      <w:r w:rsidRPr="007839C3">
        <w:rPr>
          <w:rFonts w:ascii="Arial" w:hAnsi="Arial" w:cs="Arial"/>
          <w:bCs/>
          <w:sz w:val="24"/>
          <w:szCs w:val="24"/>
        </w:rPr>
        <w:t>. № 320 «Об утверждении государственной программы Российской Федерации «Управление государственными финансами и регулирование финансовых рынков»,</w:t>
      </w:r>
      <w:r w:rsidRPr="007839C3">
        <w:rPr>
          <w:rFonts w:ascii="Arial" w:hAnsi="Arial" w:cs="Arial"/>
          <w:sz w:val="24"/>
          <w:szCs w:val="24"/>
        </w:rPr>
        <w:t xml:space="preserve"> Концепции создания и развития государственной интегрированной информационной системы управления общественными финансами «Электронный бюджет», одобренной распоряжением Правительства РФ от 20 июля </w:t>
      </w:r>
      <w:smartTag w:uri="urn:schemas-microsoft-com:office:smarttags" w:element="metricconverter">
        <w:smartTagPr>
          <w:attr w:name="ProductID" w:val="2011 г"/>
        </w:smartTagPr>
        <w:r w:rsidRPr="007839C3">
          <w:rPr>
            <w:rFonts w:ascii="Arial" w:hAnsi="Arial" w:cs="Arial"/>
            <w:sz w:val="24"/>
            <w:szCs w:val="24"/>
          </w:rPr>
          <w:t>2011 г</w:t>
        </w:r>
      </w:smartTag>
      <w:r w:rsidRPr="007839C3">
        <w:rPr>
          <w:rFonts w:ascii="Arial" w:hAnsi="Arial" w:cs="Arial"/>
          <w:sz w:val="24"/>
          <w:szCs w:val="24"/>
        </w:rPr>
        <w:t xml:space="preserve">. № 1275-р, Концепции повышения эффективности бюджетных расходов в 2019 - 2024 годах, утвержденной распоряжением Правительства РФ от 31 января </w:t>
      </w:r>
      <w:smartTag w:uri="urn:schemas-microsoft-com:office:smarttags" w:element="metricconverter">
        <w:smartTagPr>
          <w:attr w:name="ProductID" w:val="2019 г"/>
        </w:smartTagPr>
        <w:r w:rsidRPr="007839C3">
          <w:rPr>
            <w:rFonts w:ascii="Arial" w:hAnsi="Arial" w:cs="Arial"/>
            <w:sz w:val="24"/>
            <w:szCs w:val="24"/>
          </w:rPr>
          <w:t>2019 г</w:t>
        </w:r>
      </w:smartTag>
      <w:r w:rsidRPr="007839C3">
        <w:rPr>
          <w:rFonts w:ascii="Arial" w:hAnsi="Arial" w:cs="Arial"/>
          <w:sz w:val="24"/>
          <w:szCs w:val="24"/>
        </w:rPr>
        <w:t>. № 117-р.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Приоритеты муниципальной политики в сфере реализации Программы определены в следующих стратегических документах: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бюджетный прогноз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долгосрочный период;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основные направления бюджетной и налоговой политики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разрабатываемые ежегодно при формировании проекта решения о бюджете;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Стратегия социально-экономического развития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до 2035 года</w:t>
      </w:r>
      <w:r w:rsidRPr="007839C3">
        <w:rPr>
          <w:rFonts w:ascii="Arial" w:hAnsi="Arial" w:cs="Arial"/>
          <w:bCs/>
          <w:sz w:val="24"/>
          <w:szCs w:val="24"/>
        </w:rPr>
        <w:t xml:space="preserve">, утвержденная </w:t>
      </w:r>
      <w:r w:rsidRPr="007839C3">
        <w:rPr>
          <w:rFonts w:ascii="Arial" w:hAnsi="Arial" w:cs="Arial"/>
          <w:sz w:val="24"/>
          <w:szCs w:val="24"/>
        </w:rPr>
        <w:t xml:space="preserve">решением Думы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 от 17 декабря </w:t>
      </w:r>
      <w:smartTag w:uri="urn:schemas-microsoft-com:office:smarttags" w:element="metricconverter">
        <w:smartTagPr>
          <w:attr w:name="ProductID" w:val="2019 г"/>
        </w:smartTagPr>
        <w:r w:rsidRPr="007839C3">
          <w:rPr>
            <w:rFonts w:ascii="Arial" w:hAnsi="Arial" w:cs="Arial"/>
            <w:sz w:val="24"/>
            <w:szCs w:val="24"/>
          </w:rPr>
          <w:t>2019 г</w:t>
        </w:r>
      </w:smartTag>
      <w:r w:rsidRPr="007839C3">
        <w:rPr>
          <w:rFonts w:ascii="Arial" w:hAnsi="Arial" w:cs="Arial"/>
          <w:sz w:val="24"/>
          <w:szCs w:val="24"/>
        </w:rPr>
        <w:t>. № 118.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Основным стратегическим приоритетом муниципальной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политики в сфере управления финансами является эффективное использование всех бюджетных ресурсов для обеспечения динамичного развития экономики, повышения уровня жизни населения и формирования благоприятных условий жизнедеятельности в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Ипатовском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муниципальном округе Ставропольского края. В условиях ограниченных финансовых ресурсов требуют усиленного внимания задачи обеспечения взвешенного подхода к управлению бюджетными средствами, повышения эффективности и результативности бюджетных расходов.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  <w:highlight w:val="yellow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Целями Программы являются: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lastRenderedPageBreak/>
        <w:t>Обеспечение долгосрочной сбалансир</w:t>
      </w:r>
      <w:r w:rsidRPr="007839C3">
        <w:rPr>
          <w:rFonts w:ascii="Arial" w:hAnsi="Arial" w:cs="Arial"/>
          <w:sz w:val="24"/>
          <w:szCs w:val="24"/>
        </w:rPr>
        <w:t>о</w:t>
      </w:r>
      <w:r w:rsidRPr="007839C3">
        <w:rPr>
          <w:rFonts w:ascii="Arial" w:hAnsi="Arial" w:cs="Arial"/>
          <w:sz w:val="24"/>
          <w:szCs w:val="24"/>
        </w:rPr>
        <w:t xml:space="preserve">ванности и устойчивости бюджета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</w:t>
      </w:r>
      <w:r w:rsidRPr="007839C3">
        <w:rPr>
          <w:rFonts w:ascii="Arial" w:hAnsi="Arial" w:cs="Arial"/>
          <w:sz w:val="24"/>
          <w:szCs w:val="24"/>
        </w:rPr>
        <w:t>в</w:t>
      </w:r>
      <w:r w:rsidRPr="007839C3">
        <w:rPr>
          <w:rFonts w:ascii="Arial" w:hAnsi="Arial" w:cs="Arial"/>
          <w:sz w:val="24"/>
          <w:szCs w:val="24"/>
        </w:rPr>
        <w:t>ропольского края (далее-местный бюджет);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Рациональное управление средствами местного бюджета, повышение эффективн</w:t>
      </w:r>
      <w:r w:rsidRPr="007839C3">
        <w:rPr>
          <w:rFonts w:ascii="Arial" w:hAnsi="Arial" w:cs="Arial"/>
          <w:sz w:val="24"/>
          <w:szCs w:val="24"/>
        </w:rPr>
        <w:t>о</w:t>
      </w:r>
      <w:r w:rsidRPr="007839C3">
        <w:rPr>
          <w:rFonts w:ascii="Arial" w:hAnsi="Arial" w:cs="Arial"/>
          <w:sz w:val="24"/>
          <w:szCs w:val="24"/>
        </w:rPr>
        <w:t>сти бюджетных расходов.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Достижение целей Программы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подпрограмма «Повышение качества управления муниципальными фина</w:t>
      </w:r>
      <w:r w:rsidRPr="007839C3">
        <w:rPr>
          <w:rFonts w:ascii="Arial" w:hAnsi="Arial" w:cs="Arial"/>
          <w:sz w:val="24"/>
          <w:szCs w:val="24"/>
        </w:rPr>
        <w:t>н</w:t>
      </w:r>
      <w:r w:rsidRPr="007839C3">
        <w:rPr>
          <w:rFonts w:ascii="Arial" w:hAnsi="Arial" w:cs="Arial"/>
          <w:sz w:val="24"/>
          <w:szCs w:val="24"/>
        </w:rPr>
        <w:t xml:space="preserve">сами в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Ипатовском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муниципальном округе Ставропольского края» (приведена в приложении 1 к Программе);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подпрограмма «Повышение эффективности расходов бюджета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</w:t>
      </w:r>
      <w:r w:rsidRPr="007839C3">
        <w:rPr>
          <w:rFonts w:ascii="Arial" w:hAnsi="Arial" w:cs="Arial"/>
          <w:sz w:val="24"/>
          <w:szCs w:val="24"/>
        </w:rPr>
        <w:t>в</w:t>
      </w:r>
      <w:r w:rsidRPr="007839C3">
        <w:rPr>
          <w:rFonts w:ascii="Arial" w:hAnsi="Arial" w:cs="Arial"/>
          <w:sz w:val="24"/>
          <w:szCs w:val="24"/>
        </w:rPr>
        <w:t>ропольского края» (приведена в приложении 2 к Программе);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подпрограмма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«Обеспечение реализации муниципальной програ</w:t>
      </w:r>
      <w:r w:rsidRPr="007839C3">
        <w:rPr>
          <w:rFonts w:ascii="Arial" w:hAnsi="Arial" w:cs="Arial"/>
          <w:sz w:val="24"/>
          <w:szCs w:val="24"/>
        </w:rPr>
        <w:t>м</w:t>
      </w:r>
      <w:r w:rsidRPr="007839C3">
        <w:rPr>
          <w:rFonts w:ascii="Arial" w:hAnsi="Arial" w:cs="Arial"/>
          <w:sz w:val="24"/>
          <w:szCs w:val="24"/>
        </w:rPr>
        <w:t xml:space="preserve">мы и </w:t>
      </w:r>
      <w:proofErr w:type="spellStart"/>
      <w:r w:rsidRPr="007839C3">
        <w:rPr>
          <w:rFonts w:ascii="Arial" w:hAnsi="Arial" w:cs="Arial"/>
          <w:sz w:val="24"/>
          <w:szCs w:val="24"/>
        </w:rPr>
        <w:t>общепрограммные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мероприятия» (приведена в приложении 3 к Программе).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Сведения об индикаторах достижения целей Программы и </w:t>
      </w:r>
      <w:proofErr w:type="gramStart"/>
      <w:r w:rsidRPr="007839C3">
        <w:rPr>
          <w:rFonts w:ascii="Arial" w:hAnsi="Arial" w:cs="Arial"/>
          <w:sz w:val="24"/>
          <w:szCs w:val="24"/>
        </w:rPr>
        <w:t>показателях решения задач подпрограмм Программы</w:t>
      </w:r>
      <w:proofErr w:type="gramEnd"/>
      <w:r w:rsidRPr="007839C3">
        <w:rPr>
          <w:rFonts w:ascii="Arial" w:hAnsi="Arial" w:cs="Arial"/>
          <w:sz w:val="24"/>
          <w:szCs w:val="24"/>
        </w:rPr>
        <w:t xml:space="preserve"> и их значениях приведены в приложении 4 к Программе.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Перечень основных мероприятий подпрограмм Программы приведен в приложении 5 к Программе.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Объемы и источники финансового обеспечения Программы приведены в приложении 6 к Программе.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Сведения о весовых коэффициентах, присвоенных целям Программы, задачам подпрограмм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Программы, приведены в приложении 7 к Программе.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Предельные объемы средств местного бюджета на исполнение долгосрочных муниципальных контрактов в целях реализации основных мероприятий Программы не приводятся, в связи с отсутствием таких контрактов. 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Прогноз сводных показателей муниципальных заданий по этапам реализации Программы отсутствует, так как муниципальное задание подведомственному учреждению, муниципальное казенное учреждение «Межведомственная централизова</w:t>
      </w:r>
      <w:r w:rsidRPr="007839C3">
        <w:rPr>
          <w:rFonts w:ascii="Arial" w:hAnsi="Arial" w:cs="Arial"/>
          <w:sz w:val="24"/>
          <w:szCs w:val="24"/>
        </w:rPr>
        <w:t>н</w:t>
      </w:r>
      <w:r w:rsidRPr="007839C3">
        <w:rPr>
          <w:rFonts w:ascii="Arial" w:hAnsi="Arial" w:cs="Arial"/>
          <w:sz w:val="24"/>
          <w:szCs w:val="24"/>
        </w:rPr>
        <w:t xml:space="preserve">ная бухгалтерия»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района Ставропольского края, не доводится.</w:t>
      </w:r>
    </w:p>
    <w:p w:rsidR="00817B99" w:rsidRPr="007839C3" w:rsidRDefault="00817B99" w:rsidP="00817B99">
      <w:pPr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Приложение 1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«Управление муниципальными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финансами </w:t>
      </w:r>
      <w:proofErr w:type="spellStart"/>
      <w:r w:rsidRPr="007839C3">
        <w:rPr>
          <w:rFonts w:ascii="Arial" w:hAnsi="Arial" w:cs="Arial"/>
          <w:b/>
          <w:sz w:val="32"/>
          <w:szCs w:val="24"/>
        </w:rPr>
        <w:t>Ипатовского</w:t>
      </w:r>
      <w:proofErr w:type="spellEnd"/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муниципального округа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Ставропольского края»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ПОДПРОГРАММА «ПОВЫШЕНИЕ КАЧЕСТВА УПРАВЛЕНИЯ МУНИЦИПАЛЬНЫМИ ФИНА</w:t>
      </w:r>
      <w:r w:rsidRPr="007839C3">
        <w:rPr>
          <w:rFonts w:ascii="Arial" w:hAnsi="Arial" w:cs="Arial"/>
          <w:b/>
          <w:sz w:val="32"/>
          <w:szCs w:val="24"/>
        </w:rPr>
        <w:t>Н</w:t>
      </w:r>
      <w:r w:rsidRPr="007839C3">
        <w:rPr>
          <w:rFonts w:ascii="Arial" w:hAnsi="Arial" w:cs="Arial"/>
          <w:b/>
          <w:sz w:val="32"/>
          <w:szCs w:val="24"/>
        </w:rPr>
        <w:t xml:space="preserve">САМИ В ИПАТОВСКОМ МУНИЦИПАЛЬНОМ ОКРУГЕ СТАВРОПОЛЬСКОГО КРАЯ» МУНИЦИПАЛЬНОЙ ПРОГРАММЫ «УПРАВЛЕНИЕ МУНИЦИПАЛЬНЫМИ </w:t>
      </w:r>
      <w:r w:rsidRPr="007839C3">
        <w:rPr>
          <w:rFonts w:ascii="Arial" w:hAnsi="Arial" w:cs="Arial"/>
          <w:b/>
          <w:sz w:val="32"/>
          <w:szCs w:val="24"/>
        </w:rPr>
        <w:lastRenderedPageBreak/>
        <w:t>ФИНАНСАМИ ИПАТОВСКОГО МУНИЦИПАЛЬНОГО ОКРУГА СТАВРОПОЛЬСКОГО КРАЯ»</w:t>
      </w:r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ПАСПОРТ ПОДПРОГРАММЫ «ПОВЫШЕНИЕ КАЧЕСТВА УПРАВЛЕНИЯ МУНИЦИПАЛЬНЫМИ ФИНА</w:t>
      </w:r>
      <w:r w:rsidRPr="007839C3">
        <w:rPr>
          <w:rFonts w:ascii="Arial" w:hAnsi="Arial" w:cs="Arial"/>
          <w:b/>
          <w:sz w:val="32"/>
          <w:szCs w:val="24"/>
        </w:rPr>
        <w:t>Н</w:t>
      </w:r>
      <w:r w:rsidRPr="007839C3">
        <w:rPr>
          <w:rFonts w:ascii="Arial" w:hAnsi="Arial" w:cs="Arial"/>
          <w:b/>
          <w:sz w:val="32"/>
          <w:szCs w:val="24"/>
        </w:rPr>
        <w:t>САМИ В ИПАТОВСКОМ МУНИЦИПАЛЬНОМ ОКРУГЕ СТАВРОПОЛЬСКОГО КРАЯ» МУНИЦИПАЛЬНОЙ ПРОГРАММЫ «УПРАВЛЕНИЕ МУНИЦИПАЛЬНЫМИ ФИНАНСАМИ ИПАТОВСКОГО МУНИЦИПАЛЬНОГО ОКРУГА СТАВРОПОЛЬСКОГО КРАЯ»</w:t>
      </w:r>
    </w:p>
    <w:p w:rsidR="00817B99" w:rsidRPr="007839C3" w:rsidRDefault="00817B99" w:rsidP="00817B9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7292"/>
      </w:tblGrid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«Повышение качества управления муниципальными фина</w:t>
            </w:r>
            <w:r w:rsidRPr="007839C3">
              <w:rPr>
                <w:rFonts w:ascii="Arial" w:hAnsi="Arial" w:cs="Arial"/>
              </w:rPr>
              <w:t>н</w:t>
            </w:r>
            <w:r w:rsidRPr="007839C3">
              <w:rPr>
                <w:rFonts w:ascii="Arial" w:hAnsi="Arial" w:cs="Arial"/>
              </w:rPr>
              <w:t xml:space="preserve">сами в </w:t>
            </w:r>
            <w:proofErr w:type="spellStart"/>
            <w:r w:rsidRPr="007839C3">
              <w:rPr>
                <w:rFonts w:ascii="Arial" w:hAnsi="Arial" w:cs="Arial"/>
              </w:rPr>
              <w:t>Ипатовском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муниципальном округе Ставропольского края» муниципальной программы «Управление муниципальными финансами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края» (далее - Подпрограмма, Программа) 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proofErr w:type="spellStart"/>
            <w:r w:rsidRPr="007839C3">
              <w:rPr>
                <w:rFonts w:ascii="Arial" w:hAnsi="Arial" w:cs="Arial"/>
              </w:rPr>
              <w:t>Ответственныйисполнитель</w:t>
            </w:r>
            <w:proofErr w:type="spellEnd"/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финансовое управление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(далее - финансовое управление) 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Соисполнитель</w:t>
            </w:r>
            <w:r w:rsidRPr="007839C3">
              <w:rPr>
                <w:rFonts w:ascii="Arial" w:hAnsi="Arial" w:cs="Arial"/>
              </w:rPr>
              <w:t xml:space="preserve"> 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Подпрограммы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отдел культуры и молодежной политики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Комитет по физической культуре и спорту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Участники Подпрограммы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418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Задачи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Подпрограммы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повышение качества управления бюджетным пр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цессом;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повышение эффективности использования средств местного бюджета, сокращение неэффекти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ных расходов, выявление и и</w:t>
            </w:r>
            <w:r w:rsidRPr="007839C3">
              <w:rPr>
                <w:rFonts w:ascii="Arial" w:hAnsi="Arial" w:cs="Arial"/>
                <w:sz w:val="24"/>
                <w:szCs w:val="24"/>
              </w:rPr>
              <w:t>с</w:t>
            </w:r>
            <w:r w:rsidRPr="007839C3">
              <w:rPr>
                <w:rFonts w:ascii="Arial" w:hAnsi="Arial" w:cs="Arial"/>
                <w:sz w:val="24"/>
                <w:szCs w:val="24"/>
              </w:rPr>
              <w:t>пользование резервов для достижения планируемых результатов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144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Показатели решения задач 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Подпрограммы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местного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бюджета (без учета субвенций);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отклонение фактического объема доходов местного бюджета (без учета межбюджетных трансфертов) за отчетный год от первоначального плана;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количество изменений, внесенных в решение о бюджете;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ежегодное приведение параметров бюджетного прогноза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на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долгосрочный период в соответствие с решением Думы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о бюджете на очередной финансовый год и плановый период до 1 апреля текущего финансового года;</w:t>
            </w: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уровень исполнения бюджета по расходам;</w:t>
            </w: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назначение);</w:t>
            </w: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средний индекс качества финансового менеджмента главных администраторов средств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ведение раздела «Открытый бюджет для граждан» на официальном сайте администрации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соответствие наполняемости и актуальности данных, размещаемых на едином портале бюджетной системы Российской Федерации, требованиям приказа Министерства финансов Российской Федерации от 28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839C3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7839C3">
              <w:rPr>
                <w:rFonts w:ascii="Arial" w:hAnsi="Arial" w:cs="Arial"/>
                <w:sz w:val="24"/>
                <w:szCs w:val="24"/>
              </w:rPr>
              <w:t xml:space="preserve">. № 243н «О составе и порядке размещения и предоставления информации на едином портале бюджетной системы Российской Федерации» (далее - приказ №243н); </w:t>
            </w: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внесение изменений в муниципальные программы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результатам оценки эффективности реализации программ;</w:t>
            </w: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доля просроченной кредиторской задолженности по оплате труда (включая начисления на оплату труда) муниципальных учреждений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в общем объеме расходов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на оплату труда (включая начисления на оплату труда);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содержание работников органов местного самоуправления в расчете на одного жителя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доля суммы возмещенных финансовых нарушений бюджетного законодательства в общей сумме нарушений, предъявленных к возмещению;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доля выявленных органом Федерального казначейства нарушений контрольных мероприятий при проведении проверки осуществления финансовым управлением, являющимся органом внутреннего муниципального финансового контроля, контроля за нарушением законодательства Российской Федерации и иных нормативных правовых актов Российской Федерации 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о контрактной системе в сфере закупок к общему количеству проведенных контрольных мероприятий в сфере закупок.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  <w:highlight w:val="yellow"/>
              </w:rPr>
            </w:pPr>
            <w:proofErr w:type="spellStart"/>
            <w:r w:rsidRPr="007839C3">
              <w:rPr>
                <w:rFonts w:ascii="Arial" w:hAnsi="Arial" w:cs="Arial"/>
              </w:rPr>
              <w:lastRenderedPageBreak/>
              <w:t>Срокиреализации</w:t>
            </w:r>
            <w:proofErr w:type="spellEnd"/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2024- 2029 годы 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1457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Объемы и источники финансового обеспечения Подпрограммы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бюджетные ассигнования на реализацию Подпрограммы не предусмотрены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tabs>
                <w:tab w:val="left" w:pos="2454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35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Ожидаемые конечные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результаты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реализации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Подпрограммы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увеличение доли налоговых и неналоговых дох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>дов местного бюджета с 31,50 % в 2023 году до 45,13 % в 2029 году;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сохранение отклонения фактического объема д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>ходов местного бюджета (без учета межбюджетных трансфертов) за о</w:t>
            </w:r>
            <w:r w:rsidRPr="007839C3">
              <w:rPr>
                <w:rFonts w:ascii="Arial" w:hAnsi="Arial" w:cs="Arial"/>
              </w:rPr>
              <w:t>т</w:t>
            </w:r>
            <w:r w:rsidRPr="007839C3">
              <w:rPr>
                <w:rFonts w:ascii="Arial" w:hAnsi="Arial" w:cs="Arial"/>
              </w:rPr>
              <w:t>четный год от первоначального плана в размере не более 10,00%;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количество изменений, внесенных в решение Думы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о бюджете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на очередной финансовый год и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на плановый период в текущем финансовом году не более 5 раз;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ежегодное приведение параметров бюджетного прогноза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на долгосрочный период в соответствие с решением Думы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о бюджете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на очередной финансовый год и плановый период;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исполнение бюджета по расходам на уровне не менее 93,00%;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снижение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с 39,80 % в 2023 г. до 39,00% в 2029г.;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доведение среднего индекса качества финансов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>го менеджмента главных администр</w:t>
            </w:r>
            <w:r w:rsidRPr="007839C3">
              <w:rPr>
                <w:rFonts w:ascii="Arial" w:hAnsi="Arial" w:cs="Arial"/>
              </w:rPr>
              <w:t>а</w:t>
            </w:r>
            <w:r w:rsidRPr="007839C3">
              <w:rPr>
                <w:rFonts w:ascii="Arial" w:hAnsi="Arial" w:cs="Arial"/>
              </w:rPr>
              <w:t>торов средств бюджета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от 75 % в 2023 году до 78%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в 2029 году;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 xml:space="preserve">ежеквартальное обновление раздела «Открытый бюджет для граждан» на официальном сайте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ежегодное обеспечение наполняемости и актуальности данных, размещаемых на едином портале бюджетной системы Российской Федерации, требованиям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приказа № 243н;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ежегодное внесение изменений в муниципальные программы</w:t>
            </w:r>
            <w:r w:rsidRPr="007839C3">
              <w:rPr>
                <w:rFonts w:ascii="Arial" w:hAnsi="Arial" w:cs="Arial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по результатам оценки эффективности реализации этих программ;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ежегодное обеспечение отсутствия просроченной кредиторской задолже</w:t>
            </w:r>
            <w:r w:rsidRPr="007839C3">
              <w:rPr>
                <w:rFonts w:ascii="Arial" w:hAnsi="Arial" w:cs="Arial"/>
              </w:rPr>
              <w:t>н</w:t>
            </w:r>
            <w:r w:rsidRPr="007839C3">
              <w:rPr>
                <w:rFonts w:ascii="Arial" w:hAnsi="Arial" w:cs="Arial"/>
              </w:rPr>
              <w:t xml:space="preserve">ности по оплате труда (включая начисления на оплату труда) муниципальных учреждений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ежегодные расходы местного бюджета на содержание работников органов местного самоуправления в расчете на одного жителя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- 2945,40 рублей;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 - 100,00%;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доля возмещенных финансовых нар</w:t>
            </w:r>
            <w:r w:rsidRPr="007839C3">
              <w:rPr>
                <w:rFonts w:ascii="Arial" w:hAnsi="Arial" w:cs="Arial"/>
              </w:rPr>
              <w:t>у</w:t>
            </w:r>
            <w:r w:rsidRPr="007839C3">
              <w:rPr>
                <w:rFonts w:ascii="Arial" w:hAnsi="Arial" w:cs="Arial"/>
              </w:rPr>
              <w:t>шений бюджетного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законодательства в о</w:t>
            </w:r>
            <w:r w:rsidRPr="007839C3">
              <w:rPr>
                <w:rFonts w:ascii="Arial" w:hAnsi="Arial" w:cs="Arial"/>
              </w:rPr>
              <w:t>б</w:t>
            </w:r>
            <w:r w:rsidRPr="007839C3">
              <w:rPr>
                <w:rFonts w:ascii="Arial" w:hAnsi="Arial" w:cs="Arial"/>
              </w:rPr>
              <w:t>щей сумме нарушений, предъявленных к возмещению должна составить к 2029 году 91,00 %;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ежегодная доля выявленных органом Федерального казначейства нарушений контрольных мероприятий при проведении проверки осуществления финансовым управлением, являющимся органом внутреннего муниципального финансового контроля, контроля за нарушением законодательства Российской Федерации и иных нормативных правовых актов Российской Федерации 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о контрактной системе в сфере закупок к общему количеству проведенных контрольных мероприятий в сфере закупок - 0,00%.</w:t>
            </w:r>
          </w:p>
        </w:tc>
      </w:tr>
    </w:tbl>
    <w:p w:rsidR="00817B99" w:rsidRPr="007839C3" w:rsidRDefault="00817B99" w:rsidP="00817B9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817B99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ХАРАКТЕРИСТИКА ОСНОВНЫХ МЕРОПРИЯТИЙ ПОДПРОГРАММЫ</w:t>
      </w:r>
    </w:p>
    <w:p w:rsidR="00817B99" w:rsidRPr="007839C3" w:rsidRDefault="00817B99" w:rsidP="00817B9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817B99" w:rsidRPr="007839C3" w:rsidRDefault="00817B99" w:rsidP="00817B99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</w:p>
    <w:p w:rsidR="00817B99" w:rsidRPr="007839C3" w:rsidRDefault="00A65667" w:rsidP="00817B9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lastRenderedPageBreak/>
        <w:t>1. ДОСТИЖЕНИЕ УСТОЙЧИВОЙ ПОЛОЖИТЕЛЬНОЙ ДИНАМИКИ ПОСТУПЛЕНИЯ НАЛОГОВЫХ И НЕНАЛОГОВЫХ ДОХОДОВ</w:t>
      </w:r>
    </w:p>
    <w:p w:rsidR="00817B99" w:rsidRPr="007839C3" w:rsidRDefault="00817B99" w:rsidP="00817B99">
      <w:pPr>
        <w:autoSpaceDE w:val="0"/>
        <w:autoSpaceDN w:val="0"/>
        <w:adjustRightInd w:val="0"/>
        <w:ind w:firstLine="709"/>
        <w:rPr>
          <w:rFonts w:ascii="Arial" w:hAnsi="Arial" w:cs="Arial"/>
          <w:b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повышение роли перспективного бюджетного планирования;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7839C3">
        <w:rPr>
          <w:rFonts w:ascii="Arial" w:hAnsi="Arial" w:cs="Arial"/>
          <w:sz w:val="24"/>
          <w:szCs w:val="24"/>
        </w:rPr>
        <w:t xml:space="preserve">ежемесячное проведение мониторинга, анализа поступлений налоговых доходов от социально-значимых организаций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выяснение причин снижения уплаты по налогам в местный бюджет;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активизация деятельности Межведомственной комиссии по погашению задолженности по налогам и сборам, подлежащим зачислению в бюджет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профилактике, предупреждению и пресечению нарушений трудовых прав работников работодателями, осуществляющими деятельность на территории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в части снижения объема недоимки по налогам и сборам, зачисляемым в консолидированный бюджет края, и выявления дополнительных источников наполнения консолидированного бюджета края;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оптимизация налоговых льгот на основе ежегодной оценки эффективности их предоставления.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увеличение доли налоговых и неналоговых доходов местного бюджета с 31,50 % в 2023 году до 45,13 % в 2029 году;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сохранение отклонения фактического объема доходов местного бюджета (без учета межбюджетных трансфертов) за отчетный год от первоначального плана в размере не более 10,00%.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2. ОБЕСПЕЧЕНИЕ ДОЛГОСРОЧНОЙ УСТОЙЧИВОСТИ И СБАЛАНСИРОВАННОСТИ БЮДЖЕТА ИПАТОВСКОГО МУНИЦИПАЛЬНОГО ОКРУГА СТАВРОПОЛЬСКОГО КРАЯ</w:t>
      </w:r>
    </w:p>
    <w:p w:rsidR="00817B99" w:rsidRPr="007839C3" w:rsidRDefault="00817B99" w:rsidP="00A65667">
      <w:pPr>
        <w:widowControl w:val="0"/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формирование и утверждение бюджетного прогноза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долгосрочный период;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  <w:r w:rsidRPr="007839C3">
        <w:rPr>
          <w:rFonts w:ascii="Arial" w:hAnsi="Arial" w:cs="Arial"/>
          <w:sz w:val="24"/>
          <w:szCs w:val="24"/>
        </w:rPr>
        <w:t xml:space="preserve">ведение сводного реестра главных распорядителей (распорядителей) и получателей средств бюджета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главных администраторов (администраторов) доходов бюджета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главных администраторов (администраторов) источников финансирования дефицита бюджета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 xml:space="preserve">приведение параметров бюджетного прогноза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 на долгосрочный период в соответствие с решением Думы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 о бюджете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 на очередной финансовый год и на плановый период;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проведение оценки эффективности предоставляемых льгот, подготовка предложений по оптимизации льгот;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lastRenderedPageBreak/>
        <w:t>совершенствование деятельности главных администраторов доходов бюджета в целях повышения степени достоверности прогнозируемых доходов и уровня их собираемости;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взаимодействие с территориальными органами федеральной власти и органами исполнительной власти Ставропольского края по вопросу укрепления платежной дисциплины и сокращения задолженности в местный бюджет по администрируемым платежам;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адресная работа с руководителями хозяйствующих субъектов в рамках межведомственных комиссий, рабочих групп и совещаний по обеспечению своевременного и полного выполнения обязательств перед бюджетом;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проведение работы по увеличению заработной платы и легализации ее выплаты в целях обеспечения социальной защищенности работников и повышения налоговой базы;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осуществление анализа действующей сети муниципальных унитарных предприятий, разработка предложений по повышению эффективности их деятельности;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 участие, исходя из возможностей местного бюджета, в реализации государственных программ Ставропольского края и мероприятий, </w:t>
      </w:r>
      <w:proofErr w:type="spellStart"/>
      <w:r w:rsidRPr="007839C3">
        <w:rPr>
          <w:rFonts w:ascii="Arial" w:hAnsi="Arial" w:cs="Arial"/>
          <w:sz w:val="24"/>
          <w:szCs w:val="24"/>
        </w:rPr>
        <w:t>софинансируемых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из краевого бюджета;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 Непосредственным результатом реализации данного основного мероприятия Подпрограммы станет: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ежегодное приведение параметров бюджетного прогноза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долгосрочный период в соответствие с решением Думы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о бюджете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очередной финансовый год и плановый период;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 xml:space="preserve">не более 5 раз количество изменений, внесенных в решение Думы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 о бюджете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 на очередной финансовый год и на плановый период в текущем финансовом году;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3. ПОВЫШЕНИЕ ОТВЕТСТВЕННОСТИ ГЛАВНЫХ РАСПОРЯДИТЕЛЕЙ БЮДЖЕТНЫХ СРЕДСТВ ЗА КАЧЕСТВО ПЛАНИРОВАНИЯ И ПОКВАРТАЛЬНОГО РАСПРЕДЕЛЕНИЯ БЮДЖЕТНЫХ АССИГНОВАНИЙ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</w:rPr>
      </w:pPr>
      <w:r w:rsidRPr="007839C3">
        <w:rPr>
          <w:rFonts w:ascii="Arial" w:hAnsi="Arial" w:cs="Arial"/>
          <w:b/>
          <w:sz w:val="24"/>
          <w:szCs w:val="24"/>
        </w:rPr>
        <w:t xml:space="preserve">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участникам процесса прогнозирования повысить качество планирования кассовых поступлений и кассовых выплат из бюджета, усилить ответственность за соблюдением показателей кассового плана, обеспечить равномерность исполнения расходов местного бюджета в течение финансового года, на основе муниципальных программ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(далее - муниципальные программы) исходя из планируемых и достигаемых результатов;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внесение изменений в муниципальные программы в целях приведения в соответствие с решением Думы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о бюджете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очередной финансовый год и на плановый период не позднее 1 апреля текущего финансового года;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lastRenderedPageBreak/>
        <w:t>проведение мониторинга реализации муниципальных программ, представляющее собой периодическое наблюдение за их кассовым исполнением;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разработка проектов муниципальных программ;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уточнение перечня муниципальных программ, с учетом результатов оценки эффективности их реализации в отчетном году.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исполнение бюджета по расходам на уровне не менее 93,00%;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снижение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 с 39,80 % в 2023 г. до 39,00% в 2029г.;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4. ПРОВЕДЕНИЕ ОЦЕНКИ КАЧЕСТВА ФИНАНСОВОГО МЕНЕДЖМЕНТА ГЛАВНЫХ АДМИНИСТРАТОРОВ СРЕДСТВ БЮДЖЕТА ИПАТОВСКОГО МУНИЦИПАЛЬНОГО ОКРУГА СТАВРОПОЛЬСКОГО КРАЯ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Одним из важнейших мероприятий по повышению эффективности бюджетных расходов является повышение качества финансового менеджмента.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осуществление анализа и оценки совокупности процессов и процедур, обеспечивающих результативность использования бюджетных средств и охватывающих все элементы бюджетного процесса в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Ипатовском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муниципальном округе Ставропольского края. Цель финансового менеджмента в бюджетной сфере - использование с максимальной отдачей бюджетных средств.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Мониторинг качества финансового менеджмента проводится по итогам отчетного финансового года на основании бюджетной отчетности, представляемой главными администраторами бюджетных средств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финансовое управление, и других общедоступных данных и материалов, используемых для расчета показателей качества финансового менеджмента.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Непосредственным результатом реализации данного основного мероприятия Подпрограммы станет доведение среднего индекса качества финансового менеджмента главных администраторов средств бюджета</w:t>
      </w:r>
      <w:r w:rsidRPr="007839C3">
        <w:rPr>
          <w:rFonts w:ascii="Arial" w:hAnsi="Arial" w:cs="Arial"/>
        </w:rPr>
        <w:t xml:space="preserve"> </w:t>
      </w:r>
      <w:r w:rsidRPr="007839C3">
        <w:rPr>
          <w:rFonts w:ascii="Arial" w:hAnsi="Arial" w:cs="Arial"/>
        </w:rPr>
        <w:t>от 75 % в 2023 году до 78%</w:t>
      </w:r>
      <w:r w:rsidRPr="007839C3">
        <w:rPr>
          <w:rFonts w:ascii="Arial" w:hAnsi="Arial" w:cs="Arial"/>
        </w:rPr>
        <w:t xml:space="preserve"> </w:t>
      </w:r>
      <w:r w:rsidRPr="007839C3">
        <w:rPr>
          <w:rFonts w:ascii="Arial" w:hAnsi="Arial" w:cs="Arial"/>
        </w:rPr>
        <w:t xml:space="preserve">в 2029 году. Результаты мониторинга качества финансового менеджмента главных администраторов средств местного бюджета подлежат опубликованию на официальном сайте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 в информационно-телекоммуникационной сети «Интернет».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  <w:r w:rsidRPr="007839C3">
        <w:rPr>
          <w:rFonts w:ascii="Arial" w:hAnsi="Arial" w:cs="Arial"/>
        </w:rPr>
        <w:t xml:space="preserve">Кроме того, в реализации данного основного мероприятия принимают участие отдел образования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края, отдел культуры и молодежной политики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края, Комитет по физической культуре и спорту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lastRenderedPageBreak/>
        <w:t>5. ПОВЫШЕНИЕ ПРОЗРАЧНОСТИ И ОТКРЫТОСТИ БЮДЖЕТНОГО ПРОЦЕССА</w:t>
      </w:r>
    </w:p>
    <w:p w:rsidR="00817B99" w:rsidRPr="007839C3" w:rsidRDefault="00817B99" w:rsidP="00A65667">
      <w:pPr>
        <w:ind w:firstLine="567"/>
        <w:rPr>
          <w:rFonts w:ascii="Arial" w:hAnsi="Arial" w:cs="Arial"/>
          <w:b/>
          <w:sz w:val="24"/>
          <w:szCs w:val="24"/>
        </w:rPr>
      </w:pP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Повышение открытости управления муниципальными финансами является одним из приоритетных направлений деятельности органов местного самоуправления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  <w:highlight w:val="yellow"/>
        </w:rPr>
      </w:pPr>
      <w:r w:rsidRPr="007839C3">
        <w:rPr>
          <w:rFonts w:ascii="Arial" w:hAnsi="Arial" w:cs="Arial"/>
          <w:sz w:val="24"/>
          <w:szCs w:val="24"/>
        </w:rPr>
        <w:t>реализация специалистами финансового управления требований приказа № 243н, в котором определен детализированный состав информации, подлежащей размещению на едином портале бюджетной системы Российской Федерации (далее - единый портал) финансовыми органами муниципальных образований, а также порядок ее формирования. На едином портале размещается следующая информация о местном бюджете: отчеты об его исполнении, доступны иные сведения о бюджете, муниципальных правовых актах, регламентирующих процесс формирования и исполнения местного бюджета, контроля за расходованием средств местного бюджета. Помимо размещения требуемой информации, осуществляется мониторинг наполнения и актуализации данных;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развитие раздела «Открытый бюджет для граждан» на официальном сайте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путем размещения в нем информации в доступной для граждан форме, соответствующей методическим рекомендациям по представлению бюджетов субъектов Российской Федерации и местных бюджетов и отчетов об их исполнении в доступной для граждан форме, утвержденным приказом Министерства финансов Российской Федерации от 22 сентября </w:t>
      </w:r>
      <w:smartTag w:uri="urn:schemas-microsoft-com:office:smarttags" w:element="metricconverter">
        <w:smartTagPr>
          <w:attr w:name="ProductID" w:val="2015 г"/>
        </w:smartTagPr>
        <w:r w:rsidRPr="007839C3">
          <w:rPr>
            <w:rFonts w:ascii="Arial" w:hAnsi="Arial" w:cs="Arial"/>
            <w:sz w:val="24"/>
            <w:szCs w:val="24"/>
          </w:rPr>
          <w:t>2015 г</w:t>
        </w:r>
      </w:smartTag>
      <w:r w:rsidRPr="007839C3">
        <w:rPr>
          <w:rFonts w:ascii="Arial" w:hAnsi="Arial" w:cs="Arial"/>
          <w:sz w:val="24"/>
          <w:szCs w:val="24"/>
        </w:rPr>
        <w:t>. № 145н «Об утверждении методических рекомендаций по представлению бюджетов субъектов Российской Федерации и местных бюджетов и отчетов об их исполнении в доступной для граждан форме»;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размещение информации о муниципальных финансах на официальном сайте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информационно-телекоммуникационной сети «Интернет»;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проведение публичных слушаний по проекту решения Думы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о бюджете на очередной финансовый год и плановый период;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ежемесячное размещение на официальном сайте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информационно-телекоммуникационной сети «Интернет» отчетов об исполнении местного бюджета;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информирование жителей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о начале формирования проекта местного бюджета с предложением о принятии участия в формировании местного бюджета;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постоянный мониторинг финансовым управлением наполнения и актуальности данных о муниципальных услугах, муниципальных работах, муниципальных учреждениях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официальном сайте для размещения информации о государственных и муниципальных учреждениях (</w:t>
      </w:r>
      <w:r w:rsidRPr="007839C3">
        <w:rPr>
          <w:rFonts w:ascii="Arial" w:hAnsi="Arial" w:cs="Arial"/>
          <w:sz w:val="24"/>
          <w:szCs w:val="24"/>
          <w:lang w:val="en-US"/>
        </w:rPr>
        <w:t>www</w:t>
      </w:r>
      <w:r w:rsidRPr="007839C3">
        <w:rPr>
          <w:rFonts w:ascii="Arial" w:hAnsi="Arial" w:cs="Arial"/>
          <w:sz w:val="24"/>
          <w:szCs w:val="24"/>
        </w:rPr>
        <w:t xml:space="preserve">.bus.gov.ru);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консультация органов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являющихся учредителями муниципальных учреждений по вопросам размещения информации на сайте государственных (муниципальных) услуг;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 xml:space="preserve">Непосредственным результатом реализации данного основного мероприятия Подпрограммы станет реализация закрепленного в Бюджетном кодексе Российской Федерации принципа прозрачности (открытости) бюджетных данных </w:t>
      </w:r>
      <w:r w:rsidRPr="007839C3">
        <w:rPr>
          <w:rFonts w:ascii="Arial" w:hAnsi="Arial" w:cs="Arial"/>
        </w:rPr>
        <w:lastRenderedPageBreak/>
        <w:t xml:space="preserve">для широкого круга заинтересованных пользователей и доведение до граждан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 ключевых позиций местного бюджета с помощью: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 xml:space="preserve">ежеквартального обновления раздела «Открытый бюджет для граждан» на официальном сайте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края;</w:t>
      </w: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ежегодного обеспечения наполняемости и актуальности данных, размещаемых на едином портале бюджетной системы Российской Федерации, требованиям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приказа № 243н.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sz w:val="30"/>
          <w:szCs w:val="30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6. ПРОВЕДЕНИЕ ОЦЕНКИ ЭФФЕКТИВНОСТИ РЕАЛИЗАЦИИ МУНИЦИПАЛЬНЫХ ПРОГРАММ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  <w:highlight w:val="yellow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В рамках данного основного мероприятия Подпрограммы предполагается проведение финансовым управлением оценки эффективности реализации муниципальных программ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в последующие периоды, в соответствии с методикой проведения оценки эффективности реализации муниципальных программ.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Основная деятельность заключается в: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 совершенствовании методологии разработки и оценки эффективности реализации муниципальных программ;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корректировке муниципальных программ и поддержании их в актуальном состоянии в соответствии с установленными порядками и результатами проводимой оценки эффективности реализации муниципальных программ.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Результаты ежегодной оценки эффективности реализации муниципальных программ должны стать механизмом для принятия решений о распределении принимаемых бюджетных обязательств и частичной корректировке действующих бюджетных обязательств с учетом достигнутых и ожидаемых результатов в соответствующей сфере деятельности.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своевременное внесение изменений в муниципальные программы в части корректировки весовых коэффициентов, основных мероприятий и плановых целевых показателей к ним;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учет результатов оценки эффективности муниципальных программ при планировании бюджетных ассигнований местного бюджета.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7. ПОВЫШЕНИЕ ЭФФЕКТИВНОСТИ РАСПРЕДЕЛЕНИЯ БЮДЖЕТНЫХ СРЕДСТВ И КАЧЕСТВА БЮДЖЕТНОГО ПЛАНИРОВАНИЯ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приведение в соответствие с требованиями Бюджетного кодекса Российской Федерации Порядка формирования и финансового обеспечения муниципального задания на оказание муниципальных услуг (выполнение работ) муниципальными учреждениями;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lastRenderedPageBreak/>
        <w:t>формирование муниципального задания для учреждений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 и региональным перечнем (классификатором) государственных (муниципальных) услуг (работ), не включенных в общероссийские базовые (отраслевые) перечни (классификаторы) государственных и муниципальных услуг, и работ, оказываемых (выполняемых) государственными (муниципальными) учреждениями в качестве основных видов деятельности;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изучение мнения населения о качестве оказания муниципальных услуг;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совершенствование в муниципальных учреждениях оплаты труда работников, адаптированных к новым условиям деятельности и финансового обеспечения учреждений, настроенных на решение задач по развитию соответствующих отраслей, на повышение качества оказываемых муниципальных услуг и обеспечение соответствия уровня оплаты труда работников результатам их труда, с применением в учреждениях принципов «эффективного контракта».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Непосредственным результатом реализации данного основного мероприятия Подпрограммы станет: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 xml:space="preserve">ежегодное обеспечение отсутствия просроченной кредиторской задолженности по оплате труда (включая начисления на оплату труда) муниципальных учреждений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pStyle w:val="ConsPlusNormal"/>
        <w:ind w:firstLine="567"/>
        <w:jc w:val="both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pStyle w:val="ConsPlusCell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8. ПОВЫШЕНИЕ ЭФФЕКТИВНОСТИ ПРЕДОСТАВЛЕНИЯ МУНИЦИПАЛЬНЫХ УСЛУГ И ОПТИМИЗАЦИЯ БЮДЖЕТНЫХ РАСХОДОВ</w:t>
      </w:r>
    </w:p>
    <w:p w:rsidR="00817B99" w:rsidRPr="007839C3" w:rsidRDefault="00817B99" w:rsidP="00A65667">
      <w:pPr>
        <w:pStyle w:val="ConsPlusCell"/>
        <w:ind w:firstLine="567"/>
        <w:jc w:val="center"/>
        <w:rPr>
          <w:rFonts w:ascii="Arial" w:hAnsi="Arial" w:cs="Arial"/>
          <w:b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упорядочение формирования перечней услуг, оказываемых на платной основе в муниципальных учреждениях с целью исключения возможности нарушений в части взимания платы за оказание муниципальных услуг, гарантированных населению за счет местного бюджета;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проведение мероприятий по совершенствованию систем оплаты труда работников муниципальных учреждений, включающих создание механизма стимулирования к повышению качества услуг (работ), установление взаимосвязи между повышением оплаты труда и достижением конкретных показателей качества и количества оказываемых услуг (работ);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разработка стандартов качества оказания муниципальных услуг, выполняемых муниципальными учреждениями;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продолжение работы по рациональному и экономному использованию бюджетных средств, сокращению доли неэффективных бюджетных расходов;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выполнение </w:t>
      </w:r>
      <w:proofErr w:type="gramStart"/>
      <w:r w:rsidRPr="007839C3">
        <w:rPr>
          <w:rFonts w:ascii="Arial" w:hAnsi="Arial" w:cs="Arial"/>
          <w:sz w:val="24"/>
          <w:szCs w:val="24"/>
        </w:rPr>
        <w:t>условий</w:t>
      </w:r>
      <w:proofErr w:type="gramEnd"/>
      <w:r w:rsidRPr="007839C3">
        <w:rPr>
          <w:rFonts w:ascii="Arial" w:hAnsi="Arial" w:cs="Arial"/>
          <w:sz w:val="24"/>
          <w:szCs w:val="24"/>
        </w:rPr>
        <w:t xml:space="preserve"> предусмотренных соглашением, заключенным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с министерством финансов Ставропольского края</w:t>
      </w:r>
      <w:r w:rsidRPr="007839C3">
        <w:rPr>
          <w:rStyle w:val="10"/>
          <w:rFonts w:eastAsiaTheme="minorEastAsia"/>
          <w:color w:val="auto"/>
        </w:rPr>
        <w:t xml:space="preserve"> </w:t>
      </w:r>
      <w:r w:rsidRPr="007839C3">
        <w:rPr>
          <w:rStyle w:val="22"/>
          <w:rFonts w:ascii="Arial" w:hAnsi="Arial" w:cs="Arial"/>
          <w:sz w:val="24"/>
          <w:szCs w:val="24"/>
        </w:rPr>
        <w:t>об условиях предоставления межбюджетных трансфертов</w:t>
      </w:r>
      <w:r w:rsidRPr="007839C3">
        <w:rPr>
          <w:rFonts w:ascii="Arial" w:hAnsi="Arial" w:cs="Arial"/>
          <w:sz w:val="24"/>
          <w:szCs w:val="24"/>
        </w:rPr>
        <w:t>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Style w:val="22"/>
          <w:rFonts w:ascii="Arial" w:hAnsi="Arial" w:cs="Arial"/>
          <w:sz w:val="24"/>
          <w:szCs w:val="24"/>
        </w:rPr>
      </w:pPr>
      <w:r w:rsidRPr="007839C3">
        <w:rPr>
          <w:rStyle w:val="22"/>
          <w:rFonts w:ascii="Arial" w:hAnsi="Arial" w:cs="Arial"/>
          <w:sz w:val="24"/>
          <w:szCs w:val="24"/>
        </w:rPr>
        <w:t>принятие муниципального правового акта, предусматривающего утверждение плана мероприятий по оптимизации расх</w:t>
      </w:r>
      <w:r w:rsidRPr="007839C3">
        <w:rPr>
          <w:rStyle w:val="22"/>
          <w:rFonts w:ascii="Arial" w:hAnsi="Arial" w:cs="Arial"/>
          <w:sz w:val="24"/>
          <w:szCs w:val="24"/>
        </w:rPr>
        <w:t>о</w:t>
      </w:r>
      <w:r w:rsidRPr="007839C3">
        <w:rPr>
          <w:rStyle w:val="22"/>
          <w:rFonts w:ascii="Arial" w:hAnsi="Arial" w:cs="Arial"/>
          <w:sz w:val="24"/>
          <w:szCs w:val="24"/>
        </w:rPr>
        <w:t xml:space="preserve">дов местного бюджета. 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Непосредственным результатом реализации данного основного мероприятия Подпрограммы станет: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 xml:space="preserve">не допущение превышения расходов местного бюджета на содержание работников органов местного самоуправления в расчете на одного жителя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</w:t>
      </w:r>
      <w:r w:rsidRPr="007839C3">
        <w:rPr>
          <w:rFonts w:ascii="Arial" w:hAnsi="Arial" w:cs="Arial"/>
        </w:rPr>
        <w:t xml:space="preserve"> </w:t>
      </w:r>
      <w:r w:rsidRPr="007839C3">
        <w:rPr>
          <w:rFonts w:ascii="Arial" w:hAnsi="Arial" w:cs="Arial"/>
        </w:rPr>
        <w:t xml:space="preserve">в сумме 2945,40 </w:t>
      </w:r>
      <w:r w:rsidRPr="007839C3">
        <w:rPr>
          <w:rFonts w:ascii="Arial" w:hAnsi="Arial" w:cs="Arial"/>
        </w:rPr>
        <w:lastRenderedPageBreak/>
        <w:t>рублей.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9. СОВЕРШЕНСТВОВАНИЕ СИСТЕМЫ МУНИЦИПАЛЬНОГО ФИНАНСОВОГО КОНТРОЛЯ С ЦЕЛЬЮ ОРИЕНТАЦИИ НА ОЦЕНКУ ЭФФЕКТИВНОСТИ БЮДЖЕТНЫХ РАСХОДОВ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  <w:highlight w:val="yellow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наличие и соблюдение формализованных, прозрачных и устойчивых к коррупции процедур принятия решений об использовании бюджетных средств, в том числе при осуществлении муниципальных закупок;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предупреждение, выявление и пресечение нарушений в финансово-бюджетной сфере;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повышение качества контрольных мероприятий, выявления сфер, наиболее подверженных рискам совершения бюджетных нарушений;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снижение объемов нарушений бюджетного законодательства в финансово-бюджетной сфере и повышения эффективности расходования бюджетных средств, соблюдения финансовой дисциплины;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проведение информационной работы с целью повышения бюджетной дисциплины объектами финансового контроля;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недопущение возникновения просроченной кредиторской задолженности и ежемесячного осуществления мониторинга объема кредиторской и просроченной кредиторской задолженности муниципальных казенных учреждений и ежеквартальное формирование сведений о кредиторской и просроченной кредиторской задолженности муниципальных бюджетных и автономных учреждений;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в целях обеспечения проведения эффективного и результативного внутреннего финансового контроля, на постоянной основе повышение квалификации муниципальных служащих и сотрудников главных распорядителей бюджетных средств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по направлению внутренний «финансовый контроль», проведение обучающих семинаров и лекции по темам: «Обеспечение эффективной и результативной организации внутреннего финансового контроля»; «Типичные нарушения, выявляемые в ходе проверок муниципальных учреждений».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 - 100,00%;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увеличение доли возмещенных финансовых нарушений бюджетного</w:t>
      </w:r>
      <w:r w:rsidRPr="007839C3">
        <w:rPr>
          <w:rFonts w:ascii="Arial" w:hAnsi="Arial" w:cs="Arial"/>
        </w:rPr>
        <w:t xml:space="preserve"> </w:t>
      </w:r>
      <w:r w:rsidRPr="007839C3">
        <w:rPr>
          <w:rFonts w:ascii="Arial" w:hAnsi="Arial" w:cs="Arial"/>
        </w:rPr>
        <w:t>законодательства в общей сумме нарушений, предъявленных к возмещению с 88,00% в 2023 г. до 91,00 % к 2029 году;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ежегодное достижение доли выявленных органом Федерального казначейства нарушений контрольных мероприятий при проведении проверки осуществления финансовым управлением, являющимся органом внутреннего муниципального финансового контроля, контроля за нарушением законодательства Российской Федерации и иных нормативных правовых актов Российской Федерации 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</w:t>
      </w:r>
      <w:r w:rsidRPr="007839C3">
        <w:rPr>
          <w:rFonts w:ascii="Arial" w:hAnsi="Arial" w:cs="Arial"/>
          <w:sz w:val="24"/>
          <w:szCs w:val="24"/>
        </w:rPr>
        <w:lastRenderedPageBreak/>
        <w:t>края о контрактной системе в сфере закупок к общему количеству проведенных контрольных мероприятий в сфере закупок - 0,00%.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  <w:highlight w:val="yellow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817B99">
      <w:pPr>
        <w:autoSpaceDE w:val="0"/>
        <w:autoSpaceDN w:val="0"/>
        <w:adjustRightInd w:val="0"/>
        <w:ind w:left="5398"/>
        <w:outlineLvl w:val="0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left="5398"/>
        <w:outlineLvl w:val="0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Приложение 2</w:t>
      </w:r>
    </w:p>
    <w:p w:rsidR="00A65667" w:rsidRPr="007839C3" w:rsidRDefault="00817B99" w:rsidP="00A65667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65667" w:rsidRPr="007839C3" w:rsidRDefault="00817B99" w:rsidP="00A65667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«Управление муниципальными</w:t>
      </w:r>
    </w:p>
    <w:p w:rsidR="00A65667" w:rsidRPr="007839C3" w:rsidRDefault="00817B99" w:rsidP="00A65667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финансами </w:t>
      </w:r>
      <w:proofErr w:type="spellStart"/>
      <w:r w:rsidRPr="007839C3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7839C3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817B99" w:rsidRPr="007839C3" w:rsidRDefault="00817B99" w:rsidP="00A65667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округа Ставропольского края»</w:t>
      </w:r>
    </w:p>
    <w:p w:rsidR="00817B99" w:rsidRPr="007839C3" w:rsidRDefault="00817B99" w:rsidP="00A65667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ind w:left="5398"/>
        <w:rPr>
          <w:rFonts w:ascii="Arial" w:hAnsi="Arial" w:cs="Arial"/>
          <w:b/>
          <w:sz w:val="32"/>
          <w:szCs w:val="24"/>
        </w:rPr>
      </w:pPr>
    </w:p>
    <w:p w:rsidR="00817B99" w:rsidRPr="007839C3" w:rsidRDefault="00A65667" w:rsidP="00A6566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ПОДПРОГРАММА «ПОВЫШЕНИЕ ЭФФЕКТИВНОСТИ РАСХОДОВ БЮДЖЕТА ИП</w:t>
      </w:r>
      <w:r w:rsidRPr="007839C3">
        <w:rPr>
          <w:rFonts w:ascii="Arial" w:hAnsi="Arial" w:cs="Arial"/>
          <w:b/>
          <w:sz w:val="32"/>
          <w:szCs w:val="24"/>
        </w:rPr>
        <w:t>А</w:t>
      </w:r>
      <w:r w:rsidRPr="007839C3">
        <w:rPr>
          <w:rFonts w:ascii="Arial" w:hAnsi="Arial" w:cs="Arial"/>
          <w:b/>
          <w:sz w:val="32"/>
          <w:szCs w:val="24"/>
        </w:rPr>
        <w:t>ТОВСКОГО МУНИЦИПАЛЬНОГО ОКРУГА СТА</w:t>
      </w:r>
      <w:r w:rsidRPr="007839C3">
        <w:rPr>
          <w:rFonts w:ascii="Arial" w:hAnsi="Arial" w:cs="Arial"/>
          <w:b/>
          <w:sz w:val="32"/>
          <w:szCs w:val="24"/>
        </w:rPr>
        <w:t>В</w:t>
      </w:r>
      <w:r w:rsidRPr="007839C3">
        <w:rPr>
          <w:rFonts w:ascii="Arial" w:hAnsi="Arial" w:cs="Arial"/>
          <w:b/>
          <w:sz w:val="32"/>
          <w:szCs w:val="24"/>
        </w:rPr>
        <w:t>РОПОЛЬСКОГО КРАЯ» МУНИЦИПАЛЬНОЙ ПРОГРАММЫ «УПРАВЛЕНИЕ МУНИЦИПАЛЬНЫМИ ФИНАНСАМИ ИПАТОВСКОГО МУНИЦИПАЛЬНОГО ОКРУГА СТАВРОПОЛЬСКОГО КРАЯ»</w:t>
      </w:r>
    </w:p>
    <w:p w:rsidR="00817B99" w:rsidRPr="007839C3" w:rsidRDefault="00817B99" w:rsidP="00817B9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A65667" w:rsidP="00817B99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ПАСПОРТ ПОДПРОГРАММЫ «ПОВЫШЕНИЕ ЭФФЕКТИВНОСТИ РАСХОДОВ БЮДЖЕТА ИП</w:t>
      </w:r>
      <w:r w:rsidRPr="007839C3">
        <w:rPr>
          <w:rFonts w:ascii="Arial" w:hAnsi="Arial" w:cs="Arial"/>
          <w:b/>
          <w:sz w:val="32"/>
          <w:szCs w:val="24"/>
        </w:rPr>
        <w:t>А</w:t>
      </w:r>
      <w:r w:rsidRPr="007839C3">
        <w:rPr>
          <w:rFonts w:ascii="Arial" w:hAnsi="Arial" w:cs="Arial"/>
          <w:b/>
          <w:sz w:val="32"/>
          <w:szCs w:val="24"/>
        </w:rPr>
        <w:t>ТОВСКОГО МУНИЦИПАЛЬНОГО ОКРУГА СТА</w:t>
      </w:r>
      <w:r w:rsidRPr="007839C3">
        <w:rPr>
          <w:rFonts w:ascii="Arial" w:hAnsi="Arial" w:cs="Arial"/>
          <w:b/>
          <w:sz w:val="32"/>
          <w:szCs w:val="24"/>
        </w:rPr>
        <w:t>В</w:t>
      </w:r>
      <w:r w:rsidRPr="007839C3">
        <w:rPr>
          <w:rFonts w:ascii="Arial" w:hAnsi="Arial" w:cs="Arial"/>
          <w:b/>
          <w:sz w:val="32"/>
          <w:szCs w:val="24"/>
        </w:rPr>
        <w:t>РОПОЛЬСКОГО КРАЯ» МУНИЦИПАЛЬНОЙ ПРОГРАММЫ «УПРАВЛЕНИЕ МУНИЦИПАЛЬНЫМИ ФИНАНСАМИ ИПАТОВСКОГО МУНИЦИПАЛЬНОГО ОКРУГА СТАВРОПОЛЬСКОГО КРАЯ»</w:t>
      </w:r>
    </w:p>
    <w:p w:rsidR="00817B99" w:rsidRPr="007839C3" w:rsidRDefault="00817B99" w:rsidP="00817B9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A65667" w:rsidRPr="007839C3" w:rsidRDefault="00A65667" w:rsidP="00817B9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7292"/>
      </w:tblGrid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«Повышение эффективности расходов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бюджета</w:t>
            </w:r>
            <w:r w:rsidRPr="007839C3">
              <w:rPr>
                <w:rFonts w:ascii="Arial" w:hAnsi="Arial" w:cs="Arial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</w:t>
            </w:r>
            <w:r w:rsidRPr="007839C3">
              <w:rPr>
                <w:rFonts w:ascii="Arial" w:hAnsi="Arial" w:cs="Arial"/>
              </w:rPr>
              <w:t>в</w:t>
            </w:r>
            <w:r w:rsidRPr="007839C3">
              <w:rPr>
                <w:rFonts w:ascii="Arial" w:hAnsi="Arial" w:cs="Arial"/>
              </w:rPr>
              <w:t xml:space="preserve">ропольского края» (далее - Подпрограмма) 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proofErr w:type="spellStart"/>
            <w:r w:rsidRPr="007839C3">
              <w:rPr>
                <w:rFonts w:ascii="Arial" w:hAnsi="Arial" w:cs="Arial"/>
              </w:rPr>
              <w:t>Ответственныйисполнитель</w:t>
            </w:r>
            <w:proofErr w:type="spellEnd"/>
            <w:r w:rsidRPr="007839C3">
              <w:rPr>
                <w:rFonts w:ascii="Arial" w:hAnsi="Arial" w:cs="Arial"/>
              </w:rPr>
              <w:t xml:space="preserve"> 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Финансовое управление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(далее - финансовое управление)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Соисполнители</w:t>
            </w:r>
            <w:r w:rsidRPr="007839C3">
              <w:rPr>
                <w:rFonts w:ascii="Arial" w:hAnsi="Arial" w:cs="Arial"/>
              </w:rPr>
              <w:t xml:space="preserve"> 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Подпрограммы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отдел имущественных и земельных отношений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отдел образования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отдел культуры и молодежной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 xml:space="preserve">политики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Комитет по физической культуре и спорту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Участники Подпрограммы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муниципальное казенное учреждение «Межведомственная централизова</w:t>
            </w:r>
            <w:r w:rsidRPr="007839C3">
              <w:rPr>
                <w:rFonts w:ascii="Arial" w:hAnsi="Arial" w:cs="Arial"/>
                <w:sz w:val="24"/>
                <w:szCs w:val="24"/>
              </w:rPr>
              <w:t>н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ная бухгалтерия»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 (далее - МКУ МЦБ)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>Задачи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Подпрограммы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выявление и сокращение неэффективных направлений расходов, в том числе расходов на муниципальное управление;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муниципальных учреждений и предприятий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58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Показатели решения задач 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Подпрограммы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соблюдение норматива формирования расходов на содержание органов местного самоуправления</w:t>
            </w:r>
            <w:r w:rsidRPr="007839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органы местного самоуправления), устанавливаемого Правительством Ставропольского края;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удельный вес расходов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формируемых в рамках муниципальных программ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муниципальные программы), в общем объеме расходов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края; 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наличие аналитических записок о проведении инвентаризации имущества и о снижении финансовых затрат, связанных с содержанием и обслуживанием непрофильного имущества;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открытый доступ к информации о плановых и фактических результатах финансовой деятельности муниципальных учреждений;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обеспечение взаимосвязи сводных показателей муниципального задания с муниципальными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программами; </w:t>
            </w: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доля расходов на очередной финансовый год, увязанных с реестром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в общем объеме расходов местного бюджета;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  <w:bCs w:val="0"/>
              </w:rPr>
            </w:pPr>
            <w:r w:rsidRPr="007839C3">
              <w:rPr>
                <w:rFonts w:ascii="Arial" w:hAnsi="Arial" w:cs="Arial"/>
                <w:b w:val="0"/>
                <w:bCs w:val="0"/>
              </w:rPr>
              <w:t xml:space="preserve">использование муниципальными учреждениями и органами местного самоуправления (органами администрации), электронного (безбумажного) документооборота при обслуживании в МКУ МЦБ; </w:t>
            </w:r>
          </w:p>
          <w:p w:rsidR="00817B99" w:rsidRPr="007839C3" w:rsidRDefault="00817B99" w:rsidP="00817B99">
            <w:pPr>
              <w:pStyle w:val="ConsPlusTitle"/>
              <w:widowControl/>
              <w:tabs>
                <w:tab w:val="left" w:pos="4200"/>
              </w:tabs>
              <w:jc w:val="both"/>
              <w:rPr>
                <w:rFonts w:ascii="Arial" w:hAnsi="Arial" w:cs="Arial"/>
                <w:b w:val="0"/>
                <w:bCs w:val="0"/>
                <w:highlight w:val="yellow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положительная динамика объема доходов муниципальных автономных и бюджетных учреждений от приносящей доход деятельности в отчетном финансовом году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proofErr w:type="spellStart"/>
            <w:r w:rsidRPr="007839C3">
              <w:rPr>
                <w:rFonts w:ascii="Arial" w:hAnsi="Arial" w:cs="Arial"/>
              </w:rPr>
              <w:t>Срокиреализации</w:t>
            </w:r>
            <w:proofErr w:type="spellEnd"/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2024- 2029 годы 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1068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Объемы и источники финансового обеспечения Подпрограммы 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292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Объем финансового обеспечения Подпрограммы составит 205401,44 тыс. рублей, в том числе по источникам финансового обеспечения: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бюджет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– 205401,44 тыс. рублей, в том числе по годам: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2024 году – 34651,49 тыс. рублей;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в 2025 году – 34149,99 тыс. рублей;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2026 году – 34149,99 тыс. рублей;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2027 году – 34149,99 тыс. рублей;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2028 году – 34149,99 тыс. рублей;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в 2029 году – 34149,99 тыс. рублей.</w:t>
            </w:r>
          </w:p>
        </w:tc>
      </w:tr>
      <w:tr w:rsidR="00817B99" w:rsidRPr="007839C3" w:rsidTr="00AD1AEE">
        <w:tblPrEx>
          <w:tblCellMar>
            <w:top w:w="0" w:type="dxa"/>
            <w:bottom w:w="0" w:type="dxa"/>
          </w:tblCellMar>
        </w:tblPrEx>
        <w:trPr>
          <w:trHeight w:val="276"/>
          <w:tblCellSpacing w:w="5" w:type="nil"/>
        </w:trPr>
        <w:tc>
          <w:tcPr>
            <w:tcW w:w="198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lastRenderedPageBreak/>
              <w:t>Ожидаемые конечные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результаты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реализации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Подпрограммы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292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ежегодное соблюдение норматива формирования расх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дов на содержание органов местного сам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управления, устанавливаемого Правительством Ставропольского края;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ежегодный удельный вес расходов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формируемых в рамках муниципальных пр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грамм, в общем объеме расходов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должен составлять не менее 98,00 %; 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ежеквартальное предоставление аналитических записок о проведении инвентаризации имущества и о снижении ф</w:t>
            </w:r>
            <w:r w:rsidRPr="007839C3">
              <w:rPr>
                <w:rFonts w:ascii="Arial" w:hAnsi="Arial" w:cs="Arial"/>
                <w:sz w:val="24"/>
                <w:szCs w:val="24"/>
              </w:rPr>
              <w:t>и</w:t>
            </w:r>
            <w:r w:rsidRPr="007839C3">
              <w:rPr>
                <w:rFonts w:ascii="Arial" w:hAnsi="Arial" w:cs="Arial"/>
                <w:sz w:val="24"/>
                <w:szCs w:val="24"/>
              </w:rPr>
              <w:t>нансовых затрат, связанных с содержанием и обслуживанием непрофильного имущества;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обеспечение открытого доступа к информации о плановых и фактических результатах финансовой де</w:t>
            </w:r>
            <w:r w:rsidRPr="007839C3">
              <w:rPr>
                <w:rFonts w:ascii="Arial" w:hAnsi="Arial" w:cs="Arial"/>
                <w:sz w:val="24"/>
                <w:szCs w:val="24"/>
              </w:rPr>
              <w:t>я</w:t>
            </w:r>
            <w:r w:rsidRPr="007839C3">
              <w:rPr>
                <w:rFonts w:ascii="Arial" w:hAnsi="Arial" w:cs="Arial"/>
                <w:sz w:val="24"/>
                <w:szCs w:val="24"/>
              </w:rPr>
              <w:t>тельности муниципальных учреждений;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ежегодное обеспечение взаимосвязи сводных показат</w:t>
            </w:r>
            <w:r w:rsidRPr="007839C3">
              <w:rPr>
                <w:rFonts w:ascii="Arial" w:hAnsi="Arial" w:cs="Arial"/>
                <w:sz w:val="24"/>
                <w:szCs w:val="24"/>
              </w:rPr>
              <w:t>е</w:t>
            </w:r>
            <w:r w:rsidRPr="007839C3">
              <w:rPr>
                <w:rFonts w:ascii="Arial" w:hAnsi="Arial" w:cs="Arial"/>
                <w:sz w:val="24"/>
                <w:szCs w:val="24"/>
              </w:rPr>
              <w:t>лей муниципального задания с муниципал</w:t>
            </w:r>
            <w:r w:rsidRPr="007839C3">
              <w:rPr>
                <w:rFonts w:ascii="Arial" w:hAnsi="Arial" w:cs="Arial"/>
                <w:sz w:val="24"/>
                <w:szCs w:val="24"/>
              </w:rPr>
              <w:t>ь</w:t>
            </w:r>
            <w:r w:rsidRPr="007839C3">
              <w:rPr>
                <w:rFonts w:ascii="Arial" w:hAnsi="Arial" w:cs="Arial"/>
                <w:sz w:val="24"/>
                <w:szCs w:val="24"/>
              </w:rPr>
              <w:t>ными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программами;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доля расходов на очередной финансовый год, увязанных с реестром расходных обязательств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края, в общем объеме расходов местного бюджета должна составлять 100,00%;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ежегодное использование муниципальными учреждениями и органами местного самоуправления (органами администрации), электронного (безбумажного) документооборота при обслуживании в МКУ МЦБ;</w:t>
            </w: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</w:p>
          <w:p w:rsidR="00817B99" w:rsidRPr="007839C3" w:rsidRDefault="00817B99" w:rsidP="00817B99">
            <w:pPr>
              <w:pStyle w:val="ConsPlusCell"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достижение положительной динамики объема доходов муниципальных автономных и бюджетных учреждений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от приносящей доход деятельности в отчетном финансовом году- 101,00%</w:t>
            </w:r>
          </w:p>
        </w:tc>
      </w:tr>
    </w:tbl>
    <w:p w:rsidR="00817B99" w:rsidRPr="007839C3" w:rsidRDefault="00817B99" w:rsidP="00817B99">
      <w:pPr>
        <w:widowControl w:val="0"/>
        <w:autoSpaceDE w:val="0"/>
        <w:autoSpaceDN w:val="0"/>
        <w:adjustRightInd w:val="0"/>
        <w:ind w:left="5400"/>
        <w:jc w:val="right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817B99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ХАРАКТЕРИСТИКА ОСНОВНЫХ МЕРОПРИЯТИЙ ПОДПРОГРАММЫ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left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Подпрограммой предусмотрена реализация следующих основных мероприятий: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lastRenderedPageBreak/>
        <w:t xml:space="preserve">1. ОПТИМИЗАЦИЯ БЮДЖЕТНЫХ РАСХОДОВ НА СОДЕРЖАНИЕ ОРГАНОВ МЕСТНОГО САМОУПРАВЛЕНИЯ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оптимизация расходов на содержание органов местного самоуправления, в том числе за счет исключения дублирующих функций;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повышение эффективности бюджетных расходов, с возможностью направления высвободившихся средств на решение вопросов местного значения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ежегодное соблюдение норматива формирования расходов на содержание органов местного сам</w:t>
      </w:r>
      <w:r w:rsidRPr="007839C3">
        <w:rPr>
          <w:rFonts w:ascii="Arial" w:hAnsi="Arial" w:cs="Arial"/>
          <w:sz w:val="24"/>
          <w:szCs w:val="24"/>
        </w:rPr>
        <w:t>о</w:t>
      </w:r>
      <w:r w:rsidRPr="007839C3">
        <w:rPr>
          <w:rFonts w:ascii="Arial" w:hAnsi="Arial" w:cs="Arial"/>
          <w:sz w:val="24"/>
          <w:szCs w:val="24"/>
        </w:rPr>
        <w:t>управления, устанавливаемого Правительством Ставропольского края.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pStyle w:val="ConsPlusCell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2. ПРИМЕНЕНИЕ СОВРЕМЕННЫХ ПРИЕМОВ И МЕТОДОВ ПРИ ПЛАНИРОВАНИИ БЮДЖЕТА ИПАТОВСКОГО МУНИЦИПАЛЬНОГО ОКРУГА</w:t>
      </w:r>
      <w:r w:rsidRPr="007839C3">
        <w:rPr>
          <w:rFonts w:ascii="Arial" w:hAnsi="Arial" w:cs="Arial"/>
          <w:sz w:val="30"/>
          <w:szCs w:val="30"/>
        </w:rPr>
        <w:t xml:space="preserve"> </w:t>
      </w:r>
      <w:r w:rsidRPr="007839C3">
        <w:rPr>
          <w:rFonts w:ascii="Arial" w:hAnsi="Arial" w:cs="Arial"/>
          <w:b/>
          <w:sz w:val="30"/>
          <w:szCs w:val="30"/>
        </w:rPr>
        <w:t>СТА</w:t>
      </w:r>
      <w:r w:rsidRPr="007839C3">
        <w:rPr>
          <w:rFonts w:ascii="Arial" w:hAnsi="Arial" w:cs="Arial"/>
          <w:b/>
          <w:sz w:val="30"/>
          <w:szCs w:val="30"/>
        </w:rPr>
        <w:t>В</w:t>
      </w:r>
      <w:r w:rsidRPr="007839C3">
        <w:rPr>
          <w:rFonts w:ascii="Arial" w:hAnsi="Arial" w:cs="Arial"/>
          <w:b/>
          <w:sz w:val="30"/>
          <w:szCs w:val="30"/>
        </w:rPr>
        <w:t>РОПОЛЬСКОГО КРАЯ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создание</w:t>
      </w:r>
      <w:r w:rsidRPr="007839C3">
        <w:rPr>
          <w:rFonts w:ascii="Arial" w:hAnsi="Arial" w:cs="Arial"/>
        </w:rPr>
        <w:t xml:space="preserve"> </w:t>
      </w:r>
      <w:r w:rsidRPr="007839C3">
        <w:rPr>
          <w:rFonts w:ascii="Arial" w:hAnsi="Arial" w:cs="Arial"/>
        </w:rPr>
        <w:t xml:space="preserve">необходимой нормативной правовой базы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</w:t>
      </w:r>
      <w:r w:rsidRPr="007839C3">
        <w:rPr>
          <w:rFonts w:ascii="Arial" w:hAnsi="Arial" w:cs="Arial"/>
        </w:rPr>
        <w:t>в</w:t>
      </w:r>
      <w:r w:rsidRPr="007839C3">
        <w:rPr>
          <w:rFonts w:ascii="Arial" w:hAnsi="Arial" w:cs="Arial"/>
        </w:rPr>
        <w:t>ропольского края по вопросам планирования местного бюджета;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дальнейшее развитие программно-целевого метода формирования бюджета;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  <w:r w:rsidRPr="007839C3">
        <w:rPr>
          <w:rFonts w:ascii="Arial" w:hAnsi="Arial" w:cs="Arial"/>
        </w:rPr>
        <w:t>организация бюджетного процесса с учетом безусловного исполнения действующих обязательств, оценки объемов принимаемых обязательств и ресурсных возможностей местного бюджета;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планирование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бюджетных ассигнований с учетом потребности населения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</w:t>
      </w:r>
      <w:r w:rsidRPr="007839C3">
        <w:rPr>
          <w:rFonts w:ascii="Arial" w:hAnsi="Arial" w:cs="Arial"/>
          <w:sz w:val="24"/>
          <w:szCs w:val="24"/>
        </w:rPr>
        <w:t>в</w:t>
      </w:r>
      <w:r w:rsidRPr="007839C3">
        <w:rPr>
          <w:rFonts w:ascii="Arial" w:hAnsi="Arial" w:cs="Arial"/>
          <w:sz w:val="24"/>
          <w:szCs w:val="24"/>
        </w:rPr>
        <w:t xml:space="preserve">ропольского края в предоставлении (выполнении) муниципальных услуг (работ);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использование информационных технологий современной государственной интегрированной информационной системы управления общественными финансами «Электронный бюджет».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Непосредственным результатом реализации данного основного мероприятия Подпрограммы станет ежегодное достижение удельного веса расходов бюджета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формируемых в рамках муниципальных пр</w:t>
      </w:r>
      <w:r w:rsidRPr="007839C3">
        <w:rPr>
          <w:rFonts w:ascii="Arial" w:hAnsi="Arial" w:cs="Arial"/>
          <w:sz w:val="24"/>
          <w:szCs w:val="24"/>
        </w:rPr>
        <w:t>о</w:t>
      </w:r>
      <w:r w:rsidRPr="007839C3">
        <w:rPr>
          <w:rFonts w:ascii="Arial" w:hAnsi="Arial" w:cs="Arial"/>
          <w:sz w:val="24"/>
          <w:szCs w:val="24"/>
        </w:rPr>
        <w:t xml:space="preserve">грамм, в общем объеме расходов бюджета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на уровне не менее 98,00 %.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3. ПРОВЕДЕНИЕ ИНВЕНТАРИЗАЦИИ С ЦЕЛЬЮ ПЕРЕПРОФИЛИРОВАНИЯ ИЛИ ОТЧУЖДЕНИЯ НЕПРОФИЛЬНЫХ АКТИВОВ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проводится деятельность по:</w:t>
      </w: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lastRenderedPageBreak/>
        <w:t xml:space="preserve">инвентаризации имущества, на соответствие вопросам местного значения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определенных статьей 16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7839C3">
          <w:rPr>
            <w:rFonts w:ascii="Arial" w:hAnsi="Arial" w:cs="Arial"/>
            <w:sz w:val="24"/>
            <w:szCs w:val="24"/>
          </w:rPr>
          <w:t>2003 г</w:t>
        </w:r>
      </w:smartTag>
      <w:r w:rsidRPr="007839C3">
        <w:rPr>
          <w:rFonts w:ascii="Arial" w:hAnsi="Arial" w:cs="Arial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отчуждению или перепрофилированию </w:t>
      </w:r>
      <w:proofErr w:type="gramStart"/>
      <w:r w:rsidRPr="007839C3">
        <w:rPr>
          <w:rFonts w:ascii="Arial" w:hAnsi="Arial" w:cs="Arial"/>
          <w:sz w:val="24"/>
          <w:szCs w:val="24"/>
        </w:rPr>
        <w:t>имущества</w:t>
      </w:r>
      <w:proofErr w:type="gramEnd"/>
      <w:r w:rsidRPr="007839C3">
        <w:rPr>
          <w:rFonts w:ascii="Arial" w:hAnsi="Arial" w:cs="Arial"/>
          <w:sz w:val="24"/>
          <w:szCs w:val="24"/>
        </w:rPr>
        <w:t xml:space="preserve"> не соответствующего обеспечению деятельности органов местного самоуправления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</w:t>
      </w:r>
      <w:r w:rsidRPr="007839C3">
        <w:rPr>
          <w:rFonts w:ascii="Arial" w:hAnsi="Arial" w:cs="Arial"/>
          <w:sz w:val="24"/>
          <w:szCs w:val="24"/>
        </w:rPr>
        <w:t>в</w:t>
      </w:r>
      <w:r w:rsidRPr="007839C3">
        <w:rPr>
          <w:rFonts w:ascii="Arial" w:hAnsi="Arial" w:cs="Arial"/>
          <w:sz w:val="24"/>
          <w:szCs w:val="24"/>
        </w:rPr>
        <w:t xml:space="preserve">ропольского края и осуществления возложенных на них публично-правовых полномочий.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ежеквартальное предоставление аналитических записок о проведении инвентаризации имущества и о снижении ф</w:t>
      </w:r>
      <w:r w:rsidRPr="007839C3">
        <w:rPr>
          <w:rFonts w:ascii="Arial" w:hAnsi="Arial" w:cs="Arial"/>
          <w:sz w:val="24"/>
          <w:szCs w:val="24"/>
        </w:rPr>
        <w:t>и</w:t>
      </w:r>
      <w:r w:rsidRPr="007839C3">
        <w:rPr>
          <w:rFonts w:ascii="Arial" w:hAnsi="Arial" w:cs="Arial"/>
          <w:sz w:val="24"/>
          <w:szCs w:val="24"/>
        </w:rPr>
        <w:t>нансовых затрат, связанных с содержанием и обслуживанием непрофильного имущества.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Ответственным за реализацию данного основного мероприятия является финансовое управление. Кроме того, в реализации данного основного мероприятия принимает участие отдел имущественных и земельных отношений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b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4. ОБЕСПЕЧЕНИЕ ПУБЛИЧНОСТИ ИНФОРМАЦИИ О РЕЗУЛЬТАТАХ ДЕЯТЕЛЬНОСТИ МУНИЦИПАЛЬНЫХ УЧРЕЖДЕНИЙ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проверка отчетов муниципальных учреждений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</w:t>
      </w:r>
      <w:r w:rsidRPr="007839C3">
        <w:rPr>
          <w:rFonts w:ascii="Arial" w:hAnsi="Arial" w:cs="Arial"/>
          <w:sz w:val="24"/>
          <w:szCs w:val="24"/>
        </w:rPr>
        <w:t>в</w:t>
      </w:r>
      <w:r w:rsidRPr="007839C3">
        <w:rPr>
          <w:rFonts w:ascii="Arial" w:hAnsi="Arial" w:cs="Arial"/>
          <w:sz w:val="24"/>
          <w:szCs w:val="24"/>
        </w:rPr>
        <w:t xml:space="preserve">ропольского края о результатах финансово-хозяйственной деятельности;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контроль за соблюдением размещения актуальной информации на официальном сайте для размещения информации о государственных и муниципальных учреждениях (</w:t>
      </w:r>
      <w:r w:rsidRPr="007839C3">
        <w:rPr>
          <w:rFonts w:ascii="Arial" w:hAnsi="Arial" w:cs="Arial"/>
          <w:sz w:val="24"/>
          <w:szCs w:val="24"/>
          <w:lang w:val="en-US"/>
        </w:rPr>
        <w:t>www</w:t>
      </w:r>
      <w:r w:rsidRPr="007839C3">
        <w:rPr>
          <w:rFonts w:ascii="Arial" w:hAnsi="Arial" w:cs="Arial"/>
          <w:sz w:val="24"/>
          <w:szCs w:val="24"/>
        </w:rPr>
        <w:t>.bus.gov.ru).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</w:t>
      </w:r>
      <w:r w:rsidRPr="007839C3">
        <w:rPr>
          <w:rFonts w:ascii="Arial" w:hAnsi="Arial" w:cs="Arial"/>
          <w:b/>
          <w:bCs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обеспечение публичности информации муниципальных учреждений о плановых и фактических результатах их финансовой деятельности и о оказанных ими муниципальных услуг.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  <w:r w:rsidRPr="007839C3">
        <w:rPr>
          <w:rFonts w:ascii="Arial" w:hAnsi="Arial" w:cs="Arial"/>
        </w:rPr>
        <w:t>Ответственным за реализацию данного основного мероприятия является финансовое управление.</w:t>
      </w:r>
      <w:r w:rsidRPr="007839C3">
        <w:rPr>
          <w:rFonts w:ascii="Arial" w:hAnsi="Arial" w:cs="Arial"/>
          <w:highlight w:val="yellow"/>
        </w:rPr>
        <w:t xml:space="preserve"> 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  <w:r w:rsidRPr="007839C3">
        <w:rPr>
          <w:rFonts w:ascii="Arial" w:hAnsi="Arial" w:cs="Arial"/>
        </w:rPr>
        <w:t xml:space="preserve">Кроме того, в реализации данного основного мероприятия принимают участие отдел образования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края, отдел культуры и молодежной политики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края, Комитет по физической культуре и спорту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5. СОБЛЮДЕНИЕ СОВРЕМЕННЫХ ТРЕБОВАНИЙ ПРИ ПЛАНИРОВАНИИ БЮДЖЕТНЫХ АССИГНОВАНИЙ, В ТОМ ЧИСЛЕ БЮДЖЕТНЫМ И АВТОНОМНОМУ УЧРЕЖДЕНИЯМ НА ОКАЗАНИЕ МУНИЦИПАЛЬНЫХ УСЛУГ С УЧЕТОМ МУНИЦИПАЛЬНОГО ЗАДАНИЯ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ведение финансовым управлением реестра расходных обязательств местного бюджета, сформированного по главным распорядителям средств </w:t>
      </w:r>
      <w:r w:rsidRPr="007839C3">
        <w:rPr>
          <w:rFonts w:ascii="Arial" w:hAnsi="Arial" w:cs="Arial"/>
          <w:sz w:val="24"/>
          <w:szCs w:val="24"/>
        </w:rPr>
        <w:lastRenderedPageBreak/>
        <w:t xml:space="preserve">местного бюджета с оценкой объемов бюджетных ассигнований местного бюджета, необходимых для исполнения расходных обязательств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внесение предложений для включения в региональный перечень услуг (работ), оказываемых (выполняемых) муниципальными учреждениями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</w:t>
      </w:r>
      <w:r w:rsidRPr="007839C3">
        <w:rPr>
          <w:rFonts w:ascii="Arial" w:hAnsi="Arial" w:cs="Arial"/>
          <w:sz w:val="24"/>
          <w:szCs w:val="24"/>
        </w:rPr>
        <w:t>в</w:t>
      </w:r>
      <w:r w:rsidRPr="007839C3">
        <w:rPr>
          <w:rFonts w:ascii="Arial" w:hAnsi="Arial" w:cs="Arial"/>
          <w:sz w:val="24"/>
          <w:szCs w:val="24"/>
        </w:rPr>
        <w:t>ропольского края, не вошедших в общероссийский перечень;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разработка стандартов качества оказания муниципальных услуг; 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корректировка порядка формирования и финансового обеспечения выполнения муниципального задания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для муниципальных учреждений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</w:t>
      </w:r>
      <w:r w:rsidRPr="007839C3">
        <w:rPr>
          <w:rFonts w:ascii="Arial" w:hAnsi="Arial" w:cs="Arial"/>
          <w:sz w:val="24"/>
          <w:szCs w:val="24"/>
        </w:rPr>
        <w:t>в</w:t>
      </w:r>
      <w:r w:rsidRPr="007839C3">
        <w:rPr>
          <w:rFonts w:ascii="Arial" w:hAnsi="Arial" w:cs="Arial"/>
          <w:sz w:val="24"/>
          <w:szCs w:val="24"/>
        </w:rPr>
        <w:t>ропольского края.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формирование показателей муниципального задания в соответствии с муниципальными программами.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  <w:r w:rsidRPr="007839C3">
        <w:rPr>
          <w:rFonts w:ascii="Arial" w:hAnsi="Arial" w:cs="Arial"/>
        </w:rPr>
        <w:t>Ответственным за реализацию данного основного мероприятия является финансовое управление.</w:t>
      </w:r>
      <w:r w:rsidRPr="007839C3">
        <w:rPr>
          <w:rFonts w:ascii="Arial" w:hAnsi="Arial" w:cs="Arial"/>
          <w:highlight w:val="yellow"/>
        </w:rPr>
        <w:t xml:space="preserve"> 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  <w:r w:rsidRPr="007839C3">
        <w:rPr>
          <w:rFonts w:ascii="Arial" w:hAnsi="Arial" w:cs="Arial"/>
        </w:rPr>
        <w:t xml:space="preserve">Кроме того, в реализации данного основного мероприятия принимают участие отдел образования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края, отдел культуры и молодежной политики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края, Комитет по физической культуре и спорту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6. ЦЕНТРАЛИЗАЦИЯ БЮДЖЕТНОГО (БУХГАЛТЕРСКОГО) УЧЕТА И ОТЧЕТНОСТИ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ведение бюджетного (бухгалтерского) учета и составление бюджетной (бухгалтерской) отчетности главных распорядителей (распорядителей) и получателей средств местного бюджета, главных администраторов (администраторов) доходов местного бюджета, главных администраторов (администраторов) источников финансирования дефицита местного бюджета и муниципальных учреждений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МКУ МЦБ;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использование электронного (безбумажного) документооборота муниципальными учреждениями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и органами местного самоуправления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края, органами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при обслуживании в МКУ МЦБ;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обеспечение деятельности МКУ МЦБ в части обеспечения его функций и выплат по оплате труда его работников.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оптимизация процессов работы с документами, создание большой, надежной базы данных, для полноценного функционирования системы управления бухгалтерским учетом, минимизация управленческих затрат на осуществление учетных и отчетных процедур и как следствие повышение качества ведения бюджетного (бухгалтерского) учета и составления бюджетной (бухгалтерской) отчетности в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Ипатовском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муниципальном округе Ставропольского края при использовании муниципальными учреждениями и органами местного самоуправления (органами администрации), электронного (безбумажного) документооборота при обслуживании в МКУ МЦБ.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lastRenderedPageBreak/>
        <w:t>В реализации данного основного мероприятия Подпрограммы участвует МКУ МЦБ.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  <w:r w:rsidRPr="007839C3">
        <w:rPr>
          <w:rFonts w:ascii="Arial" w:hAnsi="Arial" w:cs="Arial"/>
        </w:rPr>
        <w:t>Ответственным за реализацию данного основного мероприятия является финансовое управление.</w:t>
      </w:r>
      <w:r w:rsidRPr="007839C3">
        <w:rPr>
          <w:rFonts w:ascii="Arial" w:hAnsi="Arial" w:cs="Arial"/>
          <w:highlight w:val="yellow"/>
        </w:rPr>
        <w:t xml:space="preserve"> 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</w:p>
    <w:p w:rsidR="00817B99" w:rsidRPr="007839C3" w:rsidRDefault="00A65667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7. РАЗВИТИЕ ВНЕБЮДЖЕТНОЙ ДЕЯТЕЛЬНОСТИ МУНИЦИПАЛЬНЫХ УЧРЕЖДЕНИЙ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данного основного мероприятия Подпрограммы предполагается: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bCs/>
          <w:sz w:val="24"/>
          <w:szCs w:val="24"/>
        </w:rPr>
      </w:pPr>
      <w:r w:rsidRPr="007839C3">
        <w:rPr>
          <w:rFonts w:ascii="Arial" w:hAnsi="Arial" w:cs="Arial"/>
          <w:bCs/>
          <w:sz w:val="24"/>
          <w:szCs w:val="24"/>
        </w:rPr>
        <w:t xml:space="preserve">развитие платных услуг и иной приносящей доход деятельности муниципальных учреждений культуры, физической культуры и </w:t>
      </w:r>
      <w:proofErr w:type="gramStart"/>
      <w:r w:rsidRPr="007839C3">
        <w:rPr>
          <w:rFonts w:ascii="Arial" w:hAnsi="Arial" w:cs="Arial"/>
          <w:bCs/>
          <w:sz w:val="24"/>
          <w:szCs w:val="24"/>
        </w:rPr>
        <w:t>спорта</w:t>
      </w:r>
      <w:proofErr w:type="gramEnd"/>
      <w:r w:rsidRPr="007839C3">
        <w:rPr>
          <w:rFonts w:ascii="Arial" w:hAnsi="Arial" w:cs="Arial"/>
          <w:bCs/>
          <w:sz w:val="24"/>
          <w:szCs w:val="24"/>
        </w:rPr>
        <w:t xml:space="preserve"> и образования </w:t>
      </w:r>
      <w:proofErr w:type="spellStart"/>
      <w:r w:rsidRPr="007839C3">
        <w:rPr>
          <w:rFonts w:ascii="Arial" w:hAnsi="Arial" w:cs="Arial"/>
          <w:bCs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bCs/>
          <w:sz w:val="24"/>
          <w:szCs w:val="24"/>
        </w:rPr>
        <w:t xml:space="preserve"> муниципального округа </w:t>
      </w:r>
      <w:r w:rsidRPr="007839C3">
        <w:rPr>
          <w:rFonts w:ascii="Arial" w:hAnsi="Arial" w:cs="Arial"/>
          <w:sz w:val="24"/>
          <w:szCs w:val="24"/>
        </w:rPr>
        <w:t>Ставропольского края</w:t>
      </w:r>
      <w:r w:rsidRPr="007839C3">
        <w:rPr>
          <w:rFonts w:ascii="Arial" w:hAnsi="Arial" w:cs="Arial"/>
          <w:bCs/>
          <w:sz w:val="24"/>
          <w:szCs w:val="24"/>
        </w:rPr>
        <w:t>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работа по привлечению дополнительных внебюджетных доходов за счет расширения видов предоставляемых муниципальных услуг, улучшения их качества;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развитие маркетинговой деятельности в муниципальных учреждениях;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увеличение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доли собственных доходов муниципальных бюджетных и автономного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учреждений в общем объеме финансирования;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обеспечение направления до 30% внебюджетных средств на повышение заработной платы работникам бюджетных и автономного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>учреждений.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Непосредственным результатом реализации данного основного мероприятия Подпрограммы станет снижение нагрузки на местный бюджет путем достижения положительной динамики объема доходов муниципальных автономных и бюджетных учреждений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от приносящей доход деятельности в отчетном финансовом году не ниже 101,00%. 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  <w:r w:rsidRPr="007839C3">
        <w:rPr>
          <w:rFonts w:ascii="Arial" w:hAnsi="Arial" w:cs="Arial"/>
        </w:rPr>
        <w:t>Ответственным за реализацию данного основного мероприятия является финансовое управление.</w:t>
      </w:r>
      <w:r w:rsidRPr="007839C3">
        <w:rPr>
          <w:rFonts w:ascii="Arial" w:hAnsi="Arial" w:cs="Arial"/>
          <w:highlight w:val="yellow"/>
        </w:rPr>
        <w:t xml:space="preserve"> 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  <w:r w:rsidRPr="007839C3">
        <w:rPr>
          <w:rFonts w:ascii="Arial" w:hAnsi="Arial" w:cs="Arial"/>
        </w:rPr>
        <w:t xml:space="preserve">Кроме того, в реализации данного основного мероприятия принимают участие отдел образования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края, отдел культуры и молодежной политики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края, Комитет по физической культуре и спорту администрации </w:t>
      </w:r>
      <w:proofErr w:type="spellStart"/>
      <w:r w:rsidRPr="007839C3">
        <w:rPr>
          <w:rFonts w:ascii="Arial" w:hAnsi="Arial" w:cs="Arial"/>
        </w:rPr>
        <w:t>Ипатовского</w:t>
      </w:r>
      <w:proofErr w:type="spellEnd"/>
      <w:r w:rsidRPr="007839C3">
        <w:rPr>
          <w:rFonts w:ascii="Arial" w:hAnsi="Arial" w:cs="Arial"/>
        </w:rPr>
        <w:t xml:space="preserve"> муниципального округа Ставропольского края.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outlineLvl w:val="0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Приложение 3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65667" w:rsidRPr="007839C3" w:rsidRDefault="00817B99" w:rsidP="00A6566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«Управление муниципальными</w:t>
      </w:r>
    </w:p>
    <w:p w:rsidR="00A65667" w:rsidRPr="007839C3" w:rsidRDefault="00817B99" w:rsidP="00A6566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финансами </w:t>
      </w:r>
      <w:proofErr w:type="spellStart"/>
      <w:r w:rsidRPr="007839C3">
        <w:rPr>
          <w:rFonts w:ascii="Arial" w:hAnsi="Arial" w:cs="Arial"/>
          <w:b/>
          <w:sz w:val="32"/>
          <w:szCs w:val="24"/>
        </w:rPr>
        <w:t>Ипатовского</w:t>
      </w:r>
      <w:proofErr w:type="spellEnd"/>
      <w:r w:rsidRPr="007839C3">
        <w:rPr>
          <w:rFonts w:ascii="Arial" w:hAnsi="Arial" w:cs="Arial"/>
          <w:b/>
          <w:sz w:val="32"/>
          <w:szCs w:val="24"/>
        </w:rPr>
        <w:t xml:space="preserve"> муниципального</w:t>
      </w:r>
    </w:p>
    <w:p w:rsidR="00817B99" w:rsidRPr="007839C3" w:rsidRDefault="00817B99" w:rsidP="00A65667">
      <w:pPr>
        <w:widowControl w:val="0"/>
        <w:autoSpaceDE w:val="0"/>
        <w:autoSpaceDN w:val="0"/>
        <w:adjustRightInd w:val="0"/>
        <w:ind w:firstLine="567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округа Ставропольского края»</w:t>
      </w:r>
    </w:p>
    <w:p w:rsidR="00817B99" w:rsidRPr="007839C3" w:rsidRDefault="00817B99" w:rsidP="00A6566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A65667" w:rsidRPr="007839C3" w:rsidRDefault="00A65667" w:rsidP="00A6566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A65667" w:rsidP="00A65667">
      <w:pPr>
        <w:widowControl w:val="0"/>
        <w:autoSpaceDE w:val="0"/>
        <w:autoSpaceDN w:val="0"/>
        <w:adjustRightInd w:val="0"/>
        <w:ind w:firstLine="567"/>
        <w:jc w:val="center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ПОДПРОГРАММА «ОБЕСПЕЧЕНИЕ РЕАЛИЗАЦИИ МУНИЦИПАЛЬНОЙ ПРОГРА</w:t>
      </w:r>
      <w:r w:rsidRPr="007839C3">
        <w:rPr>
          <w:rFonts w:ascii="Arial" w:hAnsi="Arial" w:cs="Arial"/>
          <w:b/>
          <w:sz w:val="32"/>
          <w:szCs w:val="24"/>
        </w:rPr>
        <w:t>М</w:t>
      </w:r>
      <w:r w:rsidRPr="007839C3">
        <w:rPr>
          <w:rFonts w:ascii="Arial" w:hAnsi="Arial" w:cs="Arial"/>
          <w:b/>
          <w:sz w:val="32"/>
          <w:szCs w:val="24"/>
        </w:rPr>
        <w:t>МЫ И ОБЩЕПРОГРАММНЫЕ МЕРОПРИЯТИЯ» МУНИЦИПАЛЬНОЙ ПРОГРАММЫ «УПРАВЛЕНИЕ МУНИЦИПАЛЬНЫМИ ФИНАНСАМИ ИПАТОВСКОГО МУНИЦИПАЛЬНОГО ОКРУГА СТАВРОПОЛЬСКОГО КРАЯ»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Сферой реализации подпрограммы «Обеспечение реализации муниципальной програ</w:t>
      </w:r>
      <w:r w:rsidRPr="007839C3">
        <w:rPr>
          <w:rFonts w:ascii="Arial" w:hAnsi="Arial" w:cs="Arial"/>
          <w:sz w:val="24"/>
          <w:szCs w:val="24"/>
        </w:rPr>
        <w:t>м</w:t>
      </w:r>
      <w:r w:rsidRPr="007839C3">
        <w:rPr>
          <w:rFonts w:ascii="Arial" w:hAnsi="Arial" w:cs="Arial"/>
          <w:sz w:val="24"/>
          <w:szCs w:val="24"/>
        </w:rPr>
        <w:t xml:space="preserve">мы и </w:t>
      </w:r>
      <w:proofErr w:type="spellStart"/>
      <w:r w:rsidRPr="007839C3">
        <w:rPr>
          <w:rFonts w:ascii="Arial" w:hAnsi="Arial" w:cs="Arial"/>
          <w:sz w:val="24"/>
          <w:szCs w:val="24"/>
        </w:rPr>
        <w:t>общепрограммные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мероприятия» муниципальной программы «Управление муниципальными финансами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края» (далее - Программа, Подпрограмма) является управленческая и организационная деятельность финансового управления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 (далее - финансовое управление), а так же деятельность в сфере внутреннего финансового контроля.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center"/>
        <w:outlineLvl w:val="0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firstLine="567"/>
        <w:jc w:val="left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Основным мероприятием Подпрограммы является</w:t>
      </w:r>
    </w:p>
    <w:p w:rsidR="00817B99" w:rsidRPr="007839C3" w:rsidRDefault="00817B99" w:rsidP="00A65667">
      <w:pPr>
        <w:autoSpaceDE w:val="0"/>
        <w:autoSpaceDN w:val="0"/>
        <w:adjustRightInd w:val="0"/>
        <w:ind w:firstLine="567"/>
        <w:rPr>
          <w:rFonts w:ascii="Arial" w:hAnsi="Arial" w:cs="Arial"/>
          <w:sz w:val="24"/>
          <w:szCs w:val="24"/>
        </w:rPr>
      </w:pPr>
    </w:p>
    <w:p w:rsidR="00817B99" w:rsidRPr="007839C3" w:rsidRDefault="00A65667" w:rsidP="00A65667">
      <w:pPr>
        <w:ind w:firstLine="567"/>
        <w:jc w:val="center"/>
        <w:rPr>
          <w:rFonts w:ascii="Arial" w:hAnsi="Arial" w:cs="Arial"/>
          <w:b/>
          <w:sz w:val="30"/>
          <w:szCs w:val="30"/>
        </w:rPr>
      </w:pPr>
      <w:r w:rsidRPr="007839C3">
        <w:rPr>
          <w:rFonts w:ascii="Arial" w:hAnsi="Arial" w:cs="Arial"/>
          <w:b/>
          <w:sz w:val="30"/>
          <w:szCs w:val="30"/>
        </w:rPr>
        <w:t>ОБЕСПЕЧЕНИЕ ДЕЯТЕЛЬНОСТИ ФИНАНСОВОГО УПРАВЛЕНИЯ АДМИНИСТРАЦИИ ИПАТОВСКОГО МУНИЦИПАЛЬНОГО ОКРУГА СТАВРОПОЛЬСКОГО КРАЯ</w:t>
      </w: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 рамках реализации данного основного мероприятия предполагаются расходы на:</w:t>
      </w: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обеспечение функций финансового управления;</w:t>
      </w: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выплаты по оплате труда работников финансового управления.</w:t>
      </w: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ind w:firstLine="567"/>
        <w:rPr>
          <w:rFonts w:ascii="Arial" w:hAnsi="Arial" w:cs="Arial"/>
          <w:sz w:val="24"/>
          <w:szCs w:val="24"/>
        </w:rPr>
      </w:pPr>
      <w:proofErr w:type="gramStart"/>
      <w:r w:rsidRPr="007839C3">
        <w:rPr>
          <w:rFonts w:ascii="Arial" w:hAnsi="Arial" w:cs="Arial"/>
          <w:sz w:val="24"/>
          <w:szCs w:val="24"/>
        </w:rPr>
        <w:t>Помимо этого</w:t>
      </w:r>
      <w:proofErr w:type="gramEnd"/>
      <w:r w:rsidRPr="007839C3">
        <w:rPr>
          <w:rFonts w:ascii="Arial" w:hAnsi="Arial" w:cs="Arial"/>
          <w:sz w:val="24"/>
          <w:szCs w:val="24"/>
        </w:rPr>
        <w:t xml:space="preserve"> могут осуществляться мероприятия, не отнесенные к другим подпрограммам Программы.</w:t>
      </w: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</w:rPr>
      </w:pPr>
    </w:p>
    <w:p w:rsidR="00817B99" w:rsidRPr="007839C3" w:rsidRDefault="00817B99" w:rsidP="00A65667">
      <w:pPr>
        <w:pStyle w:val="ConsPlusCell"/>
        <w:ind w:firstLine="567"/>
        <w:jc w:val="both"/>
        <w:rPr>
          <w:rFonts w:ascii="Arial" w:hAnsi="Arial" w:cs="Arial"/>
          <w:highlight w:val="yellow"/>
        </w:rPr>
      </w:pPr>
      <w:r w:rsidRPr="007839C3">
        <w:rPr>
          <w:rFonts w:ascii="Arial" w:hAnsi="Arial" w:cs="Arial"/>
        </w:rPr>
        <w:t>Ответственным за реализацию данного основного мероприятия является финансовое управление.</w:t>
      </w:r>
      <w:r w:rsidRPr="007839C3">
        <w:rPr>
          <w:rFonts w:ascii="Arial" w:hAnsi="Arial" w:cs="Arial"/>
          <w:highlight w:val="yellow"/>
        </w:rPr>
        <w:t xml:space="preserve"> </w:t>
      </w:r>
    </w:p>
    <w:p w:rsidR="00817B99" w:rsidRPr="007839C3" w:rsidRDefault="00817B99" w:rsidP="00817B99">
      <w:pPr>
        <w:autoSpaceDE w:val="0"/>
        <w:autoSpaceDN w:val="0"/>
        <w:adjustRightInd w:val="0"/>
        <w:ind w:left="10632"/>
        <w:outlineLvl w:val="2"/>
        <w:rPr>
          <w:rFonts w:ascii="Arial" w:hAnsi="Arial" w:cs="Arial"/>
          <w:sz w:val="24"/>
          <w:szCs w:val="24"/>
        </w:rPr>
        <w:sectPr w:rsidR="00817B99" w:rsidRPr="007839C3" w:rsidSect="00817B9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817B99" w:rsidRPr="007839C3" w:rsidRDefault="00817B99" w:rsidP="00817B99">
      <w:pPr>
        <w:autoSpaceDE w:val="0"/>
        <w:autoSpaceDN w:val="0"/>
        <w:adjustRightInd w:val="0"/>
        <w:ind w:left="10632"/>
        <w:outlineLvl w:val="2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left="10632"/>
        <w:outlineLvl w:val="2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Приложение 4</w:t>
      </w:r>
    </w:p>
    <w:p w:rsidR="00A65667" w:rsidRPr="007839C3" w:rsidRDefault="00817B99" w:rsidP="00A65667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proofErr w:type="gramStart"/>
      <w:r w:rsidRPr="007839C3">
        <w:rPr>
          <w:rFonts w:ascii="Arial" w:hAnsi="Arial" w:cs="Arial"/>
          <w:b/>
          <w:sz w:val="32"/>
          <w:szCs w:val="24"/>
        </w:rPr>
        <w:t>к муниципальной программ</w:t>
      </w:r>
      <w:proofErr w:type="gramEnd"/>
    </w:p>
    <w:p w:rsidR="00817B99" w:rsidRPr="007839C3" w:rsidRDefault="00817B99" w:rsidP="00A65667">
      <w:pPr>
        <w:autoSpaceDE w:val="0"/>
        <w:autoSpaceDN w:val="0"/>
        <w:adjustRightInd w:val="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</w:t>
      </w:r>
      <w:r w:rsidRPr="007839C3">
        <w:rPr>
          <w:rFonts w:ascii="Arial" w:hAnsi="Arial" w:cs="Arial"/>
          <w:b/>
          <w:bCs/>
          <w:sz w:val="32"/>
          <w:szCs w:val="24"/>
        </w:rPr>
        <w:t>«Управление муниципальными</w:t>
      </w:r>
    </w:p>
    <w:p w:rsidR="00A65667" w:rsidRPr="007839C3" w:rsidRDefault="00817B99" w:rsidP="00A65667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bCs/>
          <w:sz w:val="32"/>
          <w:szCs w:val="24"/>
        </w:rPr>
      </w:pPr>
      <w:r w:rsidRPr="007839C3">
        <w:rPr>
          <w:rFonts w:ascii="Arial" w:hAnsi="Arial" w:cs="Arial"/>
          <w:b/>
          <w:bCs/>
          <w:sz w:val="32"/>
          <w:szCs w:val="24"/>
        </w:rPr>
        <w:t xml:space="preserve">финансами </w:t>
      </w:r>
      <w:proofErr w:type="spellStart"/>
      <w:r w:rsidRPr="007839C3">
        <w:rPr>
          <w:rFonts w:ascii="Arial" w:hAnsi="Arial" w:cs="Arial"/>
          <w:b/>
          <w:bCs/>
          <w:sz w:val="32"/>
          <w:szCs w:val="24"/>
        </w:rPr>
        <w:t>Ипатовского</w:t>
      </w:r>
      <w:proofErr w:type="spellEnd"/>
      <w:r w:rsidRPr="007839C3">
        <w:rPr>
          <w:rFonts w:ascii="Arial" w:hAnsi="Arial" w:cs="Arial"/>
          <w:b/>
          <w:bCs/>
          <w:sz w:val="32"/>
          <w:szCs w:val="24"/>
        </w:rPr>
        <w:t xml:space="preserve"> муниципального</w:t>
      </w:r>
    </w:p>
    <w:p w:rsidR="00817B99" w:rsidRPr="007839C3" w:rsidRDefault="00817B99" w:rsidP="00A65667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  <w:vertAlign w:val="superscript"/>
        </w:rPr>
      </w:pPr>
      <w:r w:rsidRPr="007839C3">
        <w:rPr>
          <w:rFonts w:ascii="Arial" w:hAnsi="Arial" w:cs="Arial"/>
          <w:b/>
          <w:bCs/>
          <w:sz w:val="32"/>
          <w:szCs w:val="24"/>
        </w:rPr>
        <w:t xml:space="preserve"> округа Ставропольского края»</w:t>
      </w:r>
    </w:p>
    <w:p w:rsidR="00817B99" w:rsidRPr="007839C3" w:rsidRDefault="00817B99" w:rsidP="00817B99">
      <w:pPr>
        <w:autoSpaceDE w:val="0"/>
        <w:autoSpaceDN w:val="0"/>
        <w:adjustRightInd w:val="0"/>
        <w:ind w:left="10632" w:right="153"/>
        <w:outlineLvl w:val="2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left="10632"/>
        <w:outlineLvl w:val="2"/>
        <w:rPr>
          <w:rFonts w:ascii="Arial" w:hAnsi="Arial" w:cs="Arial"/>
          <w:sz w:val="24"/>
          <w:szCs w:val="24"/>
        </w:rPr>
      </w:pPr>
    </w:p>
    <w:p w:rsidR="00817B99" w:rsidRPr="007839C3" w:rsidRDefault="00A65667" w:rsidP="00817B9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СВЕДЕНИЯ ОБ ИНДИКАТОРАХ ДОСТИЖЕНИЯ ЦЕЛЕЙ МУНИЦИПАЛЬНОЙ ПРОГРАММЫ </w:t>
      </w:r>
      <w:r w:rsidRPr="007839C3">
        <w:rPr>
          <w:rFonts w:ascii="Arial" w:hAnsi="Arial" w:cs="Arial"/>
          <w:b/>
          <w:bCs/>
          <w:sz w:val="32"/>
          <w:szCs w:val="24"/>
        </w:rPr>
        <w:t>«УПРАВЛЕНИЕ МУНИЦИПАЛЬНЫМИ ФИНАНСАМИ ИПАТОВСКОГО МУНИЦИПАЛЬНОГО ОКРУГА СТАВРОПОЛЬСКОГО КРАЯ»</w:t>
      </w:r>
      <w:r w:rsidRPr="007839C3">
        <w:rPr>
          <w:rFonts w:ascii="Arial" w:hAnsi="Arial" w:cs="Arial"/>
          <w:b/>
          <w:sz w:val="32"/>
          <w:szCs w:val="24"/>
        </w:rPr>
        <w:t xml:space="preserve"> &lt;*&gt; И ПОКАЗАТЕЛЯХ РЕШЕНИЯ ЗАДАЧ ПОДПРОГРАММ ПРОГРАММЫ И ИХ ЗНАЧ</w:t>
      </w:r>
      <w:r w:rsidRPr="007839C3">
        <w:rPr>
          <w:rFonts w:ascii="Arial" w:hAnsi="Arial" w:cs="Arial"/>
          <w:b/>
          <w:sz w:val="32"/>
          <w:szCs w:val="24"/>
        </w:rPr>
        <w:t>Е</w:t>
      </w:r>
      <w:r w:rsidRPr="007839C3">
        <w:rPr>
          <w:rFonts w:ascii="Arial" w:hAnsi="Arial" w:cs="Arial"/>
          <w:b/>
          <w:sz w:val="32"/>
          <w:szCs w:val="24"/>
        </w:rPr>
        <w:t>НИЯХ</w:t>
      </w:r>
    </w:p>
    <w:p w:rsidR="00817B99" w:rsidRPr="007839C3" w:rsidRDefault="00817B99" w:rsidP="00817B9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"/>
        <w:gridCol w:w="4500"/>
        <w:gridCol w:w="1260"/>
        <w:gridCol w:w="1102"/>
        <w:gridCol w:w="1103"/>
        <w:gridCol w:w="1102"/>
        <w:gridCol w:w="1103"/>
        <w:gridCol w:w="1102"/>
        <w:gridCol w:w="1103"/>
        <w:gridCol w:w="1102"/>
        <w:gridCol w:w="829"/>
      </w:tblGrid>
      <w:tr w:rsidR="007839C3" w:rsidRPr="007839C3" w:rsidTr="00A65667">
        <w:trPr>
          <w:tblHeader/>
        </w:trPr>
        <w:tc>
          <w:tcPr>
            <w:tcW w:w="720" w:type="dxa"/>
            <w:gridSpan w:val="2"/>
            <w:vMerge w:val="restart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500" w:type="dxa"/>
            <w:vMerge w:val="restart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Наименование индикатора достижения цели Программы и показателя решения задачи подпр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260" w:type="dxa"/>
            <w:vMerge w:val="restart"/>
          </w:tcPr>
          <w:p w:rsidR="00817B99" w:rsidRPr="007839C3" w:rsidRDefault="00817B99" w:rsidP="00817B99">
            <w:pPr>
              <w:ind w:left="-83" w:right="-1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Единица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измер</w:t>
            </w:r>
            <w:r w:rsidRPr="007839C3">
              <w:rPr>
                <w:rFonts w:ascii="Arial" w:hAnsi="Arial" w:cs="Arial"/>
                <w:sz w:val="24"/>
                <w:szCs w:val="24"/>
              </w:rPr>
              <w:t>е</w:t>
            </w:r>
            <w:r w:rsidRPr="007839C3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546" w:type="dxa"/>
            <w:gridSpan w:val="8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</w:t>
            </w:r>
            <w:r w:rsidRPr="007839C3" w:rsidDel="006C2FA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по г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дам</w:t>
            </w:r>
          </w:p>
        </w:tc>
      </w:tr>
      <w:tr w:rsidR="007839C3" w:rsidRPr="007839C3" w:rsidTr="00A65667">
        <w:trPr>
          <w:tblHeader/>
        </w:trPr>
        <w:tc>
          <w:tcPr>
            <w:tcW w:w="720" w:type="dxa"/>
            <w:gridSpan w:val="2"/>
            <w:vMerge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103" w:type="dxa"/>
            <w:tcBorders>
              <w:bottom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:rsidR="007839C3" w:rsidRPr="007839C3" w:rsidTr="00A65667">
        <w:trPr>
          <w:tblHeader/>
        </w:trPr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7839C3" w:rsidRPr="007839C3" w:rsidTr="00A65667">
        <w:trPr>
          <w:trHeight w:val="85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Программа: </w:t>
            </w:r>
            <w:r w:rsidRPr="007839C3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муниципальными финансами </w:t>
            </w:r>
            <w:proofErr w:type="spellStart"/>
            <w:r w:rsidRPr="007839C3">
              <w:rPr>
                <w:rFonts w:ascii="Arial" w:hAnsi="Arial" w:cs="Arial"/>
                <w:bCs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bCs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7839C3" w:rsidRPr="007839C3" w:rsidTr="00A65667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Цель 1. Программы Обеспечение долгосрочной сбалансированности и устойчивости бюджета</w:t>
            </w:r>
            <w:r w:rsidRPr="007839C3">
              <w:rPr>
                <w:rFonts w:ascii="Arial" w:hAnsi="Arial" w:cs="Arial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</w:t>
            </w:r>
            <w:r w:rsidRPr="007839C3">
              <w:rPr>
                <w:rFonts w:ascii="Arial" w:hAnsi="Arial" w:cs="Arial"/>
              </w:rPr>
              <w:t>в</w:t>
            </w:r>
            <w:r w:rsidRPr="007839C3">
              <w:rPr>
                <w:rFonts w:ascii="Arial" w:hAnsi="Arial" w:cs="Arial"/>
              </w:rPr>
              <w:t>ропольского края</w:t>
            </w:r>
          </w:p>
        </w:tc>
      </w:tr>
      <w:tr w:rsidR="007839C3" w:rsidRPr="007839C3" w:rsidTr="00A65667">
        <w:trPr>
          <w:trHeight w:val="443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pStyle w:val="ConsPlusCell"/>
              <w:widowControl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Индикатор достижения цели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99,92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99,60</w:t>
            </w:r>
          </w:p>
        </w:tc>
      </w:tr>
      <w:tr w:rsidR="007839C3" w:rsidRPr="007839C3" w:rsidTr="00A65667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Подпрограмма 1 Повышение качества управления муниципальными финансами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польского края</w:t>
            </w:r>
          </w:p>
        </w:tc>
      </w:tr>
      <w:tr w:rsidR="007839C3" w:rsidRPr="007839C3" w:rsidTr="00A65667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1 Повышение качества управления бюджетным пр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цессом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pStyle w:val="ConsPlusCell"/>
              <w:widowControl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Показатель решения задачи по</w:t>
            </w:r>
            <w:r w:rsidRPr="007839C3">
              <w:rPr>
                <w:rFonts w:ascii="Arial" w:hAnsi="Arial" w:cs="Arial"/>
              </w:rPr>
              <w:t>д</w:t>
            </w:r>
            <w:r w:rsidRPr="007839C3">
              <w:rPr>
                <w:rFonts w:ascii="Arial" w:hAnsi="Arial" w:cs="Arial"/>
              </w:rPr>
              <w:t>программы:</w:t>
            </w:r>
          </w:p>
          <w:p w:rsidR="00817B99" w:rsidRPr="007839C3" w:rsidRDefault="00817B99" w:rsidP="00817B99">
            <w:pPr>
              <w:pStyle w:val="ConsPlusCell"/>
              <w:widowControl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839C3" w:rsidRPr="007839C3" w:rsidTr="00A65667">
        <w:trPr>
          <w:trHeight w:val="1961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Доля налоговых и неналоговых дох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>дов местного бюджета (за исключен</w:t>
            </w:r>
            <w:r w:rsidRPr="007839C3">
              <w:rPr>
                <w:rFonts w:ascii="Arial" w:hAnsi="Arial" w:cs="Arial"/>
              </w:rPr>
              <w:t>и</w:t>
            </w:r>
            <w:r w:rsidRPr="007839C3">
              <w:rPr>
                <w:rFonts w:ascii="Arial" w:hAnsi="Arial" w:cs="Arial"/>
              </w:rPr>
              <w:t>ем поступлений налоговых доходов по дополнительным нормативам отчислений) в общем объеме собстве</w:t>
            </w:r>
            <w:r w:rsidRPr="007839C3">
              <w:rPr>
                <w:rFonts w:ascii="Arial" w:hAnsi="Arial" w:cs="Arial"/>
              </w:rPr>
              <w:t>н</w:t>
            </w:r>
            <w:r w:rsidRPr="007839C3">
              <w:rPr>
                <w:rFonts w:ascii="Arial" w:hAnsi="Arial" w:cs="Arial"/>
              </w:rPr>
              <w:t>ных доходов местного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бюджета (без учета субвенций)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41,23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31,50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43,71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43,63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43,63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45,05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45,13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45,13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Отклонение фактического объема д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>ходов местного бюджета (без учета межбюджетных трансфертов) за о</w:t>
            </w:r>
            <w:r w:rsidRPr="007839C3">
              <w:rPr>
                <w:rFonts w:ascii="Arial" w:hAnsi="Arial" w:cs="Arial"/>
              </w:rPr>
              <w:t>т</w:t>
            </w:r>
            <w:r w:rsidRPr="007839C3">
              <w:rPr>
                <w:rFonts w:ascii="Arial" w:hAnsi="Arial" w:cs="Arial"/>
              </w:rPr>
              <w:t>четный год от первоначального плана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8,78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10,00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10,00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более 10,00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10,00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10,00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10,00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10,00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Количество изменений, внесенных в решение о бюджете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разы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более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б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лее 5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 xml:space="preserve">Ежегодное приведение параметров бюджетного прогноза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на долгосрочный период в соответствие с решением Думы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о бюджете на очередной финансовый год и плановый период до 1 апреля </w:t>
            </w:r>
            <w:r w:rsidRPr="007839C3">
              <w:rPr>
                <w:rFonts w:ascii="Arial" w:hAnsi="Arial" w:cs="Arial"/>
              </w:rPr>
              <w:lastRenderedPageBreak/>
              <w:t>текущего финансового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(«да» - 1, «нет» - 0)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Уровень исполнения бюджета по расходам</w:t>
            </w:r>
          </w:p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94,39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менее 93,00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менее 93,00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менее 93,00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менее 93,00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менее 93,00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менее 93,00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менее 93,00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42,32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39,80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39,80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39,60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39,40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39,20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39,00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39,00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Средний индекс качества финансов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>го менеджмента главных администр</w:t>
            </w:r>
            <w:r w:rsidRPr="007839C3">
              <w:rPr>
                <w:rFonts w:ascii="Arial" w:hAnsi="Arial" w:cs="Arial"/>
              </w:rPr>
              <w:t>а</w:t>
            </w:r>
            <w:r w:rsidRPr="007839C3">
              <w:rPr>
                <w:rFonts w:ascii="Arial" w:hAnsi="Arial" w:cs="Arial"/>
              </w:rPr>
              <w:t xml:space="preserve">торов средств бюджета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92,30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75,00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75,50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76,00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76,50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77,00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77,50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78,00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 xml:space="preserve">Ведение раздела «Открытый бюджет для граждан» на официальном сайте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9C3" w:rsidRPr="007839C3" w:rsidTr="00A65667">
        <w:trPr>
          <w:trHeight w:val="479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1.1.9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Соответствие наполняемости и актуальности данных, размещаемых на едином портале бюджетной системы Российской Федерации, требованиям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приказа Министерства финансов Российской Федерации от 28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839C3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7839C3">
              <w:rPr>
                <w:rFonts w:ascii="Arial" w:hAnsi="Arial" w:cs="Arial"/>
                <w:sz w:val="24"/>
                <w:szCs w:val="24"/>
              </w:rPr>
              <w:t xml:space="preserve">. № 243н «О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составе и порядке размещения и предоставления информации на едином портале бюджетной системы Российской Федерации»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(«да» - 1, «нет» - 0)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9C3" w:rsidRPr="007839C3" w:rsidTr="00A65667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2 Повышение эффективности использования средств местного бюджета, сокращение неэффективных расходов, выявление и и</w:t>
            </w:r>
            <w:r w:rsidRPr="007839C3">
              <w:rPr>
                <w:rFonts w:ascii="Arial" w:hAnsi="Arial" w:cs="Arial"/>
                <w:sz w:val="24"/>
                <w:szCs w:val="24"/>
              </w:rPr>
              <w:t>с</w:t>
            </w:r>
            <w:r w:rsidRPr="007839C3">
              <w:rPr>
                <w:rFonts w:ascii="Arial" w:hAnsi="Arial" w:cs="Arial"/>
                <w:sz w:val="24"/>
                <w:szCs w:val="24"/>
              </w:rPr>
              <w:t>пользование резервов для достижения планируемых результатов</w:t>
            </w:r>
          </w:p>
        </w:tc>
      </w:tr>
      <w:tr w:rsidR="007839C3" w:rsidRPr="007839C3" w:rsidTr="00A65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Показатель решения задачи по</w:t>
            </w:r>
            <w:r w:rsidRPr="007839C3">
              <w:rPr>
                <w:rFonts w:ascii="Arial" w:hAnsi="Arial" w:cs="Arial"/>
              </w:rPr>
              <w:t>д</w:t>
            </w:r>
            <w:r w:rsidRPr="007839C3">
              <w:rPr>
                <w:rFonts w:ascii="Arial" w:hAnsi="Arial" w:cs="Arial"/>
              </w:rPr>
              <w:t>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839C3" w:rsidRPr="007839C3" w:rsidTr="00A65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Внесение изменений в муниципальные программы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</w:t>
            </w:r>
            <w:r w:rsidRPr="007839C3">
              <w:rPr>
                <w:rFonts w:ascii="Arial" w:hAnsi="Arial" w:cs="Arial"/>
              </w:rPr>
              <w:t>ь</w:t>
            </w:r>
            <w:r w:rsidRPr="007839C3">
              <w:rPr>
                <w:rFonts w:ascii="Arial" w:hAnsi="Arial" w:cs="Arial"/>
              </w:rPr>
              <w:t>ского края по результатам оценки эффективности реализации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9C3" w:rsidRPr="007839C3" w:rsidTr="00A65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Доля просроченной кредиторской задолже</w:t>
            </w:r>
            <w:r w:rsidRPr="007839C3">
              <w:rPr>
                <w:rFonts w:ascii="Arial" w:hAnsi="Arial" w:cs="Arial"/>
              </w:rPr>
              <w:t>н</w:t>
            </w:r>
            <w:r w:rsidRPr="007839C3">
              <w:rPr>
                <w:rFonts w:ascii="Arial" w:hAnsi="Arial" w:cs="Arial"/>
              </w:rPr>
              <w:t xml:space="preserve">ности по оплате труда (включая начисления на оплату труда) муниципальных учреждений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</w:t>
            </w:r>
            <w:r w:rsidRPr="007839C3">
              <w:rPr>
                <w:rFonts w:ascii="Arial" w:hAnsi="Arial" w:cs="Arial"/>
              </w:rPr>
              <w:t>ь</w:t>
            </w:r>
            <w:r w:rsidRPr="007839C3">
              <w:rPr>
                <w:rFonts w:ascii="Arial" w:hAnsi="Arial" w:cs="Arial"/>
              </w:rPr>
              <w:t xml:space="preserve">ского края в общем объеме расходов </w:t>
            </w:r>
            <w:proofErr w:type="spellStart"/>
            <w:r w:rsidRPr="007839C3">
              <w:rPr>
                <w:rFonts w:ascii="Arial" w:hAnsi="Arial" w:cs="Arial"/>
              </w:rPr>
              <w:t>Ипато</w:t>
            </w:r>
            <w:r w:rsidRPr="007839C3">
              <w:rPr>
                <w:rFonts w:ascii="Arial" w:hAnsi="Arial" w:cs="Arial"/>
              </w:rPr>
              <w:t>в</w:t>
            </w:r>
            <w:r w:rsidRPr="007839C3">
              <w:rPr>
                <w:rFonts w:ascii="Arial" w:hAnsi="Arial" w:cs="Arial"/>
              </w:rPr>
              <w:t>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на оплату труда (включая начисления на оплату труда)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 xml:space="preserve">Расходы местного бюджета на содержание работников органов местного самоуправления в расчете на одного жителя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lastRenderedPageBreak/>
              <w:t>муниципального округа Ставропольского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3102,94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2945,40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2945,40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2945,40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2945,40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2945,40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2945,40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2945,40</w:t>
            </w:r>
          </w:p>
        </w:tc>
      </w:tr>
      <w:tr w:rsidR="007839C3" w:rsidRPr="007839C3" w:rsidTr="00A65667">
        <w:trPr>
          <w:trHeight w:val="1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839C3" w:rsidRPr="007839C3" w:rsidTr="00A65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Доля суммы возмещенных финансовых нар</w:t>
            </w:r>
            <w:r w:rsidRPr="007839C3">
              <w:rPr>
                <w:rFonts w:ascii="Arial" w:hAnsi="Arial" w:cs="Arial"/>
              </w:rPr>
              <w:t>у</w:t>
            </w:r>
            <w:r w:rsidRPr="007839C3">
              <w:rPr>
                <w:rFonts w:ascii="Arial" w:hAnsi="Arial" w:cs="Arial"/>
              </w:rPr>
              <w:t>шений бюджетного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законодательства в о</w:t>
            </w:r>
            <w:r w:rsidRPr="007839C3">
              <w:rPr>
                <w:rFonts w:ascii="Arial" w:hAnsi="Arial" w:cs="Arial"/>
              </w:rPr>
              <w:t>б</w:t>
            </w:r>
            <w:r w:rsidRPr="007839C3">
              <w:rPr>
                <w:rFonts w:ascii="Arial" w:hAnsi="Arial" w:cs="Arial"/>
              </w:rPr>
              <w:t>щей сумме нарушений, предъявленных к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возмещению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88,00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86,00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87,00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88,00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89,00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91,00</w:t>
            </w:r>
          </w:p>
        </w:tc>
      </w:tr>
      <w:tr w:rsidR="007839C3" w:rsidRPr="007839C3" w:rsidTr="00A6566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 xml:space="preserve">Доля выявленных органом Федерального казначейства нарушений контрольных мероприятий при проведении проверки осуществления финансовым управлением, являющимся органом внутреннего муниципального финансового контроля, контроля за нарушением законодательства Российской Федерации и иных нормативных правовых актов Российской Федерации 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 о контрактной системе в сфере закупок к общему количеству проведенных </w:t>
            </w:r>
            <w:r w:rsidRPr="007839C3">
              <w:rPr>
                <w:rFonts w:ascii="Arial" w:hAnsi="Arial" w:cs="Arial"/>
              </w:rPr>
              <w:lastRenderedPageBreak/>
              <w:t>контрольных мероприятий в сфере закупок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Цель 2. Программы Рациональное управление средствами местного бюджета, повышение эффективности бюджетных расходов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Индикатор достижения цели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839C3" w:rsidRPr="007839C3" w:rsidTr="00A65667">
        <w:trPr>
          <w:trHeight w:val="1148"/>
        </w:trPr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качеству управления бюджетным процессом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порядковый номер в краевом</w:t>
            </w: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рейтинге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</w:t>
            </w: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Не дальше 10</w:t>
            </w:r>
          </w:p>
        </w:tc>
      </w:tr>
      <w:tr w:rsidR="007839C3" w:rsidRPr="007839C3" w:rsidTr="00A65667">
        <w:trPr>
          <w:trHeight w:val="489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Подпрограмма 2 Повышение эффективности расходов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ропольского края</w:t>
            </w:r>
          </w:p>
        </w:tc>
      </w:tr>
      <w:tr w:rsidR="007839C3" w:rsidRPr="007839C3" w:rsidTr="00A65667">
        <w:trPr>
          <w:trHeight w:val="488"/>
        </w:trPr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1. Выявление и сокращение неэффективных направлений расходов, в том числе расходов на муниципальное упра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ление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Показатель решения задачи Пр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>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  <w:highlight w:val="yellow"/>
              </w:rPr>
            </w:pPr>
            <w:r w:rsidRPr="007839C3">
              <w:rPr>
                <w:rFonts w:ascii="Arial" w:hAnsi="Arial" w:cs="Arial"/>
              </w:rPr>
              <w:t>Соблюдение норматива формирования расх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>дов на содержание органов местного сам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 xml:space="preserve">управления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края, устанавливаемого Правительством Ставропольского края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Удельный вес расходов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формируемых в рамках муниципальных пр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грамм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Ста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ропольского края, в общем объеме расходов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99,22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98,00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Наличие аналитических записок о проведении инвентаризации имущества и о снижении ф</w:t>
            </w:r>
            <w:r w:rsidRPr="007839C3">
              <w:rPr>
                <w:rFonts w:ascii="Arial" w:hAnsi="Arial" w:cs="Arial"/>
                <w:sz w:val="24"/>
                <w:szCs w:val="24"/>
              </w:rPr>
              <w:t>и</w:t>
            </w:r>
            <w:r w:rsidRPr="007839C3">
              <w:rPr>
                <w:rFonts w:ascii="Arial" w:hAnsi="Arial" w:cs="Arial"/>
                <w:sz w:val="24"/>
                <w:szCs w:val="24"/>
              </w:rPr>
              <w:t>нансовых затрат, связанных с содержанием и обслуживанием непрофильного имущества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9C3" w:rsidRPr="007839C3" w:rsidTr="00A65667">
        <w:tc>
          <w:tcPr>
            <w:tcW w:w="15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2. Повышение эффективности деятельности муниципальных учреждений и предприятий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Показатель решения задачи Пр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Открытый доступ к информации о плановых и фактических результатах финансовой де</w:t>
            </w:r>
            <w:r w:rsidRPr="007839C3">
              <w:rPr>
                <w:rFonts w:ascii="Arial" w:hAnsi="Arial" w:cs="Arial"/>
                <w:sz w:val="24"/>
                <w:szCs w:val="24"/>
              </w:rPr>
              <w:t>я</w:t>
            </w:r>
            <w:r w:rsidRPr="007839C3">
              <w:rPr>
                <w:rFonts w:ascii="Arial" w:hAnsi="Arial" w:cs="Arial"/>
                <w:sz w:val="24"/>
                <w:szCs w:val="24"/>
              </w:rPr>
              <w:t>тельности муниципальных учреждений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jc w:val="both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Обеспечение взаимосвязи сводных показат</w:t>
            </w:r>
            <w:r w:rsidRPr="007839C3">
              <w:rPr>
                <w:rFonts w:ascii="Arial" w:hAnsi="Arial" w:cs="Arial"/>
              </w:rPr>
              <w:t>е</w:t>
            </w:r>
            <w:r w:rsidRPr="007839C3">
              <w:rPr>
                <w:rFonts w:ascii="Arial" w:hAnsi="Arial" w:cs="Arial"/>
              </w:rPr>
              <w:t>лей муниципального задания с муниципал</w:t>
            </w:r>
            <w:r w:rsidRPr="007839C3">
              <w:rPr>
                <w:rFonts w:ascii="Arial" w:hAnsi="Arial" w:cs="Arial"/>
              </w:rPr>
              <w:t>ь</w:t>
            </w:r>
            <w:r w:rsidRPr="007839C3">
              <w:rPr>
                <w:rFonts w:ascii="Arial" w:hAnsi="Arial" w:cs="Arial"/>
              </w:rPr>
              <w:t>ными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программами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(«да» - 1, «нет» - 0)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Доля расходов на очередной финансовый год, увязанных с реестром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в общем объеме расходов местного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Использование муниципальными учреждениями и органами местного самоуправления (органами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администрации), электронного (безбумажного) документооборота при обслуживании в МКУ «Межведомственная централизованная бухгалтерия»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(«да» - 1, «нет» - 0)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839C3" w:rsidRPr="007839C3" w:rsidTr="00A65667"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Положительная динамика объема доходов муниципальных автономных и бюджетных учреждений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от приносящей доход деятельности в отчетном финансовом году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121,36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101,00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101,00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101,00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101,00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101,00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101,00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101,00</w:t>
            </w:r>
          </w:p>
        </w:tc>
      </w:tr>
    </w:tbl>
    <w:p w:rsidR="00817B99" w:rsidRPr="007839C3" w:rsidRDefault="00817B99" w:rsidP="00817B9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&lt;*&gt; Далее в настоящем Приложении используется сокращение - Программа.</w:t>
      </w:r>
    </w:p>
    <w:p w:rsidR="00817B99" w:rsidRPr="007839C3" w:rsidRDefault="00817B99" w:rsidP="00817B99">
      <w:pPr>
        <w:rPr>
          <w:rFonts w:ascii="Arial" w:hAnsi="Arial" w:cs="Arial"/>
          <w:sz w:val="24"/>
          <w:szCs w:val="24"/>
          <w:highlight w:val="yellow"/>
        </w:rPr>
      </w:pPr>
    </w:p>
    <w:p w:rsidR="00A65667" w:rsidRPr="007839C3" w:rsidRDefault="00A65667" w:rsidP="00817B99">
      <w:pPr>
        <w:ind w:left="10632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ind w:left="142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Приложение 6</w:t>
      </w:r>
    </w:p>
    <w:p w:rsidR="00A65667" w:rsidRPr="007839C3" w:rsidRDefault="00817B99" w:rsidP="00A65667">
      <w:pPr>
        <w:autoSpaceDE w:val="0"/>
        <w:autoSpaceDN w:val="0"/>
        <w:adjustRightInd w:val="0"/>
        <w:ind w:left="142"/>
        <w:jc w:val="right"/>
        <w:rPr>
          <w:rFonts w:ascii="Arial" w:hAnsi="Arial" w:cs="Arial"/>
          <w:b/>
          <w:bCs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к муниципальной программе</w:t>
      </w:r>
      <w:r w:rsidRPr="007839C3">
        <w:rPr>
          <w:rFonts w:ascii="Arial" w:hAnsi="Arial" w:cs="Arial"/>
          <w:b/>
          <w:bCs/>
          <w:sz w:val="32"/>
          <w:szCs w:val="24"/>
        </w:rPr>
        <w:t xml:space="preserve"> «Управление</w:t>
      </w:r>
    </w:p>
    <w:p w:rsidR="00A65667" w:rsidRPr="007839C3" w:rsidRDefault="00817B99" w:rsidP="00A65667">
      <w:pPr>
        <w:autoSpaceDE w:val="0"/>
        <w:autoSpaceDN w:val="0"/>
        <w:adjustRightInd w:val="0"/>
        <w:ind w:left="142"/>
        <w:jc w:val="right"/>
        <w:rPr>
          <w:rFonts w:ascii="Arial" w:hAnsi="Arial" w:cs="Arial"/>
          <w:b/>
          <w:bCs/>
          <w:sz w:val="32"/>
          <w:szCs w:val="24"/>
        </w:rPr>
      </w:pPr>
      <w:r w:rsidRPr="007839C3">
        <w:rPr>
          <w:rFonts w:ascii="Arial" w:hAnsi="Arial" w:cs="Arial"/>
          <w:b/>
          <w:bCs/>
          <w:sz w:val="32"/>
          <w:szCs w:val="24"/>
        </w:rPr>
        <w:t xml:space="preserve"> муниципальными</w:t>
      </w:r>
      <w:r w:rsidRPr="007839C3">
        <w:rPr>
          <w:rFonts w:ascii="Arial" w:hAnsi="Arial" w:cs="Arial"/>
          <w:b/>
          <w:sz w:val="32"/>
          <w:szCs w:val="24"/>
        </w:rPr>
        <w:t xml:space="preserve"> </w:t>
      </w:r>
      <w:r w:rsidRPr="007839C3">
        <w:rPr>
          <w:rFonts w:ascii="Arial" w:hAnsi="Arial" w:cs="Arial"/>
          <w:b/>
          <w:bCs/>
          <w:sz w:val="32"/>
          <w:szCs w:val="24"/>
        </w:rPr>
        <w:t xml:space="preserve">финансами </w:t>
      </w:r>
      <w:proofErr w:type="spellStart"/>
      <w:r w:rsidRPr="007839C3">
        <w:rPr>
          <w:rFonts w:ascii="Arial" w:hAnsi="Arial" w:cs="Arial"/>
          <w:b/>
          <w:bCs/>
          <w:sz w:val="32"/>
          <w:szCs w:val="24"/>
        </w:rPr>
        <w:t>Ипатовского</w:t>
      </w:r>
      <w:proofErr w:type="spellEnd"/>
    </w:p>
    <w:p w:rsidR="00A65667" w:rsidRPr="007839C3" w:rsidRDefault="00817B99" w:rsidP="00A65667">
      <w:pPr>
        <w:autoSpaceDE w:val="0"/>
        <w:autoSpaceDN w:val="0"/>
        <w:adjustRightInd w:val="0"/>
        <w:ind w:left="142"/>
        <w:jc w:val="right"/>
        <w:rPr>
          <w:rFonts w:ascii="Arial" w:hAnsi="Arial" w:cs="Arial"/>
          <w:b/>
          <w:bCs/>
          <w:sz w:val="32"/>
          <w:szCs w:val="24"/>
        </w:rPr>
      </w:pPr>
      <w:r w:rsidRPr="007839C3">
        <w:rPr>
          <w:rFonts w:ascii="Arial" w:hAnsi="Arial" w:cs="Arial"/>
          <w:b/>
          <w:bCs/>
          <w:sz w:val="32"/>
          <w:szCs w:val="24"/>
        </w:rPr>
        <w:t xml:space="preserve"> муниципального округа</w:t>
      </w:r>
    </w:p>
    <w:p w:rsidR="00817B99" w:rsidRPr="007839C3" w:rsidRDefault="00817B99" w:rsidP="00A65667">
      <w:pPr>
        <w:autoSpaceDE w:val="0"/>
        <w:autoSpaceDN w:val="0"/>
        <w:adjustRightInd w:val="0"/>
        <w:ind w:left="142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bCs/>
          <w:sz w:val="32"/>
          <w:szCs w:val="24"/>
        </w:rPr>
        <w:t xml:space="preserve"> Ставропольского края»</w:t>
      </w:r>
    </w:p>
    <w:p w:rsidR="00817B99" w:rsidRPr="007839C3" w:rsidRDefault="00817B99" w:rsidP="00817B99">
      <w:pPr>
        <w:autoSpaceDE w:val="0"/>
        <w:autoSpaceDN w:val="0"/>
        <w:adjustRightInd w:val="0"/>
        <w:ind w:left="10632"/>
        <w:outlineLvl w:val="2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left="10632"/>
        <w:outlineLvl w:val="2"/>
        <w:rPr>
          <w:rFonts w:ascii="Arial" w:hAnsi="Arial" w:cs="Arial"/>
          <w:sz w:val="24"/>
          <w:szCs w:val="24"/>
        </w:rPr>
      </w:pPr>
    </w:p>
    <w:p w:rsidR="00817B99" w:rsidRPr="007839C3" w:rsidRDefault="00A65667" w:rsidP="00817B99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ОБЪЕМЫ И ИСТОЧНИКИ</w:t>
      </w:r>
      <w:r w:rsidRPr="007839C3">
        <w:rPr>
          <w:rFonts w:ascii="Arial" w:hAnsi="Arial" w:cs="Arial"/>
          <w:b/>
          <w:spacing w:val="-4"/>
          <w:sz w:val="32"/>
          <w:szCs w:val="24"/>
        </w:rPr>
        <w:t xml:space="preserve">ФИНАНСОВОГО ОБЕСПЕЧЕНИЯ </w:t>
      </w:r>
      <w:r w:rsidRPr="007839C3">
        <w:rPr>
          <w:rFonts w:ascii="Arial" w:hAnsi="Arial" w:cs="Arial"/>
          <w:b/>
          <w:sz w:val="32"/>
          <w:szCs w:val="24"/>
        </w:rPr>
        <w:t xml:space="preserve">МУНИЦИПАЛЬНОЙ ПРОГРАММЫ </w:t>
      </w:r>
      <w:r w:rsidRPr="007839C3">
        <w:rPr>
          <w:rFonts w:ascii="Arial" w:hAnsi="Arial" w:cs="Arial"/>
          <w:b/>
          <w:bCs/>
          <w:sz w:val="32"/>
          <w:szCs w:val="24"/>
        </w:rPr>
        <w:t>«УПРАВЛЕНИЕ МУНИЦИПАЛЬНЫМИ ФИНАНСАМИ ИПАТОВСКОГО МУНИЦИПАЛЬНОГО ОКРУГА СТАВРОПОЛЬСКОГО КРАЯ»</w:t>
      </w:r>
      <w:r w:rsidRPr="007839C3">
        <w:rPr>
          <w:rFonts w:ascii="Arial" w:hAnsi="Arial" w:cs="Arial"/>
          <w:b/>
          <w:sz w:val="32"/>
          <w:szCs w:val="24"/>
        </w:rPr>
        <w:t xml:space="preserve"> &lt;*&gt;</w:t>
      </w:r>
    </w:p>
    <w:p w:rsidR="00817B99" w:rsidRPr="007839C3" w:rsidRDefault="00817B99" w:rsidP="00817B9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rPr>
          <w:rFonts w:ascii="Arial" w:hAnsi="Arial" w:cs="Arial"/>
          <w:sz w:val="24"/>
          <w:szCs w:val="24"/>
        </w:rPr>
      </w:pPr>
    </w:p>
    <w:tbl>
      <w:tblPr>
        <w:tblW w:w="15026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3780"/>
        <w:gridCol w:w="1290"/>
        <w:gridCol w:w="1290"/>
        <w:gridCol w:w="1290"/>
        <w:gridCol w:w="1290"/>
        <w:gridCol w:w="1290"/>
        <w:gridCol w:w="908"/>
      </w:tblGrid>
      <w:tr w:rsidR="007839C3" w:rsidRPr="007839C3" w:rsidTr="00A65667">
        <w:trPr>
          <w:tblHeader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Наименование Программы, подпр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граммы, основного мероприятия подпрограммы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Источники финансового обеспечения по ответственному исполнителю, соисполнителю, участнику программы, подпрограммы, основному мероприятию подпрограммы Программы</w:t>
            </w:r>
          </w:p>
        </w:tc>
        <w:tc>
          <w:tcPr>
            <w:tcW w:w="7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Объемы финансового обеспечения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по годам (тыс. рублей)</w:t>
            </w:r>
          </w:p>
        </w:tc>
      </w:tr>
      <w:tr w:rsidR="007839C3" w:rsidRPr="007839C3" w:rsidTr="00A65667">
        <w:trPr>
          <w:tblHeader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:rsidR="007839C3" w:rsidRPr="007839C3" w:rsidTr="00A65667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7839C3" w:rsidRPr="007839C3" w:rsidTr="00A65667">
        <w:trPr>
          <w:trHeight w:val="411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Программа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«Управление муниципальными финансами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50917,52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48950,03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48950,03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48950,03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48950,03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48950,03</w:t>
            </w:r>
          </w:p>
        </w:tc>
      </w:tr>
      <w:tr w:rsidR="007839C3" w:rsidRPr="007839C3" w:rsidTr="00A65667">
        <w:trPr>
          <w:trHeight w:val="913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-бюджетные ассигнования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польского края (далее – ассигнования местного бюджета),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50913,21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 средства бюджета Ста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ропольского края (далее – краевой бюджет)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из них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ответственному исполнит</w:t>
            </w:r>
            <w:r w:rsidRPr="007839C3">
              <w:rPr>
                <w:rFonts w:ascii="Arial" w:hAnsi="Arial" w:cs="Arial"/>
                <w:sz w:val="24"/>
                <w:szCs w:val="24"/>
              </w:rPr>
              <w:t>е</w:t>
            </w:r>
            <w:r w:rsidRPr="007839C3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50913,21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48945,72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34651,49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-средства участников 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</w:tr>
      <w:tr w:rsidR="007839C3" w:rsidRPr="007839C3" w:rsidTr="00A6566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Подпрограмма 1 Повышение качества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управления муниципальными финансами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польского края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Достижение устойчивой положительной динамики поступления налоговых и неналоговых доходов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Обеспечение долгосрочной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устойчивости и сбалансированности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Повышение ответственности главных распорядителей бюджетных средств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за качество планирования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и поквартального распределения бюджетных ассигнований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rPr>
          <w:trHeight w:val="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Проведение оценки качества финансового менеджмента главных администраторов средств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округа Ставропольского края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pStyle w:val="ConsPlusCell"/>
              <w:widowControl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Повышение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прозрачности и открытости бюджетного процесса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Повышение эффективности распределения бюджетных средств и качества бюджетного планирования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Повышение эффективности предоставления муниципальных услуг и оптимизация бюджетных расходов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1.1.9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Подпрограмма 2 Повышение эффективности расходов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34651,49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34651,49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7839C3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7839C3">
              <w:rPr>
                <w:rFonts w:ascii="Arial" w:hAnsi="Arial" w:cs="Arial"/>
                <w:sz w:val="24"/>
                <w:szCs w:val="24"/>
              </w:rPr>
              <w:t>е</w:t>
            </w:r>
            <w:r w:rsidRPr="007839C3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34651,49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34651,49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в том числе следующие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основные мероприятия: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Оптимизация бюджетных расходов на содержание органов местного самоуправления 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Применение современных приемов и методов при планировании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Проведение инвентаризации с целью перепрофилирования или отчуждения непрофильных активов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Финансирование не предусмотрено</w:t>
            </w: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Соблюдение современных требований при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планировании бюджетных ассигнований, в том числе бюджетным и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автономному учреждениям на оказание муниципальных услуг с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учетом муниципального задания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</w:tc>
      </w:tr>
      <w:tr w:rsidR="007839C3" w:rsidRPr="007839C3" w:rsidTr="00A6566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1.2.6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Централизация бюджетного (бухгалтерского) учета и отчетности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34651,49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34651,49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7839C3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7839C3">
              <w:rPr>
                <w:rFonts w:ascii="Arial" w:hAnsi="Arial" w:cs="Arial"/>
                <w:sz w:val="24"/>
                <w:szCs w:val="24"/>
              </w:rPr>
              <w:t>е</w:t>
            </w:r>
            <w:r w:rsidRPr="007839C3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34651,49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34651,49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34149,99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подпрограммы 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1.2.7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Развитие внебюджетной деятельности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муниципальных учреждений </w:t>
            </w:r>
          </w:p>
        </w:tc>
        <w:tc>
          <w:tcPr>
            <w:tcW w:w="11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Финансирование не предусмотрено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Подпрограмма 3 Обеспечение реализации муниципальной программы 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мероприятия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16266,03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16261,72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7839C3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7839C3">
              <w:rPr>
                <w:rFonts w:ascii="Arial" w:hAnsi="Arial" w:cs="Arial"/>
                <w:sz w:val="24"/>
                <w:szCs w:val="24"/>
              </w:rPr>
              <w:t>е</w:t>
            </w:r>
            <w:r w:rsidRPr="007839C3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16261,72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подпрограммы 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Основное мероприятие 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16266,03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14800,04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 ассигнования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16261,72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средства федерального бюджета</w:t>
            </w:r>
            <w:r w:rsidRPr="007839C3" w:rsidDel="008736A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- средства краевого бюджета 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из них, предусмотренные: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ответственному исполнит</w:t>
            </w:r>
            <w:r w:rsidRPr="007839C3">
              <w:rPr>
                <w:rFonts w:ascii="Arial" w:hAnsi="Arial" w:cs="Arial"/>
                <w:sz w:val="24"/>
                <w:szCs w:val="24"/>
              </w:rPr>
              <w:t>е</w:t>
            </w:r>
            <w:r w:rsidRPr="007839C3">
              <w:rPr>
                <w:rFonts w:ascii="Arial" w:hAnsi="Arial" w:cs="Arial"/>
                <w:sz w:val="24"/>
                <w:szCs w:val="24"/>
              </w:rPr>
              <w:t>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16261,72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14795,73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соисполнителю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>. участнику подпрограммы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-средства участников подпрограммы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7839C3" w:rsidRPr="007839C3" w:rsidTr="00A65667"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-налоговые расходы местного бюджета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4,31</w:t>
            </w:r>
          </w:p>
        </w:tc>
      </w:tr>
    </w:tbl>
    <w:p w:rsidR="00817B99" w:rsidRPr="007839C3" w:rsidRDefault="00817B99" w:rsidP="00817B9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&lt;*&gt; Далее в настоящем Приложении используется сокращение - Программа.</w:t>
      </w:r>
    </w:p>
    <w:p w:rsidR="00817B99" w:rsidRPr="007839C3" w:rsidRDefault="00817B99" w:rsidP="00817B99">
      <w:pPr>
        <w:rPr>
          <w:rFonts w:ascii="Arial" w:hAnsi="Arial" w:cs="Arial"/>
          <w:sz w:val="24"/>
          <w:szCs w:val="24"/>
          <w:highlight w:val="yellow"/>
        </w:rPr>
      </w:pPr>
    </w:p>
    <w:p w:rsidR="00A65667" w:rsidRPr="007839C3" w:rsidRDefault="00A65667" w:rsidP="00817B99">
      <w:pPr>
        <w:autoSpaceDE w:val="0"/>
        <w:autoSpaceDN w:val="0"/>
        <w:adjustRightInd w:val="0"/>
        <w:ind w:left="6096"/>
        <w:outlineLvl w:val="0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ind w:left="6096"/>
        <w:jc w:val="right"/>
        <w:outlineLvl w:val="0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Приложение 7</w:t>
      </w:r>
    </w:p>
    <w:p w:rsidR="00A65667" w:rsidRPr="007839C3" w:rsidRDefault="00817B99" w:rsidP="00A65667">
      <w:pPr>
        <w:autoSpaceDE w:val="0"/>
        <w:autoSpaceDN w:val="0"/>
        <w:adjustRightInd w:val="0"/>
        <w:ind w:left="6096"/>
        <w:jc w:val="right"/>
        <w:rPr>
          <w:rFonts w:ascii="Arial" w:hAnsi="Arial" w:cs="Arial"/>
          <w:b/>
          <w:bCs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к муниципальной программе </w:t>
      </w:r>
      <w:r w:rsidRPr="007839C3">
        <w:rPr>
          <w:rFonts w:ascii="Arial" w:hAnsi="Arial" w:cs="Arial"/>
          <w:b/>
          <w:bCs/>
          <w:sz w:val="32"/>
          <w:szCs w:val="24"/>
        </w:rPr>
        <w:t>«Управление</w:t>
      </w:r>
    </w:p>
    <w:p w:rsidR="00A65667" w:rsidRPr="007839C3" w:rsidRDefault="00817B99" w:rsidP="00A65667">
      <w:pPr>
        <w:autoSpaceDE w:val="0"/>
        <w:autoSpaceDN w:val="0"/>
        <w:adjustRightInd w:val="0"/>
        <w:ind w:left="6096"/>
        <w:jc w:val="right"/>
        <w:rPr>
          <w:rFonts w:ascii="Arial" w:hAnsi="Arial" w:cs="Arial"/>
          <w:b/>
          <w:bCs/>
          <w:sz w:val="32"/>
          <w:szCs w:val="24"/>
        </w:rPr>
      </w:pPr>
      <w:r w:rsidRPr="007839C3">
        <w:rPr>
          <w:rFonts w:ascii="Arial" w:hAnsi="Arial" w:cs="Arial"/>
          <w:b/>
          <w:bCs/>
          <w:sz w:val="32"/>
          <w:szCs w:val="24"/>
        </w:rPr>
        <w:t xml:space="preserve"> муниципальными</w:t>
      </w:r>
      <w:r w:rsidRPr="007839C3">
        <w:rPr>
          <w:rFonts w:ascii="Arial" w:hAnsi="Arial" w:cs="Arial"/>
          <w:b/>
          <w:sz w:val="32"/>
          <w:szCs w:val="24"/>
        </w:rPr>
        <w:t xml:space="preserve"> </w:t>
      </w:r>
      <w:r w:rsidRPr="007839C3">
        <w:rPr>
          <w:rFonts w:ascii="Arial" w:hAnsi="Arial" w:cs="Arial"/>
          <w:b/>
          <w:bCs/>
          <w:sz w:val="32"/>
          <w:szCs w:val="24"/>
        </w:rPr>
        <w:t>финансами</w:t>
      </w:r>
    </w:p>
    <w:p w:rsidR="00A65667" w:rsidRPr="007839C3" w:rsidRDefault="00817B99" w:rsidP="00A65667">
      <w:pPr>
        <w:autoSpaceDE w:val="0"/>
        <w:autoSpaceDN w:val="0"/>
        <w:adjustRightInd w:val="0"/>
        <w:ind w:left="6096"/>
        <w:jc w:val="right"/>
        <w:rPr>
          <w:rFonts w:ascii="Arial" w:hAnsi="Arial" w:cs="Arial"/>
          <w:b/>
          <w:bCs/>
          <w:sz w:val="32"/>
          <w:szCs w:val="24"/>
        </w:rPr>
      </w:pPr>
      <w:r w:rsidRPr="007839C3">
        <w:rPr>
          <w:rFonts w:ascii="Arial" w:hAnsi="Arial" w:cs="Arial"/>
          <w:b/>
          <w:bCs/>
          <w:sz w:val="32"/>
          <w:szCs w:val="24"/>
        </w:rPr>
        <w:t xml:space="preserve"> </w:t>
      </w:r>
      <w:proofErr w:type="spellStart"/>
      <w:r w:rsidRPr="007839C3">
        <w:rPr>
          <w:rFonts w:ascii="Arial" w:hAnsi="Arial" w:cs="Arial"/>
          <w:b/>
          <w:bCs/>
          <w:sz w:val="32"/>
          <w:szCs w:val="24"/>
        </w:rPr>
        <w:t>Ипатовского</w:t>
      </w:r>
      <w:proofErr w:type="spellEnd"/>
      <w:r w:rsidRPr="007839C3">
        <w:rPr>
          <w:rFonts w:ascii="Arial" w:hAnsi="Arial" w:cs="Arial"/>
          <w:b/>
          <w:bCs/>
          <w:sz w:val="32"/>
          <w:szCs w:val="24"/>
        </w:rPr>
        <w:t xml:space="preserve"> муниципального</w:t>
      </w:r>
    </w:p>
    <w:p w:rsidR="00817B99" w:rsidRPr="007839C3" w:rsidRDefault="00817B99" w:rsidP="00A65667">
      <w:pPr>
        <w:autoSpaceDE w:val="0"/>
        <w:autoSpaceDN w:val="0"/>
        <w:adjustRightInd w:val="0"/>
        <w:ind w:left="6096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bCs/>
          <w:sz w:val="32"/>
          <w:szCs w:val="24"/>
        </w:rPr>
        <w:t xml:space="preserve"> округа Ставропольского края»</w:t>
      </w:r>
    </w:p>
    <w:p w:rsidR="00817B99" w:rsidRPr="007839C3" w:rsidRDefault="00817B99" w:rsidP="00817B99">
      <w:pPr>
        <w:autoSpaceDE w:val="0"/>
        <w:autoSpaceDN w:val="0"/>
        <w:adjustRightInd w:val="0"/>
        <w:ind w:left="6096"/>
        <w:rPr>
          <w:rFonts w:ascii="Arial" w:hAnsi="Arial" w:cs="Arial"/>
          <w:bCs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left="6096"/>
        <w:rPr>
          <w:rFonts w:ascii="Arial" w:hAnsi="Arial" w:cs="Arial"/>
          <w:bCs/>
          <w:sz w:val="24"/>
          <w:szCs w:val="24"/>
        </w:rPr>
      </w:pPr>
    </w:p>
    <w:p w:rsidR="00817B99" w:rsidRPr="007839C3" w:rsidRDefault="00A65667" w:rsidP="00A65667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СВЕДЕНИЯ О ВЕСОВЫХ КОЭФФИЦИЕНТАХ, ПРИСВОЕННЫХ ЦЕЛЯМ МУНИЦИПАЛЬНОЙ ПРОГРАММЫ «УПРАВЛЕНИЕ МУНИЦИПАЛЬНЫМИ ФИНАНСАМИ ИПАТОВСКОГО МУНИЦИПАЛЬНОГО ОКРУГА СТАВРОПОЛЬСКОГО КРАЯ»&lt;*&gt;, ЗАДАЧАМ ПОДПРОГРАММ ПРОГРАММЫ, ОТРАЖАЮЩИХ ЗНАЧИМОСТЬ (ВЕС) ЦЕЛИ ПРОГРАММЫ В ДОСТИЖЕНИИ СТРАТЕГИЧЕСКИХ ЦЕЛЕЙ СОЦИАЛЬНО-ЭКОНОМИЧЕСКОГО РАЗВИТИЯ ИПАТОВСКОГО МУНИЦИПАЛЬНОГО ОКРУГА СТАВРОПОЛЬСКОГО КРАЯ В СРАВНЕНИИ С ДРУГИМИ ЦЕЛЯМИ ПРОГРАММЫ, ВЛИЯЮЩИМИ НА ДОСТИЖЕНИЕ ТЕХ ЖЕ СТРАТЕГИЧЕСКИХ ЦЕЛЕЙ СОЦИАЛЬНО-ЭКОНОМИЧЕСКОГО РАЗВИТИЯ ИПАТОВСКОГО МУНИЦИПАЛЬНОГО ОКРУГА СТАВРОПОЛЬСКОГО КРАЯ, И ЗАДАЧИ ПОДПРОГРАММЫ ПРОГРАММЫ В ДОСТИЖЕНИИ ЦЕЛИ ПРОГРАММЫ В СРАВНЕНИИ С ДРУГИМИ ЗАДАЧАМИ ПОДПРОГРАММЫ ПРОГРАММЫ В ДОСТИЖЕНИИ ТОЙ ЖЕ ЦЕЛИ ПРОГРАММЫ&lt;**&gt;</w:t>
      </w:r>
    </w:p>
    <w:p w:rsidR="00817B99" w:rsidRPr="007839C3" w:rsidRDefault="00817B99" w:rsidP="00817B99">
      <w:pPr>
        <w:pStyle w:val="ConsPlusNormal"/>
        <w:jc w:val="center"/>
        <w:rPr>
          <w:rFonts w:ascii="Arial" w:hAnsi="Arial" w:cs="Arial"/>
          <w:sz w:val="24"/>
          <w:szCs w:val="24"/>
          <w:highlight w:val="yellow"/>
        </w:rPr>
      </w:pPr>
    </w:p>
    <w:tbl>
      <w:tblPr>
        <w:tblW w:w="1457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660"/>
        <w:gridCol w:w="900"/>
        <w:gridCol w:w="9"/>
        <w:gridCol w:w="891"/>
        <w:gridCol w:w="9"/>
        <w:gridCol w:w="891"/>
        <w:gridCol w:w="9"/>
        <w:gridCol w:w="891"/>
        <w:gridCol w:w="9"/>
        <w:gridCol w:w="927"/>
        <w:gridCol w:w="894"/>
        <w:gridCol w:w="12"/>
        <w:gridCol w:w="923"/>
        <w:gridCol w:w="14"/>
      </w:tblGrid>
      <w:tr w:rsidR="007839C3" w:rsidRPr="007839C3" w:rsidTr="00A65667">
        <w:tc>
          <w:tcPr>
            <w:tcW w:w="535" w:type="dxa"/>
            <w:vMerge w:val="restart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7660" w:type="dxa"/>
            <w:vMerge w:val="restart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Цели Программы, задачи подпрограмм Программы</w:t>
            </w:r>
          </w:p>
        </w:tc>
        <w:tc>
          <w:tcPr>
            <w:tcW w:w="6377" w:type="dxa"/>
            <w:gridSpan w:val="13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Значения весовых коэффициентов, присвоенных целям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и задачам подпрограмм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Программы по годам</w:t>
            </w:r>
          </w:p>
        </w:tc>
      </w:tr>
      <w:tr w:rsidR="007839C3" w:rsidRPr="007839C3" w:rsidTr="00A65667">
        <w:tc>
          <w:tcPr>
            <w:tcW w:w="535" w:type="dxa"/>
            <w:vMerge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60" w:type="dxa"/>
            <w:vMerge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2023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2024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36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906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2028</w:t>
            </w:r>
          </w:p>
        </w:tc>
        <w:tc>
          <w:tcPr>
            <w:tcW w:w="935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2029</w:t>
            </w:r>
          </w:p>
        </w:tc>
      </w:tr>
      <w:tr w:rsidR="007839C3" w:rsidRPr="007839C3" w:rsidTr="00A65667">
        <w:tc>
          <w:tcPr>
            <w:tcW w:w="535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66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Цель 1 Программы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Обеспечение долгосрочной сбалансир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ванности и устойчивости бюджета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</w:t>
            </w:r>
            <w:r w:rsidRPr="007839C3">
              <w:rPr>
                <w:rFonts w:ascii="Arial" w:hAnsi="Arial" w:cs="Arial"/>
                <w:sz w:val="24"/>
                <w:szCs w:val="24"/>
              </w:rPr>
              <w:t>а</w:t>
            </w:r>
            <w:r w:rsidRPr="007839C3">
              <w:rPr>
                <w:rFonts w:ascii="Arial" w:hAnsi="Arial" w:cs="Arial"/>
                <w:sz w:val="24"/>
                <w:szCs w:val="24"/>
              </w:rPr>
              <w:t>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ропольского края (далее - местный бюджет)</w:t>
            </w:r>
          </w:p>
        </w:tc>
        <w:tc>
          <w:tcPr>
            <w:tcW w:w="900" w:type="dxa"/>
            <w:shd w:val="clear" w:color="auto" w:fill="auto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936" w:type="dxa"/>
            <w:gridSpan w:val="2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906" w:type="dxa"/>
            <w:gridSpan w:val="2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  <w:tc>
          <w:tcPr>
            <w:tcW w:w="935" w:type="dxa"/>
            <w:gridSpan w:val="2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0,70</w:t>
            </w:r>
          </w:p>
        </w:tc>
      </w:tr>
      <w:tr w:rsidR="007839C3" w:rsidRPr="007839C3" w:rsidTr="00A65667">
        <w:tc>
          <w:tcPr>
            <w:tcW w:w="535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66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Цель 2 Программы 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Рациональное управление средствами местного бюджета, повышение эффективности бюджетных расходов</w:t>
            </w:r>
          </w:p>
        </w:tc>
        <w:tc>
          <w:tcPr>
            <w:tcW w:w="900" w:type="dxa"/>
            <w:shd w:val="clear" w:color="auto" w:fill="auto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936" w:type="dxa"/>
            <w:gridSpan w:val="2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0,30</w:t>
            </w:r>
          </w:p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6" w:type="dxa"/>
            <w:gridSpan w:val="2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  <w:tc>
          <w:tcPr>
            <w:tcW w:w="935" w:type="dxa"/>
            <w:gridSpan w:val="2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0,30</w:t>
            </w:r>
          </w:p>
        </w:tc>
      </w:tr>
      <w:tr w:rsidR="007839C3" w:rsidRPr="007839C3" w:rsidTr="00A65667">
        <w:tc>
          <w:tcPr>
            <w:tcW w:w="535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9" w:type="dxa"/>
            <w:gridSpan w:val="14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Подпрограмма 1 Повышение качества управления муниципальными фина</w:t>
            </w:r>
            <w:r w:rsidRPr="007839C3">
              <w:rPr>
                <w:rFonts w:ascii="Arial" w:hAnsi="Arial" w:cs="Arial"/>
                <w:sz w:val="24"/>
                <w:szCs w:val="24"/>
              </w:rPr>
              <w:t>н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сами </w:t>
            </w:r>
          </w:p>
        </w:tc>
      </w:tr>
      <w:tr w:rsidR="007839C3" w:rsidRPr="007839C3" w:rsidTr="00A65667">
        <w:trPr>
          <w:gridAfter w:val="1"/>
          <w:wAfter w:w="14" w:type="dxa"/>
        </w:trPr>
        <w:tc>
          <w:tcPr>
            <w:tcW w:w="535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66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1. Подпрограммы 1 Повышение качества управления бюджетным процессом</w:t>
            </w:r>
          </w:p>
        </w:tc>
        <w:tc>
          <w:tcPr>
            <w:tcW w:w="900" w:type="dxa"/>
            <w:shd w:val="clear" w:color="auto" w:fill="auto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909" w:type="dxa"/>
            <w:gridSpan w:val="3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927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894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935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</w:tr>
      <w:tr w:rsidR="007839C3" w:rsidRPr="007839C3" w:rsidTr="00A65667">
        <w:trPr>
          <w:gridAfter w:val="1"/>
          <w:wAfter w:w="14" w:type="dxa"/>
        </w:trPr>
        <w:tc>
          <w:tcPr>
            <w:tcW w:w="535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66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Задача 2. Подпрограммы 1 Повышение эффективности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использования средств местного бю</w:t>
            </w:r>
            <w:r w:rsidRPr="007839C3">
              <w:rPr>
                <w:rFonts w:ascii="Arial" w:hAnsi="Arial" w:cs="Arial"/>
                <w:sz w:val="24"/>
                <w:szCs w:val="24"/>
              </w:rPr>
              <w:t>д</w:t>
            </w:r>
            <w:r w:rsidRPr="007839C3">
              <w:rPr>
                <w:rFonts w:ascii="Arial" w:hAnsi="Arial" w:cs="Arial"/>
                <w:sz w:val="24"/>
                <w:szCs w:val="24"/>
              </w:rPr>
              <w:t>жета, сокращение неэффекти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ных расходов, выявление и и</w:t>
            </w:r>
            <w:r w:rsidRPr="007839C3">
              <w:rPr>
                <w:rFonts w:ascii="Arial" w:hAnsi="Arial" w:cs="Arial"/>
                <w:sz w:val="24"/>
                <w:szCs w:val="24"/>
              </w:rPr>
              <w:t>с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пользование резервов для достижения планируемых результатов </w:t>
            </w:r>
          </w:p>
        </w:tc>
        <w:tc>
          <w:tcPr>
            <w:tcW w:w="900" w:type="dxa"/>
            <w:shd w:val="clear" w:color="auto" w:fill="auto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0,40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909" w:type="dxa"/>
            <w:gridSpan w:val="3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927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894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935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</w:tr>
      <w:tr w:rsidR="007839C3" w:rsidRPr="007839C3" w:rsidTr="00A65667">
        <w:trPr>
          <w:gridAfter w:val="1"/>
          <w:wAfter w:w="14" w:type="dxa"/>
        </w:trPr>
        <w:tc>
          <w:tcPr>
            <w:tcW w:w="535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766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09" w:type="dxa"/>
            <w:gridSpan w:val="3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27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894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35" w:type="dxa"/>
            <w:gridSpan w:val="2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7839C3" w:rsidRPr="007839C3" w:rsidTr="00A65667">
        <w:tc>
          <w:tcPr>
            <w:tcW w:w="535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9" w:type="dxa"/>
            <w:gridSpan w:val="14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Подпрограмма 2 «Повышение эффективности расходов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края»</w:t>
            </w:r>
          </w:p>
        </w:tc>
      </w:tr>
      <w:tr w:rsidR="007839C3" w:rsidRPr="007839C3" w:rsidTr="00A65667">
        <w:trPr>
          <w:gridAfter w:val="1"/>
          <w:wAfter w:w="14" w:type="dxa"/>
        </w:trPr>
        <w:tc>
          <w:tcPr>
            <w:tcW w:w="535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66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1. Выявление и сокращение неэффективных направлений расходов, в том числе расходов на муниципальное управление</w:t>
            </w:r>
          </w:p>
        </w:tc>
        <w:tc>
          <w:tcPr>
            <w:tcW w:w="909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894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  <w:tc>
          <w:tcPr>
            <w:tcW w:w="935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0,40</w:t>
            </w:r>
          </w:p>
        </w:tc>
      </w:tr>
      <w:tr w:rsidR="007839C3" w:rsidRPr="007839C3" w:rsidTr="00A65667">
        <w:trPr>
          <w:gridAfter w:val="1"/>
          <w:wAfter w:w="14" w:type="dxa"/>
        </w:trPr>
        <w:tc>
          <w:tcPr>
            <w:tcW w:w="535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660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2. Повышение эффективности деятельности муниципальных учреждений и предприятий</w:t>
            </w:r>
          </w:p>
        </w:tc>
        <w:tc>
          <w:tcPr>
            <w:tcW w:w="909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900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894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  <w:tc>
          <w:tcPr>
            <w:tcW w:w="935" w:type="dxa"/>
            <w:gridSpan w:val="2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0,60</w:t>
            </w:r>
          </w:p>
        </w:tc>
      </w:tr>
    </w:tbl>
    <w:p w:rsidR="00817B99" w:rsidRPr="007839C3" w:rsidRDefault="00817B99" w:rsidP="00817B99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&lt;*&gt; Далее в настоящем Приложении используется сокращение - Программа.</w:t>
      </w:r>
    </w:p>
    <w:p w:rsidR="00817B99" w:rsidRPr="007839C3" w:rsidRDefault="00817B99" w:rsidP="00817B9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&lt;**&gt; Далее в настоящем Приложении используется сокращение - весовые коэффициенты, присвоенные цели Программы и задачам подпрограммы Программы.</w:t>
      </w:r>
    </w:p>
    <w:p w:rsidR="00817B99" w:rsidRPr="007839C3" w:rsidRDefault="00817B99" w:rsidP="00817B9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817B99" w:rsidRPr="007839C3" w:rsidRDefault="00817B99" w:rsidP="00A65667">
      <w:pPr>
        <w:autoSpaceDE w:val="0"/>
        <w:autoSpaceDN w:val="0"/>
        <w:adjustRightInd w:val="0"/>
        <w:jc w:val="right"/>
        <w:outlineLvl w:val="2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Приложение 5</w:t>
      </w:r>
    </w:p>
    <w:p w:rsidR="00A65667" w:rsidRPr="007839C3" w:rsidRDefault="00817B99" w:rsidP="00A65667">
      <w:pPr>
        <w:autoSpaceDE w:val="0"/>
        <w:autoSpaceDN w:val="0"/>
        <w:adjustRightInd w:val="0"/>
        <w:ind w:left="558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>к муниципальной программе</w:t>
      </w:r>
    </w:p>
    <w:p w:rsidR="00A65667" w:rsidRPr="007839C3" w:rsidRDefault="00817B99" w:rsidP="00A65667">
      <w:pPr>
        <w:autoSpaceDE w:val="0"/>
        <w:autoSpaceDN w:val="0"/>
        <w:adjustRightInd w:val="0"/>
        <w:ind w:left="5580"/>
        <w:jc w:val="right"/>
        <w:rPr>
          <w:rFonts w:ascii="Arial" w:hAnsi="Arial" w:cs="Arial"/>
          <w:b/>
          <w:bCs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</w:t>
      </w:r>
      <w:r w:rsidRPr="007839C3">
        <w:rPr>
          <w:rFonts w:ascii="Arial" w:hAnsi="Arial" w:cs="Arial"/>
          <w:b/>
          <w:bCs/>
          <w:sz w:val="32"/>
          <w:szCs w:val="24"/>
        </w:rPr>
        <w:t>«Управление муниципальными</w:t>
      </w:r>
    </w:p>
    <w:p w:rsidR="00A65667" w:rsidRPr="007839C3" w:rsidRDefault="00817B99" w:rsidP="00A65667">
      <w:pPr>
        <w:autoSpaceDE w:val="0"/>
        <w:autoSpaceDN w:val="0"/>
        <w:adjustRightInd w:val="0"/>
        <w:ind w:left="5580"/>
        <w:jc w:val="right"/>
        <w:rPr>
          <w:rFonts w:ascii="Arial" w:hAnsi="Arial" w:cs="Arial"/>
          <w:b/>
          <w:bCs/>
          <w:sz w:val="32"/>
          <w:szCs w:val="24"/>
        </w:rPr>
      </w:pPr>
      <w:r w:rsidRPr="007839C3">
        <w:rPr>
          <w:rFonts w:ascii="Arial" w:hAnsi="Arial" w:cs="Arial"/>
          <w:b/>
          <w:sz w:val="32"/>
          <w:szCs w:val="24"/>
        </w:rPr>
        <w:t xml:space="preserve"> </w:t>
      </w:r>
      <w:r w:rsidRPr="007839C3">
        <w:rPr>
          <w:rFonts w:ascii="Arial" w:hAnsi="Arial" w:cs="Arial"/>
          <w:b/>
          <w:bCs/>
          <w:sz w:val="32"/>
          <w:szCs w:val="24"/>
        </w:rPr>
        <w:t xml:space="preserve">финансами </w:t>
      </w:r>
      <w:proofErr w:type="spellStart"/>
      <w:r w:rsidRPr="007839C3">
        <w:rPr>
          <w:rFonts w:ascii="Arial" w:hAnsi="Arial" w:cs="Arial"/>
          <w:b/>
          <w:bCs/>
          <w:sz w:val="32"/>
          <w:szCs w:val="24"/>
        </w:rPr>
        <w:t>Ипатовского</w:t>
      </w:r>
      <w:proofErr w:type="spellEnd"/>
    </w:p>
    <w:p w:rsidR="00817B99" w:rsidRPr="007839C3" w:rsidRDefault="00817B99" w:rsidP="00A65667">
      <w:pPr>
        <w:autoSpaceDE w:val="0"/>
        <w:autoSpaceDN w:val="0"/>
        <w:adjustRightInd w:val="0"/>
        <w:ind w:left="5580"/>
        <w:jc w:val="right"/>
        <w:rPr>
          <w:rFonts w:ascii="Arial" w:hAnsi="Arial" w:cs="Arial"/>
          <w:b/>
          <w:sz w:val="32"/>
          <w:szCs w:val="24"/>
        </w:rPr>
      </w:pPr>
      <w:r w:rsidRPr="007839C3">
        <w:rPr>
          <w:rFonts w:ascii="Arial" w:hAnsi="Arial" w:cs="Arial"/>
          <w:b/>
          <w:bCs/>
          <w:sz w:val="32"/>
          <w:szCs w:val="24"/>
        </w:rPr>
        <w:t xml:space="preserve"> муниципального округа Ставропольского края»</w:t>
      </w:r>
    </w:p>
    <w:p w:rsidR="00817B99" w:rsidRPr="007839C3" w:rsidRDefault="00817B99" w:rsidP="00817B99">
      <w:pPr>
        <w:autoSpaceDE w:val="0"/>
        <w:autoSpaceDN w:val="0"/>
        <w:adjustRightInd w:val="0"/>
        <w:ind w:right="153"/>
        <w:outlineLvl w:val="2"/>
        <w:rPr>
          <w:rFonts w:ascii="Arial" w:hAnsi="Arial" w:cs="Arial"/>
          <w:sz w:val="24"/>
          <w:szCs w:val="24"/>
        </w:rPr>
      </w:pPr>
    </w:p>
    <w:p w:rsidR="00817B99" w:rsidRPr="007839C3" w:rsidRDefault="00817B99" w:rsidP="00817B99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32"/>
          <w:szCs w:val="24"/>
        </w:rPr>
      </w:pPr>
    </w:p>
    <w:p w:rsidR="00817B99" w:rsidRPr="007839C3" w:rsidRDefault="00A65667" w:rsidP="00817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24"/>
        </w:rPr>
      </w:pPr>
      <w:bookmarkStart w:id="3" w:name="Par490"/>
      <w:bookmarkEnd w:id="3"/>
      <w:r w:rsidRPr="007839C3">
        <w:rPr>
          <w:rFonts w:ascii="Arial" w:hAnsi="Arial" w:cs="Arial"/>
          <w:b/>
          <w:bCs/>
          <w:sz w:val="32"/>
          <w:szCs w:val="24"/>
        </w:rPr>
        <w:t>ПЕРЕЧЕНЬ ОСНОВНЫХ МЕРОПРИЯТИЙ МУНИЦИПАЛЬНОЙ ПРОГРАММЫ «УПРАВЛЕНИЕ МУНИЦИПАЛЬНЫМИ ФИНАНСАМИ ИПАТОВСКОГО МУНИЦИПАЛЬНОГО ОКРУГА СТАВРОПОЛЬСКОГО КРАЯ»</w:t>
      </w:r>
      <w:r w:rsidRPr="007839C3">
        <w:rPr>
          <w:rFonts w:ascii="Arial" w:hAnsi="Arial" w:cs="Arial"/>
          <w:b/>
          <w:sz w:val="32"/>
          <w:szCs w:val="24"/>
        </w:rPr>
        <w:t xml:space="preserve"> &lt;*&gt;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15121" w:type="dxa"/>
        <w:tblCellSpacing w:w="5" w:type="nil"/>
        <w:tblInd w:w="-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62"/>
        <w:gridCol w:w="3261"/>
        <w:gridCol w:w="3118"/>
        <w:gridCol w:w="2410"/>
        <w:gridCol w:w="851"/>
        <w:gridCol w:w="850"/>
        <w:gridCol w:w="3969"/>
      </w:tblGrid>
      <w:tr w:rsidR="007839C3" w:rsidRPr="007839C3" w:rsidTr="00A65667">
        <w:trPr>
          <w:trHeight w:val="800"/>
          <w:tblCellSpacing w:w="5" w:type="nil"/>
        </w:trPr>
        <w:tc>
          <w:tcPr>
            <w:tcW w:w="662" w:type="dxa"/>
            <w:vMerge w:val="restart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>№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п/п</w:t>
            </w:r>
          </w:p>
        </w:tc>
        <w:tc>
          <w:tcPr>
            <w:tcW w:w="3261" w:type="dxa"/>
            <w:vMerge w:val="restart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Наименование подпрограммы Программы, о</w:t>
            </w:r>
            <w:r w:rsidRPr="007839C3">
              <w:rPr>
                <w:rFonts w:ascii="Arial" w:hAnsi="Arial" w:cs="Arial"/>
              </w:rPr>
              <w:t>с</w:t>
            </w:r>
            <w:r w:rsidRPr="007839C3">
              <w:rPr>
                <w:rFonts w:ascii="Arial" w:hAnsi="Arial" w:cs="Arial"/>
              </w:rPr>
              <w:t>новного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мер</w:t>
            </w:r>
            <w:r w:rsidRPr="007839C3">
              <w:rPr>
                <w:rFonts w:ascii="Arial" w:hAnsi="Arial" w:cs="Arial"/>
              </w:rPr>
              <w:t>о</w:t>
            </w:r>
            <w:r w:rsidRPr="007839C3">
              <w:rPr>
                <w:rFonts w:ascii="Arial" w:hAnsi="Arial" w:cs="Arial"/>
              </w:rPr>
              <w:t>приятия подпрограммы Программы</w:t>
            </w:r>
          </w:p>
        </w:tc>
        <w:tc>
          <w:tcPr>
            <w:tcW w:w="3118" w:type="dxa"/>
            <w:vMerge w:val="restart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Тип основного меропри</w:t>
            </w:r>
            <w:r w:rsidRPr="007839C3">
              <w:rPr>
                <w:rFonts w:ascii="Arial" w:hAnsi="Arial" w:cs="Arial"/>
              </w:rPr>
              <w:t>я</w:t>
            </w:r>
            <w:r w:rsidRPr="007839C3">
              <w:rPr>
                <w:rFonts w:ascii="Arial" w:hAnsi="Arial" w:cs="Arial"/>
              </w:rPr>
              <w:t>тия</w:t>
            </w:r>
          </w:p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&lt;**&gt;</w:t>
            </w:r>
          </w:p>
        </w:tc>
        <w:tc>
          <w:tcPr>
            <w:tcW w:w="2410" w:type="dxa"/>
            <w:vMerge w:val="restart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Ответственный исполн</w:t>
            </w:r>
            <w:r w:rsidRPr="007839C3">
              <w:rPr>
                <w:rFonts w:ascii="Arial" w:hAnsi="Arial" w:cs="Arial"/>
              </w:rPr>
              <w:t>и</w:t>
            </w:r>
            <w:r w:rsidRPr="007839C3">
              <w:rPr>
                <w:rFonts w:ascii="Arial" w:hAnsi="Arial" w:cs="Arial"/>
              </w:rPr>
              <w:t>тель (соисполнитель, участник) основного меропри</w:t>
            </w:r>
            <w:r w:rsidRPr="007839C3">
              <w:rPr>
                <w:rFonts w:ascii="Arial" w:hAnsi="Arial" w:cs="Arial"/>
              </w:rPr>
              <w:t>я</w:t>
            </w:r>
            <w:r w:rsidRPr="007839C3">
              <w:rPr>
                <w:rFonts w:ascii="Arial" w:hAnsi="Arial" w:cs="Arial"/>
              </w:rPr>
              <w:t>тия подпрограммы Программы</w:t>
            </w:r>
          </w:p>
        </w:tc>
        <w:tc>
          <w:tcPr>
            <w:tcW w:w="1701" w:type="dxa"/>
            <w:gridSpan w:val="2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Срок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969" w:type="dxa"/>
            <w:vMerge w:val="restart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Связь с индикаторами до</w:t>
            </w:r>
            <w:r w:rsidRPr="007839C3">
              <w:rPr>
                <w:rFonts w:ascii="Arial" w:hAnsi="Arial" w:cs="Arial"/>
              </w:rPr>
              <w:t>с</w:t>
            </w:r>
            <w:r w:rsidRPr="007839C3">
              <w:rPr>
                <w:rFonts w:ascii="Arial" w:hAnsi="Arial" w:cs="Arial"/>
              </w:rPr>
              <w:t>тижения целей Программы и показателями решения з</w:t>
            </w:r>
            <w:r w:rsidRPr="007839C3">
              <w:rPr>
                <w:rFonts w:ascii="Arial" w:hAnsi="Arial" w:cs="Arial"/>
              </w:rPr>
              <w:t>а</w:t>
            </w:r>
            <w:r w:rsidRPr="007839C3">
              <w:rPr>
                <w:rFonts w:ascii="Arial" w:hAnsi="Arial" w:cs="Arial"/>
              </w:rPr>
              <w:t>дач подпрограммы</w:t>
            </w:r>
          </w:p>
        </w:tc>
      </w:tr>
      <w:tr w:rsidR="007839C3" w:rsidRPr="007839C3" w:rsidTr="00A65667">
        <w:trPr>
          <w:trHeight w:val="940"/>
          <w:tblCellSpacing w:w="5" w:type="nil"/>
        </w:trPr>
        <w:tc>
          <w:tcPr>
            <w:tcW w:w="662" w:type="dxa"/>
            <w:vMerge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начала реал</w:t>
            </w:r>
            <w:r w:rsidRPr="007839C3">
              <w:rPr>
                <w:rFonts w:ascii="Arial" w:hAnsi="Arial" w:cs="Arial"/>
              </w:rPr>
              <w:t>и</w:t>
            </w:r>
            <w:r w:rsidRPr="007839C3">
              <w:rPr>
                <w:rFonts w:ascii="Arial" w:hAnsi="Arial" w:cs="Arial"/>
              </w:rPr>
              <w:t>зации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окончания реал</w:t>
            </w:r>
            <w:r w:rsidRPr="007839C3">
              <w:rPr>
                <w:rFonts w:ascii="Arial" w:hAnsi="Arial" w:cs="Arial"/>
              </w:rPr>
              <w:t>и</w:t>
            </w:r>
            <w:r w:rsidRPr="007839C3">
              <w:rPr>
                <w:rFonts w:ascii="Arial" w:hAnsi="Arial" w:cs="Arial"/>
              </w:rPr>
              <w:t>зации</w:t>
            </w:r>
          </w:p>
        </w:tc>
        <w:tc>
          <w:tcPr>
            <w:tcW w:w="3969" w:type="dxa"/>
            <w:vMerge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39C3" w:rsidRPr="007839C3" w:rsidTr="00A65667">
        <w:trPr>
          <w:trHeight w:val="304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1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6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7839C3" w:rsidRPr="007839C3" w:rsidTr="00A65667">
        <w:trPr>
          <w:trHeight w:val="521"/>
          <w:tblCellSpacing w:w="5" w:type="nil"/>
        </w:trPr>
        <w:tc>
          <w:tcPr>
            <w:tcW w:w="15121" w:type="dxa"/>
            <w:gridSpan w:val="7"/>
            <w:vAlign w:val="center"/>
          </w:tcPr>
          <w:p w:rsidR="00817B99" w:rsidRPr="007839C3" w:rsidRDefault="00817B99" w:rsidP="00817B99">
            <w:pPr>
              <w:pStyle w:val="ConsPlusCell"/>
              <w:jc w:val="center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Цель 1. Обеспечение долгосрочной сбалансированности и устойчивости бюджета</w:t>
            </w:r>
            <w:r w:rsidRPr="007839C3">
              <w:rPr>
                <w:rFonts w:ascii="Arial" w:hAnsi="Arial" w:cs="Arial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</w:t>
            </w:r>
            <w:r w:rsidRPr="007839C3">
              <w:rPr>
                <w:rFonts w:ascii="Arial" w:hAnsi="Arial" w:cs="Arial"/>
              </w:rPr>
              <w:t>в</w:t>
            </w:r>
            <w:r w:rsidRPr="007839C3">
              <w:rPr>
                <w:rFonts w:ascii="Arial" w:hAnsi="Arial" w:cs="Arial"/>
              </w:rPr>
              <w:t>ропольского края</w:t>
            </w:r>
          </w:p>
        </w:tc>
      </w:tr>
      <w:tr w:rsidR="007839C3" w:rsidRPr="007839C3" w:rsidTr="00A65667">
        <w:trPr>
          <w:trHeight w:val="543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459" w:type="dxa"/>
            <w:gridSpan w:val="6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Подпрограмма 1. Повышение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качества управления муниципальными фина</w:t>
            </w:r>
            <w:r w:rsidRPr="007839C3">
              <w:rPr>
                <w:rFonts w:ascii="Arial" w:hAnsi="Arial" w:cs="Arial"/>
                <w:sz w:val="24"/>
                <w:szCs w:val="24"/>
              </w:rPr>
              <w:t>н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сами 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Ипатовском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муниципальном округе Ставропольского края</w:t>
            </w:r>
          </w:p>
        </w:tc>
      </w:tr>
      <w:tr w:rsidR="007839C3" w:rsidRPr="007839C3" w:rsidTr="00A65667">
        <w:trPr>
          <w:trHeight w:val="333"/>
          <w:tblCellSpacing w:w="5" w:type="nil"/>
        </w:trPr>
        <w:tc>
          <w:tcPr>
            <w:tcW w:w="662" w:type="dxa"/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14459" w:type="dxa"/>
            <w:gridSpan w:val="6"/>
            <w:vAlign w:val="center"/>
          </w:tcPr>
          <w:p w:rsidR="00817B99" w:rsidRPr="007839C3" w:rsidRDefault="00817B99" w:rsidP="00817B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1. Повышение качества управления бюджетным пр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цессом</w:t>
            </w:r>
          </w:p>
        </w:tc>
      </w:tr>
      <w:tr w:rsidR="007839C3" w:rsidRPr="007839C3" w:rsidTr="00A65667">
        <w:trPr>
          <w:trHeight w:val="402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1.1.1.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Достижение устойчивой положительной динамики поступления налоговых и неналоговых доходов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выполнение функций отделами администрации, отделами (управлениями) администрации со статусом юридического лица, учреждениями (далее -выполнение функций)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(далее-финансовое управление)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Доля налоговых и неналоговых дох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дов местного бюджета (за исключен</w:t>
            </w:r>
            <w:r w:rsidRPr="007839C3">
              <w:rPr>
                <w:rFonts w:ascii="Arial" w:hAnsi="Arial" w:cs="Arial"/>
                <w:sz w:val="24"/>
                <w:szCs w:val="24"/>
              </w:rPr>
              <w:t>и</w:t>
            </w:r>
            <w:r w:rsidRPr="007839C3">
              <w:rPr>
                <w:rFonts w:ascii="Arial" w:hAnsi="Arial" w:cs="Arial"/>
                <w:sz w:val="24"/>
                <w:szCs w:val="24"/>
              </w:rPr>
              <w:t>ем поступлений налоговых доходов по дополнительным нормативам отчислений) в общем объеме собстве</w:t>
            </w:r>
            <w:r w:rsidRPr="007839C3">
              <w:rPr>
                <w:rFonts w:ascii="Arial" w:hAnsi="Arial" w:cs="Arial"/>
                <w:sz w:val="24"/>
                <w:szCs w:val="24"/>
              </w:rPr>
              <w:t>н</w:t>
            </w:r>
            <w:r w:rsidRPr="007839C3">
              <w:rPr>
                <w:rFonts w:ascii="Arial" w:hAnsi="Arial" w:cs="Arial"/>
                <w:sz w:val="24"/>
                <w:szCs w:val="24"/>
              </w:rPr>
              <w:t>ных доходов местного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бюджета (без учета субвенций)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Отклонение фактического объема д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ходов местного бюджета (без учета межбюджетных трансфертов) за о</w:t>
            </w:r>
            <w:r w:rsidRPr="007839C3">
              <w:rPr>
                <w:rFonts w:ascii="Arial" w:hAnsi="Arial" w:cs="Arial"/>
                <w:sz w:val="24"/>
                <w:szCs w:val="24"/>
              </w:rPr>
              <w:t>т</w:t>
            </w:r>
            <w:r w:rsidRPr="007839C3">
              <w:rPr>
                <w:rFonts w:ascii="Arial" w:hAnsi="Arial" w:cs="Arial"/>
                <w:sz w:val="24"/>
                <w:szCs w:val="24"/>
              </w:rPr>
              <w:t>четный год от первоначального плана</w:t>
            </w:r>
          </w:p>
        </w:tc>
      </w:tr>
      <w:tr w:rsidR="007839C3" w:rsidRPr="007839C3" w:rsidTr="00A65667">
        <w:trPr>
          <w:trHeight w:val="557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1.1.2.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Обеспечение долгосрочной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lastRenderedPageBreak/>
              <w:t xml:space="preserve">устойчивости и сбалансированности бюджета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выполнение функций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округа Ставропольского края 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Количество изменений, внесенных в решение о бюджете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Ежегодное приведение параметров бюджетного прогноза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на долгосрочный период в соответствие с решением Думы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о бюджете на очередной финансовый год и плановый период до 1 апреля текущего финансового года</w:t>
            </w:r>
          </w:p>
        </w:tc>
      </w:tr>
      <w:tr w:rsidR="007839C3" w:rsidRPr="007839C3" w:rsidTr="00A65667">
        <w:trPr>
          <w:trHeight w:val="402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>1.1.3.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Повышение ответственности главных распорядителей бюджетных средств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за качество планирования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и поквартального распределения бюджетных ассигнований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выполнение функций 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Уровень исполнения бюджета по расходам</w:t>
            </w:r>
          </w:p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Отклонение объема расходов местного бюджета в IV квартале от среднего объема расходов за I - III кварталы (без учета субсидий, субвенций и иных межбюджетных трансфертов, имеющих целевое назначение)</w:t>
            </w:r>
          </w:p>
        </w:tc>
      </w:tr>
      <w:tr w:rsidR="007839C3" w:rsidRPr="007839C3" w:rsidTr="00A65667">
        <w:trPr>
          <w:trHeight w:val="535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1.1.4.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Проведение оценки качества финансового менеджмента главных администраторов средств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округа</w:t>
            </w:r>
            <w:r w:rsidRPr="007839C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Ставропольского края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проведение мероприятий, направленных на совершенствование процедур муниципального управления (далее -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мероприятия по совершенствованию управления)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финансовое управление,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отдел образования администрации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муниципального округа Ставропольского края (далее -отдел образования), отдел культуры и молодежной политики администрации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-отдел культуры и молодежной политики),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Комитет по физической культуре и спорту администрации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(далее - Комитет по физической культуре и спорту)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Средний индекс качества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финансов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го менеджмента главных администр</w:t>
            </w:r>
            <w:r w:rsidRPr="007839C3">
              <w:rPr>
                <w:rFonts w:ascii="Arial" w:hAnsi="Arial" w:cs="Arial"/>
                <w:sz w:val="24"/>
                <w:szCs w:val="24"/>
              </w:rPr>
              <w:t>а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торов средств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7839C3" w:rsidRPr="007839C3" w:rsidTr="00A65667">
        <w:trPr>
          <w:trHeight w:val="535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>1.1.5.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Повышение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прозрачности и открытости бюджетного процесса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выполнение функций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Ведение раздела «Открытый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бюджет для граждан» на официальном сайте администрации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Соответствие наполняемости и актуальности данных, размещаемых на едином портале бюджетной системы Российской Федерации, требованиям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приказа Министерства финансов Российской Федерации от 28 декабря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7839C3">
                <w:rPr>
                  <w:rFonts w:ascii="Arial" w:hAnsi="Arial" w:cs="Arial"/>
                  <w:sz w:val="24"/>
                  <w:szCs w:val="24"/>
                </w:rPr>
                <w:t>2016 г</w:t>
              </w:r>
            </w:smartTag>
            <w:r w:rsidRPr="007839C3">
              <w:rPr>
                <w:rFonts w:ascii="Arial" w:hAnsi="Arial" w:cs="Arial"/>
                <w:sz w:val="24"/>
                <w:szCs w:val="24"/>
              </w:rPr>
              <w:t>. № 243н «О составе и порядке размещения и предоставления информации на едином портале бюджетной системы Российской Федерации»</w:t>
            </w:r>
          </w:p>
        </w:tc>
      </w:tr>
      <w:tr w:rsidR="007839C3" w:rsidRPr="007839C3" w:rsidTr="00A65667">
        <w:trPr>
          <w:trHeight w:val="639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4459" w:type="dxa"/>
            <w:gridSpan w:val="6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2. Повышение эффективности использования средств местного бю</w:t>
            </w:r>
            <w:r w:rsidRPr="007839C3">
              <w:rPr>
                <w:rFonts w:ascii="Arial" w:hAnsi="Arial" w:cs="Arial"/>
                <w:sz w:val="24"/>
                <w:szCs w:val="24"/>
              </w:rPr>
              <w:t>д</w:t>
            </w:r>
            <w:r w:rsidRPr="007839C3">
              <w:rPr>
                <w:rFonts w:ascii="Arial" w:hAnsi="Arial" w:cs="Arial"/>
                <w:sz w:val="24"/>
                <w:szCs w:val="24"/>
              </w:rPr>
              <w:t>жета, сокращение неэффективных расходов, выявление и и</w:t>
            </w:r>
            <w:r w:rsidRPr="007839C3">
              <w:rPr>
                <w:rFonts w:ascii="Arial" w:hAnsi="Arial" w:cs="Arial"/>
                <w:sz w:val="24"/>
                <w:szCs w:val="24"/>
              </w:rPr>
              <w:t>с</w:t>
            </w:r>
            <w:r w:rsidRPr="007839C3">
              <w:rPr>
                <w:rFonts w:ascii="Arial" w:hAnsi="Arial" w:cs="Arial"/>
                <w:sz w:val="24"/>
                <w:szCs w:val="24"/>
              </w:rPr>
              <w:t>пользование резервов для достижения планируемых результатов</w:t>
            </w:r>
          </w:p>
        </w:tc>
      </w:tr>
      <w:tr w:rsidR="007839C3" w:rsidRPr="007839C3" w:rsidTr="00A65667">
        <w:trPr>
          <w:trHeight w:val="819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1.2.1.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Проведение оценки эффективности реализации муниципальных программ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выполнение функций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Внесение изменений в муниципальные программы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</w:t>
            </w:r>
            <w:r w:rsidRPr="007839C3">
              <w:rPr>
                <w:rFonts w:ascii="Arial" w:hAnsi="Arial" w:cs="Arial"/>
                <w:sz w:val="24"/>
                <w:szCs w:val="24"/>
              </w:rPr>
              <w:t>ь</w:t>
            </w:r>
            <w:r w:rsidRPr="007839C3">
              <w:rPr>
                <w:rFonts w:ascii="Arial" w:hAnsi="Arial" w:cs="Arial"/>
                <w:sz w:val="24"/>
                <w:szCs w:val="24"/>
              </w:rPr>
              <w:t>ского края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по результатам оценки эффективности реализации программ</w:t>
            </w:r>
          </w:p>
        </w:tc>
      </w:tr>
      <w:tr w:rsidR="007839C3" w:rsidRPr="007839C3" w:rsidTr="00A65667">
        <w:trPr>
          <w:trHeight w:val="1058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1.2.2.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Повышение эффективности распределения бюджетных средств и качества </w:t>
            </w:r>
            <w:r w:rsidRPr="007839C3">
              <w:rPr>
                <w:rFonts w:ascii="Arial" w:hAnsi="Arial" w:cs="Arial"/>
              </w:rPr>
              <w:lastRenderedPageBreak/>
              <w:t>бюджетного планирования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выполнение функций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Доля просроченной кредиторской задолже</w:t>
            </w:r>
            <w:r w:rsidRPr="007839C3">
              <w:rPr>
                <w:rFonts w:ascii="Arial" w:hAnsi="Arial" w:cs="Arial"/>
                <w:sz w:val="24"/>
                <w:szCs w:val="24"/>
              </w:rPr>
              <w:t>н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ности по оплате труда (включая начисления на оплату труда) муниципальных учреждений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</w:t>
            </w:r>
            <w:r w:rsidRPr="007839C3">
              <w:rPr>
                <w:rFonts w:ascii="Arial" w:hAnsi="Arial" w:cs="Arial"/>
                <w:sz w:val="24"/>
                <w:szCs w:val="24"/>
              </w:rPr>
              <w:t>ь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ского края в общем объеме расходов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на оплату труда (включая начисления на оплату труда) </w:t>
            </w:r>
          </w:p>
        </w:tc>
      </w:tr>
      <w:tr w:rsidR="007839C3" w:rsidRPr="007839C3" w:rsidTr="00A65667">
        <w:trPr>
          <w:trHeight w:val="273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>1.2.3.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Повышение эффективности предоставления муниципальных услуг и оптимизация бюджетных расходов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выполнение функций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Расходы местного бюджета на содержание работников органов местного самоуправления в расчете на одного жителя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</w:t>
            </w:r>
          </w:p>
        </w:tc>
      </w:tr>
      <w:tr w:rsidR="007839C3" w:rsidRPr="007839C3" w:rsidTr="00A65667">
        <w:trPr>
          <w:trHeight w:val="528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1.2.4.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Совершенствование системы муниципального финансового контроля с целью ориентации на оценку эффективности бюджетных расходов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выполнение функций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Исполнение расходных 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Отношение количества проведенных контрольных мероприятий к количеству контрольных мероприятий, предусмотренных планами контрольной деятельности на соответствующий финансовый год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Доля суммы возмещенных финансовых нар</w:t>
            </w:r>
            <w:r w:rsidRPr="007839C3">
              <w:rPr>
                <w:rFonts w:ascii="Arial" w:hAnsi="Arial" w:cs="Arial"/>
                <w:sz w:val="24"/>
                <w:szCs w:val="24"/>
              </w:rPr>
              <w:t>у</w:t>
            </w:r>
            <w:r w:rsidRPr="007839C3">
              <w:rPr>
                <w:rFonts w:ascii="Arial" w:hAnsi="Arial" w:cs="Arial"/>
                <w:sz w:val="24"/>
                <w:szCs w:val="24"/>
              </w:rPr>
              <w:t>шений бюджетного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законодательства в о</w:t>
            </w:r>
            <w:r w:rsidRPr="007839C3">
              <w:rPr>
                <w:rFonts w:ascii="Arial" w:hAnsi="Arial" w:cs="Arial"/>
                <w:sz w:val="24"/>
                <w:szCs w:val="24"/>
              </w:rPr>
              <w:t>б</w:t>
            </w:r>
            <w:r w:rsidRPr="007839C3">
              <w:rPr>
                <w:rFonts w:ascii="Arial" w:hAnsi="Arial" w:cs="Arial"/>
                <w:sz w:val="24"/>
                <w:szCs w:val="24"/>
              </w:rPr>
              <w:t>щей сумме нарушений, предъявленных к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возмещению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Доля выявленных органом Федерального казначейства нарушений контрольных мероприятий при проведении проверки осуществления финансовым управлением, являющимся органом внутреннего муниципального финансового контроля, контроля за нарушением законодательства Российской Федерации и иных нормативных правовых актов Российской Федерации 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о контрактной системе в сфере закупок к общему количеству проведенных контрольных мероприятий в сфере закупок</w:t>
            </w:r>
          </w:p>
        </w:tc>
      </w:tr>
      <w:tr w:rsidR="007839C3" w:rsidRPr="007839C3" w:rsidTr="00A65667">
        <w:trPr>
          <w:trHeight w:val="213"/>
          <w:tblCellSpacing w:w="5" w:type="nil"/>
        </w:trPr>
        <w:tc>
          <w:tcPr>
            <w:tcW w:w="15121" w:type="dxa"/>
            <w:gridSpan w:val="7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Цель 2. Рациональное управление средствами местного бюджета, повышение эффективности бюджетных расходов</w:t>
            </w:r>
          </w:p>
        </w:tc>
      </w:tr>
      <w:tr w:rsidR="007839C3" w:rsidRPr="007839C3" w:rsidTr="00A65667">
        <w:trPr>
          <w:trHeight w:val="488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459" w:type="dxa"/>
            <w:gridSpan w:val="6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Подпрограмма 2. Повышение эффективности расходов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бюджета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>ропольского края</w:t>
            </w:r>
          </w:p>
        </w:tc>
      </w:tr>
      <w:tr w:rsidR="007839C3" w:rsidRPr="007839C3" w:rsidTr="00A65667">
        <w:trPr>
          <w:trHeight w:val="459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4459" w:type="dxa"/>
            <w:gridSpan w:val="6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1. Выявление и сокращение неэффективных направлений расходов, в том числе расходов на муниципальное управление</w:t>
            </w:r>
          </w:p>
        </w:tc>
      </w:tr>
      <w:tr w:rsidR="007839C3" w:rsidRPr="007839C3" w:rsidTr="00A65667">
        <w:trPr>
          <w:trHeight w:val="1407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2.1.1.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Оптимизация бюджетных расходов на содержание органов местного самоуправления 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мероприятия по совершенствованию управления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качеству управления бюджетным процессом</w:t>
            </w:r>
          </w:p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Соблюдение норматива формирования расх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>дов на содержание органов местного сам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управления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устанавливаемого Правительством Ставропольского края</w:t>
            </w:r>
          </w:p>
        </w:tc>
      </w:tr>
      <w:tr w:rsidR="007839C3" w:rsidRPr="007839C3" w:rsidTr="00A65667">
        <w:trPr>
          <w:trHeight w:val="273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 xml:space="preserve">2.1.2. 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Применение современных приемов и методов при планировании бюджета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муниципального округа Ста</w:t>
            </w:r>
            <w:r w:rsidRPr="007839C3">
              <w:rPr>
                <w:rFonts w:ascii="Arial" w:hAnsi="Arial" w:cs="Arial"/>
              </w:rPr>
              <w:t>в</w:t>
            </w:r>
            <w:r w:rsidRPr="007839C3">
              <w:rPr>
                <w:rFonts w:ascii="Arial" w:hAnsi="Arial" w:cs="Arial"/>
              </w:rPr>
              <w:t>ропольского края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выполнение функций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качеству управления бюджетным процессом</w:t>
            </w:r>
          </w:p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Удельный вес расходов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формируемых в рамках муниципальных пр</w:t>
            </w:r>
            <w:r w:rsidRPr="007839C3">
              <w:rPr>
                <w:rFonts w:ascii="Arial" w:hAnsi="Arial" w:cs="Arial"/>
                <w:sz w:val="24"/>
                <w:szCs w:val="24"/>
              </w:rPr>
              <w:t>о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грамм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</w:t>
            </w:r>
            <w:r w:rsidRPr="007839C3">
              <w:rPr>
                <w:rFonts w:ascii="Arial" w:hAnsi="Arial" w:cs="Arial"/>
                <w:sz w:val="24"/>
                <w:szCs w:val="24"/>
              </w:rPr>
              <w:t>в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ропольского края, в общем объеме расходов бюджета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</w:t>
            </w:r>
          </w:p>
        </w:tc>
      </w:tr>
      <w:tr w:rsidR="007839C3" w:rsidRPr="007839C3" w:rsidTr="00A65667">
        <w:trPr>
          <w:trHeight w:val="1407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2.1.3. 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Проведение инвентаризации с целью перепрофилирования или отчуждения непрофильных активов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мероприятия по совершенствованию управления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отдел имущественных и земельных отношений администрации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края 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качеству управления бюджетным процессом</w:t>
            </w:r>
          </w:p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Наличие аналитических записок о проведении инвентаризации имущества и о снижении ф</w:t>
            </w:r>
            <w:r w:rsidRPr="007839C3">
              <w:rPr>
                <w:rFonts w:ascii="Arial" w:hAnsi="Arial" w:cs="Arial"/>
                <w:sz w:val="24"/>
                <w:szCs w:val="24"/>
              </w:rPr>
              <w:t>и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нансовых затрат, связанных с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содержанием и обслуживанием непрофильного имущества</w:t>
            </w:r>
          </w:p>
        </w:tc>
      </w:tr>
      <w:tr w:rsidR="007839C3" w:rsidRPr="007839C3" w:rsidTr="00A65667">
        <w:trPr>
          <w:trHeight w:val="499"/>
          <w:tblCellSpacing w:w="5" w:type="nil"/>
        </w:trPr>
        <w:tc>
          <w:tcPr>
            <w:tcW w:w="662" w:type="dxa"/>
            <w:vAlign w:val="center"/>
          </w:tcPr>
          <w:p w:rsidR="00817B99" w:rsidRPr="007839C3" w:rsidRDefault="00817B99" w:rsidP="00817B99">
            <w:pPr>
              <w:pStyle w:val="aa"/>
              <w:spacing w:after="0"/>
              <w:ind w:firstLine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4459" w:type="dxa"/>
            <w:gridSpan w:val="6"/>
            <w:vAlign w:val="center"/>
          </w:tcPr>
          <w:p w:rsidR="00817B99" w:rsidRPr="007839C3" w:rsidRDefault="00817B99" w:rsidP="00817B99">
            <w:pPr>
              <w:pStyle w:val="aa"/>
              <w:spacing w:after="0"/>
              <w:ind w:firstLine="9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Задача 2. Повышение эффективности деятельности муниципальных учреждений и предприятий</w:t>
            </w:r>
          </w:p>
        </w:tc>
      </w:tr>
      <w:tr w:rsidR="007839C3" w:rsidRPr="007839C3" w:rsidTr="00A65667">
        <w:trPr>
          <w:trHeight w:val="1535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2.2.1.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Обеспечение публичности информации о результатах деятельности муниципальных учреждений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мероприятия по совершенствованию управления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управление,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отдел образования, отдел культуры и молодежной политики,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качеству управления бюджетным процессом</w:t>
            </w:r>
          </w:p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Открытый доступ к информации о плановых и фактических результатах финансовой де</w:t>
            </w:r>
            <w:r w:rsidRPr="007839C3">
              <w:rPr>
                <w:rFonts w:ascii="Arial" w:hAnsi="Arial" w:cs="Arial"/>
                <w:sz w:val="24"/>
                <w:szCs w:val="24"/>
              </w:rPr>
              <w:t>я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тельности муниципальных учреждений </w:t>
            </w:r>
          </w:p>
        </w:tc>
      </w:tr>
      <w:tr w:rsidR="007839C3" w:rsidRPr="007839C3" w:rsidTr="00A65667">
        <w:trPr>
          <w:trHeight w:val="273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2.2.2.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Соблюдение современных требований при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планировании бюджетных ассигнований, в том числе бюджетным и автономному учреждениям на оказание муниципальных услуг с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учетом муниципального задания</w:t>
            </w:r>
            <w:r w:rsidRPr="007839C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мероприятия по совершенствованию управления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управление,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отдел образования, отдел культуры и молодежной политики,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качеству управления бюджетным процессом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Обеспечение взаимосвязи сводных показат</w:t>
            </w:r>
            <w:r w:rsidRPr="007839C3">
              <w:rPr>
                <w:rFonts w:ascii="Arial" w:hAnsi="Arial" w:cs="Arial"/>
                <w:sz w:val="24"/>
                <w:szCs w:val="24"/>
              </w:rPr>
              <w:t>е</w:t>
            </w:r>
            <w:r w:rsidRPr="007839C3">
              <w:rPr>
                <w:rFonts w:ascii="Arial" w:hAnsi="Arial" w:cs="Arial"/>
                <w:sz w:val="24"/>
                <w:szCs w:val="24"/>
              </w:rPr>
              <w:t>лей муниципального задания с муниципал</w:t>
            </w:r>
            <w:r w:rsidRPr="007839C3">
              <w:rPr>
                <w:rFonts w:ascii="Arial" w:hAnsi="Arial" w:cs="Arial"/>
                <w:sz w:val="24"/>
                <w:szCs w:val="24"/>
              </w:rPr>
              <w:t>ь</w:t>
            </w:r>
            <w:r w:rsidRPr="007839C3">
              <w:rPr>
                <w:rFonts w:ascii="Arial" w:hAnsi="Arial" w:cs="Arial"/>
                <w:sz w:val="24"/>
                <w:szCs w:val="24"/>
              </w:rPr>
              <w:t>ными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программами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Доля расходов на очередной финансовый год, увязанных с реестром расходных </w:t>
            </w:r>
            <w:r w:rsidRPr="007839C3">
              <w:rPr>
                <w:rFonts w:ascii="Arial" w:hAnsi="Arial" w:cs="Arial"/>
                <w:sz w:val="24"/>
                <w:szCs w:val="24"/>
              </w:rPr>
              <w:lastRenderedPageBreak/>
              <w:t xml:space="preserve">обязательств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в общем объеме расходов местного бюджета</w:t>
            </w:r>
          </w:p>
        </w:tc>
      </w:tr>
      <w:tr w:rsidR="007839C3" w:rsidRPr="007839C3" w:rsidTr="00A65667">
        <w:trPr>
          <w:trHeight w:val="1535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>2.2.3.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Централизация бюджетного (бухгалтерского) учета и отчетности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осуществление мероприятий участниками реализации подпрограммы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(Программы)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финансовое управление, муниципальное казенное учреждение «Межведомственная централизованная бухгалтерия»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качеству управления бюджетным процессом</w:t>
            </w:r>
          </w:p>
          <w:p w:rsidR="00817B99" w:rsidRPr="007839C3" w:rsidRDefault="00817B99" w:rsidP="00817B9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Использование муниципальными учреждениями и органами местного самоуправления (органами администрации), электронного (безбумажного) документооборота при обслуживании в МКУ «Межведомственная централизованная бухгалтерия»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района Ставропольского края</w:t>
            </w:r>
          </w:p>
        </w:tc>
      </w:tr>
      <w:tr w:rsidR="007839C3" w:rsidRPr="007839C3" w:rsidTr="00A65667">
        <w:trPr>
          <w:trHeight w:val="2325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ind w:right="-75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2.2.4.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Развитие внебюджетной деятельности муниципальных учреждений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края, иными некоммерческими организациями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управление, отдел образования, отдел культуры и молодежной политики,</w:t>
            </w:r>
          </w:p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Комитет по физической культуре и спорту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Рейтинг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муниципального округа Ставропольского края по качеству управления бюджетным процессом</w:t>
            </w:r>
          </w:p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Положительная динамика объема доходов муниципальных автономных и бюджетных учреждений</w:t>
            </w:r>
            <w:r w:rsidRPr="007839C3">
              <w:rPr>
                <w:rFonts w:ascii="Arial" w:hAnsi="Arial" w:cs="Arial"/>
              </w:rPr>
              <w:t xml:space="preserve"> </w:t>
            </w:r>
            <w:r w:rsidRPr="007839C3">
              <w:rPr>
                <w:rFonts w:ascii="Arial" w:hAnsi="Arial" w:cs="Arial"/>
              </w:rPr>
              <w:t>от приносящей доход деятельности в отчетном финансовом году</w:t>
            </w:r>
          </w:p>
        </w:tc>
      </w:tr>
      <w:tr w:rsidR="007839C3" w:rsidRPr="007839C3" w:rsidTr="00A65667">
        <w:trPr>
          <w:trHeight w:val="247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459" w:type="dxa"/>
            <w:gridSpan w:val="6"/>
          </w:tcPr>
          <w:p w:rsidR="00817B99" w:rsidRPr="007839C3" w:rsidRDefault="00817B99" w:rsidP="00817B99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Подпрограмма 3. Обеспечение реализации муниципальной програ</w:t>
            </w:r>
            <w:r w:rsidRPr="007839C3">
              <w:rPr>
                <w:rFonts w:ascii="Arial" w:hAnsi="Arial" w:cs="Arial"/>
                <w:sz w:val="24"/>
                <w:szCs w:val="24"/>
              </w:rPr>
              <w:t>м</w:t>
            </w:r>
            <w:r w:rsidRPr="007839C3">
              <w:rPr>
                <w:rFonts w:ascii="Arial" w:hAnsi="Arial" w:cs="Arial"/>
                <w:sz w:val="24"/>
                <w:szCs w:val="24"/>
              </w:rPr>
              <w:t xml:space="preserve">мы и </w:t>
            </w:r>
            <w:proofErr w:type="spellStart"/>
            <w:r w:rsidRPr="007839C3">
              <w:rPr>
                <w:rFonts w:ascii="Arial" w:hAnsi="Arial" w:cs="Arial"/>
                <w:sz w:val="24"/>
                <w:szCs w:val="24"/>
              </w:rPr>
              <w:t>общепрограммные</w:t>
            </w:r>
            <w:proofErr w:type="spellEnd"/>
            <w:r w:rsidRPr="007839C3">
              <w:rPr>
                <w:rFonts w:ascii="Arial" w:hAnsi="Arial" w:cs="Arial"/>
                <w:sz w:val="24"/>
                <w:szCs w:val="24"/>
              </w:rPr>
              <w:t xml:space="preserve"> мероприятия</w:t>
            </w:r>
          </w:p>
        </w:tc>
      </w:tr>
      <w:tr w:rsidR="007839C3" w:rsidRPr="007839C3" w:rsidTr="00A65667">
        <w:trPr>
          <w:trHeight w:val="1324"/>
          <w:tblCellSpacing w:w="5" w:type="nil"/>
        </w:trPr>
        <w:tc>
          <w:tcPr>
            <w:tcW w:w="662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326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 xml:space="preserve">Обеспечение деятельности финансового управления администрации </w:t>
            </w:r>
            <w:proofErr w:type="spellStart"/>
            <w:r w:rsidRPr="007839C3">
              <w:rPr>
                <w:rFonts w:ascii="Arial" w:hAnsi="Arial" w:cs="Arial"/>
              </w:rPr>
              <w:t>Ипатовского</w:t>
            </w:r>
            <w:proofErr w:type="spellEnd"/>
            <w:r w:rsidRPr="007839C3">
              <w:rPr>
                <w:rFonts w:ascii="Arial" w:hAnsi="Arial" w:cs="Arial"/>
              </w:rPr>
              <w:t xml:space="preserve"> муниципального округа Ставропольского края</w:t>
            </w:r>
          </w:p>
        </w:tc>
        <w:tc>
          <w:tcPr>
            <w:tcW w:w="3118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выполнение функций</w:t>
            </w:r>
          </w:p>
        </w:tc>
        <w:tc>
          <w:tcPr>
            <w:tcW w:w="2410" w:type="dxa"/>
          </w:tcPr>
          <w:p w:rsidR="00817B99" w:rsidRPr="007839C3" w:rsidRDefault="00817B99" w:rsidP="00817B99">
            <w:pPr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>финансовое управление</w:t>
            </w:r>
          </w:p>
        </w:tc>
        <w:tc>
          <w:tcPr>
            <w:tcW w:w="851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2024</w:t>
            </w:r>
          </w:p>
        </w:tc>
        <w:tc>
          <w:tcPr>
            <w:tcW w:w="850" w:type="dxa"/>
          </w:tcPr>
          <w:p w:rsidR="00817B99" w:rsidRPr="007839C3" w:rsidRDefault="00817B99" w:rsidP="00817B99">
            <w:pPr>
              <w:pStyle w:val="ConsPlusCell"/>
              <w:rPr>
                <w:rFonts w:ascii="Arial" w:hAnsi="Arial" w:cs="Arial"/>
              </w:rPr>
            </w:pPr>
            <w:r w:rsidRPr="007839C3">
              <w:rPr>
                <w:rFonts w:ascii="Arial" w:hAnsi="Arial" w:cs="Arial"/>
              </w:rPr>
              <w:t>2029</w:t>
            </w:r>
          </w:p>
        </w:tc>
        <w:tc>
          <w:tcPr>
            <w:tcW w:w="3969" w:type="dxa"/>
          </w:tcPr>
          <w:p w:rsidR="00817B99" w:rsidRPr="007839C3" w:rsidRDefault="00817B99" w:rsidP="00817B99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7839C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839C3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817B99" w:rsidRPr="007839C3" w:rsidRDefault="00817B99" w:rsidP="00817B99">
      <w:pPr>
        <w:pStyle w:val="ConsPlusNormal"/>
        <w:rPr>
          <w:rFonts w:ascii="Arial" w:hAnsi="Arial" w:cs="Arial"/>
          <w:sz w:val="24"/>
          <w:szCs w:val="24"/>
          <w:highlight w:val="yellow"/>
        </w:rPr>
      </w:pPr>
    </w:p>
    <w:p w:rsidR="00817B99" w:rsidRPr="007839C3" w:rsidRDefault="00817B99" w:rsidP="00817B9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>&lt;*&gt; Далее в настоящем Приложении используется сокращение - Программа.</w:t>
      </w:r>
    </w:p>
    <w:p w:rsidR="00817B99" w:rsidRPr="007839C3" w:rsidRDefault="00817B99" w:rsidP="00817B99">
      <w:pPr>
        <w:autoSpaceDE w:val="0"/>
        <w:autoSpaceDN w:val="0"/>
        <w:adjustRightInd w:val="0"/>
        <w:ind w:firstLine="540"/>
        <w:rPr>
          <w:rFonts w:ascii="Arial" w:hAnsi="Arial" w:cs="Arial"/>
          <w:sz w:val="24"/>
          <w:szCs w:val="24"/>
        </w:rPr>
      </w:pPr>
      <w:r w:rsidRPr="007839C3">
        <w:rPr>
          <w:rFonts w:ascii="Arial" w:hAnsi="Arial" w:cs="Arial"/>
          <w:sz w:val="24"/>
          <w:szCs w:val="24"/>
        </w:rPr>
        <w:t xml:space="preserve"> &lt;**&gt; Тип основного мероприятия подпрограммы Программы указывается в соответствии с Методическими указаниями по разработке и реализации муниципальных программ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городского округа Ставропольского края, утвержденными постановлением администрации </w:t>
      </w:r>
      <w:proofErr w:type="spellStart"/>
      <w:r w:rsidRPr="007839C3">
        <w:rPr>
          <w:rFonts w:ascii="Arial" w:hAnsi="Arial" w:cs="Arial"/>
          <w:sz w:val="24"/>
          <w:szCs w:val="24"/>
        </w:rPr>
        <w:t>Ипатовского</w:t>
      </w:r>
      <w:proofErr w:type="spellEnd"/>
      <w:r w:rsidRPr="007839C3">
        <w:rPr>
          <w:rFonts w:ascii="Arial" w:hAnsi="Arial" w:cs="Arial"/>
          <w:sz w:val="24"/>
          <w:szCs w:val="24"/>
        </w:rPr>
        <w:t xml:space="preserve"> муниципального округа Ставропольского края</w:t>
      </w:r>
      <w:r w:rsidRPr="007839C3">
        <w:rPr>
          <w:rFonts w:ascii="Arial" w:hAnsi="Arial" w:cs="Arial"/>
          <w:sz w:val="24"/>
          <w:szCs w:val="24"/>
        </w:rPr>
        <w:t xml:space="preserve"> </w:t>
      </w:r>
      <w:r w:rsidRPr="007839C3">
        <w:rPr>
          <w:rFonts w:ascii="Arial" w:hAnsi="Arial" w:cs="Arial"/>
          <w:sz w:val="24"/>
          <w:szCs w:val="24"/>
        </w:rPr>
        <w:t xml:space="preserve">от 28 декабря </w:t>
      </w:r>
      <w:smartTag w:uri="urn:schemas-microsoft-com:office:smarttags" w:element="metricconverter">
        <w:smartTagPr>
          <w:attr w:name="ProductID" w:val="2017 г"/>
        </w:smartTagPr>
        <w:r w:rsidRPr="007839C3">
          <w:rPr>
            <w:rFonts w:ascii="Arial" w:hAnsi="Arial" w:cs="Arial"/>
            <w:sz w:val="24"/>
            <w:szCs w:val="24"/>
          </w:rPr>
          <w:t>2017 г</w:t>
        </w:r>
      </w:smartTag>
      <w:r w:rsidRPr="007839C3">
        <w:rPr>
          <w:rFonts w:ascii="Arial" w:hAnsi="Arial" w:cs="Arial"/>
          <w:sz w:val="24"/>
          <w:szCs w:val="24"/>
        </w:rPr>
        <w:t>. № 14.</w:t>
      </w:r>
    </w:p>
    <w:p w:rsidR="00817B99" w:rsidRPr="007839C3" w:rsidRDefault="00817B99" w:rsidP="00817B9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8790B" w:rsidRPr="007839C3" w:rsidRDefault="0088790B" w:rsidP="00817B99">
      <w:pPr>
        <w:pStyle w:val="ConsPlusCell"/>
        <w:jc w:val="both"/>
        <w:rPr>
          <w:rFonts w:ascii="Arial" w:hAnsi="Arial" w:cs="Arial"/>
        </w:rPr>
      </w:pPr>
    </w:p>
    <w:sectPr w:rsidR="0088790B" w:rsidRPr="007839C3" w:rsidSect="00817B99">
      <w:pgSz w:w="16838" w:h="11906" w:orient="landscape"/>
      <w:pgMar w:top="1134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.75pt;height:12.75pt" o:bullet="t">
        <v:imagedata r:id="rId1" o:title=""/>
      </v:shape>
    </w:pict>
  </w:numPicBullet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1FDA1394"/>
    <w:multiLevelType w:val="hybridMultilevel"/>
    <w:tmpl w:val="A16653A4"/>
    <w:lvl w:ilvl="0" w:tplc="A0BCCA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F004E6"/>
    <w:multiLevelType w:val="hybridMultilevel"/>
    <w:tmpl w:val="2F2CFA78"/>
    <w:lvl w:ilvl="0" w:tplc="94B2F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DF458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10E4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CEA8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E1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9E16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9664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983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9E78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3"/>
  </w:num>
  <w:num w:numId="5">
    <w:abstractNumId w:val="12"/>
  </w:num>
  <w:num w:numId="6">
    <w:abstractNumId w:val="6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7"/>
  </w:num>
  <w:num w:numId="12">
    <w:abstractNumId w:val="14"/>
  </w:num>
  <w:num w:numId="13">
    <w:abstractNumId w:val="0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C56B8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C74E0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06927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839C3"/>
    <w:rsid w:val="0079538B"/>
    <w:rsid w:val="00796BC3"/>
    <w:rsid w:val="007B28F5"/>
    <w:rsid w:val="007B5DCA"/>
    <w:rsid w:val="007B6D11"/>
    <w:rsid w:val="007C3C64"/>
    <w:rsid w:val="007D0EDA"/>
    <w:rsid w:val="007D127F"/>
    <w:rsid w:val="007D55CB"/>
    <w:rsid w:val="007D7A14"/>
    <w:rsid w:val="007E29C7"/>
    <w:rsid w:val="007E47BF"/>
    <w:rsid w:val="0080260E"/>
    <w:rsid w:val="00803552"/>
    <w:rsid w:val="00812413"/>
    <w:rsid w:val="00817B99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A62DD"/>
    <w:rsid w:val="008B0173"/>
    <w:rsid w:val="008B165D"/>
    <w:rsid w:val="008D2204"/>
    <w:rsid w:val="008D2973"/>
    <w:rsid w:val="008D4549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02C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667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620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18CC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37480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B588D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4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  <o:r id="V:Rule5" type="connector" idref="#_x0000_s1029"/>
        <o:r id="V:Rule6" type="connector" idref="#_x0000_s1030"/>
        <o:r id="V:Rule7" type="connector" idref="#_x0000_s1031"/>
        <o:r id="V:Rule8" type="connector" idref="#_x0000_s1032"/>
        <o:r id="V:Rule9" type="connector" idref="#_x0000_s1033"/>
      </o:rules>
    </o:shapelayout>
  </w:shapeDefaults>
  <w:decimalSymbol w:val=","/>
  <w:listSeparator w:val=";"/>
  <w14:docId w14:val="7D77A41D"/>
  <w15:docId w15:val="{C3BFEE10-0500-4161-8588-678EFE18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paragraph" w:styleId="1">
    <w:name w:val="heading 1"/>
    <w:basedOn w:val="a"/>
    <w:next w:val="a"/>
    <w:link w:val="10"/>
    <w:qFormat/>
    <w:rsid w:val="00817B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8790B"/>
  </w:style>
  <w:style w:type="character" w:customStyle="1" w:styleId="10">
    <w:name w:val="Заголовок 1 Знак"/>
    <w:basedOn w:val="a0"/>
    <w:link w:val="1"/>
    <w:rsid w:val="00817B99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rsid w:val="00817B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17B99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rsid w:val="00817B99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basedOn w:val="a"/>
    <w:next w:val="ae"/>
    <w:qFormat/>
    <w:rsid w:val="00817B99"/>
    <w:pPr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">
    <w:name w:val="FollowedHyperlink"/>
    <w:basedOn w:val="a0"/>
    <w:rsid w:val="00817B99"/>
    <w:rPr>
      <w:color w:val="800080"/>
      <w:u w:val="single"/>
    </w:rPr>
  </w:style>
  <w:style w:type="character" w:styleId="af0">
    <w:name w:val="annotation reference"/>
    <w:basedOn w:val="a0"/>
    <w:semiHidden/>
    <w:rsid w:val="00817B99"/>
    <w:rPr>
      <w:sz w:val="16"/>
      <w:szCs w:val="16"/>
    </w:rPr>
  </w:style>
  <w:style w:type="paragraph" w:styleId="af1">
    <w:name w:val="annotation text"/>
    <w:basedOn w:val="a"/>
    <w:link w:val="af2"/>
    <w:semiHidden/>
    <w:rsid w:val="00817B99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817B99"/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annotation subject"/>
    <w:basedOn w:val="af1"/>
    <w:next w:val="af1"/>
    <w:link w:val="af4"/>
    <w:semiHidden/>
    <w:rsid w:val="00817B9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817B9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2">
    <w:name w:val="Основной текст (2)_"/>
    <w:basedOn w:val="a0"/>
    <w:link w:val="211"/>
    <w:locked/>
    <w:rsid w:val="00817B99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2"/>
    <w:rsid w:val="00817B99"/>
    <w:pPr>
      <w:widowControl w:val="0"/>
      <w:shd w:val="clear" w:color="auto" w:fill="FFFFFF"/>
      <w:spacing w:after="360" w:line="240" w:lineRule="atLeast"/>
      <w:ind w:hanging="1500"/>
      <w:jc w:val="center"/>
    </w:pPr>
    <w:rPr>
      <w:sz w:val="28"/>
      <w:szCs w:val="28"/>
    </w:rPr>
  </w:style>
  <w:style w:type="paragraph" w:styleId="af5">
    <w:name w:val="Normal (Web)"/>
    <w:basedOn w:val="a"/>
    <w:rsid w:val="00817B9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next w:val="a"/>
    <w:link w:val="af6"/>
    <w:uiPriority w:val="10"/>
    <w:qFormat/>
    <w:rsid w:val="00817B9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e"/>
    <w:uiPriority w:val="10"/>
    <w:rsid w:val="00817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Nonformat">
    <w:name w:val="ConsPlusNonformat"/>
    <w:rsid w:val="00817B99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345A8-EF25-416E-9F69-05D0FFABA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52</Pages>
  <Words>12847</Words>
  <Characters>73234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77onetwo77@gmail.com</cp:lastModifiedBy>
  <cp:revision>6</cp:revision>
  <cp:lastPrinted>2023-12-11T10:56:00Z</cp:lastPrinted>
  <dcterms:created xsi:type="dcterms:W3CDTF">2023-12-06T22:42:00Z</dcterms:created>
  <dcterms:modified xsi:type="dcterms:W3CDTF">2023-12-19T07:10:00Z</dcterms:modified>
</cp:coreProperties>
</file>