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33" w:rsidRDefault="00CF5633" w:rsidP="00CF563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5633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августа 2023</w:t>
      </w:r>
      <w:r w:rsidR="00CF1D72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 № 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CF5633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D865CC">
        <w:rPr>
          <w:rFonts w:ascii="Times New Roman" w:hAnsi="Times New Roman" w:cs="Times New Roman"/>
          <w:sz w:val="28"/>
          <w:szCs w:val="28"/>
        </w:rPr>
        <w:t>»</w:t>
      </w: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C70366" w:rsidRPr="00243BCA" w:rsidRDefault="00C70366" w:rsidP="00C7036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43BC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с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администрации Ипатовского городского округа Ставропольского края от 19 января 2018 г. № 18 «О разработке и утверждении административных регламентов осуществления муниципального контроля</w:t>
      </w:r>
      <w:proofErr w:type="gramEnd"/>
      <w:r w:rsidRPr="00243BCA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 в администрации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17 июля 2018 г. № 868, от 17 июня 2019 г. № 913), администрация Ипатовского городского округа Ставропольского края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администрацией Ипатовского городского округа Ставропольского края муниципальной услуги «</w:t>
      </w:r>
      <w:r w:rsidR="00C70366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D865CC">
        <w:rPr>
          <w:rFonts w:ascii="Times New Roman" w:hAnsi="Times New Roman" w:cs="Times New Roman"/>
          <w:sz w:val="28"/>
          <w:szCs w:val="28"/>
        </w:rPr>
        <w:t>».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8AF">
        <w:rPr>
          <w:rFonts w:ascii="Times New Roman" w:hAnsi="Times New Roman" w:cs="Times New Roman"/>
          <w:sz w:val="28"/>
          <w:szCs w:val="28"/>
        </w:rPr>
        <w:t>от 06</w:t>
      </w:r>
      <w:r w:rsidRPr="00D865CC">
        <w:rPr>
          <w:rFonts w:ascii="Times New Roman" w:hAnsi="Times New Roman" w:cs="Times New Roman"/>
          <w:sz w:val="28"/>
          <w:szCs w:val="28"/>
        </w:rPr>
        <w:t xml:space="preserve"> </w:t>
      </w:r>
      <w:r w:rsidR="009068AF">
        <w:rPr>
          <w:rFonts w:ascii="Times New Roman" w:hAnsi="Times New Roman" w:cs="Times New Roman"/>
          <w:sz w:val="28"/>
          <w:szCs w:val="28"/>
        </w:rPr>
        <w:t>марта 2020 г. № 324</w:t>
      </w:r>
      <w:r w:rsidRPr="00D865CC">
        <w:rPr>
          <w:rFonts w:ascii="Times New Roman" w:hAnsi="Times New Roman" w:cs="Times New Roman"/>
          <w:sz w:val="28"/>
          <w:szCs w:val="28"/>
        </w:rPr>
        <w:t xml:space="preserve"> «</w:t>
      </w:r>
      <w:r w:rsidR="009068AF" w:rsidRPr="006245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«Принятие решения о подготовке документации по планировке территории»</w:t>
      </w:r>
      <w:r w:rsidRPr="00D865CC">
        <w:rPr>
          <w:rFonts w:ascii="Times New Roman" w:hAnsi="Times New Roman" w:cs="Times New Roman"/>
          <w:sz w:val="28"/>
          <w:szCs w:val="28"/>
        </w:rPr>
        <w:t>»;</w:t>
      </w: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от </w:t>
      </w:r>
      <w:r w:rsidR="009068AF">
        <w:rPr>
          <w:rFonts w:ascii="Times New Roman" w:hAnsi="Times New Roman" w:cs="Times New Roman"/>
          <w:sz w:val="28"/>
          <w:szCs w:val="28"/>
        </w:rPr>
        <w:t>12 марта 2020 г. № 349</w:t>
      </w:r>
      <w:r w:rsidRPr="00D865CC">
        <w:rPr>
          <w:rFonts w:ascii="Times New Roman" w:hAnsi="Times New Roman" w:cs="Times New Roman"/>
          <w:sz w:val="28"/>
          <w:szCs w:val="28"/>
        </w:rPr>
        <w:t xml:space="preserve"> «</w:t>
      </w:r>
      <w:r w:rsidR="009068AF" w:rsidRPr="00243B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«Утверждение документации по планировке территории»</w:t>
      </w:r>
      <w:r w:rsidRPr="00D865CC">
        <w:rPr>
          <w:rFonts w:ascii="Times New Roman" w:hAnsi="Times New Roman" w:cs="Times New Roman"/>
          <w:sz w:val="28"/>
          <w:szCs w:val="28"/>
        </w:rPr>
        <w:t>»</w:t>
      </w:r>
      <w:r w:rsidR="009068AF">
        <w:rPr>
          <w:rFonts w:ascii="Times New Roman" w:hAnsi="Times New Roman" w:cs="Times New Roman"/>
          <w:sz w:val="28"/>
          <w:szCs w:val="28"/>
        </w:rPr>
        <w:t>.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9068AF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районном муниципальном казенном учреждении культуры «</w:t>
      </w:r>
      <w:proofErr w:type="spellStart"/>
      <w:r w:rsidRPr="00D865CC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D8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C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D865CC">
        <w:rPr>
          <w:rFonts w:ascii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4. Отделу по связям с общественностью,  автоматизации и информационных технологий администрации Ипатовского городского округа Ставропольского края </w:t>
      </w:r>
      <w:proofErr w:type="gramStart"/>
      <w:r w:rsidRPr="00D865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65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6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5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068A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D865C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9068AF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</w:t>
      </w:r>
      <w:r w:rsidRPr="00D865CC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</w:t>
      </w:r>
      <w:r w:rsidR="009068A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9068A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865CC">
        <w:rPr>
          <w:rFonts w:ascii="Times New Roman" w:hAnsi="Times New Roman" w:cs="Times New Roman"/>
          <w:sz w:val="28"/>
          <w:szCs w:val="28"/>
        </w:rPr>
        <w:t>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4C7977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-.2pt;width:466.45pt;height:0;z-index:251658240" o:connectortype="straight"/>
        </w:pict>
      </w: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68AF" w:rsidRDefault="009068AF" w:rsidP="008A3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8A36C5" w:rsidRPr="009068AF" w:rsidRDefault="008A36C5" w:rsidP="008A3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8A36C5">
      <w:pPr>
        <w:jc w:val="righ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9068A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7"/>
        <w:gridCol w:w="2413"/>
      </w:tblGrid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Т.А. Фоменко                               </w:t>
            </w:r>
          </w:p>
        </w:tc>
      </w:tr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С.И. Клинтух                               </w:t>
            </w:r>
          </w:p>
        </w:tc>
      </w:tr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9068AF" w:rsidRPr="009068AF" w:rsidRDefault="009068AF" w:rsidP="009068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9068AF" w:rsidRPr="009068AF" w:rsidRDefault="009068AF" w:rsidP="009068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9068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068AF">
        <w:rPr>
          <w:rFonts w:ascii="Times New Roman" w:hAnsi="Times New Roman" w:cs="Times New Roman"/>
          <w:sz w:val="28"/>
          <w:szCs w:val="28"/>
        </w:rPr>
        <w:t xml:space="preserve"> Г.Н. Неделько                                             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p w:rsid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>Рассылка: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851"/>
      </w:tblGrid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строительства,</w:t>
            </w:r>
          </w:p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068AF">
              <w:rPr>
                <w:rFonts w:ascii="Times New Roman" w:eastAsia="Nimbus Roman No9 L" w:hAnsi="Times New Roman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9068AF">
              <w:rPr>
                <w:rFonts w:ascii="Times New Roman" w:hAnsi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Default="00C60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Default="00C60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Default="00C60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Default="00C60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Default="00C60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Default="00C60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0528" w:rsidRPr="00863C1A" w:rsidRDefault="00C60528" w:rsidP="00C6052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63C1A">
        <w:rPr>
          <w:rFonts w:ascii="Times New Roman" w:hAnsi="Times New Roman"/>
          <w:sz w:val="28"/>
          <w:szCs w:val="28"/>
        </w:rPr>
        <w:t>тверждён</w:t>
      </w:r>
    </w:p>
    <w:p w:rsidR="00C60528" w:rsidRPr="00863C1A" w:rsidRDefault="00C60528" w:rsidP="00C6052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>постановлением админис</w:t>
      </w:r>
      <w:r w:rsidRPr="00863C1A">
        <w:rPr>
          <w:rFonts w:ascii="Times New Roman" w:hAnsi="Times New Roman"/>
          <w:sz w:val="28"/>
          <w:szCs w:val="28"/>
        </w:rPr>
        <w:t>т</w:t>
      </w:r>
      <w:r w:rsidRPr="00863C1A">
        <w:rPr>
          <w:rFonts w:ascii="Times New Roman" w:hAnsi="Times New Roman"/>
          <w:sz w:val="28"/>
          <w:szCs w:val="28"/>
        </w:rPr>
        <w:t>рации Ипатовского горо</w:t>
      </w:r>
      <w:r w:rsidRPr="00863C1A">
        <w:rPr>
          <w:rFonts w:ascii="Times New Roman" w:hAnsi="Times New Roman"/>
          <w:sz w:val="28"/>
          <w:szCs w:val="28"/>
        </w:rPr>
        <w:t>д</w:t>
      </w:r>
      <w:r w:rsidRPr="00863C1A">
        <w:rPr>
          <w:rFonts w:ascii="Times New Roman" w:hAnsi="Times New Roman"/>
          <w:sz w:val="28"/>
          <w:szCs w:val="28"/>
        </w:rPr>
        <w:t>ского округа Ставропол</w:t>
      </w:r>
      <w:r w:rsidRPr="00863C1A">
        <w:rPr>
          <w:rFonts w:ascii="Times New Roman" w:hAnsi="Times New Roman"/>
          <w:sz w:val="28"/>
          <w:szCs w:val="28"/>
        </w:rPr>
        <w:t>ь</w:t>
      </w:r>
      <w:r w:rsidRPr="00863C1A">
        <w:rPr>
          <w:rFonts w:ascii="Times New Roman" w:hAnsi="Times New Roman"/>
          <w:sz w:val="28"/>
          <w:szCs w:val="28"/>
        </w:rPr>
        <w:t>ского края</w:t>
      </w:r>
    </w:p>
    <w:p w:rsidR="00C60528" w:rsidRPr="00863C1A" w:rsidRDefault="00C60528" w:rsidP="00C6052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августа 2023 г. № </w:t>
      </w:r>
    </w:p>
    <w:p w:rsidR="00C60528" w:rsidRPr="00863C1A" w:rsidRDefault="00C60528" w:rsidP="00C60528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C60528" w:rsidRPr="00863C1A" w:rsidRDefault="00C60528" w:rsidP="00C60528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C60528" w:rsidRDefault="00C60528" w:rsidP="00C60528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администрацией Ипатовского городского 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>Подготовка и утверждение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тации по планировке территории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60528" w:rsidRDefault="00C60528" w:rsidP="00C60528">
      <w:pPr>
        <w:rPr>
          <w:rFonts w:ascii="Times New Roman" w:hAnsi="Times New Roman"/>
          <w:sz w:val="28"/>
          <w:szCs w:val="28"/>
        </w:rPr>
      </w:pPr>
    </w:p>
    <w:p w:rsidR="00C60528" w:rsidRPr="00DA2491" w:rsidRDefault="00C60528" w:rsidP="00C60528">
      <w:pPr>
        <w:pStyle w:val="a4"/>
        <w:ind w:left="14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A249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60528" w:rsidRPr="00DA2491" w:rsidRDefault="00C60528" w:rsidP="00C60528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2C5A">
        <w:rPr>
          <w:rFonts w:ascii="Times New Roman" w:hAnsi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C60528" w:rsidRPr="00872EF7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Настоящий а</w:t>
      </w:r>
      <w:r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Ипатовского городского округа Ставропольского края муниципальной услуги «Подготовка и утверждение документации по планировке территории» (далее соответственно - административный регламент,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ная услуга) разработан в </w:t>
      </w:r>
      <w:r>
        <w:rPr>
          <w:rFonts w:ascii="Times New Roman" w:hAnsi="Times New Roman"/>
          <w:color w:val="000000"/>
          <w:sz w:val="28"/>
          <w:szCs w:val="28"/>
        </w:rPr>
        <w:t>целях повышения качества и доступности результатов предоставления муниципальной услуги, создания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фортных условий для участников отношений, возникших в процессе предоставления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услуги.</w:t>
      </w:r>
    </w:p>
    <w:p w:rsidR="00C60528" w:rsidRDefault="00C60528" w:rsidP="00C60528">
      <w:pPr>
        <w:pStyle w:val="ConsPlusNormal"/>
        <w:ind w:firstLine="567"/>
        <w:jc w:val="both"/>
      </w:pPr>
      <w:proofErr w:type="gramStart"/>
      <w:r>
        <w:t>Административный регламент устанавливает сроки и последовательность административных процедур (действий) администрации Ипатовского городского округа Ставропольского края  (далее – администрация) в процессе предоставления муниципальной услуги в соответс</w:t>
      </w:r>
      <w:r>
        <w:t>т</w:t>
      </w:r>
      <w:r>
        <w:t>вии с требованиями Федерального закона от 27 июля 2010 г. № 210-ФЗ «Об организации предо</w:t>
      </w:r>
      <w:r>
        <w:t>с</w:t>
      </w:r>
      <w:r>
        <w:t>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Используемые в настоящем административном регламенте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мины и определения подлежат толкованию в соответствии с их значением,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ленным действующим законодательством.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Перечень «</w:t>
      </w:r>
      <w:proofErr w:type="spellStart"/>
      <w:r>
        <w:rPr>
          <w:rFonts w:ascii="Times New Roman" w:hAnsi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услуги: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</w:t>
      </w:r>
      <w:r w:rsidRPr="00401B9D">
        <w:rPr>
          <w:rFonts w:ascii="Times New Roman" w:hAnsi="Times New Roman"/>
          <w:sz w:val="28"/>
          <w:szCs w:val="28"/>
        </w:rPr>
        <w:t>и</w:t>
      </w:r>
      <w:r w:rsidRPr="00401B9D">
        <w:rPr>
          <w:rFonts w:ascii="Times New Roman" w:hAnsi="Times New Roman"/>
          <w:sz w:val="28"/>
          <w:szCs w:val="28"/>
        </w:rPr>
        <w:t>тории;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60528" w:rsidRPr="00127AFC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4. Категории лиц, имеющих право на получение:</w:t>
      </w:r>
    </w:p>
    <w:p w:rsidR="00C60528" w:rsidRPr="00127AFC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27AFC">
        <w:rPr>
          <w:rFonts w:ascii="Times New Roman" w:hAnsi="Times New Roman"/>
          <w:sz w:val="28"/>
          <w:szCs w:val="28"/>
        </w:rPr>
        <w:t>«Подуслуги» «Принятие решения о подготовке документации по планировке территории»</w:t>
      </w:r>
      <w:r w:rsidRPr="00127AFC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127AFC">
        <w:rPr>
          <w:rFonts w:ascii="Times New Roman" w:hAnsi="Times New Roman"/>
          <w:sz w:val="28"/>
          <w:szCs w:val="28"/>
        </w:rPr>
        <w:t xml:space="preserve">услуги являются </w:t>
      </w:r>
      <w:r w:rsidRPr="00127AFC">
        <w:rPr>
          <w:rFonts w:ascii="Times New Roman" w:hAnsi="Times New Roman"/>
          <w:bCs/>
          <w:sz w:val="28"/>
          <w:szCs w:val="28"/>
        </w:rPr>
        <w:t>физич</w:t>
      </w:r>
      <w:r w:rsidRPr="00127AFC">
        <w:rPr>
          <w:rFonts w:ascii="Times New Roman" w:hAnsi="Times New Roman"/>
          <w:bCs/>
          <w:sz w:val="28"/>
          <w:szCs w:val="28"/>
        </w:rPr>
        <w:t>е</w:t>
      </w:r>
      <w:r w:rsidRPr="00127AFC">
        <w:rPr>
          <w:rFonts w:ascii="Times New Roman" w:hAnsi="Times New Roman"/>
          <w:bCs/>
          <w:sz w:val="28"/>
          <w:szCs w:val="28"/>
        </w:rPr>
        <w:t>ские и юридические лица (</w:t>
      </w:r>
      <w:r w:rsidRPr="00127AFC">
        <w:rPr>
          <w:rFonts w:ascii="Times New Roman" w:hAnsi="Times New Roman"/>
          <w:sz w:val="28"/>
          <w:szCs w:val="28"/>
        </w:rPr>
        <w:t>за исключением государственных органов и их террит</w:t>
      </w:r>
      <w:r w:rsidRPr="00127AFC">
        <w:rPr>
          <w:rFonts w:ascii="Times New Roman" w:hAnsi="Times New Roman"/>
          <w:sz w:val="28"/>
          <w:szCs w:val="28"/>
        </w:rPr>
        <w:t>о</w:t>
      </w:r>
      <w:r w:rsidRPr="00127AFC">
        <w:rPr>
          <w:rFonts w:ascii="Times New Roman" w:hAnsi="Times New Roman"/>
          <w:sz w:val="28"/>
          <w:szCs w:val="28"/>
        </w:rPr>
        <w:t xml:space="preserve">риальных органов, органов государственных внебюджетных фондов </w:t>
      </w:r>
      <w:r w:rsidRPr="00127AFC">
        <w:rPr>
          <w:rFonts w:ascii="Times New Roman" w:hAnsi="Times New Roman"/>
          <w:sz w:val="28"/>
          <w:szCs w:val="28"/>
        </w:rPr>
        <w:lastRenderedPageBreak/>
        <w:t>и их территориальных органов, органов местного самоуправления, а также сл</w:t>
      </w:r>
      <w:r w:rsidRPr="00127AFC">
        <w:rPr>
          <w:rFonts w:ascii="Times New Roman" w:hAnsi="Times New Roman"/>
          <w:sz w:val="28"/>
          <w:szCs w:val="28"/>
        </w:rPr>
        <w:t>е</w:t>
      </w:r>
      <w:r w:rsidRPr="00127AFC">
        <w:rPr>
          <w:rFonts w:ascii="Times New Roman" w:hAnsi="Times New Roman"/>
          <w:sz w:val="28"/>
          <w:szCs w:val="28"/>
        </w:rPr>
        <w:t>дующих лиц</w:t>
      </w:r>
      <w:r w:rsidRPr="00127AFC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лиц, с которыми заключены договоры о развитии застроенной территории, договоры о комплексном освоении территории, в том чи</w:t>
      </w:r>
      <w:r w:rsidRPr="00127AFC">
        <w:rPr>
          <w:rFonts w:ascii="Times New Roman" w:hAnsi="Times New Roman"/>
          <w:sz w:val="28"/>
          <w:szCs w:val="28"/>
        </w:rPr>
        <w:t>с</w:t>
      </w:r>
      <w:r w:rsidRPr="00127AFC">
        <w:rPr>
          <w:rFonts w:ascii="Times New Roman" w:hAnsi="Times New Roman"/>
          <w:sz w:val="28"/>
          <w:szCs w:val="28"/>
        </w:rPr>
        <w:t>ле в целях строительства стандартного жилья, договоры о комплексном развитии терр</w:t>
      </w:r>
      <w:r w:rsidRPr="00127AFC">
        <w:rPr>
          <w:rFonts w:ascii="Times New Roman" w:hAnsi="Times New Roman"/>
          <w:sz w:val="28"/>
          <w:szCs w:val="28"/>
        </w:rPr>
        <w:t>и</w:t>
      </w:r>
      <w:r w:rsidRPr="00127AFC">
        <w:rPr>
          <w:rFonts w:ascii="Times New Roman" w:hAnsi="Times New Roman"/>
          <w:sz w:val="28"/>
          <w:szCs w:val="28"/>
        </w:rPr>
        <w:t>тории по инициативе органа местного самоуправления;</w:t>
      </w: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bCs/>
          <w:sz w:val="28"/>
          <w:szCs w:val="28"/>
        </w:rPr>
        <w:t xml:space="preserve">лиц, указанных в </w:t>
      </w:r>
      <w:hyperlink r:id="rId6" w:history="1">
        <w:r w:rsidRPr="00127AFC">
          <w:rPr>
            <w:rFonts w:ascii="Times New Roman" w:hAnsi="Times New Roman"/>
            <w:bCs/>
            <w:sz w:val="28"/>
            <w:szCs w:val="28"/>
          </w:rPr>
          <w:t>части 3 статьи 46.9</w:t>
        </w:r>
      </w:hyperlink>
      <w:r w:rsidRPr="00127AFC">
        <w:rPr>
          <w:rFonts w:ascii="Times New Roman" w:hAnsi="Times New Roman"/>
          <w:bCs/>
          <w:sz w:val="28"/>
          <w:szCs w:val="28"/>
        </w:rPr>
        <w:t xml:space="preserve"> Градостроительного кодекса РФ</w:t>
      </w:r>
      <w:r w:rsidRPr="00127AFC">
        <w:rPr>
          <w:rFonts w:ascii="Times New Roman" w:hAnsi="Times New Roman"/>
          <w:sz w:val="28"/>
          <w:szCs w:val="28"/>
        </w:rPr>
        <w:t>;</w:t>
      </w: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правообладателей существующих линейных объектов, подлежащих р</w:t>
      </w:r>
      <w:r w:rsidRPr="00127AFC">
        <w:rPr>
          <w:rFonts w:ascii="Times New Roman" w:hAnsi="Times New Roman"/>
          <w:sz w:val="28"/>
          <w:szCs w:val="28"/>
        </w:rPr>
        <w:t>е</w:t>
      </w:r>
      <w:r w:rsidRPr="00127AFC">
        <w:rPr>
          <w:rFonts w:ascii="Times New Roman" w:hAnsi="Times New Roman"/>
          <w:sz w:val="28"/>
          <w:szCs w:val="28"/>
        </w:rPr>
        <w:t>конструкции, в случае подготовки документации по планировке территории в целях их реконструкции (за исключением случая, указа</w:t>
      </w:r>
      <w:r w:rsidRPr="00127AFC">
        <w:rPr>
          <w:rFonts w:ascii="Times New Roman" w:hAnsi="Times New Roman"/>
          <w:sz w:val="28"/>
          <w:szCs w:val="28"/>
        </w:rPr>
        <w:t>н</w:t>
      </w:r>
      <w:r w:rsidRPr="00127AFC">
        <w:rPr>
          <w:rFonts w:ascii="Times New Roman" w:hAnsi="Times New Roman"/>
          <w:sz w:val="28"/>
          <w:szCs w:val="28"/>
        </w:rPr>
        <w:t xml:space="preserve">ного в </w:t>
      </w:r>
      <w:hyperlink r:id="rId7" w:history="1">
        <w:r w:rsidRPr="00127AFC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127AFC">
        <w:rPr>
          <w:rFonts w:ascii="Times New Roman" w:hAnsi="Times New Roman"/>
          <w:sz w:val="28"/>
          <w:szCs w:val="28"/>
        </w:rPr>
        <w:t xml:space="preserve">статьи 45 </w:t>
      </w:r>
      <w:r w:rsidRPr="00127AFC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127AFC">
        <w:rPr>
          <w:rFonts w:ascii="Times New Roman" w:hAnsi="Times New Roman"/>
          <w:sz w:val="28"/>
          <w:szCs w:val="28"/>
        </w:rPr>
        <w:t>);</w:t>
      </w: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bCs/>
          <w:sz w:val="28"/>
          <w:szCs w:val="28"/>
        </w:rPr>
        <w:t xml:space="preserve">субъектов </w:t>
      </w:r>
      <w:r w:rsidRPr="00127AFC">
        <w:rPr>
          <w:rFonts w:ascii="Times New Roman" w:hAnsi="Times New Roman"/>
          <w:sz w:val="28"/>
          <w:szCs w:val="28"/>
        </w:rPr>
        <w:t>естественных монополий, организациями коммунальн</w:t>
      </w:r>
      <w:r w:rsidRPr="00127AFC">
        <w:rPr>
          <w:rFonts w:ascii="Times New Roman" w:hAnsi="Times New Roman"/>
          <w:sz w:val="28"/>
          <w:szCs w:val="28"/>
        </w:rPr>
        <w:t>о</w:t>
      </w:r>
      <w:r w:rsidRPr="00127AFC">
        <w:rPr>
          <w:rFonts w:ascii="Times New Roman" w:hAnsi="Times New Roman"/>
          <w:sz w:val="28"/>
          <w:szCs w:val="28"/>
        </w:rPr>
        <w:t>го комплекса в случае подготовки документации по планировке терр</w:t>
      </w:r>
      <w:r w:rsidRPr="00127AFC">
        <w:rPr>
          <w:rFonts w:ascii="Times New Roman" w:hAnsi="Times New Roman"/>
          <w:sz w:val="28"/>
          <w:szCs w:val="28"/>
        </w:rPr>
        <w:t>и</w:t>
      </w:r>
      <w:r w:rsidRPr="00127AFC">
        <w:rPr>
          <w:rFonts w:ascii="Times New Roman" w:hAnsi="Times New Roman"/>
          <w:sz w:val="28"/>
          <w:szCs w:val="28"/>
        </w:rPr>
        <w:t>тории для размещения объектов федерального значения, объектов регионального зн</w:t>
      </w:r>
      <w:r w:rsidRPr="00127AFC">
        <w:rPr>
          <w:rFonts w:ascii="Times New Roman" w:hAnsi="Times New Roman"/>
          <w:sz w:val="28"/>
          <w:szCs w:val="28"/>
        </w:rPr>
        <w:t>а</w:t>
      </w:r>
      <w:r w:rsidRPr="00127AFC">
        <w:rPr>
          <w:rFonts w:ascii="Times New Roman" w:hAnsi="Times New Roman"/>
          <w:sz w:val="28"/>
          <w:szCs w:val="28"/>
        </w:rPr>
        <w:t xml:space="preserve">чения, объектов местного значения (за исключением случая, указанного в </w:t>
      </w:r>
      <w:hyperlink r:id="rId8" w:history="1">
        <w:r w:rsidRPr="00127AFC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127AFC">
        <w:rPr>
          <w:rFonts w:ascii="Times New Roman" w:hAnsi="Times New Roman"/>
          <w:sz w:val="28"/>
          <w:szCs w:val="28"/>
        </w:rPr>
        <w:t xml:space="preserve">статьи 45 </w:t>
      </w:r>
      <w:r w:rsidRPr="00127AFC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127AFC">
        <w:rPr>
          <w:rFonts w:ascii="Times New Roman" w:hAnsi="Times New Roman"/>
          <w:sz w:val="28"/>
          <w:szCs w:val="28"/>
        </w:rPr>
        <w:t>);</w:t>
      </w: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садоводческих или огороднических некоммерческих товариществ в отношении земельного участка, предоставленного такому товарищ</w:t>
      </w:r>
      <w:r w:rsidRPr="00127AFC">
        <w:rPr>
          <w:rFonts w:ascii="Times New Roman" w:hAnsi="Times New Roman"/>
          <w:sz w:val="28"/>
          <w:szCs w:val="28"/>
        </w:rPr>
        <w:t>е</w:t>
      </w:r>
      <w:r w:rsidRPr="00127AFC">
        <w:rPr>
          <w:rFonts w:ascii="Times New Roman" w:hAnsi="Times New Roman"/>
          <w:sz w:val="28"/>
          <w:szCs w:val="28"/>
        </w:rPr>
        <w:t>ству для ведения садоводства или огородничества;</w:t>
      </w: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 xml:space="preserve">случая, указанного в части 12.12 статьи 45 </w:t>
      </w:r>
      <w:r w:rsidRPr="00127AFC">
        <w:rPr>
          <w:rFonts w:ascii="Times New Roman" w:hAnsi="Times New Roman"/>
          <w:bCs/>
          <w:sz w:val="28"/>
          <w:szCs w:val="28"/>
        </w:rPr>
        <w:t>Градостроительного кодекса РФ.</w:t>
      </w: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Pr="00127AF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4.2. «Подуслуги» «Утверждение документации по планировке территории»</w:t>
      </w:r>
      <w:r w:rsidRPr="00127AFC">
        <w:rPr>
          <w:rFonts w:ascii="Times New Roman" w:hAnsi="Times New Roman"/>
          <w:color w:val="000000"/>
          <w:sz w:val="28"/>
          <w:szCs w:val="28"/>
        </w:rPr>
        <w:t xml:space="preserve"> мун</w:t>
      </w:r>
      <w:r w:rsidRPr="00127AFC">
        <w:rPr>
          <w:rFonts w:ascii="Times New Roman" w:hAnsi="Times New Roman"/>
          <w:color w:val="000000"/>
          <w:sz w:val="28"/>
          <w:szCs w:val="28"/>
        </w:rPr>
        <w:t>и</w:t>
      </w:r>
      <w:r w:rsidRPr="00127AFC">
        <w:rPr>
          <w:rFonts w:ascii="Times New Roman" w:hAnsi="Times New Roman"/>
          <w:color w:val="000000"/>
          <w:sz w:val="28"/>
          <w:szCs w:val="28"/>
        </w:rPr>
        <w:t xml:space="preserve">ципальной </w:t>
      </w:r>
      <w:r w:rsidRPr="00127AFC">
        <w:rPr>
          <w:rFonts w:ascii="Times New Roman" w:hAnsi="Times New Roman"/>
          <w:sz w:val="28"/>
          <w:szCs w:val="28"/>
        </w:rPr>
        <w:t xml:space="preserve">услуги являются </w:t>
      </w:r>
    </w:p>
    <w:p w:rsidR="00C60528" w:rsidRPr="00127AFC" w:rsidRDefault="00C60528" w:rsidP="00C60528">
      <w:pPr>
        <w:pStyle w:val="ConsPlusNormal"/>
        <w:jc w:val="both"/>
      </w:pPr>
      <w:r w:rsidRPr="00127AFC">
        <w:rPr>
          <w:rFonts w:eastAsia="Calibri"/>
        </w:rPr>
        <w:t xml:space="preserve">физические и юридические лица </w:t>
      </w:r>
      <w:r w:rsidRPr="00127AFC">
        <w:t>(за исключением государственных о</w:t>
      </w:r>
      <w:r w:rsidRPr="00127AFC">
        <w:t>р</w:t>
      </w:r>
      <w:r w:rsidRPr="00127AFC">
        <w:t>ганов и их территориальных органов, органов государственных вн</w:t>
      </w:r>
      <w:r w:rsidRPr="00127AFC">
        <w:t>е</w:t>
      </w:r>
      <w:r w:rsidRPr="00127AFC">
        <w:t>бюджетных фондов и их территориальных органов, органов местного самоуправления), принявшие самостоятельно решение о подготовке документации по план</w:t>
      </w:r>
      <w:r w:rsidRPr="00127AFC">
        <w:t>и</w:t>
      </w:r>
      <w:r w:rsidRPr="00127AFC">
        <w:t>ровке территории:</w:t>
      </w:r>
    </w:p>
    <w:p w:rsidR="00C60528" w:rsidRPr="00127AFC" w:rsidRDefault="00C60528" w:rsidP="00C60528">
      <w:pPr>
        <w:pStyle w:val="ConsPlusNormal"/>
        <w:ind w:firstLine="709"/>
        <w:jc w:val="both"/>
      </w:pPr>
      <w:r w:rsidRPr="00127AFC">
        <w:t xml:space="preserve">с </w:t>
      </w:r>
      <w:proofErr w:type="gramStart"/>
      <w:r w:rsidRPr="00127AFC">
        <w:t>которыми</w:t>
      </w:r>
      <w:proofErr w:type="gramEnd"/>
      <w:r w:rsidRPr="00127AFC">
        <w:t xml:space="preserve"> заключены договоры о развитии застроенной терр</w:t>
      </w:r>
      <w:r w:rsidRPr="00127AFC">
        <w:t>и</w:t>
      </w:r>
      <w:r w:rsidRPr="00127AFC">
        <w:t>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C60528" w:rsidRPr="00127AFC" w:rsidRDefault="00C60528" w:rsidP="00C60528">
      <w:pPr>
        <w:pStyle w:val="ConsPlusNormal"/>
        <w:ind w:firstLine="709"/>
        <w:jc w:val="both"/>
      </w:pPr>
      <w:proofErr w:type="gramStart"/>
      <w:r w:rsidRPr="00127AFC">
        <w:t>которые являются правообладателями земельных участков и (или) объектов недвижимого имущества, расположенных в границах определенной в правилах землепользования и застройки территории, в том числе, которым земельные участки предоставлены в аренду, в бе</w:t>
      </w:r>
      <w:r w:rsidRPr="00127AFC">
        <w:t>з</w:t>
      </w:r>
      <w:r w:rsidRPr="00127AFC">
        <w:t>возмездное пользование в соответствии с земельным законодательс</w:t>
      </w:r>
      <w:r w:rsidRPr="00127AFC">
        <w:t>т</w:t>
      </w:r>
      <w:r w:rsidRPr="00127AFC">
        <w:t>вом, и по инициативе которых осуществляется комплексное развитие территории;</w:t>
      </w:r>
      <w:proofErr w:type="gramEnd"/>
    </w:p>
    <w:p w:rsidR="00C60528" w:rsidRPr="00127AFC" w:rsidRDefault="00C60528" w:rsidP="00C60528">
      <w:pPr>
        <w:pStyle w:val="ConsPlusNormal"/>
        <w:ind w:firstLine="709"/>
        <w:jc w:val="both"/>
      </w:pPr>
      <w:r w:rsidRPr="00127AFC">
        <w:t>которые являются правообладателями существующих линейных объектов, подлежащих реконструкции, в случае подготовки документ</w:t>
      </w:r>
      <w:r w:rsidRPr="00127AFC">
        <w:t>а</w:t>
      </w:r>
      <w:r w:rsidRPr="00127AFC">
        <w:t>ции по планировке территории в целях их реконструкции (за исключением случая, указанного в части 12.12 статьи 45 Градостроительного кодекса Российской Ф</w:t>
      </w:r>
      <w:r w:rsidRPr="00127AFC">
        <w:t>е</w:t>
      </w:r>
      <w:r w:rsidRPr="00127AFC">
        <w:t>дерации);</w:t>
      </w:r>
    </w:p>
    <w:p w:rsidR="00C60528" w:rsidRPr="00F07542" w:rsidRDefault="00C60528" w:rsidP="00C60528">
      <w:pPr>
        <w:pStyle w:val="ConsPlusNormal"/>
        <w:ind w:firstLine="709"/>
        <w:jc w:val="both"/>
      </w:pPr>
      <w:r w:rsidRPr="00F07542">
        <w:lastRenderedPageBreak/>
        <w:t>которые являются субъектами естественных монополий, организаци</w:t>
      </w:r>
      <w:r w:rsidRPr="00F07542">
        <w:t>я</w:t>
      </w:r>
      <w:r w:rsidRPr="00F07542">
        <w:t>ми коммунального комплекса,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</w:t>
      </w:r>
      <w:r w:rsidRPr="00F07542">
        <w:t>е</w:t>
      </w:r>
      <w:r w:rsidRPr="00F07542">
        <w:t>ния (за исключением случая, указанного в части 12.12 статьи 45 Градостроительного кодекса Ро</w:t>
      </w:r>
      <w:r w:rsidRPr="00F07542">
        <w:t>с</w:t>
      </w:r>
      <w:r w:rsidRPr="00F07542">
        <w:t>сийской Федерации);</w:t>
      </w:r>
    </w:p>
    <w:p w:rsidR="00C60528" w:rsidRPr="00F07542" w:rsidRDefault="00C60528" w:rsidP="00C60528">
      <w:pPr>
        <w:pStyle w:val="ConsPlusNormal"/>
        <w:ind w:firstLine="709"/>
        <w:jc w:val="both"/>
      </w:pPr>
      <w:r>
        <w:t xml:space="preserve"> </w:t>
      </w:r>
      <w:r w:rsidRPr="00F07542">
        <w:t>садоводческое или огородническое некоммерческое товарищес</w:t>
      </w:r>
      <w:r w:rsidRPr="00F07542">
        <w:t>т</w:t>
      </w:r>
      <w:r w:rsidRPr="00F07542">
        <w:t>во в отношении земельного участка, предоставленного такому товар</w:t>
      </w:r>
      <w:r w:rsidRPr="00F07542">
        <w:t>и</w:t>
      </w:r>
      <w:r w:rsidRPr="00F07542">
        <w:t>ществу для ведения садоводства или огородничества;</w:t>
      </w:r>
    </w:p>
    <w:p w:rsidR="00C60528" w:rsidRPr="00BC70C0" w:rsidRDefault="00C60528" w:rsidP="00C60528">
      <w:pPr>
        <w:pStyle w:val="ConsPlusNormal"/>
        <w:ind w:firstLine="709"/>
        <w:jc w:val="both"/>
      </w:pPr>
      <w:proofErr w:type="gramStart"/>
      <w:r w:rsidRPr="00BC70C0">
        <w:t>которым</w:t>
      </w:r>
      <w:proofErr w:type="gramEnd"/>
      <w:r w:rsidRPr="00BC70C0">
        <w:t xml:space="preserve"> </w:t>
      </w:r>
      <w:r w:rsidRPr="00BC70C0">
        <w:rPr>
          <w:rFonts w:eastAsia="Calibri"/>
        </w:rPr>
        <w:t>администрацией Ипатовского городского округа Ставропол</w:t>
      </w:r>
      <w:r w:rsidRPr="00BC70C0">
        <w:rPr>
          <w:rFonts w:eastAsia="Calibri"/>
        </w:rPr>
        <w:t>ь</w:t>
      </w:r>
      <w:r w:rsidRPr="00BC70C0">
        <w:rPr>
          <w:rFonts w:eastAsia="Calibri"/>
        </w:rPr>
        <w:t xml:space="preserve">ского края </w:t>
      </w:r>
      <w:r w:rsidRPr="00BC70C0">
        <w:t>предоставлено решение о подготовке документации по планиро</w:t>
      </w:r>
      <w:r w:rsidRPr="00BC70C0">
        <w:t>в</w:t>
      </w:r>
      <w:r w:rsidRPr="00BC70C0">
        <w:t>ке территории</w:t>
      </w:r>
      <w:r>
        <w:t>.</w:t>
      </w:r>
      <w:r w:rsidRPr="00BC70C0">
        <w:t xml:space="preserve"> </w:t>
      </w:r>
    </w:p>
    <w:p w:rsidR="00C60528" w:rsidRPr="004A0579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0579">
        <w:rPr>
          <w:rFonts w:ascii="Times New Roman" w:hAnsi="Times New Roman"/>
          <w:sz w:val="28"/>
          <w:szCs w:val="28"/>
        </w:rPr>
        <w:t>От имени заявителя с запросом о предоставлении муниципальной усл</w:t>
      </w:r>
      <w:r w:rsidRPr="004A0579">
        <w:rPr>
          <w:rFonts w:ascii="Times New Roman" w:hAnsi="Times New Roman"/>
          <w:sz w:val="28"/>
          <w:szCs w:val="28"/>
        </w:rPr>
        <w:t>у</w:t>
      </w:r>
      <w:r w:rsidRPr="004A0579">
        <w:rPr>
          <w:rFonts w:ascii="Times New Roman" w:hAnsi="Times New Roman"/>
          <w:sz w:val="28"/>
          <w:szCs w:val="28"/>
        </w:rPr>
        <w:t>ги может обратиться представитель заявителя, который в случае личного обращения предъявляет документ, удостоверяющий его ли</w:t>
      </w:r>
      <w:r w:rsidRPr="004A0579">
        <w:rPr>
          <w:rFonts w:ascii="Times New Roman" w:hAnsi="Times New Roman"/>
          <w:sz w:val="28"/>
          <w:szCs w:val="28"/>
        </w:rPr>
        <w:t>ч</w:t>
      </w:r>
      <w:r w:rsidRPr="004A0579">
        <w:rPr>
          <w:rFonts w:ascii="Times New Roman" w:hAnsi="Times New Roman"/>
          <w:sz w:val="28"/>
          <w:szCs w:val="28"/>
        </w:rPr>
        <w:t>ность, представляет (прилагает к заявлению) документ, подтвержда</w:t>
      </w:r>
      <w:r w:rsidRPr="004A0579">
        <w:rPr>
          <w:rFonts w:ascii="Times New Roman" w:hAnsi="Times New Roman"/>
          <w:sz w:val="28"/>
          <w:szCs w:val="28"/>
        </w:rPr>
        <w:t>ю</w:t>
      </w:r>
      <w:r w:rsidRPr="004A0579">
        <w:rPr>
          <w:rFonts w:ascii="Times New Roman" w:hAnsi="Times New Roman"/>
          <w:sz w:val="28"/>
          <w:szCs w:val="28"/>
        </w:rPr>
        <w:t>щий его полномочия на обращение с заявлением о предоставлении м</w:t>
      </w:r>
      <w:r w:rsidRPr="004A0579">
        <w:rPr>
          <w:rFonts w:ascii="Times New Roman" w:hAnsi="Times New Roman"/>
          <w:sz w:val="28"/>
          <w:szCs w:val="28"/>
        </w:rPr>
        <w:t>у</w:t>
      </w:r>
      <w:r w:rsidRPr="004A0579">
        <w:rPr>
          <w:rFonts w:ascii="Times New Roman" w:hAnsi="Times New Roman"/>
          <w:sz w:val="28"/>
          <w:szCs w:val="28"/>
        </w:rPr>
        <w:t>ниципальной услуги (по</w:t>
      </w:r>
      <w:r w:rsidRPr="004A0579">
        <w:rPr>
          <w:rFonts w:ascii="Times New Roman" w:hAnsi="Times New Roman"/>
          <w:sz w:val="28"/>
          <w:szCs w:val="28"/>
        </w:rPr>
        <w:t>д</w:t>
      </w:r>
      <w:r w:rsidRPr="004A0579">
        <w:rPr>
          <w:rFonts w:ascii="Times New Roman" w:hAnsi="Times New Roman"/>
          <w:sz w:val="28"/>
          <w:szCs w:val="28"/>
        </w:rPr>
        <w:t>линник или нотариально заверенную копию) (далее – заявители).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2C5A">
        <w:rPr>
          <w:rFonts w:ascii="Times New Roman" w:hAnsi="Times New Roman"/>
          <w:b/>
          <w:color w:val="000000"/>
          <w:sz w:val="28"/>
          <w:szCs w:val="28"/>
        </w:rPr>
        <w:t>Требования к порядку информирования о пред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оставлении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C60528" w:rsidRPr="008F2C5A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димыми и обязательными для предоставления муниципальной услуги, сведений о ходе предоставления указанных услуг, в том числе на официальном сайте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 информационно-телекоммуникационной сети «Интернет», а также с использованием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деральной государственной информационной системы «Единый портал государственных и муниципальных услуг (функций)» (далее – Единый портал) и государственной информационной системы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образований Ставропольского края» (далее - Региональный 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тал).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5.1. Получение информации заявителем по вопросам предоставл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личного или письменного обращения заявителя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администрацию;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 капитального строительства, архитектуры и градостроител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ства администрации Ипатовского городского округа Ставропольского края (далее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– отдел архитектуры) по вопросам предоставления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указанных в подпунктах 1 и 2 пункта 3 настоящего администр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тивного регламента;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услуг» Ип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товского района Ставропольского края», территориально – обособле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 структурные подразделения «Многофункциональный центр предоставления государс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венных и муниципальных услуг» Ипатовского района Ставропольского края» (далее – МФЦ);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обращения по телефонам: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отдела архитектуры: (86542) 5-67-04; 2-12-62;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МФЦ: (86542) 5-78-64, 8-800-200-40-10 (телефон «Горячей 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нии» МФЦ;</w:t>
      </w:r>
    </w:p>
    <w:p w:rsidR="00C60528" w:rsidRPr="008F6739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обращения в форме электронного документа с использованием эле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тронной почты:</w:t>
      </w:r>
    </w:p>
    <w:p w:rsidR="00C60528" w:rsidRPr="008F6739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8F6739">
        <w:rPr>
          <w:rFonts w:ascii="Times New Roman" w:hAnsi="Times New Roman"/>
          <w:color w:val="000000"/>
          <w:sz w:val="28"/>
          <w:szCs w:val="28"/>
        </w:rPr>
        <w:t xml:space="preserve">администрации: </w:t>
      </w:r>
      <w:hyperlink r:id="rId9" w:history="1">
        <w:r w:rsidRPr="008F6739">
          <w:rPr>
            <w:rStyle w:val="a5"/>
            <w:sz w:val="28"/>
            <w:szCs w:val="28"/>
            <w:shd w:val="clear" w:color="auto" w:fill="FFFFFF"/>
          </w:rPr>
          <w:t>admipatovo@yandex.ru</w:t>
        </w:r>
      </w:hyperlink>
      <w:r w:rsidRPr="008F6739">
        <w:rPr>
          <w:rFonts w:ascii="Times New Roman" w:hAnsi="Times New Roman"/>
          <w:color w:val="000000"/>
          <w:sz w:val="28"/>
          <w:szCs w:val="28"/>
        </w:rPr>
        <w:t>;</w:t>
      </w:r>
    </w:p>
    <w:p w:rsidR="00C60528" w:rsidRPr="008F6739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8F6739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администрации: </w:t>
      </w:r>
      <w:hyperlink r:id="rId10" w:history="1">
        <w:r w:rsidRPr="00293FAE">
          <w:rPr>
            <w:rStyle w:val="a5"/>
            <w:sz w:val="28"/>
            <w:szCs w:val="28"/>
          </w:rPr>
          <w:t>https://ipatovo26.gosuslugi.ru/</w:t>
        </w:r>
      </w:hyperlink>
      <w:r w:rsidRPr="00A86449">
        <w:rPr>
          <w:rFonts w:ascii="Times New Roman" w:hAnsi="Times New Roman"/>
          <w:color w:val="000000"/>
          <w:sz w:val="28"/>
          <w:szCs w:val="28"/>
        </w:rPr>
        <w:t>;</w:t>
      </w:r>
    </w:p>
    <w:p w:rsidR="00C60528" w:rsidRPr="008F6739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30979">
        <w:rPr>
          <w:rFonts w:ascii="Times New Roman" w:hAnsi="Times New Roman"/>
          <w:color w:val="000000"/>
          <w:sz w:val="28"/>
          <w:szCs w:val="28"/>
        </w:rPr>
        <w:t>5) с использованием Единого портала (</w:t>
      </w:r>
      <w:hyperlink r:id="rId11" w:history="1">
        <w:r w:rsidRPr="00293FAE">
          <w:rPr>
            <w:rStyle w:val="a5"/>
            <w:sz w:val="28"/>
            <w:szCs w:val="28"/>
            <w:lang w:val="en-US"/>
          </w:rPr>
          <w:t>www</w:t>
        </w:r>
        <w:r w:rsidRPr="00293FAE">
          <w:rPr>
            <w:rStyle w:val="a5"/>
            <w:sz w:val="28"/>
            <w:szCs w:val="28"/>
          </w:rPr>
          <w:t>.</w:t>
        </w:r>
        <w:r w:rsidRPr="00293FAE">
          <w:rPr>
            <w:rStyle w:val="a5"/>
            <w:sz w:val="28"/>
            <w:szCs w:val="28"/>
            <w:lang w:val="en-US"/>
          </w:rPr>
          <w:t>gosuslugi</w:t>
        </w:r>
        <w:r w:rsidRPr="00293FAE">
          <w:rPr>
            <w:rStyle w:val="a5"/>
            <w:sz w:val="28"/>
            <w:szCs w:val="28"/>
          </w:rPr>
          <w:t>.</w:t>
        </w:r>
        <w:r w:rsidRPr="00293FAE">
          <w:rPr>
            <w:rStyle w:val="a5"/>
            <w:sz w:val="28"/>
            <w:szCs w:val="28"/>
            <w:lang w:val="en-US"/>
          </w:rPr>
          <w:t>ru</w:t>
        </w:r>
      </w:hyperlink>
      <w:r w:rsidRPr="0013097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8F6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739">
        <w:rPr>
          <w:rFonts w:ascii="Times New Roman" w:eastAsia="Arial" w:hAnsi="Times New Roman"/>
          <w:bCs/>
          <w:color w:val="000000"/>
          <w:kern w:val="2"/>
          <w:sz w:val="28"/>
          <w:szCs w:val="28"/>
        </w:rPr>
        <w:t>Реги</w:t>
      </w:r>
      <w:r w:rsidRPr="008F6739">
        <w:rPr>
          <w:rFonts w:ascii="Times New Roman" w:eastAsia="Arial" w:hAnsi="Times New Roman"/>
          <w:bCs/>
          <w:color w:val="000000"/>
          <w:kern w:val="2"/>
          <w:sz w:val="28"/>
          <w:szCs w:val="28"/>
        </w:rPr>
        <w:t>о</w:t>
      </w:r>
      <w:r w:rsidRPr="008F6739">
        <w:rPr>
          <w:rFonts w:ascii="Times New Roman" w:eastAsia="Arial" w:hAnsi="Times New Roman"/>
          <w:bCs/>
          <w:color w:val="000000"/>
          <w:kern w:val="2"/>
          <w:sz w:val="28"/>
          <w:szCs w:val="28"/>
        </w:rPr>
        <w:t xml:space="preserve">нального </w:t>
      </w:r>
      <w:r w:rsidRPr="008F6739">
        <w:rPr>
          <w:rFonts w:ascii="Times New Roman" w:eastAsia="Arial" w:hAnsi="Times New Roman"/>
          <w:bCs/>
          <w:kern w:val="2"/>
          <w:sz w:val="28"/>
          <w:szCs w:val="28"/>
        </w:rPr>
        <w:t xml:space="preserve">портала </w:t>
      </w:r>
      <w:r w:rsidRPr="008F6739">
        <w:rPr>
          <w:rFonts w:ascii="Times New Roman" w:hAnsi="Times New Roman"/>
          <w:sz w:val="28"/>
          <w:szCs w:val="28"/>
        </w:rPr>
        <w:t>(</w:t>
      </w:r>
      <w:hyperlink r:id="rId12" w:history="1">
        <w:r w:rsidRPr="008F6739">
          <w:rPr>
            <w:rStyle w:val="a5"/>
            <w:sz w:val="28"/>
            <w:szCs w:val="28"/>
            <w:lang w:val="en-US"/>
          </w:rPr>
          <w:t>www</w:t>
        </w:r>
        <w:r w:rsidRPr="008F6739">
          <w:rPr>
            <w:rStyle w:val="a5"/>
            <w:sz w:val="28"/>
            <w:szCs w:val="28"/>
          </w:rPr>
          <w:t>.26</w:t>
        </w:r>
        <w:r w:rsidRPr="008F6739">
          <w:rPr>
            <w:rStyle w:val="a5"/>
            <w:sz w:val="28"/>
            <w:szCs w:val="28"/>
            <w:lang w:val="en-US"/>
          </w:rPr>
          <w:t>gosuslugi</w:t>
        </w:r>
        <w:r w:rsidRPr="008F6739">
          <w:rPr>
            <w:rStyle w:val="a5"/>
            <w:sz w:val="28"/>
            <w:szCs w:val="28"/>
          </w:rPr>
          <w:t>.</w:t>
        </w:r>
        <w:r w:rsidRPr="008F6739">
          <w:rPr>
            <w:rStyle w:val="a5"/>
            <w:sz w:val="28"/>
            <w:szCs w:val="28"/>
            <w:lang w:val="en-US"/>
          </w:rPr>
          <w:t>ru</w:t>
        </w:r>
      </w:hyperlink>
      <w:r w:rsidRPr="008F6739">
        <w:rPr>
          <w:rFonts w:ascii="Times New Roman" w:hAnsi="Times New Roman"/>
          <w:sz w:val="28"/>
          <w:szCs w:val="28"/>
        </w:rPr>
        <w:t>).</w:t>
      </w:r>
    </w:p>
    <w:p w:rsidR="00C60528" w:rsidRPr="00337BEA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 w:rsidRPr="008F6739"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муниц</w:t>
      </w:r>
      <w:r w:rsidRPr="008F6739">
        <w:rPr>
          <w:rFonts w:ascii="Times New Roman" w:hAnsi="Times New Roman"/>
          <w:color w:val="000000"/>
          <w:sz w:val="28"/>
          <w:szCs w:val="28"/>
        </w:rPr>
        <w:t>и</w:t>
      </w:r>
      <w:r w:rsidRPr="008F6739">
        <w:rPr>
          <w:rFonts w:ascii="Times New Roman" w:hAnsi="Times New Roman"/>
          <w:color w:val="000000"/>
          <w:sz w:val="28"/>
          <w:szCs w:val="28"/>
        </w:rPr>
        <w:t>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услуги, размещенной на Едином портале, Региональном портале, официальном сайте администрации Ипатовского городского округа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польского края в информационно-телекоммуникационной сети «Интернет</w:t>
      </w:r>
      <w:r w:rsidRPr="00337BEA">
        <w:rPr>
          <w:rFonts w:ascii="Times New Roman" w:hAnsi="Times New Roman"/>
          <w:sz w:val="28"/>
          <w:szCs w:val="28"/>
        </w:rPr>
        <w:t xml:space="preserve">» </w:t>
      </w:r>
      <w:hyperlink r:id="rId13" w:history="1">
        <w:r w:rsidRPr="00293FAE">
          <w:rPr>
            <w:rStyle w:val="a5"/>
            <w:sz w:val="28"/>
            <w:szCs w:val="28"/>
          </w:rPr>
          <w:t>https://ipatovo26.gosuslugi.ru/</w:t>
        </w:r>
      </w:hyperlink>
      <w:r w:rsidRPr="00337BE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37BEA">
        <w:rPr>
          <w:rFonts w:ascii="Times New Roman" w:hAnsi="Times New Roman"/>
          <w:color w:val="000000"/>
          <w:sz w:val="28"/>
          <w:szCs w:val="28"/>
        </w:rPr>
        <w:t>(далее – официальный сайт)</w:t>
      </w:r>
      <w:r>
        <w:rPr>
          <w:rFonts w:ascii="Times New Roman" w:hAnsi="Times New Roman"/>
          <w:color w:val="000000"/>
          <w:sz w:val="28"/>
          <w:szCs w:val="28"/>
        </w:rPr>
        <w:t>, осуществляется без выполнения заявит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лем каких - либо требований, в том числе без использования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граммного обеспечения, установка которого на технические сре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ства заявителя требует заключения лицензионного или иного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данных.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Порядок, форма, место размещения и способы получения спр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сайте, на Едином портале, Региональном портале, в МФЦ, в государственной информационной системе Ставропольского края 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зательными для предоставления муниципальной услуги, размещается следующая справочная информация: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нахождения, график работы администрации, отдела архите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туры, отдела имущества (далее – Отделы), иных организаций,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вующих в </w:t>
      </w:r>
      <w:r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обращение в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необходимо для получения муниципальной услуги, а также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администрации, Отделов, предоставляющих муниципальную услугу, иных организаций, участвующих в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лении муниципальной услуги, в том числе номер телефона – </w:t>
      </w:r>
      <w:proofErr w:type="spellStart"/>
      <w:r>
        <w:rPr>
          <w:rFonts w:ascii="Times New Roman" w:hAnsi="Times New Roman"/>
          <w:sz w:val="28"/>
          <w:szCs w:val="28"/>
        </w:rPr>
        <w:t>автои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администрации, Отделов, предоставляющих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ниципальную услугу в информационно – телекоммуникационной сети «Интернет».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информационных стендах в зданиях Отделов в доступных для 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накомления местах размещается и поддерживается в актуальном состоянии следующая информация: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порядок предоставления муниципальной услуги в виде блок-схемы предоставления муниципальной услуги, представленной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6 к административному регламенту;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административного регламента;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графики работы Отделов, почтовые адреса, номера телефонов, адреса интернет - сайтов и электронной почты, по которым заявители могут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чать необходимую информацию и документы;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сведения о способах получения информации о местах нахожд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 графиках работы администрации, Отделов, обращение в которые необходимо для предоставления муниципальной услуги;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 лицах, имеющих право на предоставление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 сроке предоставления муниципальной услуги;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перечень документов, необходимых для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бланки заявлений о предоставлении муниципальной услуги и образцы их заполнения;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телефоны для обжалования действий (бездействия) и решений, осуществляемых и принимаемых в ходе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Информирование заявителей по вопросам представления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в том числе о ходе её представления осуществляется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листами Отделов в следующих формах (по выбору заявителя):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устной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личном обращении заявителя и / или по телефону);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письменной (при письменном обращении заявителя по почте,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тронной почте, факсу);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форме информационных (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>) материалов в информационно – телекоммуникационной сети «Интернет» на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сайте, Едином портале или Региональном портале;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информация о муниципальной услуге также размещается в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 информационных (текстовых) материалов на информационных стендах в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тах предоставления муниципальной услуги.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Информация о порядке и сроках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основанная на сведениях об услугах, размещенная на Едином портале и официальном сайте, представляется заявителю бесплатно.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Место нахождения и графики работы отдела аппарата,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турного подразделения, иных организаций, участвующих в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услуги, обращение в которые необходимо для получения муниципальной услуги, а также многофункциональных центров предоставления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сударственных и муниципальных услуг.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справочная информация о месте нахождения и графике работы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нистрации: 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356630, Ставропольский край, Ипатовский район,      г. Ипатово,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80.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работы: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пятница: с 08-00 до 17-00,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предпраздничные дни: с 08-00 до 16-00, 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перерыв: с 12-00 до 13-00,</w:t>
      </w:r>
    </w:p>
    <w:p w:rsidR="00C60528" w:rsidRPr="004E4C8C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E4C8C">
        <w:rPr>
          <w:rFonts w:ascii="Times New Roman" w:hAnsi="Times New Roman"/>
          <w:color w:val="000000"/>
          <w:sz w:val="28"/>
          <w:szCs w:val="28"/>
        </w:rPr>
        <w:t>ыходные дни: суббота, воскресенье.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справочная информация о</w:t>
      </w:r>
      <w:r>
        <w:rPr>
          <w:rFonts w:ascii="Times New Roman" w:hAnsi="Times New Roman"/>
          <w:sz w:val="28"/>
          <w:szCs w:val="28"/>
        </w:rPr>
        <w:t xml:space="preserve"> месте нахождения и графике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отдела архитектуры, непосредственно предоставляющего «подуслуги», указанные в подпунктах 1 и 2 пункта 3 настоящего административного регламента: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84.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работы: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пятница: с 08-00 до 17-00,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предпраздничные дни: с 08-00 до 16-00 , 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перерыв: с 12-00 до 13-00,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граждан: с 08-00 до 12-00,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выходные дни: суббота, воскресенье.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 справочная информация о</w:t>
      </w:r>
      <w:r>
        <w:rPr>
          <w:rFonts w:ascii="Times New Roman" w:hAnsi="Times New Roman"/>
          <w:sz w:val="28"/>
          <w:szCs w:val="28"/>
        </w:rPr>
        <w:t xml:space="preserve"> месте нахождения и графике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МФЦ. 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356630, Ставропольский край, Ипатовский район,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Ипатово, ул. Гагарина, 67 А.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работы: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понедельник, вторник, четверг, пятница с 08-00 до 18-00,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среда с 08-00 до 20-00,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суббота: с 09-00 до 13-00,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выходной день: воскресенье.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месте нахождения, графике работы МФЦ, территориал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 – обособленных структурных подразделений МФЦ размещена в информационно – телекоммуникационной сети «Интернет» на </w:t>
      </w:r>
      <w:r w:rsidRPr="00FA6083">
        <w:rPr>
          <w:rFonts w:ascii="Times New Roman" w:hAnsi="Times New Roman"/>
          <w:sz w:val="28"/>
          <w:szCs w:val="28"/>
        </w:rPr>
        <w:t>офиц</w:t>
      </w:r>
      <w:r w:rsidRPr="00FA6083">
        <w:rPr>
          <w:rFonts w:ascii="Times New Roman" w:hAnsi="Times New Roman"/>
          <w:sz w:val="28"/>
          <w:szCs w:val="28"/>
        </w:rPr>
        <w:t>и</w:t>
      </w:r>
      <w:r w:rsidRPr="00FA6083">
        <w:rPr>
          <w:rFonts w:ascii="Times New Roman" w:hAnsi="Times New Roman"/>
          <w:sz w:val="28"/>
          <w:szCs w:val="28"/>
        </w:rPr>
        <w:t>альном сайте министерства экономического развития Ставропольского края (</w:t>
      </w:r>
      <w:hyperlink r:id="rId14" w:history="1">
        <w:r w:rsidRPr="00FA6083">
          <w:rPr>
            <w:rStyle w:val="a5"/>
            <w:sz w:val="28"/>
            <w:szCs w:val="28"/>
            <w:lang w:val="en-US"/>
          </w:rPr>
          <w:t>www</w:t>
        </w:r>
        <w:r w:rsidRPr="00FA6083">
          <w:rPr>
            <w:rStyle w:val="a5"/>
            <w:sz w:val="28"/>
            <w:szCs w:val="28"/>
          </w:rPr>
          <w:t>.</w:t>
        </w:r>
        <w:r w:rsidRPr="00FA6083">
          <w:rPr>
            <w:rStyle w:val="a5"/>
            <w:sz w:val="28"/>
            <w:szCs w:val="28"/>
            <w:lang w:val="en-US"/>
          </w:rPr>
          <w:t>stavinvest</w:t>
        </w:r>
        <w:r w:rsidRPr="00FA6083">
          <w:rPr>
            <w:rStyle w:val="a5"/>
            <w:sz w:val="28"/>
            <w:szCs w:val="28"/>
          </w:rPr>
          <w:t>.</w:t>
        </w:r>
        <w:r w:rsidRPr="00FA6083">
          <w:rPr>
            <w:rStyle w:val="a5"/>
            <w:sz w:val="28"/>
            <w:szCs w:val="28"/>
            <w:lang w:val="en-US"/>
          </w:rPr>
          <w:t>ru</w:t>
        </w:r>
      </w:hyperlink>
      <w:r w:rsidRPr="00FA6083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color w:val="000000"/>
          <w:sz w:val="28"/>
          <w:szCs w:val="28"/>
        </w:rPr>
        <w:t xml:space="preserve"> на Портале многофункциональных центров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польского края (</w:t>
      </w:r>
      <w:hyperlink r:id="rId15" w:history="1">
        <w:r w:rsidRPr="00783ED6">
          <w:rPr>
            <w:rStyle w:val="a5"/>
            <w:sz w:val="28"/>
            <w:szCs w:val="28"/>
            <w:lang w:val="en-US"/>
          </w:rPr>
          <w:t>www</w:t>
        </w:r>
        <w:r w:rsidRPr="00783ED6">
          <w:rPr>
            <w:rStyle w:val="a5"/>
            <w:sz w:val="28"/>
            <w:szCs w:val="28"/>
          </w:rPr>
          <w:t>.</w:t>
        </w:r>
        <w:r w:rsidRPr="00783ED6">
          <w:rPr>
            <w:rStyle w:val="a5"/>
            <w:sz w:val="28"/>
            <w:szCs w:val="28"/>
            <w:lang w:val="en-US"/>
          </w:rPr>
          <w:t>umfc</w:t>
        </w:r>
        <w:r w:rsidRPr="00783ED6">
          <w:rPr>
            <w:rStyle w:val="a5"/>
            <w:sz w:val="28"/>
            <w:szCs w:val="28"/>
          </w:rPr>
          <w:t>26.</w:t>
        </w:r>
        <w:r w:rsidRPr="00783ED6">
          <w:rPr>
            <w:rStyle w:val="a5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4) справочная информация о месте нахождения и графике работы </w:t>
      </w:r>
      <w:r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районной ИФНС России № 5 по Ставропольскому краю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bCs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>).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Юридический адрес: 356630, Ставропольский край, Ипатовский район, г. Ипатово, ул.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>, 12.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ФНС: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с 9-00 до 18-00, без перерыва,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с 9-00 до 20-00, без перерыва,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с 9-00 до 18-00, без перерыва,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с 9-00 до 20-00, без перерыва,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9-00 до 16-45, без перерыва,</w:t>
      </w:r>
    </w:p>
    <w:p w:rsidR="00C60528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 суббота, воскресенье.</w:t>
      </w: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pStyle w:val="ad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Справочные телефоны отдела аппарата, структурного подра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деления, предоставляющего муниципальную услугу, иных организаций, участвующих в предоставлении муниципальной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администрации: 8(86542) 2-15-99, 2-23-60, </w:t>
      </w:r>
      <w:r>
        <w:rPr>
          <w:rFonts w:ascii="Times New Roman" w:hAnsi="Times New Roman"/>
          <w:color w:val="000000"/>
          <w:sz w:val="28"/>
          <w:szCs w:val="28"/>
        </w:rPr>
        <w:t xml:space="preserve">телефон/факс </w:t>
      </w:r>
      <w:r>
        <w:rPr>
          <w:rFonts w:ascii="Times New Roman" w:hAnsi="Times New Roman"/>
          <w:sz w:val="28"/>
          <w:szCs w:val="28"/>
        </w:rPr>
        <w:t>8(86542) 2-25-60.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отдела архитектуры: 8(86542) 5-67-04, 5-67-60, телефон/факс </w:t>
      </w:r>
      <w:r>
        <w:rPr>
          <w:rFonts w:ascii="Times New Roman" w:hAnsi="Times New Roman"/>
          <w:sz w:val="28"/>
          <w:szCs w:val="28"/>
        </w:rPr>
        <w:t xml:space="preserve">8(86542) </w:t>
      </w:r>
      <w:r>
        <w:rPr>
          <w:rFonts w:ascii="Times New Roman" w:hAnsi="Times New Roman"/>
          <w:color w:val="000000"/>
          <w:sz w:val="28"/>
          <w:szCs w:val="28"/>
        </w:rPr>
        <w:t>5-67-99.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МФЦ: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операционного зала: 8(86542) 5-68-62,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директора: 8(86542) 5-78-64, 8-800-200-40-10 (телефон «Горячей линии»). 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ФНС: приемная: 8(8652) 23-05-78.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 и (или) формы обратной связи отдела аппарата, структурного подразделения,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доставляющего муниципальную услугу, в информационно-телекоммуникационной сети «Интернет»:</w:t>
      </w:r>
    </w:p>
    <w:p w:rsidR="00C60528" w:rsidRPr="00783ED6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адрес официального сайта </w:t>
      </w:r>
      <w:r w:rsidRPr="00F23354">
        <w:rPr>
          <w:rFonts w:ascii="Times New Roman" w:hAnsi="Times New Roman"/>
          <w:sz w:val="28"/>
          <w:szCs w:val="28"/>
        </w:rPr>
        <w:t>администрации</w:t>
      </w:r>
      <w:r w:rsidRPr="004A0579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293FAE">
          <w:rPr>
            <w:rStyle w:val="a5"/>
            <w:sz w:val="28"/>
            <w:szCs w:val="28"/>
          </w:rPr>
          <w:t>https://ipatovo26.gosuslugi.ru/</w:t>
        </w:r>
      </w:hyperlink>
      <w:r w:rsidRPr="00783ED6">
        <w:rPr>
          <w:rFonts w:ascii="Times New Roman" w:hAnsi="Times New Roman"/>
          <w:sz w:val="28"/>
          <w:szCs w:val="28"/>
        </w:rPr>
        <w:t>;</w:t>
      </w:r>
    </w:p>
    <w:p w:rsidR="00C60528" w:rsidRPr="00783ED6" w:rsidRDefault="00C60528" w:rsidP="00C60528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783ED6">
        <w:rPr>
          <w:rFonts w:ascii="Times New Roman" w:hAnsi="Times New Roman"/>
          <w:sz w:val="28"/>
          <w:szCs w:val="28"/>
        </w:rPr>
        <w:t xml:space="preserve">2) адрес электронной почты администрации: </w:t>
      </w:r>
      <w:hyperlink r:id="rId17" w:history="1">
        <w:r w:rsidRPr="00783ED6">
          <w:rPr>
            <w:rStyle w:val="a5"/>
            <w:sz w:val="28"/>
            <w:szCs w:val="28"/>
            <w:shd w:val="clear" w:color="auto" w:fill="FFFFFF"/>
          </w:rPr>
          <w:t>admipatovo@yandex.ru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60528" w:rsidRPr="00F23354" w:rsidRDefault="00C60528" w:rsidP="00C60528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528" w:rsidRPr="00130979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0979">
        <w:rPr>
          <w:rFonts w:ascii="Times New Roman" w:hAnsi="Times New Roman"/>
          <w:b/>
          <w:sz w:val="28"/>
          <w:szCs w:val="28"/>
        </w:rPr>
        <w:t xml:space="preserve"> </w:t>
      </w:r>
      <w:r w:rsidRPr="00F23354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C60528" w:rsidRPr="00130979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35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C60528" w:rsidRPr="00F23354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Наименование муниципальной услуги: «Подготовка и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ждение документации по планировке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тории».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Перечень «</w:t>
      </w:r>
      <w:proofErr w:type="spellStart"/>
      <w:r>
        <w:rPr>
          <w:rFonts w:ascii="Times New Roman" w:hAnsi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sz w:val="28"/>
          <w:szCs w:val="28"/>
        </w:rPr>
        <w:t>», входящих в состав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</w:t>
      </w:r>
      <w:r w:rsidRPr="00401B9D">
        <w:rPr>
          <w:rFonts w:ascii="Times New Roman" w:hAnsi="Times New Roman"/>
          <w:sz w:val="28"/>
          <w:szCs w:val="28"/>
        </w:rPr>
        <w:t>и</w:t>
      </w:r>
      <w:r w:rsidRPr="00401B9D">
        <w:rPr>
          <w:rFonts w:ascii="Times New Roman" w:hAnsi="Times New Roman"/>
          <w:sz w:val="28"/>
          <w:szCs w:val="28"/>
        </w:rPr>
        <w:t>тории;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>Наименование отдела аппарата или структурного подразд</w:t>
      </w:r>
      <w:r w:rsidRPr="00F23354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23354">
        <w:rPr>
          <w:rFonts w:ascii="Times New Roman" w:hAnsi="Times New Roman"/>
          <w:b/>
          <w:color w:val="000000"/>
          <w:sz w:val="28"/>
          <w:szCs w:val="28"/>
        </w:rPr>
        <w:t>ления, предоставляющего муниципальную услугу, а также наим</w:t>
      </w:r>
      <w:r w:rsidRPr="00F23354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23354">
        <w:rPr>
          <w:rFonts w:ascii="Times New Roman" w:hAnsi="Times New Roman"/>
          <w:b/>
          <w:color w:val="000000"/>
          <w:sz w:val="28"/>
          <w:szCs w:val="28"/>
        </w:rPr>
        <w:t xml:space="preserve">нование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 xml:space="preserve">всех иных организаций, участвующих в предоставлении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муниципальной услуги, обращение в которые необходимо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>для предоставления муниципальной услуги</w:t>
      </w:r>
    </w:p>
    <w:p w:rsidR="00C60528" w:rsidRPr="00F23354" w:rsidRDefault="00C60528" w:rsidP="00C60528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Муниципальная услуга предоставляется администрацией. Непосре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ственное предоставление муниципальной услуги осуществляется отделом архитектуры.</w:t>
      </w:r>
    </w:p>
    <w:p w:rsidR="00C60528" w:rsidRPr="00E86707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При предоставлении муниципальной услуги Отделы осущест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ляют взаимодействие с </w:t>
      </w:r>
      <w:r>
        <w:rPr>
          <w:rFonts w:ascii="Times New Roman" w:hAnsi="Times New Roman"/>
          <w:sz w:val="28"/>
          <w:szCs w:val="28"/>
        </w:rPr>
        <w:t>ФНС;</w:t>
      </w:r>
    </w:p>
    <w:p w:rsidR="00C60528" w:rsidRPr="00E86707" w:rsidRDefault="00C60528" w:rsidP="00C60528">
      <w:pPr>
        <w:ind w:firstLine="709"/>
        <w:rPr>
          <w:rFonts w:ascii="Times New Roman" w:hAnsi="Times New Roman"/>
          <w:sz w:val="28"/>
          <w:szCs w:val="28"/>
        </w:rPr>
      </w:pPr>
      <w:r w:rsidRPr="00E86707">
        <w:rPr>
          <w:rFonts w:ascii="Times New Roman" w:hAnsi="Times New Roman"/>
          <w:sz w:val="28"/>
          <w:szCs w:val="28"/>
        </w:rPr>
        <w:t xml:space="preserve">Заявитель вправе самостоятельно обратиться в 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№5</w:t>
      </w:r>
      <w:r w:rsidRPr="00E86707">
        <w:rPr>
          <w:rFonts w:ascii="Times New Roman" w:hAnsi="Times New Roman"/>
          <w:sz w:val="28"/>
          <w:szCs w:val="28"/>
        </w:rPr>
        <w:t>, за получением необходимых для предоставления муниципальной усл</w:t>
      </w:r>
      <w:r w:rsidRPr="00E86707">
        <w:rPr>
          <w:rFonts w:ascii="Times New Roman" w:hAnsi="Times New Roman"/>
          <w:sz w:val="28"/>
          <w:szCs w:val="28"/>
        </w:rPr>
        <w:t>у</w:t>
      </w:r>
      <w:r w:rsidRPr="00E86707">
        <w:rPr>
          <w:rFonts w:ascii="Times New Roman" w:hAnsi="Times New Roman"/>
          <w:sz w:val="28"/>
          <w:szCs w:val="28"/>
        </w:rPr>
        <w:t>ги документов.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части исполнения административных процедур приема и регис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результате предоставления муниципальной услуги может участв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МФЦ.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пункта 3 части 1 статьи 7 Федерал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 закона «Об организации предоставления государственных и муниципальных услуг» запрещается требовать от заявителя осущест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 действий, в том числе согласований, необходимых для получ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муниципальной услуги и связанных с обращением в иные госуда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услуг, включе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в перечень услуг, которые являются необходимыми и обязател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ными для предоставления муниципальных услуг.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Описание результатов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60528" w:rsidRPr="00847A59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Результатом предоставления: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</w:t>
      </w:r>
      <w:r w:rsidRPr="00401B9D">
        <w:rPr>
          <w:rFonts w:ascii="Times New Roman" w:hAnsi="Times New Roman"/>
          <w:sz w:val="28"/>
          <w:szCs w:val="28"/>
        </w:rPr>
        <w:t>а</w:t>
      </w:r>
      <w:r w:rsidRPr="00401B9D">
        <w:rPr>
          <w:rFonts w:ascii="Times New Roman" w:hAnsi="Times New Roman"/>
          <w:sz w:val="28"/>
          <w:szCs w:val="28"/>
        </w:rPr>
        <w:t>ции по планировке территории</w:t>
      </w:r>
      <w:r>
        <w:rPr>
          <w:rFonts w:ascii="Times New Roman" w:hAnsi="Times New Roman"/>
          <w:sz w:val="28"/>
          <w:szCs w:val="28"/>
        </w:rPr>
        <w:t>»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является: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Ипатовского городского округа Ставропольского края о подготовке документации по планировке те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ритории</w:t>
      </w:r>
      <w:r w:rsidRPr="00016EF4">
        <w:rPr>
          <w:rFonts w:ascii="Times New Roman" w:hAnsi="Times New Roman"/>
          <w:sz w:val="28"/>
          <w:szCs w:val="28"/>
        </w:rPr>
        <w:t>;</w:t>
      </w:r>
    </w:p>
    <w:p w:rsidR="00C60528" w:rsidRPr="00016EF4" w:rsidRDefault="00C60528" w:rsidP="00C60528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уведомление об отказе в предоставлении муниципальной усл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ги (с приложением проекта задания на выполнение инженерных из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сканий)</w:t>
      </w:r>
      <w:r w:rsidRPr="00E57EBE">
        <w:rPr>
          <w:rFonts w:eastAsia="Calibri"/>
          <w:sz w:val="28"/>
          <w:szCs w:val="28"/>
          <w:lang w:eastAsia="en-US"/>
        </w:rPr>
        <w:t>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 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является: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16EF4">
        <w:rPr>
          <w:rFonts w:ascii="Times New Roman" w:hAnsi="Times New Roman"/>
          <w:sz w:val="28"/>
          <w:szCs w:val="28"/>
        </w:rPr>
        <w:t>постановление администрации Ипатовского городского округа Ставропольского края об утверждении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16EF4">
        <w:rPr>
          <w:rFonts w:ascii="Times New Roman" w:hAnsi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016EF4">
        <w:rPr>
          <w:rFonts w:ascii="Times New Roman" w:hAnsi="Times New Roman"/>
          <w:sz w:val="18"/>
          <w:szCs w:val="18"/>
        </w:rPr>
        <w:t xml:space="preserve"> </w:t>
      </w:r>
      <w:r w:rsidRPr="00016EF4">
        <w:rPr>
          <w:rFonts w:ascii="Times New Roman" w:hAnsi="Times New Roman"/>
          <w:sz w:val="28"/>
          <w:szCs w:val="28"/>
        </w:rPr>
        <w:t>об отклонении документации по планировке те</w:t>
      </w:r>
      <w:r w:rsidRPr="00016EF4">
        <w:rPr>
          <w:rFonts w:ascii="Times New Roman" w:hAnsi="Times New Roman"/>
          <w:sz w:val="28"/>
          <w:szCs w:val="28"/>
        </w:rPr>
        <w:t>р</w:t>
      </w:r>
      <w:r w:rsidRPr="00016EF4">
        <w:rPr>
          <w:rFonts w:ascii="Times New Roman" w:hAnsi="Times New Roman"/>
          <w:sz w:val="28"/>
          <w:szCs w:val="28"/>
        </w:rPr>
        <w:t>ритории и о направлении ее на доработку.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 xml:space="preserve">Срок предоставления муниципальной услуги,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в том числе с учетом необходимости обращения в иные организ</w:t>
      </w:r>
      <w:r w:rsidRPr="00847A59">
        <w:rPr>
          <w:rFonts w:ascii="Times New Roman" w:hAnsi="Times New Roman"/>
          <w:b/>
          <w:sz w:val="28"/>
          <w:szCs w:val="28"/>
        </w:rPr>
        <w:t>а</w:t>
      </w:r>
      <w:r w:rsidRPr="00847A59">
        <w:rPr>
          <w:rFonts w:ascii="Times New Roman" w:hAnsi="Times New Roman"/>
          <w:b/>
          <w:sz w:val="28"/>
          <w:szCs w:val="28"/>
        </w:rPr>
        <w:t>ции, участвующие в предоставлении муниципальной услуги, срок пр</w:t>
      </w:r>
      <w:r w:rsidRPr="00847A59">
        <w:rPr>
          <w:rFonts w:ascii="Times New Roman" w:hAnsi="Times New Roman"/>
          <w:b/>
          <w:sz w:val="28"/>
          <w:szCs w:val="28"/>
        </w:rPr>
        <w:t>и</w:t>
      </w:r>
      <w:r w:rsidRPr="00847A59">
        <w:rPr>
          <w:rFonts w:ascii="Times New Roman" w:hAnsi="Times New Roman"/>
          <w:b/>
          <w:sz w:val="28"/>
          <w:szCs w:val="28"/>
        </w:rPr>
        <w:t>остановления предоставления муниципальной услуги в случае, если возможность приостановления предусмотрена законодательством Ро</w:t>
      </w:r>
      <w:r w:rsidRPr="00847A59">
        <w:rPr>
          <w:rFonts w:ascii="Times New Roman" w:hAnsi="Times New Roman"/>
          <w:b/>
          <w:sz w:val="28"/>
          <w:szCs w:val="28"/>
        </w:rPr>
        <w:t>с</w:t>
      </w:r>
      <w:r w:rsidRPr="00847A59">
        <w:rPr>
          <w:rFonts w:ascii="Times New Roman" w:hAnsi="Times New Roman"/>
          <w:b/>
          <w:sz w:val="28"/>
          <w:szCs w:val="28"/>
        </w:rPr>
        <w:t>сийской Федерации, нормативно - правовыми актами Ставропольского края, срок выдачи (направления) док</w:t>
      </w:r>
      <w:r w:rsidRPr="00847A59">
        <w:rPr>
          <w:rFonts w:ascii="Times New Roman" w:hAnsi="Times New Roman"/>
          <w:b/>
          <w:sz w:val="28"/>
          <w:szCs w:val="28"/>
        </w:rPr>
        <w:t>у</w:t>
      </w:r>
      <w:r w:rsidRPr="00847A59">
        <w:rPr>
          <w:rFonts w:ascii="Times New Roman" w:hAnsi="Times New Roman"/>
          <w:b/>
          <w:sz w:val="28"/>
          <w:szCs w:val="28"/>
        </w:rPr>
        <w:t xml:space="preserve">ментов,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7A59">
        <w:rPr>
          <w:rFonts w:ascii="Times New Roman" w:hAnsi="Times New Roman"/>
          <w:b/>
          <w:sz w:val="28"/>
          <w:szCs w:val="28"/>
        </w:rPr>
        <w:t>являющихся</w:t>
      </w:r>
      <w:proofErr w:type="gramEnd"/>
      <w:r w:rsidRPr="00847A59">
        <w:rPr>
          <w:rFonts w:ascii="Times New Roman" w:hAnsi="Times New Roman"/>
          <w:b/>
          <w:sz w:val="28"/>
          <w:szCs w:val="28"/>
        </w:rPr>
        <w:t xml:space="preserve"> результатом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луги</w:t>
      </w:r>
    </w:p>
    <w:p w:rsidR="00C60528" w:rsidRPr="00847A59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Срок предоставления: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</w:t>
      </w:r>
      <w:r w:rsidRPr="00401B9D">
        <w:rPr>
          <w:rFonts w:ascii="Times New Roman" w:hAnsi="Times New Roman"/>
          <w:sz w:val="28"/>
          <w:szCs w:val="28"/>
        </w:rPr>
        <w:t>а</w:t>
      </w:r>
      <w:r w:rsidRPr="00401B9D">
        <w:rPr>
          <w:rFonts w:ascii="Times New Roman" w:hAnsi="Times New Roman"/>
          <w:sz w:val="28"/>
          <w:szCs w:val="28"/>
        </w:rPr>
        <w:t>ции по планировке территории</w:t>
      </w:r>
      <w:r>
        <w:rPr>
          <w:rFonts w:ascii="Times New Roman" w:hAnsi="Times New Roman"/>
          <w:sz w:val="28"/>
          <w:szCs w:val="28"/>
        </w:rPr>
        <w:t>» составляет 30 календарных дней со дня поступл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заявления и документов о предоставлении муниципальной услуги в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страцию.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«подуслуги» не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 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со дня поступления заявления и документов о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в администрацию не может быть более: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99 рабочих дней;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20 рабочих дней в случаях:</w:t>
      </w:r>
    </w:p>
    <w:p w:rsidR="00C60528" w:rsidRPr="006D3EB3" w:rsidRDefault="00C60528" w:rsidP="00C60528">
      <w:pPr>
        <w:pStyle w:val="ConsPlusNormal"/>
        <w:ind w:firstLine="709"/>
        <w:jc w:val="both"/>
      </w:pPr>
      <w:r w:rsidRPr="006D3EB3">
        <w:t>если в соответствии с Градостроительным кодексом Российской Фед</w:t>
      </w:r>
      <w:r w:rsidRPr="006D3EB3">
        <w:t>е</w:t>
      </w:r>
      <w:r w:rsidRPr="006D3EB3">
        <w:t xml:space="preserve">рации проведение публичных слушаний по проекту планировки территории и проекту межевания территории не требуется;   </w:t>
      </w:r>
    </w:p>
    <w:p w:rsidR="00C60528" w:rsidRDefault="00C60528" w:rsidP="00C60528">
      <w:pPr>
        <w:pStyle w:val="ConsPlusNormal"/>
        <w:ind w:firstLine="709"/>
        <w:jc w:val="both"/>
      </w:pPr>
      <w:r w:rsidRPr="006D3EB3">
        <w:t>если при проведении проверки документации по планировке территории будет выявлено ее несоответствие требованиям, установле</w:t>
      </w:r>
      <w:r w:rsidRPr="006D3EB3">
        <w:t>н</w:t>
      </w:r>
      <w:r w:rsidRPr="006D3EB3">
        <w:t xml:space="preserve">ным частью 10 статьи 45 Градостроительного кодекса </w:t>
      </w:r>
      <w:r>
        <w:t>Российской Ф</w:t>
      </w:r>
      <w:r>
        <w:t>е</w:t>
      </w:r>
      <w:r>
        <w:t>дерации;</w:t>
      </w:r>
    </w:p>
    <w:p w:rsidR="00C60528" w:rsidRPr="00C90184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Публичные слушания по проекту планировки территории не проводятся в случае, если проект планировки территории и проект межевания терр</w:t>
      </w:r>
      <w:r w:rsidRPr="00C90184">
        <w:rPr>
          <w:rFonts w:ascii="Times New Roman" w:hAnsi="Times New Roman"/>
          <w:sz w:val="28"/>
          <w:szCs w:val="28"/>
        </w:rPr>
        <w:t>и</w:t>
      </w:r>
      <w:r w:rsidRPr="00C90184">
        <w:rPr>
          <w:rFonts w:ascii="Times New Roman" w:hAnsi="Times New Roman"/>
          <w:sz w:val="28"/>
          <w:szCs w:val="28"/>
        </w:rPr>
        <w:t>тории подготовлены в отношении:</w:t>
      </w:r>
    </w:p>
    <w:p w:rsidR="00C60528" w:rsidRPr="00C90184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территории, в границах которой в соответствии с правилами землепользования и застройки предусматривается осуществление деятел</w:t>
      </w:r>
      <w:r w:rsidRPr="00C90184">
        <w:rPr>
          <w:rFonts w:ascii="Times New Roman" w:hAnsi="Times New Roman"/>
          <w:sz w:val="28"/>
          <w:szCs w:val="28"/>
        </w:rPr>
        <w:t>ь</w:t>
      </w:r>
      <w:r w:rsidRPr="00C90184">
        <w:rPr>
          <w:rFonts w:ascii="Times New Roman" w:hAnsi="Times New Roman"/>
          <w:sz w:val="28"/>
          <w:szCs w:val="28"/>
        </w:rPr>
        <w:t>ности по комплексному и устойчивому развитию территории;</w:t>
      </w:r>
    </w:p>
    <w:p w:rsidR="00C60528" w:rsidRPr="00C90184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</w:t>
      </w:r>
      <w:r w:rsidRPr="00C90184">
        <w:rPr>
          <w:rFonts w:ascii="Times New Roman" w:hAnsi="Times New Roman"/>
          <w:sz w:val="28"/>
          <w:szCs w:val="28"/>
        </w:rPr>
        <w:t>е</w:t>
      </w:r>
      <w:r w:rsidRPr="00C90184">
        <w:rPr>
          <w:rFonts w:ascii="Times New Roman" w:hAnsi="Times New Roman"/>
          <w:sz w:val="28"/>
          <w:szCs w:val="28"/>
        </w:rPr>
        <w:t>ния садоводства или огородничества;</w:t>
      </w:r>
    </w:p>
    <w:p w:rsidR="00C60528" w:rsidRPr="00C90184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территории для размещения линейных объектов в границах земель ле</w:t>
      </w:r>
      <w:r w:rsidRPr="00C90184">
        <w:rPr>
          <w:rFonts w:ascii="Times New Roman" w:hAnsi="Times New Roman"/>
          <w:sz w:val="28"/>
          <w:szCs w:val="28"/>
        </w:rPr>
        <w:t>с</w:t>
      </w:r>
      <w:r w:rsidRPr="00C90184">
        <w:rPr>
          <w:rFonts w:ascii="Times New Roman" w:hAnsi="Times New Roman"/>
          <w:sz w:val="28"/>
          <w:szCs w:val="28"/>
        </w:rPr>
        <w:t>ного фонда.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«подуслуги» не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Срок предоставления муниципальной услуги включает в себя срок межведомственного взаимодействия органов и организаций,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ствующих в процессе предоставления муниципальной услуги, срок принятия решения о предоставлении или об отказе в предоставлении муниципальной услуги и </w:t>
      </w:r>
      <w:r>
        <w:rPr>
          <w:rFonts w:ascii="Times New Roman" w:hAnsi="Times New Roman"/>
          <w:sz w:val="28"/>
          <w:szCs w:val="28"/>
        </w:rPr>
        <w:lastRenderedPageBreak/>
        <w:t>срок выдачи (направления) документов, являющихся результатом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Муниципальная услуга считается предоставленной с момента получения заявителем ее результата, либо по истечении срока ее предоставления, при условии надлежащего уведомления заявителя о результате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 услуги и условиях его получения.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Срок выдачи (направления) результата предоставления муниципальной услуги составляет 1 рабочий день с момента принятия решения о предоставлении (об отказе в предоставлении)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Нормативные правовые акты Российской Федерации, норм</w:t>
      </w:r>
      <w:r w:rsidRPr="00847A59">
        <w:rPr>
          <w:rFonts w:ascii="Times New Roman" w:hAnsi="Times New Roman"/>
          <w:b/>
          <w:sz w:val="28"/>
          <w:szCs w:val="28"/>
        </w:rPr>
        <w:t>а</w:t>
      </w:r>
      <w:r w:rsidRPr="00847A59">
        <w:rPr>
          <w:rFonts w:ascii="Times New Roman" w:hAnsi="Times New Roman"/>
          <w:b/>
          <w:sz w:val="28"/>
          <w:szCs w:val="28"/>
        </w:rPr>
        <w:t>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60528" w:rsidRPr="00847A59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нормативных правовых актов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правовых актов Ипатовского городского округа Ставропольского края, регулирующих предоставление муниципальной услуги (с указан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их реквизитов и источников официального опубликования)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 на официальном сайте администрации(</w:t>
      </w:r>
      <w:hyperlink r:id="rId18" w:history="1">
        <w:r w:rsidRPr="00293FAE">
          <w:rPr>
            <w:rStyle w:val="a5"/>
            <w:sz w:val="28"/>
            <w:szCs w:val="28"/>
            <w:lang w:val="en-US"/>
          </w:rPr>
          <w:t>https</w:t>
        </w:r>
        <w:r w:rsidRPr="00293FAE">
          <w:rPr>
            <w:rStyle w:val="a5"/>
            <w:sz w:val="28"/>
            <w:szCs w:val="28"/>
          </w:rPr>
          <w:t>://</w:t>
        </w:r>
        <w:proofErr w:type="spellStart"/>
        <w:r w:rsidRPr="00293FAE">
          <w:rPr>
            <w:rStyle w:val="a5"/>
            <w:sz w:val="28"/>
            <w:szCs w:val="28"/>
            <w:lang w:val="en-US"/>
          </w:rPr>
          <w:t>ipatovo</w:t>
        </w:r>
        <w:proofErr w:type="spellEnd"/>
        <w:r w:rsidRPr="00293FAE">
          <w:rPr>
            <w:rStyle w:val="a5"/>
            <w:sz w:val="28"/>
            <w:szCs w:val="28"/>
          </w:rPr>
          <w:t>26.</w:t>
        </w:r>
        <w:proofErr w:type="spellStart"/>
        <w:r w:rsidRPr="00293FAE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293FAE">
          <w:rPr>
            <w:rStyle w:val="a5"/>
            <w:sz w:val="28"/>
            <w:szCs w:val="28"/>
          </w:rPr>
          <w:t>.</w:t>
        </w:r>
        <w:r w:rsidRPr="00293FAE">
          <w:rPr>
            <w:rStyle w:val="a5"/>
            <w:sz w:val="28"/>
            <w:szCs w:val="28"/>
            <w:lang w:val="en-US"/>
          </w:rPr>
          <w:t>ru</w:t>
        </w:r>
        <w:r w:rsidRPr="00293FAE">
          <w:rPr>
            <w:rStyle w:val="a5"/>
            <w:sz w:val="28"/>
            <w:szCs w:val="28"/>
          </w:rPr>
          <w:t>/</w:t>
        </w:r>
        <w:proofErr w:type="spellStart"/>
        <w:r w:rsidRPr="00293FAE">
          <w:rPr>
            <w:rStyle w:val="a5"/>
            <w:sz w:val="28"/>
            <w:szCs w:val="28"/>
            <w:lang w:val="en-US"/>
          </w:rPr>
          <w:t>deyatelnost</w:t>
        </w:r>
        <w:proofErr w:type="spellEnd"/>
        <w:r w:rsidRPr="00293FAE">
          <w:rPr>
            <w:rStyle w:val="a5"/>
            <w:sz w:val="28"/>
            <w:szCs w:val="28"/>
          </w:rPr>
          <w:t>/</w:t>
        </w:r>
        <w:proofErr w:type="spellStart"/>
        <w:r w:rsidRPr="00293FAE">
          <w:rPr>
            <w:rStyle w:val="a5"/>
            <w:sz w:val="28"/>
            <w:szCs w:val="28"/>
            <w:lang w:val="en-US"/>
          </w:rPr>
          <w:t>uslugi</w:t>
        </w:r>
        <w:proofErr w:type="spellEnd"/>
        <w:r w:rsidRPr="00293FAE">
          <w:rPr>
            <w:rStyle w:val="a5"/>
            <w:sz w:val="28"/>
            <w:szCs w:val="28"/>
          </w:rPr>
          <w:t>/?</w:t>
        </w:r>
        <w:r w:rsidRPr="00293FAE">
          <w:rPr>
            <w:rStyle w:val="a5"/>
            <w:sz w:val="28"/>
            <w:szCs w:val="28"/>
            <w:lang w:val="en-US"/>
          </w:rPr>
          <w:t>category</w:t>
        </w:r>
        <w:r w:rsidRPr="00293FAE">
          <w:rPr>
            <w:rStyle w:val="a5"/>
            <w:sz w:val="28"/>
            <w:szCs w:val="28"/>
          </w:rPr>
          <w:t>=25&amp;</w:t>
        </w:r>
        <w:r w:rsidRPr="00293FAE">
          <w:rPr>
            <w:rStyle w:val="a5"/>
            <w:sz w:val="28"/>
            <w:szCs w:val="28"/>
            <w:lang w:val="en-US"/>
          </w:rPr>
          <w:t>cur</w:t>
        </w:r>
        <w:r w:rsidRPr="00293FAE">
          <w:rPr>
            <w:rStyle w:val="a5"/>
            <w:sz w:val="28"/>
            <w:szCs w:val="28"/>
          </w:rPr>
          <w:t>_</w:t>
        </w:r>
        <w:r w:rsidRPr="00293FAE">
          <w:rPr>
            <w:rStyle w:val="a5"/>
            <w:sz w:val="28"/>
            <w:szCs w:val="28"/>
            <w:lang w:val="en-US"/>
          </w:rPr>
          <w:t>cc</w:t>
        </w:r>
        <w:r w:rsidRPr="00293FAE">
          <w:rPr>
            <w:rStyle w:val="a5"/>
            <w:sz w:val="28"/>
            <w:szCs w:val="28"/>
          </w:rPr>
          <w:t>=3617</w:t>
        </w:r>
      </w:hyperlink>
      <w:r>
        <w:rPr>
          <w:rFonts w:ascii="Times New Roman" w:hAnsi="Times New Roman"/>
          <w:sz w:val="28"/>
          <w:szCs w:val="28"/>
        </w:rPr>
        <w:t>), предоставляющей муниципальную услугу, на Едином портале, Региональном портале и в Регионал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реестре. </w:t>
      </w:r>
      <w:proofErr w:type="gramEnd"/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6AC9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</w:t>
      </w:r>
      <w:r w:rsidRPr="002B6AC9">
        <w:rPr>
          <w:rFonts w:ascii="Times New Roman" w:hAnsi="Times New Roman"/>
          <w:b/>
          <w:sz w:val="28"/>
          <w:szCs w:val="28"/>
        </w:rPr>
        <w:t>т</w:t>
      </w:r>
      <w:r w:rsidRPr="002B6AC9">
        <w:rPr>
          <w:rFonts w:ascii="Times New Roman" w:hAnsi="Times New Roman"/>
          <w:b/>
          <w:sz w:val="28"/>
          <w:szCs w:val="28"/>
        </w:rPr>
        <w:t>вии с нормативными правовыми актами для предоставления муниц</w:t>
      </w:r>
      <w:r w:rsidRPr="002B6AC9">
        <w:rPr>
          <w:rFonts w:ascii="Times New Roman" w:hAnsi="Times New Roman"/>
          <w:b/>
          <w:sz w:val="28"/>
          <w:szCs w:val="28"/>
        </w:rPr>
        <w:t>и</w:t>
      </w:r>
      <w:r w:rsidRPr="002B6AC9">
        <w:rPr>
          <w:rFonts w:ascii="Times New Roman" w:hAnsi="Times New Roman"/>
          <w:b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 услуги, подлежащих пре</w:t>
      </w:r>
      <w:r w:rsidRPr="002B6AC9">
        <w:rPr>
          <w:rFonts w:ascii="Times New Roman" w:hAnsi="Times New Roman"/>
          <w:b/>
          <w:sz w:val="28"/>
          <w:szCs w:val="28"/>
        </w:rPr>
        <w:t>д</w:t>
      </w:r>
      <w:r w:rsidRPr="002B6AC9">
        <w:rPr>
          <w:rFonts w:ascii="Times New Roman" w:hAnsi="Times New Roman"/>
          <w:b/>
          <w:sz w:val="28"/>
          <w:szCs w:val="28"/>
        </w:rPr>
        <w:t>ставлению  заявителем, способы их получения заявителем, в том числе в электронной форме, порядок их пре</w:t>
      </w:r>
      <w:r w:rsidRPr="002B6AC9">
        <w:rPr>
          <w:rFonts w:ascii="Times New Roman" w:hAnsi="Times New Roman"/>
          <w:b/>
          <w:sz w:val="28"/>
          <w:szCs w:val="28"/>
        </w:rPr>
        <w:t>д</w:t>
      </w:r>
      <w:r w:rsidRPr="002B6AC9">
        <w:rPr>
          <w:rFonts w:ascii="Times New Roman" w:hAnsi="Times New Roman"/>
          <w:b/>
          <w:sz w:val="28"/>
          <w:szCs w:val="28"/>
        </w:rPr>
        <w:t>ставления</w:t>
      </w:r>
    </w:p>
    <w:p w:rsidR="00C60528" w:rsidRPr="002B6AC9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24. П</w:t>
      </w:r>
      <w:r>
        <w:rPr>
          <w:rFonts w:ascii="Times New Roman" w:hAnsi="Times New Roman"/>
          <w:sz w:val="28"/>
          <w:szCs w:val="28"/>
        </w:rPr>
        <w:t xml:space="preserve">ри обращении за получением: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</w:t>
      </w:r>
      <w:r w:rsidRPr="00401B9D">
        <w:rPr>
          <w:rFonts w:ascii="Times New Roman" w:hAnsi="Times New Roman"/>
          <w:sz w:val="28"/>
          <w:szCs w:val="28"/>
        </w:rPr>
        <w:t>а</w:t>
      </w:r>
      <w:r w:rsidRPr="00401B9D">
        <w:rPr>
          <w:rFonts w:ascii="Times New Roman" w:hAnsi="Times New Roman"/>
          <w:sz w:val="28"/>
          <w:szCs w:val="28"/>
        </w:rPr>
        <w:t>ции по планировке территории</w:t>
      </w:r>
      <w:r>
        <w:rPr>
          <w:rFonts w:ascii="Times New Roman" w:hAnsi="Times New Roman"/>
          <w:sz w:val="28"/>
          <w:szCs w:val="28"/>
        </w:rPr>
        <w:t>» заявителем представляются лично или через представителя, или в форме электронных документов с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информационно – телекоммуникационной сети «Интернет»,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следующие документы: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муниципальной услуги (далее - заявление) (по форме согласно приложению 1 к настоящему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тивному регламенту) в одном экземпляре;</w:t>
      </w:r>
    </w:p>
    <w:p w:rsidR="00C60528" w:rsidRPr="00A96307" w:rsidRDefault="00C60528" w:rsidP="00C60528">
      <w:pPr>
        <w:ind w:firstLine="567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86DA8">
        <w:rPr>
          <w:rFonts w:ascii="Times New Roman" w:hAnsi="Times New Roman"/>
          <w:sz w:val="28"/>
          <w:szCs w:val="28"/>
        </w:rPr>
        <w:t xml:space="preserve"> </w:t>
      </w:r>
      <w:r w:rsidRPr="00786DA8">
        <w:rPr>
          <w:rFonts w:ascii="Times New Roman" w:eastAsia="Calibri" w:hAnsi="Times New Roman"/>
          <w:sz w:val="28"/>
          <w:szCs w:val="28"/>
        </w:rPr>
        <w:t>Документ, удостоверяющий личность (или документ его зам</w:t>
      </w:r>
      <w:r w:rsidRPr="00786DA8">
        <w:rPr>
          <w:rFonts w:ascii="Times New Roman" w:eastAsia="Calibri" w:hAnsi="Times New Roman"/>
          <w:sz w:val="28"/>
          <w:szCs w:val="28"/>
        </w:rPr>
        <w:t>е</w:t>
      </w:r>
      <w:r w:rsidRPr="00786DA8">
        <w:rPr>
          <w:rFonts w:ascii="Times New Roman" w:eastAsia="Calibri" w:hAnsi="Times New Roman"/>
          <w:sz w:val="28"/>
          <w:szCs w:val="28"/>
        </w:rPr>
        <w:t>няющий</w:t>
      </w:r>
      <w:r>
        <w:rPr>
          <w:rFonts w:ascii="Times New Roman" w:eastAsia="Calibri" w:hAnsi="Times New Roman"/>
          <w:sz w:val="28"/>
          <w:szCs w:val="28"/>
        </w:rPr>
        <w:t>)</w:t>
      </w:r>
      <w:r w:rsidRPr="00786DA8">
        <w:rPr>
          <w:rFonts w:ascii="Times New Roman" w:eastAsia="Calibri" w:hAnsi="Times New Roman"/>
          <w:sz w:val="28"/>
          <w:szCs w:val="28"/>
        </w:rPr>
        <w:t>.</w:t>
      </w:r>
      <w:r w:rsidRPr="00786DA8">
        <w:rPr>
          <w:rFonts w:ascii="Times New Roman" w:hAnsi="Times New Roman"/>
          <w:sz w:val="28"/>
          <w:szCs w:val="28"/>
        </w:rPr>
        <w:t xml:space="preserve">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A96307">
        <w:rPr>
          <w:rFonts w:ascii="Times New Roman" w:hAnsi="Times New Roman"/>
          <w:sz w:val="28"/>
          <w:szCs w:val="28"/>
        </w:rPr>
        <w:t>Проект задания на выполнение инженерных изысканий (предоставл</w:t>
      </w:r>
      <w:r w:rsidRPr="00A96307">
        <w:rPr>
          <w:rFonts w:ascii="Times New Roman" w:hAnsi="Times New Roman"/>
          <w:sz w:val="28"/>
          <w:szCs w:val="28"/>
        </w:rPr>
        <w:t>я</w:t>
      </w:r>
      <w:r w:rsidRPr="00A96307">
        <w:rPr>
          <w:rFonts w:ascii="Times New Roman" w:hAnsi="Times New Roman"/>
          <w:sz w:val="28"/>
          <w:szCs w:val="28"/>
        </w:rPr>
        <w:t xml:space="preserve">ется в случаях, предусмотренных </w:t>
      </w:r>
      <w:hyperlink r:id="rId19" w:history="1">
        <w:r w:rsidRPr="00A96307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A96307">
        <w:rPr>
          <w:rFonts w:ascii="Times New Roman" w:hAnsi="Times New Roman"/>
          <w:sz w:val="28"/>
          <w:szCs w:val="28"/>
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<w:szCs w:val="28"/>
        </w:rPr>
        <w:t>р</w:t>
      </w:r>
      <w:r w:rsidRPr="00A96307">
        <w:rPr>
          <w:rFonts w:ascii="Times New Roman" w:hAnsi="Times New Roman"/>
          <w:sz w:val="28"/>
          <w:szCs w:val="28"/>
        </w:rPr>
        <w:t>ных изысканий, необходимых для подготовки документации по планировке территории, утвержденных Правительством Российской Федерации).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96307">
        <w:rPr>
          <w:rFonts w:ascii="Times New Roman" w:hAnsi="Times New Roman"/>
          <w:sz w:val="28"/>
          <w:szCs w:val="28"/>
        </w:rPr>
        <w:t>Перевод на русский язык документов о государственной регис</w:t>
      </w:r>
      <w:r w:rsidRPr="00A96307">
        <w:rPr>
          <w:rFonts w:ascii="Times New Roman" w:hAnsi="Times New Roman"/>
          <w:sz w:val="28"/>
          <w:szCs w:val="28"/>
        </w:rPr>
        <w:t>т</w:t>
      </w:r>
      <w:r w:rsidRPr="00A96307">
        <w:rPr>
          <w:rFonts w:ascii="Times New Roman" w:hAnsi="Times New Roman"/>
          <w:sz w:val="28"/>
          <w:szCs w:val="28"/>
        </w:rPr>
        <w:t>рации юридического лица в соответствии с законодательством ин</w:t>
      </w:r>
      <w:r w:rsidRPr="00A96307">
        <w:rPr>
          <w:rFonts w:ascii="Times New Roman" w:hAnsi="Times New Roman"/>
          <w:sz w:val="28"/>
          <w:szCs w:val="28"/>
        </w:rPr>
        <w:t>о</w:t>
      </w:r>
      <w:r w:rsidRPr="00A96307">
        <w:rPr>
          <w:rFonts w:ascii="Times New Roman" w:hAnsi="Times New Roman"/>
          <w:sz w:val="28"/>
          <w:szCs w:val="28"/>
        </w:rPr>
        <w:t>странного государства (предоставляется в случае, если заявителем явл</w:t>
      </w:r>
      <w:r w:rsidRPr="00A96307">
        <w:rPr>
          <w:rFonts w:ascii="Times New Roman" w:hAnsi="Times New Roman"/>
          <w:sz w:val="28"/>
          <w:szCs w:val="28"/>
        </w:rPr>
        <w:t>я</w:t>
      </w:r>
      <w:r w:rsidRPr="00A96307">
        <w:rPr>
          <w:rFonts w:ascii="Times New Roman" w:hAnsi="Times New Roman"/>
          <w:sz w:val="28"/>
          <w:szCs w:val="28"/>
        </w:rPr>
        <w:t>ется иностранное лицо).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24.2. </w:t>
      </w:r>
      <w:r>
        <w:rPr>
          <w:rFonts w:ascii="Times New Roman" w:hAnsi="Times New Roman"/>
          <w:sz w:val="28"/>
          <w:szCs w:val="28"/>
        </w:rPr>
        <w:t>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заявителем представляются лично или через представит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ля, или в форме электронных документов с использованием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 – телекоммуникационной сети «Интернет», Регионального 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тала следующие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муниципальной услуги (далее - заявление) (по форме согласно приложению 2 к настоящему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тивному регламенту) в одном экземпляре.</w:t>
      </w:r>
      <w:r w:rsidRPr="002E3FBB">
        <w:rPr>
          <w:rFonts w:ascii="Times New Roman" w:hAnsi="Times New Roman"/>
          <w:sz w:val="28"/>
          <w:szCs w:val="28"/>
        </w:rPr>
        <w:t xml:space="preserve"> </w:t>
      </w:r>
    </w:p>
    <w:p w:rsidR="00C60528" w:rsidRPr="00870754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70754">
        <w:rPr>
          <w:rFonts w:ascii="Times New Roman" w:hAnsi="Times New Roman"/>
          <w:sz w:val="28"/>
          <w:szCs w:val="28"/>
        </w:rPr>
        <w:t>2) Документ, удостоверяющий личность (предоставляется только один из документов: паспорт гражданина Российской Федерации; вр</w:t>
      </w:r>
      <w:r w:rsidRPr="00870754">
        <w:rPr>
          <w:rFonts w:ascii="Times New Roman" w:hAnsi="Times New Roman"/>
          <w:sz w:val="28"/>
          <w:szCs w:val="28"/>
        </w:rPr>
        <w:t>е</w:t>
      </w:r>
      <w:r w:rsidRPr="00870754">
        <w:rPr>
          <w:rFonts w:ascii="Times New Roman" w:hAnsi="Times New Roman"/>
          <w:sz w:val="28"/>
          <w:szCs w:val="28"/>
        </w:rPr>
        <w:t>менное удостоверение личности гражданина Российской Федерации (форма № 2П); удостоверение личности (военный билет) военнослужащего Российской Федер</w:t>
      </w:r>
      <w:r w:rsidRPr="00870754">
        <w:rPr>
          <w:rFonts w:ascii="Times New Roman" w:hAnsi="Times New Roman"/>
          <w:sz w:val="28"/>
          <w:szCs w:val="28"/>
        </w:rPr>
        <w:t>а</w:t>
      </w:r>
      <w:r w:rsidRPr="00870754">
        <w:rPr>
          <w:rFonts w:ascii="Times New Roman" w:hAnsi="Times New Roman"/>
          <w:sz w:val="28"/>
          <w:szCs w:val="28"/>
        </w:rPr>
        <w:t>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</w:t>
      </w:r>
      <w:r w:rsidRPr="00870754">
        <w:rPr>
          <w:rFonts w:ascii="Times New Roman" w:hAnsi="Times New Roman"/>
          <w:sz w:val="28"/>
          <w:szCs w:val="28"/>
        </w:rPr>
        <w:t>о</w:t>
      </w:r>
      <w:r w:rsidRPr="00870754">
        <w:rPr>
          <w:rFonts w:ascii="Times New Roman" w:hAnsi="Times New Roman"/>
          <w:sz w:val="28"/>
          <w:szCs w:val="28"/>
        </w:rPr>
        <w:t>странного гражданина;</w:t>
      </w:r>
      <w:proofErr w:type="gramEnd"/>
      <w:r w:rsidRPr="00870754">
        <w:rPr>
          <w:rFonts w:ascii="Times New Roman" w:hAnsi="Times New Roman"/>
          <w:sz w:val="28"/>
          <w:szCs w:val="28"/>
        </w:rPr>
        <w:t xml:space="preserve"> удостоверение беженца; свидетельство о рассмотрении ходатайства о признании б</w:t>
      </w:r>
      <w:r w:rsidRPr="00870754">
        <w:rPr>
          <w:rFonts w:ascii="Times New Roman" w:hAnsi="Times New Roman"/>
          <w:sz w:val="28"/>
          <w:szCs w:val="28"/>
        </w:rPr>
        <w:t>е</w:t>
      </w:r>
      <w:r w:rsidRPr="00870754">
        <w:rPr>
          <w:rFonts w:ascii="Times New Roman" w:hAnsi="Times New Roman"/>
          <w:sz w:val="28"/>
          <w:szCs w:val="28"/>
        </w:rPr>
        <w:t>женцем на территории РФ по существу; вид на жительство в Росси</w:t>
      </w:r>
      <w:r w:rsidRPr="00870754">
        <w:rPr>
          <w:rFonts w:ascii="Times New Roman" w:hAnsi="Times New Roman"/>
          <w:sz w:val="28"/>
          <w:szCs w:val="28"/>
        </w:rPr>
        <w:t>й</w:t>
      </w:r>
      <w:r w:rsidRPr="00870754">
        <w:rPr>
          <w:rFonts w:ascii="Times New Roman" w:hAnsi="Times New Roman"/>
          <w:sz w:val="28"/>
          <w:szCs w:val="28"/>
        </w:rPr>
        <w:t xml:space="preserve">ской Федерации; свидетельство о предоставлении временного убежища на территории РФ; </w:t>
      </w:r>
      <w:r w:rsidRPr="00870754">
        <w:rPr>
          <w:rFonts w:ascii="Times New Roman" w:eastAsia="Calibri" w:hAnsi="Times New Roman"/>
          <w:sz w:val="28"/>
          <w:szCs w:val="28"/>
        </w:rPr>
        <w:t>разрешение на временное прож</w:t>
      </w:r>
      <w:r w:rsidRPr="00870754">
        <w:rPr>
          <w:rFonts w:ascii="Times New Roman" w:eastAsia="Calibri" w:hAnsi="Times New Roman"/>
          <w:sz w:val="28"/>
          <w:szCs w:val="28"/>
        </w:rPr>
        <w:t>и</w:t>
      </w:r>
      <w:r w:rsidRPr="00870754">
        <w:rPr>
          <w:rFonts w:ascii="Times New Roman" w:eastAsia="Calibri" w:hAnsi="Times New Roman"/>
          <w:sz w:val="28"/>
          <w:szCs w:val="28"/>
        </w:rPr>
        <w:t>вание</w:t>
      </w:r>
      <w:r w:rsidRPr="00870754">
        <w:rPr>
          <w:rFonts w:ascii="Times New Roman" w:hAnsi="Times New Roman"/>
          <w:sz w:val="28"/>
          <w:szCs w:val="28"/>
        </w:rPr>
        <w:t>).</w:t>
      </w:r>
    </w:p>
    <w:p w:rsidR="00C60528" w:rsidRPr="00870754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870754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(доверенность; документ, подтверждающий право лица без доверенности действ</w:t>
      </w:r>
      <w:r w:rsidRPr="00870754">
        <w:rPr>
          <w:rFonts w:ascii="Times New Roman" w:hAnsi="Times New Roman"/>
          <w:sz w:val="28"/>
          <w:szCs w:val="28"/>
        </w:rPr>
        <w:t>о</w:t>
      </w:r>
      <w:r w:rsidRPr="00870754">
        <w:rPr>
          <w:rFonts w:ascii="Times New Roman" w:hAnsi="Times New Roman"/>
          <w:sz w:val="28"/>
          <w:szCs w:val="28"/>
        </w:rPr>
        <w:t>вать от имени заявителя: решение (приказ) о назначении или об избрании на должность).</w:t>
      </w:r>
    </w:p>
    <w:p w:rsidR="00C60528" w:rsidRPr="00870754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870754">
        <w:rPr>
          <w:rFonts w:ascii="Times New Roman" w:hAnsi="Times New Roman"/>
          <w:sz w:val="28"/>
          <w:szCs w:val="28"/>
        </w:rPr>
        <w:t>4) Перевод на русский язык документов о государственной регис</w:t>
      </w:r>
      <w:r w:rsidRPr="00870754">
        <w:rPr>
          <w:rFonts w:ascii="Times New Roman" w:hAnsi="Times New Roman"/>
          <w:sz w:val="28"/>
          <w:szCs w:val="28"/>
        </w:rPr>
        <w:t>т</w:t>
      </w:r>
      <w:r w:rsidRPr="00870754">
        <w:rPr>
          <w:rFonts w:ascii="Times New Roman" w:hAnsi="Times New Roman"/>
          <w:sz w:val="28"/>
          <w:szCs w:val="28"/>
        </w:rPr>
        <w:t>рации юридического лица в соответствии с законодательством ин</w:t>
      </w:r>
      <w:r w:rsidRPr="00870754">
        <w:rPr>
          <w:rFonts w:ascii="Times New Roman" w:hAnsi="Times New Roman"/>
          <w:sz w:val="28"/>
          <w:szCs w:val="28"/>
        </w:rPr>
        <w:t>о</w:t>
      </w:r>
      <w:r w:rsidRPr="00870754">
        <w:rPr>
          <w:rFonts w:ascii="Times New Roman" w:hAnsi="Times New Roman"/>
          <w:sz w:val="28"/>
          <w:szCs w:val="28"/>
        </w:rPr>
        <w:t>странного государства (</w:t>
      </w:r>
      <w:proofErr w:type="gramStart"/>
      <w:r w:rsidRPr="00870754">
        <w:rPr>
          <w:rFonts w:ascii="Times New Roman" w:hAnsi="Times New Roman"/>
          <w:sz w:val="28"/>
          <w:szCs w:val="28"/>
        </w:rPr>
        <w:t>предоставляется</w:t>
      </w:r>
      <w:proofErr w:type="gramEnd"/>
      <w:r w:rsidRPr="00870754">
        <w:rPr>
          <w:rFonts w:ascii="Times New Roman" w:hAnsi="Times New Roman"/>
          <w:sz w:val="28"/>
          <w:szCs w:val="28"/>
        </w:rPr>
        <w:t xml:space="preserve"> в случае если заявителем является иностранное л</w:t>
      </w:r>
      <w:r w:rsidRPr="00870754">
        <w:rPr>
          <w:rFonts w:ascii="Times New Roman" w:hAnsi="Times New Roman"/>
          <w:sz w:val="28"/>
          <w:szCs w:val="28"/>
        </w:rPr>
        <w:t>и</w:t>
      </w:r>
      <w:r w:rsidRPr="00870754">
        <w:rPr>
          <w:rFonts w:ascii="Times New Roman" w:hAnsi="Times New Roman"/>
          <w:sz w:val="28"/>
          <w:szCs w:val="28"/>
        </w:rPr>
        <w:t>цо).</w:t>
      </w:r>
    </w:p>
    <w:p w:rsidR="00C60528" w:rsidRPr="00870754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870754">
        <w:rPr>
          <w:rFonts w:ascii="Times New Roman" w:hAnsi="Times New Roman"/>
          <w:sz w:val="28"/>
          <w:szCs w:val="28"/>
        </w:rPr>
        <w:t>5) Документация по планировке территории.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2E3FBB">
        <w:rPr>
          <w:rFonts w:ascii="Times New Roman" w:hAnsi="Times New Roman"/>
          <w:sz w:val="28"/>
          <w:szCs w:val="28"/>
        </w:rPr>
        <w:t>25. Заявитель вправе предоставить дополнительно копии докуме</w:t>
      </w:r>
      <w:r w:rsidRPr="002E3FBB">
        <w:rPr>
          <w:rFonts w:ascii="Times New Roman" w:hAnsi="Times New Roman"/>
          <w:sz w:val="28"/>
          <w:szCs w:val="28"/>
        </w:rPr>
        <w:t>н</w:t>
      </w:r>
      <w:r w:rsidRPr="002E3FBB"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z w:val="28"/>
          <w:szCs w:val="28"/>
        </w:rPr>
        <w:t xml:space="preserve"> указанных в пункте 24 настоящего административного регламента. В случае их непредставления, специалисты Отделов, ответственные за прием документов, делают копии с представленных оригиналов документов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lastRenderedPageBreak/>
        <w:t>Документы (в том числе и заявление) должны быть написаны на русском языке либо иметь заверенный в порядке, установленном законом, пер</w:t>
      </w:r>
      <w:r>
        <w:rPr>
          <w:rFonts w:ascii="Times New Roman" w:hAnsi="Times New Roman"/>
          <w:sz w:val="28"/>
          <w:szCs w:val="28"/>
          <w:lang w:bidi="en-US"/>
        </w:rPr>
        <w:t>е</w:t>
      </w:r>
      <w:r>
        <w:rPr>
          <w:rFonts w:ascii="Times New Roman" w:hAnsi="Times New Roman"/>
          <w:sz w:val="28"/>
          <w:szCs w:val="28"/>
          <w:lang w:bidi="en-US"/>
        </w:rPr>
        <w:t>вод на русский язык.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  <w:lang w:bidi="en-US"/>
        </w:rPr>
        <w:t xml:space="preserve">Документы, представленные заявителем, должны быть </w:t>
      </w:r>
      <w:r>
        <w:rPr>
          <w:rFonts w:ascii="Times New Roman" w:hAnsi="Times New Roman"/>
          <w:sz w:val="28"/>
          <w:szCs w:val="28"/>
        </w:rPr>
        <w:t>напечатаны (н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писаны) четко и разборчиво, не должны иметь подчисток, приписок, наличия зачеркнутых слов, нерасшифрованных сокращения, исправлений, за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чением исправлений, скрепленных печатью и заверенных подписью уполномоченного лица.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 не должны иметь серье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 повреждений, наличие которых не позволяет однозначно истолк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их содержание.</w:t>
      </w:r>
    </w:p>
    <w:p w:rsidR="00C60528" w:rsidRPr="004071FF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 w:rsidRPr="004071FF">
        <w:rPr>
          <w:rFonts w:ascii="Times New Roman" w:hAnsi="Times New Roman"/>
          <w:sz w:val="28"/>
          <w:szCs w:val="28"/>
          <w:lang w:bidi="en-US"/>
        </w:rPr>
        <w:t>Перечень документов, необходимых для предоставления муниципал</w:t>
      </w:r>
      <w:r w:rsidRPr="004071FF">
        <w:rPr>
          <w:rFonts w:ascii="Times New Roman" w:hAnsi="Times New Roman"/>
          <w:sz w:val="28"/>
          <w:szCs w:val="28"/>
          <w:lang w:bidi="en-US"/>
        </w:rPr>
        <w:t>ь</w:t>
      </w:r>
      <w:r w:rsidRPr="004071FF">
        <w:rPr>
          <w:rFonts w:ascii="Times New Roman" w:hAnsi="Times New Roman"/>
          <w:sz w:val="28"/>
          <w:szCs w:val="28"/>
          <w:lang w:bidi="en-US"/>
        </w:rPr>
        <w:t>ной услуги, является исчерпывающим.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26. Способ получения документов, п</w:t>
      </w:r>
      <w:r>
        <w:rPr>
          <w:rFonts w:ascii="Times New Roman" w:hAnsi="Times New Roman"/>
          <w:sz w:val="28"/>
          <w:szCs w:val="28"/>
          <w:lang w:bidi="en-US"/>
        </w:rPr>
        <w:t>о</w:t>
      </w:r>
      <w:r>
        <w:rPr>
          <w:rFonts w:ascii="Times New Roman" w:hAnsi="Times New Roman"/>
          <w:sz w:val="28"/>
          <w:szCs w:val="28"/>
          <w:lang w:bidi="en-US"/>
        </w:rPr>
        <w:t>даваемых заявителем, в том числе в электронной форме.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При обращении за получением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</w:t>
      </w:r>
      <w:r w:rsidRPr="00401B9D">
        <w:rPr>
          <w:rFonts w:ascii="Times New Roman" w:hAnsi="Times New Roman"/>
          <w:sz w:val="28"/>
          <w:szCs w:val="28"/>
        </w:rPr>
        <w:t>д</w:t>
      </w:r>
      <w:r w:rsidRPr="00401B9D">
        <w:rPr>
          <w:rFonts w:ascii="Times New Roman" w:hAnsi="Times New Roman"/>
          <w:sz w:val="28"/>
          <w:szCs w:val="28"/>
        </w:rPr>
        <w:t>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и  « 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en-US"/>
        </w:rPr>
        <w:t>форму заявления заяв</w:t>
      </w:r>
      <w:r>
        <w:rPr>
          <w:rFonts w:ascii="Times New Roman" w:hAnsi="Times New Roman"/>
          <w:sz w:val="28"/>
          <w:szCs w:val="28"/>
          <w:lang w:bidi="en-US"/>
        </w:rPr>
        <w:t>и</w:t>
      </w:r>
      <w:r>
        <w:rPr>
          <w:rFonts w:ascii="Times New Roman" w:hAnsi="Times New Roman"/>
          <w:sz w:val="28"/>
          <w:szCs w:val="28"/>
          <w:lang w:bidi="en-US"/>
        </w:rPr>
        <w:t>тель может получить: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1) непосредственно в отделе архитектуры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356630, 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ропольский край, Ипатовский район, г. Ипатово,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84;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2) в МФЦ по адресу: 356630, Ставропольский край, Ипатовский район, г. Ипатово, ул. Гагарина, 67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3) в информационно – телекоммуникационной сети «Интернет» на Ед</w:t>
      </w:r>
      <w:r>
        <w:rPr>
          <w:rFonts w:ascii="Times New Roman" w:hAnsi="Times New Roman"/>
          <w:sz w:val="28"/>
          <w:szCs w:val="28"/>
          <w:lang w:bidi="en-US"/>
        </w:rPr>
        <w:t>и</w:t>
      </w:r>
      <w:r>
        <w:rPr>
          <w:rFonts w:ascii="Times New Roman" w:hAnsi="Times New Roman"/>
          <w:sz w:val="28"/>
          <w:szCs w:val="28"/>
          <w:lang w:bidi="en-US"/>
        </w:rPr>
        <w:t>ном портале, Региональном портале, официальном сайте.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Заявитель имеет право представить документы: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лично в МФЦ;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лично в отдел архитектуры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0528" w:rsidRPr="00444411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444411">
        <w:rPr>
          <w:rFonts w:ascii="Times New Roman" w:hAnsi="Times New Roman"/>
          <w:sz w:val="28"/>
          <w:szCs w:val="28"/>
        </w:rPr>
        <w:t xml:space="preserve">путем направления документов на Региональный портал по адресу: </w:t>
      </w:r>
      <w:hyperlink r:id="rId20" w:history="1">
        <w:r w:rsidRPr="009631D2">
          <w:rPr>
            <w:rStyle w:val="a5"/>
            <w:sz w:val="28"/>
            <w:szCs w:val="28"/>
          </w:rPr>
          <w:t>www.26gosuslugi.ru</w:t>
        </w:r>
      </w:hyperlink>
      <w:r w:rsidRPr="009631D2">
        <w:rPr>
          <w:rFonts w:ascii="Times New Roman" w:hAnsi="Times New Roman"/>
          <w:sz w:val="28"/>
          <w:szCs w:val="28"/>
        </w:rPr>
        <w:t>.</w:t>
      </w:r>
    </w:p>
    <w:p w:rsidR="00C60528" w:rsidRPr="002F1306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2F1306">
        <w:rPr>
          <w:rFonts w:ascii="Times New Roman" w:hAnsi="Times New Roman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</w:t>
      </w:r>
      <w:r w:rsidRPr="002F1306">
        <w:rPr>
          <w:rFonts w:ascii="Times New Roman" w:hAnsi="Times New Roman"/>
          <w:sz w:val="28"/>
          <w:szCs w:val="28"/>
        </w:rPr>
        <w:t>ь</w:t>
      </w:r>
      <w:r w:rsidRPr="002F1306">
        <w:rPr>
          <w:rFonts w:ascii="Times New Roman" w:hAnsi="Times New Roman"/>
          <w:sz w:val="28"/>
          <w:szCs w:val="28"/>
        </w:rPr>
        <w:t xml:space="preserve">ного </w:t>
      </w:r>
      <w:hyperlink r:id="rId21" w:history="1">
        <w:r w:rsidRPr="002F1306">
          <w:rPr>
            <w:rStyle w:val="a5"/>
            <w:sz w:val="28"/>
            <w:szCs w:val="28"/>
          </w:rPr>
          <w:t>закона</w:t>
        </w:r>
      </w:hyperlink>
      <w:r w:rsidRPr="002F1306">
        <w:rPr>
          <w:rFonts w:ascii="Times New Roman" w:hAnsi="Times New Roman"/>
          <w:sz w:val="28"/>
          <w:szCs w:val="28"/>
        </w:rPr>
        <w:t xml:space="preserve"> от 06 апреля 2011 г. № 63 - ФЗ «Об электронной подписи» и требованиями Федерального </w:t>
      </w:r>
      <w:hyperlink r:id="rId22" w:history="1">
        <w:r w:rsidRPr="002F1306">
          <w:rPr>
            <w:rStyle w:val="a5"/>
            <w:sz w:val="28"/>
            <w:szCs w:val="28"/>
          </w:rPr>
          <w:t>закона</w:t>
        </w:r>
      </w:hyperlink>
      <w:r w:rsidRPr="002F1306">
        <w:rPr>
          <w:rFonts w:ascii="Times New Roman" w:hAnsi="Times New Roman"/>
          <w:sz w:val="28"/>
          <w:szCs w:val="28"/>
        </w:rPr>
        <w:t xml:space="preserve"> «Об организации предоставления госуда</w:t>
      </w:r>
      <w:r w:rsidRPr="002F1306">
        <w:rPr>
          <w:rFonts w:ascii="Times New Roman" w:hAnsi="Times New Roman"/>
          <w:sz w:val="28"/>
          <w:szCs w:val="28"/>
        </w:rPr>
        <w:t>р</w:t>
      </w:r>
      <w:r w:rsidRPr="002F1306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Региональном портале без необходимости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полнительной подачи заявления в какой-либо иной форме.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или Региональном портале размещаются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разцы заполнения электронной формы заявления.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Если на Едином портале заявителю не обеспечивается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автоматический переход к заполнению электронной формы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заявления на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нальном портале.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29. Форматно-логическая проверка сформированного заявления осуществляется после заполнения заявителем каждого из полей электронной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заявления. При выявлении некорректно заполненного поля электронной формы заявления заявитель уведомляется о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 выявленной ошибки и порядке ее устранения посредством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ционного сообщения непосре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ственно в электронной форме заявления.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При формировании заявления обеспечивается: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возможность копирования и сохранения заявления и иных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заполнения несколькими заявителями одной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формы заявления при обращении за муниципальной услугой, предполагающей направление совместного заявления несколькими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вителями;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печати на бумажном носителе копии электронной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заявления;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сохранение ранее введенных в электронную форму заявления 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любой момент по желанию пользователя, в том числе при возникновении ошибок ввода и возврате для повторного ввода 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электронную форму заявления;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заполнение полей электронной формы заявления до начала вв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сведений заявителем с использованием сведений, размещенных в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 в электронной форме» (далее - единая система идент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фикации и аутентификации), и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сутствующих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возможность вернуться на любой из этапов заполнения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возможность доступа заявителя на Региональном портале к ранее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Сформированное, подписанное заявление и документы,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мые для предоставления муниципальной услуги, направляются в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нистрацию посредством Регионального портала.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32. Предоставление муниципальной услуги начинается с момента приема и регистрации администрацией заявления и документов, поступивших в электронной форме, необходимых для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услуги, содержащее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 факте приема заявления и документов, необходимых для предоставления муниципальной услуги, и начале процедуры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услуги, а также сведения о дате и времени окончания предоставления муниципальной услуги либо мотивирова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отказ в приеме заявления и иных документов, необходимых для предоставления муниципальной услуги, поступивших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администрацию в электронной форме, направляется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не позднее рабочего дня, следующего за днем подачи указанного заявления, в форме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документа по адресу электронной почты,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в заявлении, или в письменной форме по почтовому адресу, указанному в заявлении.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посредс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Регионального портала уведомление о принятом решении в форме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тронного документа в течение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 после принятия решения направляется заявителю посредством Регионального портала.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79F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</w:t>
      </w:r>
      <w:r w:rsidRPr="00BA79FB">
        <w:rPr>
          <w:rFonts w:ascii="Times New Roman" w:hAnsi="Times New Roman"/>
          <w:b/>
          <w:sz w:val="28"/>
          <w:szCs w:val="28"/>
        </w:rPr>
        <w:t>т</w:t>
      </w:r>
      <w:r w:rsidRPr="00BA79FB">
        <w:rPr>
          <w:rFonts w:ascii="Times New Roman" w:hAnsi="Times New Roman"/>
          <w:b/>
          <w:sz w:val="28"/>
          <w:szCs w:val="28"/>
        </w:rPr>
        <w:t>вии с нормативными правовыми актами для предоставления муниц</w:t>
      </w:r>
      <w:r w:rsidRPr="00BA79FB">
        <w:rPr>
          <w:rFonts w:ascii="Times New Roman" w:hAnsi="Times New Roman"/>
          <w:b/>
          <w:sz w:val="28"/>
          <w:szCs w:val="28"/>
        </w:rPr>
        <w:t>и</w:t>
      </w:r>
      <w:r w:rsidRPr="00BA79FB">
        <w:rPr>
          <w:rFonts w:ascii="Times New Roman" w:hAnsi="Times New Roman"/>
          <w:b/>
          <w:sz w:val="28"/>
          <w:szCs w:val="28"/>
        </w:rPr>
        <w:t>пальной  услуги и услуг, которые являются необходимыми и обязательными для предоставления муниципальной  услуги, к</w:t>
      </w:r>
      <w:r w:rsidRPr="00BA79FB">
        <w:rPr>
          <w:rFonts w:ascii="Times New Roman" w:hAnsi="Times New Roman"/>
          <w:b/>
          <w:sz w:val="28"/>
          <w:szCs w:val="28"/>
        </w:rPr>
        <w:t>о</w:t>
      </w:r>
      <w:r w:rsidRPr="00BA79FB">
        <w:rPr>
          <w:rFonts w:ascii="Times New Roman" w:hAnsi="Times New Roman"/>
          <w:b/>
          <w:sz w:val="28"/>
          <w:szCs w:val="28"/>
        </w:rPr>
        <w:t>торые находятся в распоряжении государственных органов, орг</w:t>
      </w:r>
      <w:r w:rsidRPr="00BA79FB">
        <w:rPr>
          <w:rFonts w:ascii="Times New Roman" w:hAnsi="Times New Roman"/>
          <w:b/>
          <w:sz w:val="28"/>
          <w:szCs w:val="28"/>
        </w:rPr>
        <w:t>а</w:t>
      </w:r>
      <w:r w:rsidRPr="00BA79FB">
        <w:rPr>
          <w:rFonts w:ascii="Times New Roman" w:hAnsi="Times New Roman"/>
          <w:b/>
          <w:sz w:val="28"/>
          <w:szCs w:val="28"/>
        </w:rPr>
        <w:t>нов местного самоупра</w:t>
      </w:r>
      <w:r w:rsidRPr="00BA79FB">
        <w:rPr>
          <w:rFonts w:ascii="Times New Roman" w:hAnsi="Times New Roman"/>
          <w:b/>
          <w:sz w:val="28"/>
          <w:szCs w:val="28"/>
        </w:rPr>
        <w:t>в</w:t>
      </w:r>
      <w:r w:rsidRPr="00BA79FB">
        <w:rPr>
          <w:rFonts w:ascii="Times New Roman" w:hAnsi="Times New Roman"/>
          <w:b/>
          <w:sz w:val="28"/>
          <w:szCs w:val="28"/>
        </w:rPr>
        <w:t>ления и иных организаций, участвующих в предоставлении муниципальной услуги и которые заявитель вправе представить, а также спос</w:t>
      </w:r>
      <w:r w:rsidRPr="00BA79FB">
        <w:rPr>
          <w:rFonts w:ascii="Times New Roman" w:hAnsi="Times New Roman"/>
          <w:b/>
          <w:sz w:val="28"/>
          <w:szCs w:val="28"/>
        </w:rPr>
        <w:t>о</w:t>
      </w:r>
      <w:r w:rsidRPr="00BA79FB">
        <w:rPr>
          <w:rFonts w:ascii="Times New Roman" w:hAnsi="Times New Roman"/>
          <w:b/>
          <w:sz w:val="28"/>
          <w:szCs w:val="28"/>
        </w:rPr>
        <w:t>бы их получения заявителями, в том числе в электронной форме, пор</w:t>
      </w:r>
      <w:r w:rsidRPr="00BA79FB">
        <w:rPr>
          <w:rFonts w:ascii="Times New Roman" w:hAnsi="Times New Roman"/>
          <w:b/>
          <w:sz w:val="28"/>
          <w:szCs w:val="28"/>
        </w:rPr>
        <w:t>я</w:t>
      </w:r>
      <w:r w:rsidRPr="00BA79FB">
        <w:rPr>
          <w:rFonts w:ascii="Times New Roman" w:hAnsi="Times New Roman"/>
          <w:b/>
          <w:sz w:val="28"/>
          <w:szCs w:val="28"/>
        </w:rPr>
        <w:t>док</w:t>
      </w:r>
      <w:proofErr w:type="gramEnd"/>
      <w:r w:rsidRPr="00BA79FB">
        <w:rPr>
          <w:rFonts w:ascii="Times New Roman" w:hAnsi="Times New Roman"/>
          <w:b/>
          <w:sz w:val="28"/>
          <w:szCs w:val="28"/>
        </w:rPr>
        <w:t xml:space="preserve"> их представления</w:t>
      </w:r>
    </w:p>
    <w:p w:rsidR="00C60528" w:rsidRPr="00BA79FB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При обращении за получением: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33.1. </w:t>
      </w:r>
      <w:proofErr w:type="gramStart"/>
      <w:r>
        <w:rPr>
          <w:rFonts w:ascii="Times New Roman" w:hAnsi="Times New Roman"/>
          <w:sz w:val="28"/>
          <w:szCs w:val="28"/>
        </w:rPr>
        <w:t>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</w:t>
      </w:r>
      <w:r w:rsidRPr="00401B9D">
        <w:rPr>
          <w:rFonts w:ascii="Times New Roman" w:hAnsi="Times New Roman"/>
          <w:sz w:val="28"/>
          <w:szCs w:val="28"/>
        </w:rPr>
        <w:t>а</w:t>
      </w:r>
      <w:r w:rsidRPr="00401B9D">
        <w:rPr>
          <w:rFonts w:ascii="Times New Roman" w:hAnsi="Times New Roman"/>
          <w:sz w:val="28"/>
          <w:szCs w:val="28"/>
        </w:rPr>
        <w:t>ции по планировке территории</w:t>
      </w:r>
      <w:r>
        <w:rPr>
          <w:rFonts w:ascii="Times New Roman" w:hAnsi="Times New Roman"/>
          <w:sz w:val="28"/>
          <w:szCs w:val="28"/>
        </w:rPr>
        <w:t>» специалист отдела архитектуры, либо МФЦ, ответственные за истребование документов в порядке межведомственного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(организаций), участвующих в предоставлении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луги:</w:t>
      </w:r>
      <w:proofErr w:type="gramEnd"/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заявителем, осуществляется 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ством межведомственного взаимодействия с </w:t>
      </w:r>
      <w:r>
        <w:rPr>
          <w:rFonts w:ascii="Times New Roman" w:hAnsi="Times New Roman"/>
          <w:bCs/>
          <w:sz w:val="28"/>
          <w:szCs w:val="28"/>
        </w:rPr>
        <w:t>ФНС.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выписку из Единого государственного реестра индивидуальных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принимателей об индивидуальном предпринимателе, являющемся заявителем, осуществляется посредством межведомственного взаимодействия с </w:t>
      </w:r>
      <w:r>
        <w:rPr>
          <w:rFonts w:ascii="Times New Roman" w:hAnsi="Times New Roman"/>
          <w:bCs/>
          <w:sz w:val="28"/>
          <w:szCs w:val="28"/>
        </w:rPr>
        <w:t>ФНС.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33.2. </w:t>
      </w:r>
      <w:proofErr w:type="gramStart"/>
      <w:r>
        <w:rPr>
          <w:rFonts w:ascii="Times New Roman" w:hAnsi="Times New Roman"/>
          <w:sz w:val="28"/>
          <w:szCs w:val="28"/>
        </w:rPr>
        <w:t>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</w:t>
      </w:r>
      <w:r w:rsidRPr="00401B9D">
        <w:rPr>
          <w:rFonts w:ascii="Times New Roman" w:hAnsi="Times New Roman"/>
          <w:sz w:val="28"/>
          <w:szCs w:val="28"/>
        </w:rPr>
        <w:t>о</w:t>
      </w:r>
      <w:r w:rsidRPr="00401B9D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>» специалист отдела</w:t>
      </w:r>
      <w:r>
        <w:rPr>
          <w:rFonts w:ascii="Times New Roman" w:hAnsi="Times New Roman"/>
          <w:sz w:val="28"/>
          <w:szCs w:val="28"/>
          <w:lang w:bidi="en-US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>, либо МФЦ, ответственные за истребование документов в порядке межведомственного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онного взаимодействия, запрашивает в полном объеме и правильно оформленные, в том числе в электронной форме, следующие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ты, которые находятся в 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жении иных органов (организаций), участвующих в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заявителем, осуществляется 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ством межведомственного взаимодействия с </w:t>
      </w:r>
      <w:r>
        <w:rPr>
          <w:rFonts w:ascii="Times New Roman" w:hAnsi="Times New Roman"/>
          <w:bCs/>
          <w:sz w:val="28"/>
          <w:szCs w:val="28"/>
        </w:rPr>
        <w:t>ФНС.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C0E03">
        <w:rPr>
          <w:rFonts w:ascii="Times New Roman" w:hAnsi="Times New Roman"/>
          <w:sz w:val="28"/>
          <w:szCs w:val="28"/>
        </w:rPr>
        <w:t xml:space="preserve">уведомление о принятом </w:t>
      </w:r>
      <w:proofErr w:type="gramStart"/>
      <w:r w:rsidRPr="002C0E03">
        <w:rPr>
          <w:rFonts w:ascii="Times New Roman" w:hAnsi="Times New Roman"/>
          <w:sz w:val="28"/>
          <w:szCs w:val="28"/>
        </w:rPr>
        <w:t>решении</w:t>
      </w:r>
      <w:proofErr w:type="gramEnd"/>
      <w:r w:rsidRPr="002C0E03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территории, в администрации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C60528" w:rsidRPr="00D51915" w:rsidRDefault="00C60528" w:rsidP="00C60528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Pr="002C0E03">
        <w:rPr>
          <w:rFonts w:ascii="Times New Roman" w:hAnsi="Times New Roman"/>
          <w:sz w:val="28"/>
          <w:szCs w:val="28"/>
        </w:rPr>
        <w:t>решение органа местного самоуправления о подготовке док</w:t>
      </w:r>
      <w:r w:rsidRPr="002C0E03">
        <w:rPr>
          <w:rFonts w:ascii="Times New Roman" w:hAnsi="Times New Roman"/>
          <w:sz w:val="28"/>
          <w:szCs w:val="28"/>
        </w:rPr>
        <w:t>у</w:t>
      </w:r>
      <w:r w:rsidRPr="002C0E03">
        <w:rPr>
          <w:rFonts w:ascii="Times New Roman" w:hAnsi="Times New Roman"/>
          <w:sz w:val="28"/>
          <w:szCs w:val="28"/>
        </w:rPr>
        <w:t>ментации по планировке территории, в администрации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D5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межведомственного информационного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чих дней.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Документы, указанные в пункте 33 настоящего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регламента, заявитель вправе предоставить самостоятельно по собственной инициативе.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указанных в пункте 33 настоящего административного регламента, не является основанием для отказа в предоставлении муниципальной услуги.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соответствии с требованиями пунктов 1, 2, 4 и 5 части 1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7 Федерального закона «Об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и муниципальных услуг» запрещается требовать от заявителя: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нормативными правовыми актами, регулирующими отношения, возн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кающие в связи с предоставлением муниципальной услуги;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органов, органов местного самоуправления и иных организаций, участвующих в предоставлении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тами Ипатовского городского округа Ставропольского края, за исключением документов, </w:t>
      </w:r>
      <w:r w:rsidRPr="00C147BB">
        <w:rPr>
          <w:rFonts w:ascii="Times New Roman" w:hAnsi="Times New Roman"/>
          <w:sz w:val="28"/>
          <w:szCs w:val="28"/>
        </w:rPr>
        <w:t xml:space="preserve">указанных в </w:t>
      </w:r>
      <w:hyperlink r:id="rId23" w:history="1">
        <w:r w:rsidRPr="00C147BB">
          <w:rPr>
            <w:rStyle w:val="a5"/>
            <w:sz w:val="28"/>
            <w:szCs w:val="28"/>
          </w:rPr>
          <w:t>части 6</w:t>
        </w:r>
      </w:hyperlink>
      <w:r w:rsidRPr="00C147BB">
        <w:rPr>
          <w:rFonts w:ascii="Times New Roman" w:hAnsi="Times New Roman"/>
          <w:sz w:val="28"/>
          <w:szCs w:val="28"/>
        </w:rPr>
        <w:t xml:space="preserve"> статьи 7 Федерального закона</w:t>
      </w:r>
      <w:proofErr w:type="gramEnd"/>
      <w:r w:rsidRPr="00C147BB">
        <w:rPr>
          <w:rFonts w:ascii="Times New Roman" w:hAnsi="Times New Roman"/>
          <w:sz w:val="28"/>
          <w:szCs w:val="28"/>
        </w:rPr>
        <w:t xml:space="preserve"> «Об организации предоставления гос</w:t>
      </w:r>
      <w:r w:rsidRPr="00C147BB">
        <w:rPr>
          <w:rFonts w:ascii="Times New Roman" w:hAnsi="Times New Roman"/>
          <w:sz w:val="28"/>
          <w:szCs w:val="28"/>
        </w:rPr>
        <w:t>у</w:t>
      </w:r>
      <w:r w:rsidRPr="00C147BB">
        <w:rPr>
          <w:rFonts w:ascii="Times New Roman" w:hAnsi="Times New Roman"/>
          <w:sz w:val="28"/>
          <w:szCs w:val="28"/>
        </w:rPr>
        <w:t>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 4 части 1 статьи 7 Федерального закона «Об организации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предоставления на бумажном носителе документов 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чением случаев, если нанесение отметок на такие документы либо их изъятие является необходимым условием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иных случаев,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новленных федеральными законами.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6AD2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</w:t>
      </w:r>
      <w:r w:rsidRPr="006A6AD2">
        <w:rPr>
          <w:rFonts w:ascii="Times New Roman" w:hAnsi="Times New Roman"/>
          <w:b/>
          <w:sz w:val="28"/>
          <w:szCs w:val="28"/>
        </w:rPr>
        <w:t>у</w:t>
      </w:r>
      <w:r w:rsidRPr="006A6AD2">
        <w:rPr>
          <w:rFonts w:ascii="Times New Roman" w:hAnsi="Times New Roman"/>
          <w:b/>
          <w:sz w:val="28"/>
          <w:szCs w:val="28"/>
        </w:rPr>
        <w:t>ги.</w:t>
      </w:r>
    </w:p>
    <w:p w:rsidR="00C60528" w:rsidRPr="006A6AD2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Основания для отказа в приеме документов, </w:t>
      </w:r>
      <w:r>
        <w:rPr>
          <w:rFonts w:ascii="Times New Roman" w:hAnsi="Times New Roman"/>
          <w:bCs/>
          <w:sz w:val="28"/>
          <w:szCs w:val="28"/>
        </w:rPr>
        <w:t>необходимых для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47BB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</w:t>
      </w:r>
      <w:r>
        <w:rPr>
          <w:rFonts w:ascii="Times New Roman" w:hAnsi="Times New Roman"/>
          <w:b/>
          <w:sz w:val="28"/>
          <w:szCs w:val="28"/>
        </w:rPr>
        <w:t>влении 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пальной услуги</w:t>
      </w:r>
    </w:p>
    <w:p w:rsidR="00C60528" w:rsidRPr="00C147BB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Основания для приостановления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луги отсутствуют. </w:t>
      </w: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Основаниями для отказа в предоставлении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 при обращении за получением:</w:t>
      </w: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</w:t>
      </w:r>
      <w:r w:rsidRPr="00401B9D">
        <w:rPr>
          <w:rFonts w:ascii="Times New Roman" w:hAnsi="Times New Roman"/>
          <w:sz w:val="28"/>
          <w:szCs w:val="28"/>
        </w:rPr>
        <w:t>а</w:t>
      </w:r>
      <w:r w:rsidRPr="00401B9D">
        <w:rPr>
          <w:rFonts w:ascii="Times New Roman" w:hAnsi="Times New Roman"/>
          <w:sz w:val="28"/>
          <w:szCs w:val="28"/>
        </w:rPr>
        <w:t>ции по планировке территории</w:t>
      </w:r>
      <w:r>
        <w:rPr>
          <w:rFonts w:ascii="Times New Roman" w:hAnsi="Times New Roman"/>
          <w:sz w:val="28"/>
          <w:szCs w:val="28"/>
        </w:rPr>
        <w:t>»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C60528" w:rsidRPr="005C3B59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1) заявление, представленное заинтересованным лицом, не соответств</w:t>
      </w:r>
      <w:r w:rsidRPr="005C3B59">
        <w:rPr>
          <w:rFonts w:ascii="Times New Roman" w:hAnsi="Times New Roman"/>
          <w:sz w:val="28"/>
          <w:szCs w:val="28"/>
        </w:rPr>
        <w:t>у</w:t>
      </w:r>
      <w:r w:rsidRPr="005C3B59">
        <w:rPr>
          <w:rFonts w:ascii="Times New Roman" w:hAnsi="Times New Roman"/>
          <w:sz w:val="28"/>
          <w:szCs w:val="28"/>
        </w:rPr>
        <w:t>ет установленной форме;</w:t>
      </w:r>
    </w:p>
    <w:p w:rsidR="00C60528" w:rsidRPr="005C3B59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2) отсутствие или предоставление не в полном объеме документов, по</w:t>
      </w:r>
      <w:r w:rsidRPr="005C3B59">
        <w:rPr>
          <w:rFonts w:ascii="Times New Roman" w:hAnsi="Times New Roman"/>
          <w:sz w:val="28"/>
          <w:szCs w:val="28"/>
        </w:rPr>
        <w:t>д</w:t>
      </w:r>
      <w:r w:rsidRPr="005C3B59">
        <w:rPr>
          <w:rFonts w:ascii="Times New Roman" w:hAnsi="Times New Roman"/>
          <w:sz w:val="28"/>
          <w:szCs w:val="28"/>
        </w:rPr>
        <w:t>лежащих предоставлению заявителем;</w:t>
      </w:r>
    </w:p>
    <w:p w:rsidR="00C60528" w:rsidRPr="005C3B59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3) в отношении территории, указанной в заявлении, уже принято реш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>ние о разработке документации по планировке территории;</w:t>
      </w:r>
    </w:p>
    <w:p w:rsidR="00C60528" w:rsidRPr="005C3B59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4) заявители относятся к числу лиц:</w:t>
      </w:r>
    </w:p>
    <w:p w:rsidR="00C60528" w:rsidRPr="005C3B59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C3B59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5C3B59">
        <w:rPr>
          <w:rFonts w:ascii="Times New Roman" w:hAnsi="Times New Roman"/>
          <w:sz w:val="28"/>
          <w:szCs w:val="28"/>
        </w:rPr>
        <w:t xml:space="preserve"> заключены договоры о развитии застроенной террит</w:t>
      </w:r>
      <w:r w:rsidRPr="005C3B59">
        <w:rPr>
          <w:rFonts w:ascii="Times New Roman" w:hAnsi="Times New Roman"/>
          <w:sz w:val="28"/>
          <w:szCs w:val="28"/>
        </w:rPr>
        <w:t>о</w:t>
      </w:r>
      <w:r w:rsidRPr="005C3B59">
        <w:rPr>
          <w:rFonts w:ascii="Times New Roman" w:hAnsi="Times New Roman"/>
          <w:sz w:val="28"/>
          <w:szCs w:val="28"/>
        </w:rPr>
        <w:t>рии, договоры о комплексном освоении территории, в том числе в ц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>лях строительства стандартного жилья, договоры о комплексном ра</w:t>
      </w:r>
      <w:r w:rsidRPr="005C3B59">
        <w:rPr>
          <w:rFonts w:ascii="Times New Roman" w:hAnsi="Times New Roman"/>
          <w:sz w:val="28"/>
          <w:szCs w:val="28"/>
        </w:rPr>
        <w:t>з</w:t>
      </w:r>
      <w:r w:rsidRPr="005C3B59">
        <w:rPr>
          <w:rFonts w:ascii="Times New Roman" w:hAnsi="Times New Roman"/>
          <w:sz w:val="28"/>
          <w:szCs w:val="28"/>
        </w:rPr>
        <w:t>витии территории по инициативе органа местного самоуправления;</w:t>
      </w:r>
    </w:p>
    <w:p w:rsidR="00C60528" w:rsidRPr="005C3B59" w:rsidRDefault="00C60528" w:rsidP="00C60528">
      <w:pPr>
        <w:ind w:firstLine="567"/>
        <w:rPr>
          <w:rFonts w:ascii="Times New Roman" w:hAnsi="Times New Roman"/>
          <w:bCs/>
          <w:sz w:val="28"/>
          <w:szCs w:val="28"/>
        </w:rPr>
      </w:pPr>
      <w:r w:rsidRPr="005C3B59">
        <w:rPr>
          <w:rFonts w:ascii="Times New Roman" w:hAnsi="Times New Roman"/>
          <w:bCs/>
          <w:sz w:val="28"/>
          <w:szCs w:val="28"/>
        </w:rPr>
        <w:t xml:space="preserve">указанных в </w:t>
      </w:r>
      <w:hyperlink r:id="rId24" w:history="1">
        <w:r w:rsidRPr="005C3B59">
          <w:rPr>
            <w:rFonts w:ascii="Times New Roman" w:hAnsi="Times New Roman"/>
            <w:bCs/>
            <w:sz w:val="28"/>
            <w:szCs w:val="28"/>
          </w:rPr>
          <w:t>части 3 статьи 46.9</w:t>
        </w:r>
      </w:hyperlink>
      <w:r w:rsidRPr="005C3B59">
        <w:rPr>
          <w:rFonts w:ascii="Times New Roman" w:hAnsi="Times New Roman"/>
          <w:bCs/>
          <w:sz w:val="28"/>
          <w:szCs w:val="28"/>
        </w:rPr>
        <w:t xml:space="preserve"> Градостроительного кодекса РФ;</w:t>
      </w:r>
    </w:p>
    <w:p w:rsidR="00C60528" w:rsidRPr="005C3B59" w:rsidRDefault="00C60528" w:rsidP="00C60528">
      <w:pPr>
        <w:ind w:firstLine="567"/>
        <w:rPr>
          <w:rFonts w:ascii="Times New Roman" w:hAnsi="Times New Roman"/>
          <w:bCs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правообладателей существующих линейных объектов, подлежащих р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 xml:space="preserve">конструкции, в случае подготовки документации по планировке </w:t>
      </w:r>
      <w:r w:rsidRPr="005C3B59">
        <w:rPr>
          <w:rFonts w:ascii="Times New Roman" w:hAnsi="Times New Roman"/>
          <w:sz w:val="28"/>
          <w:szCs w:val="28"/>
        </w:rPr>
        <w:lastRenderedPageBreak/>
        <w:t>территории в целях их реконструкции (за исключением случая, указа</w:t>
      </w:r>
      <w:r w:rsidRPr="005C3B59">
        <w:rPr>
          <w:rFonts w:ascii="Times New Roman" w:hAnsi="Times New Roman"/>
          <w:sz w:val="28"/>
          <w:szCs w:val="28"/>
        </w:rPr>
        <w:t>н</w:t>
      </w:r>
      <w:r w:rsidRPr="005C3B59">
        <w:rPr>
          <w:rFonts w:ascii="Times New Roman" w:hAnsi="Times New Roman"/>
          <w:sz w:val="28"/>
          <w:szCs w:val="28"/>
        </w:rPr>
        <w:t xml:space="preserve">ного в </w:t>
      </w:r>
      <w:hyperlink r:id="rId25" w:history="1">
        <w:r w:rsidRPr="005C3B59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5C3B59">
        <w:rPr>
          <w:rFonts w:ascii="Times New Roman" w:hAnsi="Times New Roman"/>
          <w:sz w:val="28"/>
          <w:szCs w:val="28"/>
        </w:rPr>
        <w:t xml:space="preserve">статьи 45 </w:t>
      </w:r>
      <w:r w:rsidRPr="005C3B59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5C3B59">
        <w:rPr>
          <w:rFonts w:ascii="Times New Roman" w:hAnsi="Times New Roman"/>
          <w:sz w:val="28"/>
          <w:szCs w:val="28"/>
        </w:rPr>
        <w:t>)</w:t>
      </w:r>
      <w:r w:rsidRPr="005C3B59">
        <w:rPr>
          <w:rFonts w:ascii="Times New Roman" w:hAnsi="Times New Roman"/>
          <w:bCs/>
          <w:sz w:val="28"/>
          <w:szCs w:val="28"/>
        </w:rPr>
        <w:t>;</w:t>
      </w:r>
    </w:p>
    <w:p w:rsidR="00C60528" w:rsidRPr="005C3B59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bCs/>
          <w:sz w:val="28"/>
          <w:szCs w:val="28"/>
        </w:rPr>
        <w:t xml:space="preserve">субъектов </w:t>
      </w:r>
      <w:r w:rsidRPr="005C3B59">
        <w:rPr>
          <w:rFonts w:ascii="Times New Roman" w:hAnsi="Times New Roman"/>
          <w:sz w:val="28"/>
          <w:szCs w:val="28"/>
        </w:rPr>
        <w:t>естественных монополий, организациями коммунальн</w:t>
      </w:r>
      <w:r w:rsidRPr="005C3B59">
        <w:rPr>
          <w:rFonts w:ascii="Times New Roman" w:hAnsi="Times New Roman"/>
          <w:sz w:val="28"/>
          <w:szCs w:val="28"/>
        </w:rPr>
        <w:t>о</w:t>
      </w:r>
      <w:r w:rsidRPr="005C3B59">
        <w:rPr>
          <w:rFonts w:ascii="Times New Roman" w:hAnsi="Times New Roman"/>
          <w:sz w:val="28"/>
          <w:szCs w:val="28"/>
        </w:rPr>
        <w:t>го комплекса в случае подготовки документации по планировке терр</w:t>
      </w:r>
      <w:r w:rsidRPr="005C3B59">
        <w:rPr>
          <w:rFonts w:ascii="Times New Roman" w:hAnsi="Times New Roman"/>
          <w:sz w:val="28"/>
          <w:szCs w:val="28"/>
        </w:rPr>
        <w:t>и</w:t>
      </w:r>
      <w:r w:rsidRPr="005C3B59">
        <w:rPr>
          <w:rFonts w:ascii="Times New Roman" w:hAnsi="Times New Roman"/>
          <w:sz w:val="28"/>
          <w:szCs w:val="28"/>
        </w:rPr>
        <w:t>тории для размещения объектов федерального значения, объектов регионального зн</w:t>
      </w:r>
      <w:r w:rsidRPr="005C3B59">
        <w:rPr>
          <w:rFonts w:ascii="Times New Roman" w:hAnsi="Times New Roman"/>
          <w:sz w:val="28"/>
          <w:szCs w:val="28"/>
        </w:rPr>
        <w:t>а</w:t>
      </w:r>
      <w:r w:rsidRPr="005C3B59">
        <w:rPr>
          <w:rFonts w:ascii="Times New Roman" w:hAnsi="Times New Roman"/>
          <w:sz w:val="28"/>
          <w:szCs w:val="28"/>
        </w:rPr>
        <w:t xml:space="preserve">чения, объектов местного значения (за исключением случая, указанного в </w:t>
      </w:r>
      <w:hyperlink r:id="rId26" w:history="1">
        <w:r w:rsidRPr="005C3B59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5C3B59">
        <w:rPr>
          <w:rFonts w:ascii="Times New Roman" w:hAnsi="Times New Roman"/>
          <w:sz w:val="28"/>
          <w:szCs w:val="28"/>
        </w:rPr>
        <w:t xml:space="preserve">статьи 45 </w:t>
      </w:r>
      <w:r w:rsidRPr="005C3B59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5C3B59">
        <w:rPr>
          <w:rFonts w:ascii="Times New Roman" w:hAnsi="Times New Roman"/>
          <w:sz w:val="28"/>
          <w:szCs w:val="28"/>
        </w:rPr>
        <w:t>);</w:t>
      </w:r>
    </w:p>
    <w:p w:rsidR="00C60528" w:rsidRPr="005C3B59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садоводческих или огороднических некоммерческих товариществ в отношении земельного участка, предоставленного такому товарищ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>ству для ведения садоводства или огородничества.</w:t>
      </w:r>
    </w:p>
    <w:p w:rsidR="00C60528" w:rsidRPr="005C3B59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38.2. «Подуслуги» «Утверждение документации по планировке территории» являю</w:t>
      </w:r>
      <w:r w:rsidRPr="005C3B59">
        <w:rPr>
          <w:rFonts w:ascii="Times New Roman" w:hAnsi="Times New Roman"/>
          <w:sz w:val="28"/>
          <w:szCs w:val="28"/>
        </w:rPr>
        <w:t>т</w:t>
      </w:r>
      <w:r w:rsidRPr="005C3B59">
        <w:rPr>
          <w:rFonts w:ascii="Times New Roman" w:hAnsi="Times New Roman"/>
          <w:sz w:val="28"/>
          <w:szCs w:val="28"/>
        </w:rPr>
        <w:t>ся:</w:t>
      </w:r>
    </w:p>
    <w:p w:rsidR="00C60528" w:rsidRPr="005C3B59" w:rsidRDefault="00C60528" w:rsidP="00C60528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5C3B59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5C3B59">
        <w:rPr>
          <w:rFonts w:ascii="Times New Roman" w:hAnsi="Times New Roman"/>
          <w:sz w:val="28"/>
          <w:szCs w:val="28"/>
        </w:rPr>
        <w:t xml:space="preserve"> заявителем либо предоставление не в полном объеме документов, необходимых для предоставления услуги и подл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60528" w:rsidRPr="005C3B59" w:rsidRDefault="00C60528" w:rsidP="00C60528">
      <w:pPr>
        <w:pStyle w:val="ConsPlusNormal"/>
        <w:ind w:firstLine="709"/>
        <w:jc w:val="both"/>
      </w:pPr>
      <w:r w:rsidRPr="005C3B59">
        <w:t xml:space="preserve">2) несоответствие представленной заявителем документации по планировке территории требованиям </w:t>
      </w:r>
      <w:hyperlink r:id="rId27" w:history="1">
        <w:r w:rsidRPr="005C3B59">
          <w:t>части 10 статьи 45</w:t>
        </w:r>
      </w:hyperlink>
      <w:r w:rsidRPr="005C3B59">
        <w:t xml:space="preserve"> Градостроительного к</w:t>
      </w:r>
      <w:r w:rsidRPr="005C3B59">
        <w:t>о</w:t>
      </w:r>
      <w:r w:rsidRPr="005C3B59">
        <w:t>декса Российской Федерации;</w:t>
      </w:r>
    </w:p>
    <w:p w:rsidR="00C60528" w:rsidRPr="005C3B59" w:rsidRDefault="00C60528" w:rsidP="00C605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C3B59">
        <w:rPr>
          <w:rFonts w:ascii="Times New Roman" w:hAnsi="Times New Roman"/>
          <w:sz w:val="28"/>
          <w:szCs w:val="28"/>
        </w:rPr>
        <w:t xml:space="preserve">3) отсутствие уведомления о принятом </w:t>
      </w:r>
      <w:proofErr w:type="gramStart"/>
      <w:r w:rsidRPr="005C3B59">
        <w:rPr>
          <w:rFonts w:ascii="Times New Roman" w:hAnsi="Times New Roman"/>
          <w:sz w:val="28"/>
          <w:szCs w:val="28"/>
        </w:rPr>
        <w:t>решении</w:t>
      </w:r>
      <w:proofErr w:type="gramEnd"/>
      <w:r w:rsidRPr="005C3B59">
        <w:rPr>
          <w:rFonts w:ascii="Times New Roman" w:hAnsi="Times New Roman"/>
          <w:sz w:val="28"/>
          <w:szCs w:val="28"/>
        </w:rPr>
        <w:t xml:space="preserve"> о подготовке докуме</w:t>
      </w:r>
      <w:r w:rsidRPr="005C3B59">
        <w:rPr>
          <w:rFonts w:ascii="Times New Roman" w:hAnsi="Times New Roman"/>
          <w:sz w:val="28"/>
          <w:szCs w:val="28"/>
        </w:rPr>
        <w:t>н</w:t>
      </w:r>
      <w:r w:rsidRPr="005C3B59">
        <w:rPr>
          <w:rFonts w:ascii="Times New Roman" w:hAnsi="Times New Roman"/>
          <w:sz w:val="28"/>
          <w:szCs w:val="28"/>
        </w:rPr>
        <w:t>тации по планировке территории</w:t>
      </w:r>
      <w:r w:rsidRPr="005C3B5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Перечень услуг, которые являются необходимыми и обяз</w:t>
      </w: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тельными для предоставления муниципальной услуги, в том числе сведения о документе (документах), выдаваемом (выдаваемых) организациями, уч</w:t>
      </w: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ствующими в предоставлении муниципальной услуги</w:t>
      </w:r>
    </w:p>
    <w:p w:rsidR="00C60528" w:rsidRPr="00A96583" w:rsidRDefault="00C60528" w:rsidP="00C60528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528" w:rsidRPr="00F772F6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F772F6">
        <w:rPr>
          <w:rFonts w:ascii="Times New Roman" w:hAnsi="Times New Roman"/>
          <w:sz w:val="28"/>
          <w:szCs w:val="28"/>
        </w:rPr>
        <w:t>. К услугам,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F772F6">
        <w:rPr>
          <w:rFonts w:ascii="Times New Roman" w:hAnsi="Times New Roman"/>
          <w:sz w:val="28"/>
          <w:szCs w:val="28"/>
        </w:rPr>
        <w:t xml:space="preserve"> относятся:</w:t>
      </w:r>
    </w:p>
    <w:p w:rsidR="00C60528" w:rsidRPr="004E18E7" w:rsidRDefault="00C60528" w:rsidP="00C60528">
      <w:pPr>
        <w:ind w:firstLine="709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Pr="004E18E7">
        <w:rPr>
          <w:rFonts w:ascii="Times New Roman" w:hAnsi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</w:t>
      </w:r>
      <w:r w:rsidRPr="004E18E7">
        <w:rPr>
          <w:rFonts w:ascii="Times New Roman" w:hAnsi="Times New Roman"/>
          <w:sz w:val="28"/>
          <w:szCs w:val="28"/>
        </w:rPr>
        <w:t>е</w:t>
      </w:r>
      <w:r w:rsidRPr="004E18E7">
        <w:rPr>
          <w:rFonts w:ascii="Times New Roman" w:hAnsi="Times New Roman"/>
          <w:sz w:val="28"/>
          <w:szCs w:val="28"/>
        </w:rPr>
        <w:t>дения о документе (документах), выдаваемом (выдаваемых) организациями, участвующими в предоставлении муниципальной усл</w:t>
      </w:r>
      <w:r w:rsidRPr="004E18E7">
        <w:rPr>
          <w:rFonts w:ascii="Times New Roman" w:hAnsi="Times New Roman"/>
          <w:sz w:val="28"/>
          <w:szCs w:val="28"/>
        </w:rPr>
        <w:t>у</w:t>
      </w:r>
      <w:r w:rsidRPr="004E18E7">
        <w:rPr>
          <w:rFonts w:ascii="Times New Roman" w:hAnsi="Times New Roman"/>
          <w:sz w:val="28"/>
          <w:szCs w:val="28"/>
        </w:rPr>
        <w:t>ги не требуется;</w:t>
      </w:r>
      <w:proofErr w:type="gramEnd"/>
    </w:p>
    <w:p w:rsidR="00C60528" w:rsidRPr="008236EE" w:rsidRDefault="00C60528" w:rsidP="00C60528">
      <w:pPr>
        <w:pStyle w:val="ConsPlusNormal"/>
        <w:ind w:firstLine="709"/>
        <w:jc w:val="both"/>
      </w:pPr>
      <w:r>
        <w:t>2) услугой, оказываемой лично заявителю за счет его собстве</w:t>
      </w:r>
      <w:r>
        <w:t>н</w:t>
      </w:r>
      <w:r>
        <w:t>ных средств, является подготовка документации по планировке терр</w:t>
      </w:r>
      <w:r>
        <w:t>и</w:t>
      </w:r>
      <w:r>
        <w:t>тории (изготовление проекта планировки территории и проекта меж</w:t>
      </w:r>
      <w:r>
        <w:t>е</w:t>
      </w:r>
      <w:r>
        <w:t>вания территории).</w:t>
      </w:r>
    </w:p>
    <w:p w:rsidR="00C60528" w:rsidRDefault="00C60528" w:rsidP="00C6052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</w:t>
      </w:r>
      <w:r w:rsidRPr="00D71A85">
        <w:rPr>
          <w:rFonts w:ascii="Times New Roman" w:hAnsi="Times New Roman"/>
          <w:b/>
          <w:sz w:val="28"/>
          <w:szCs w:val="28"/>
        </w:rPr>
        <w:t>о</w:t>
      </w:r>
      <w:r w:rsidRPr="00D71A85">
        <w:rPr>
          <w:rFonts w:ascii="Times New Roman" w:hAnsi="Times New Roman"/>
          <w:b/>
          <w:sz w:val="28"/>
          <w:szCs w:val="28"/>
        </w:rPr>
        <w:t>шлины или иной платы, взимаемой за пред</w:t>
      </w:r>
      <w:r>
        <w:rPr>
          <w:rFonts w:ascii="Times New Roman" w:hAnsi="Times New Roman"/>
          <w:b/>
          <w:sz w:val="28"/>
          <w:szCs w:val="28"/>
        </w:rPr>
        <w:t>оставление 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пальной услуги</w:t>
      </w:r>
    </w:p>
    <w:p w:rsidR="00C60528" w:rsidRPr="00D71A85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Pr="00F1273B" w:rsidRDefault="00C60528" w:rsidP="00C60528">
      <w:pPr>
        <w:ind w:firstLine="709"/>
        <w:rPr>
          <w:sz w:val="28"/>
          <w:szCs w:val="28"/>
        </w:rPr>
      </w:pPr>
      <w:r w:rsidRPr="00D71A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D71A85"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Муниципальная услуга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на безвозмездной основе.</w:t>
      </w:r>
    </w:p>
    <w:p w:rsidR="00C60528" w:rsidRPr="00F1273B" w:rsidRDefault="00C60528" w:rsidP="00C60528">
      <w:pPr>
        <w:pStyle w:val="ConsPlusNormal"/>
        <w:ind w:firstLine="540"/>
        <w:jc w:val="both"/>
      </w:pPr>
      <w:r>
        <w:lastRenderedPageBreak/>
        <w:t>41. В случае внесения изменений в выданный по результатам предоставления муниципальной услуги документ, направленных на исправление ош</w:t>
      </w:r>
      <w:r>
        <w:t>и</w:t>
      </w:r>
      <w:r>
        <w:t>бок, допущенных по вине Отдела и (или) должностного лица Отдела, МФЦ и (или) работника МФЦ, плата с заявителя не вз</w:t>
      </w:r>
      <w:r>
        <w:t>и</w:t>
      </w:r>
      <w:r>
        <w:t xml:space="preserve">мается.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</w:t>
      </w:r>
      <w:r w:rsidRPr="00D71A85">
        <w:rPr>
          <w:rFonts w:ascii="Times New Roman" w:hAnsi="Times New Roman"/>
          <w:b/>
          <w:sz w:val="28"/>
          <w:szCs w:val="28"/>
        </w:rPr>
        <w:t>в</w:t>
      </w:r>
      <w:r w:rsidRPr="00D71A85">
        <w:rPr>
          <w:rFonts w:ascii="Times New Roman" w:hAnsi="Times New Roman"/>
          <w:b/>
          <w:sz w:val="28"/>
          <w:szCs w:val="28"/>
        </w:rPr>
        <w:t>ление услуг, которые являются необходимыми и обязательными для предоставления муниципальной услуги, включая информацию о метод</w:t>
      </w:r>
      <w:r>
        <w:rPr>
          <w:rFonts w:ascii="Times New Roman" w:hAnsi="Times New Roman"/>
          <w:b/>
          <w:sz w:val="28"/>
          <w:szCs w:val="28"/>
        </w:rPr>
        <w:t>ике ра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чета размера такой платы</w:t>
      </w:r>
    </w:p>
    <w:p w:rsidR="00C60528" w:rsidRPr="00D71A85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Информация о порядке, размере и основании взимания платы за предоставление услуг, которые являются необходимыми и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тельными для предоставления муниципальной услуги, включая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мацию о методике расчета размера такой платы, предоставляется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низациями, оказывающ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ми такие услуги.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</w:t>
      </w:r>
      <w:r w:rsidRPr="00D71A85">
        <w:rPr>
          <w:rFonts w:ascii="Times New Roman" w:hAnsi="Times New Roman"/>
          <w:b/>
          <w:sz w:val="28"/>
          <w:szCs w:val="28"/>
        </w:rPr>
        <w:t>е</w:t>
      </w:r>
      <w:r w:rsidRPr="00D71A85">
        <w:rPr>
          <w:rFonts w:ascii="Times New Roman" w:hAnsi="Times New Roman"/>
          <w:b/>
          <w:sz w:val="28"/>
          <w:szCs w:val="28"/>
        </w:rPr>
        <w:t>зуль</w:t>
      </w:r>
      <w:r>
        <w:rPr>
          <w:rFonts w:ascii="Times New Roman" w:hAnsi="Times New Roman"/>
          <w:b/>
          <w:sz w:val="28"/>
          <w:szCs w:val="28"/>
        </w:rPr>
        <w:t>тата предоставления таких услуг</w:t>
      </w:r>
    </w:p>
    <w:p w:rsidR="00C60528" w:rsidRPr="00D71A85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Максимальный срок ожидания в очереди при подаче заявления о предоставлении муниципальной услуги и при получении результата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муниципальной услуги не должен превышать 15 минут.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22E0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</w:t>
      </w:r>
      <w:r w:rsidRPr="007E22E0">
        <w:rPr>
          <w:rFonts w:ascii="Times New Roman" w:hAnsi="Times New Roman"/>
          <w:b/>
          <w:sz w:val="28"/>
          <w:szCs w:val="28"/>
        </w:rPr>
        <w:t>в</w:t>
      </w:r>
      <w:r w:rsidRPr="007E22E0">
        <w:rPr>
          <w:rFonts w:ascii="Times New Roman" w:hAnsi="Times New Roman"/>
          <w:b/>
          <w:sz w:val="28"/>
          <w:szCs w:val="28"/>
        </w:rPr>
        <w:t>лении муниципальной услуги и услуг, необходимых и обязател</w:t>
      </w:r>
      <w:r w:rsidRPr="007E22E0">
        <w:rPr>
          <w:rFonts w:ascii="Times New Roman" w:hAnsi="Times New Roman"/>
          <w:b/>
          <w:sz w:val="28"/>
          <w:szCs w:val="28"/>
        </w:rPr>
        <w:t>ь</w:t>
      </w:r>
      <w:r w:rsidRPr="007E22E0">
        <w:rPr>
          <w:rFonts w:ascii="Times New Roman" w:hAnsi="Times New Roman"/>
          <w:b/>
          <w:sz w:val="28"/>
          <w:szCs w:val="28"/>
        </w:rPr>
        <w:t>ных для предоставления муниципальной услуги, в то</w:t>
      </w:r>
      <w:r>
        <w:rPr>
          <w:rFonts w:ascii="Times New Roman" w:hAnsi="Times New Roman"/>
          <w:b/>
          <w:sz w:val="28"/>
          <w:szCs w:val="28"/>
        </w:rPr>
        <w:t>м числе в электронной форме</w:t>
      </w:r>
    </w:p>
    <w:p w:rsidR="00C60528" w:rsidRPr="007E22E0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proofErr w:type="gramStart"/>
      <w:r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ги, в том числе и в электронной форме, осуществляется специалистом отдела по организационным и общим вопросам, автоматизации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формационных технологий администрации Ипатовского городского округа Ставропольского края (далее – отдел по организационным вопросам), ответственным за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страцию входящей корреспонденции, посредством внесения в журнал регистрации заявления о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в день подачи заявления с присвоением регистрационного номера 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указанием даты пост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pStyle w:val="ConsPlusNormal"/>
        <w:ind w:firstLine="567"/>
        <w:jc w:val="center"/>
        <w:rPr>
          <w:b/>
          <w:color w:val="000000"/>
        </w:rPr>
      </w:pPr>
      <w:proofErr w:type="gramStart"/>
      <w:r w:rsidRPr="00C77DB9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</w:t>
      </w:r>
      <w:r w:rsidRPr="00C77DB9">
        <w:rPr>
          <w:b/>
        </w:rPr>
        <w:t>н</w:t>
      </w:r>
      <w:r w:rsidRPr="00C77DB9">
        <w:rPr>
          <w:b/>
        </w:rPr>
        <w:t>ным стендам с о</w:t>
      </w:r>
      <w:r w:rsidRPr="00C77DB9">
        <w:rPr>
          <w:b/>
        </w:rPr>
        <w:t>б</w:t>
      </w:r>
      <w:r w:rsidRPr="00C77DB9">
        <w:rPr>
          <w:b/>
        </w:rPr>
        <w:t>разцами их заполнения и перечнем документов, необходимых для пр</w:t>
      </w:r>
      <w:r w:rsidRPr="00C77DB9">
        <w:rPr>
          <w:b/>
        </w:rPr>
        <w:t>е</w:t>
      </w:r>
      <w:r w:rsidRPr="00C77DB9">
        <w:rPr>
          <w:b/>
        </w:rPr>
        <w:t xml:space="preserve">доставления каждой муниципальной услуги, </w:t>
      </w:r>
      <w:r w:rsidRPr="00C77DB9">
        <w:rPr>
          <w:b/>
        </w:rPr>
        <w:lastRenderedPageBreak/>
        <w:t xml:space="preserve">размещению и оформлению визуальной, текстовой и </w:t>
      </w:r>
      <w:proofErr w:type="spellStart"/>
      <w:r w:rsidRPr="00C77DB9">
        <w:rPr>
          <w:b/>
        </w:rPr>
        <w:t>мультим</w:t>
      </w:r>
      <w:r w:rsidRPr="00C77DB9">
        <w:rPr>
          <w:b/>
        </w:rPr>
        <w:t>е</w:t>
      </w:r>
      <w:r w:rsidRPr="00C77DB9">
        <w:rPr>
          <w:b/>
        </w:rPr>
        <w:t>дийной</w:t>
      </w:r>
      <w:proofErr w:type="spellEnd"/>
      <w:r w:rsidRPr="00C77DB9">
        <w:rPr>
          <w:b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77DB9">
        <w:rPr>
          <w:b/>
        </w:rPr>
        <w:t xml:space="preserve"> законодательством Российской Федер</w:t>
      </w:r>
      <w:r w:rsidRPr="00C77DB9">
        <w:rPr>
          <w:b/>
        </w:rPr>
        <w:t>а</w:t>
      </w:r>
      <w:r w:rsidRPr="00C77DB9">
        <w:rPr>
          <w:b/>
        </w:rPr>
        <w:t>ции о социальной защите инвалидов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8560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85607">
        <w:rPr>
          <w:rFonts w:ascii="Times New Roman" w:hAnsi="Times New Roman"/>
          <w:color w:val="000000"/>
          <w:sz w:val="28"/>
          <w:szCs w:val="28"/>
        </w:rPr>
        <w:t>. Помещения должны соответствовать санитарно-эпидемиологическим правилам и нормативам должны быть оборудов</w:t>
      </w:r>
      <w:r w:rsidRPr="00985607">
        <w:rPr>
          <w:rFonts w:ascii="Times New Roman" w:hAnsi="Times New Roman"/>
          <w:color w:val="000000"/>
          <w:sz w:val="28"/>
          <w:szCs w:val="28"/>
        </w:rPr>
        <w:t>а</w:t>
      </w:r>
      <w:r w:rsidRPr="00985607">
        <w:rPr>
          <w:rFonts w:ascii="Times New Roman" w:hAnsi="Times New Roman"/>
          <w:color w:val="000000"/>
          <w:sz w:val="28"/>
          <w:szCs w:val="28"/>
        </w:rPr>
        <w:t>ны противопожарной системой и средствами пожаротушения, системой опов</w:t>
      </w:r>
      <w:r w:rsidRPr="00985607">
        <w:rPr>
          <w:rFonts w:ascii="Times New Roman" w:hAnsi="Times New Roman"/>
          <w:color w:val="000000"/>
          <w:sz w:val="28"/>
          <w:szCs w:val="28"/>
        </w:rPr>
        <w:t>е</w:t>
      </w:r>
      <w:r w:rsidRPr="00985607">
        <w:rPr>
          <w:rFonts w:ascii="Times New Roman" w:hAnsi="Times New Roman"/>
          <w:color w:val="000000"/>
          <w:sz w:val="28"/>
          <w:szCs w:val="28"/>
        </w:rPr>
        <w:t>щения о возникновении чрезвычайной ситуации. Помещения, в которых предоставляется муниципальная услуга, места ожидания и приема заявителей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 должны быть оборудованы в соответствии с треб</w:t>
      </w:r>
      <w:r w:rsidRPr="00985607">
        <w:rPr>
          <w:rFonts w:ascii="Times New Roman" w:hAnsi="Times New Roman"/>
          <w:color w:val="000000"/>
          <w:sz w:val="28"/>
          <w:szCs w:val="28"/>
        </w:rPr>
        <w:t>о</w:t>
      </w:r>
      <w:r w:rsidRPr="00985607">
        <w:rPr>
          <w:rFonts w:ascii="Times New Roman" w:hAnsi="Times New Roman"/>
          <w:color w:val="000000"/>
          <w:sz w:val="28"/>
          <w:szCs w:val="28"/>
        </w:rPr>
        <w:t>ваниями, изложенными в статье 15 Федерального закона</w:t>
      </w:r>
      <w:r w:rsidRPr="00985607">
        <w:rPr>
          <w:rStyle w:val="-"/>
        </w:rPr>
        <w:t xml:space="preserve"> </w:t>
      </w:r>
      <w:r w:rsidRPr="00985607">
        <w:rPr>
          <w:rStyle w:val="extended-textshort"/>
          <w:rFonts w:ascii="Times New Roman" w:hAnsi="Times New Roman"/>
          <w:sz w:val="28"/>
          <w:szCs w:val="28"/>
        </w:rPr>
        <w:t>от 24 ноября 1995 г.  № 181-</w:t>
      </w:r>
      <w:r w:rsidRPr="00985607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 «О социальной защите инвалидов в Российской Ф</w:t>
      </w:r>
      <w:r w:rsidRPr="00985607">
        <w:rPr>
          <w:rFonts w:ascii="Times New Roman" w:hAnsi="Times New Roman"/>
          <w:color w:val="000000"/>
          <w:sz w:val="28"/>
          <w:szCs w:val="28"/>
        </w:rPr>
        <w:t>е</w:t>
      </w:r>
      <w:r w:rsidRPr="00985607">
        <w:rPr>
          <w:rFonts w:ascii="Times New Roman" w:hAnsi="Times New Roman"/>
          <w:color w:val="000000"/>
          <w:sz w:val="28"/>
          <w:szCs w:val="28"/>
        </w:rPr>
        <w:t>дерации».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 акты Российской Федерации по вопросам социальной защиты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валидов в связи с ратификацией Конвенции о правах инвалидов», а также принятыми в 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ним иными нормативными прав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выми актами. 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47. Помещения должны соответствовать санитарным правилам            СП 2.2.3670-20 «Санитарно - эпидемиологические требования к усл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виям труда» и быть оборудованы противопожарной системой и средс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вами пожаротушения, системой оповещения о возникновении чрезв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чайной ситуации.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 Помещения, в которых осуществляется прием заявителей, должны находиться для заявителей в пределах пешеходной доступн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от остановок общественного транспорта.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Центральный вход в здание должен быть оборудован пандусом, удо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ным для въезда в здание инвалидных кресел-колясок.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 и выход из помещений оборудуются соответствующими указат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лями.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информ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о порядке предоставления муниципальной услуги должно соотве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ствовать оптимальному зрительному и слуховому восприятию этой информации заяв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телями.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49. 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менты: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почтовые адреса Отделов и их вышестоящего органа;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адрес официального сайта администрации;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справочные номера телефонов Отделов, номер телефона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информатора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(при наличии);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 режим работы Отделов;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выдержки из муниципальных правовых актов, содержащих нормы, регулирующие деятельность по предоставлению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перечень категорий граждан, имеющих право на получение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перечень документов, необходимых для получения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формы заявлений и образцы их заполнения.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50. Места ожидания должны соответствовать комфортным услов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ям для заявителей и оптимальным условиям работы должностных лиц Отделов,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МФЦ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необходимо наличие доступных мест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щего пользования.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 исходя из фактической нагрузки и возможностей для размещения в здании.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для заполнения заявлений для предоставления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услуги размещаются в Отделах и оборудуются образцами заполнения док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ментов, бланками заявлений, стульями и столами.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51. Визуальная, текстовая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информация о поря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ке предоставления муниципальной услуги размещается в Отделах, МФЦ в местах для ожидания и приема заявителей (устанавливаются в удобном для за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вителей месте), а также в информационно-телекоммуникационной сети «Интернет» на официальном сайте адм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нистрации wwww.ipatovo.org.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52. Помещения МФЦ должны соответствовать требованиям, предъявляемым к зданию (помещению) МФЦ, установленным постановлением 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вительства Российской Федерации от 22 декабря 2012 г. № 1376 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услуг».</w:t>
      </w:r>
    </w:p>
    <w:p w:rsidR="00C60528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53. Рабочие места специалистов Отделов, МФЦ предоставляющих муниципальную услугу, оборудуются компьютерами и оргтехникой, позв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ляющей своевременно и в полном объеме получать справочную информацию по вопросам предоставления муниципальной услуги и организовать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тавление муниципальной услуги в полном объеме.</w:t>
      </w:r>
    </w:p>
    <w:p w:rsidR="00C60528" w:rsidRPr="001E082A" w:rsidRDefault="00C60528" w:rsidP="00C60528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E08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1E082A">
        <w:rPr>
          <w:rFonts w:ascii="Times New Roman" w:hAnsi="Times New Roman"/>
          <w:sz w:val="28"/>
          <w:szCs w:val="28"/>
        </w:rPr>
        <w:t>. Инвалидам (включая инвалидов, использующих кресла-коляски и собак проводников) обеспечивается беспрепятственный доступ к помещен</w:t>
      </w:r>
      <w:r w:rsidRPr="001E082A">
        <w:rPr>
          <w:rFonts w:ascii="Times New Roman" w:hAnsi="Times New Roman"/>
          <w:sz w:val="28"/>
          <w:szCs w:val="28"/>
        </w:rPr>
        <w:t>и</w:t>
      </w:r>
      <w:r w:rsidRPr="001E082A">
        <w:rPr>
          <w:rFonts w:ascii="Times New Roman" w:hAnsi="Times New Roman"/>
          <w:sz w:val="28"/>
          <w:szCs w:val="28"/>
        </w:rPr>
        <w:t>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</w:t>
      </w:r>
      <w:r w:rsidRPr="001E082A">
        <w:rPr>
          <w:rFonts w:ascii="Times New Roman" w:hAnsi="Times New Roman"/>
          <w:sz w:val="28"/>
          <w:szCs w:val="28"/>
        </w:rPr>
        <w:t>с</w:t>
      </w:r>
      <w:r w:rsidRPr="001E082A">
        <w:rPr>
          <w:rFonts w:ascii="Times New Roman" w:hAnsi="Times New Roman"/>
          <w:sz w:val="28"/>
          <w:szCs w:val="28"/>
        </w:rPr>
        <w:t>печиваются:</w:t>
      </w:r>
    </w:p>
    <w:p w:rsidR="00C60528" w:rsidRDefault="00C60528" w:rsidP="00C60528">
      <w:pPr>
        <w:pStyle w:val="ConsPlusNormal"/>
        <w:ind w:firstLine="567"/>
        <w:jc w:val="both"/>
      </w:pPr>
      <w:r>
        <w:t>1) доступность для инвалидов объектов инфраструктуры в соотве</w:t>
      </w:r>
      <w:r>
        <w:t>т</w:t>
      </w:r>
      <w:r>
        <w:t>ствии с законодательством Российской Федерации о социальной защите инвалидов;</w:t>
      </w:r>
    </w:p>
    <w:p w:rsidR="00C60528" w:rsidRDefault="00C60528" w:rsidP="00C60528">
      <w:pPr>
        <w:pStyle w:val="ConsPlusNormal"/>
        <w:ind w:firstLine="567"/>
        <w:jc w:val="both"/>
      </w:pPr>
      <w:r>
        <w:lastRenderedPageBreak/>
        <w:t>2) возможность самостоятельного передвижения по объектам инфраструктуры, входа в них и выхода из них, в том числе с использованием кре</w:t>
      </w:r>
      <w:r>
        <w:t>с</w:t>
      </w:r>
      <w:r>
        <w:t>ла-коляски;</w:t>
      </w:r>
    </w:p>
    <w:p w:rsidR="00C60528" w:rsidRDefault="00C60528" w:rsidP="00C60528">
      <w:pPr>
        <w:pStyle w:val="ConsPlusNormal"/>
        <w:ind w:firstLine="567"/>
        <w:jc w:val="both"/>
      </w:pPr>
      <w:r>
        <w:t>3) сопровождение инвалидов, имеющих стойкие расстройства функции зрения и самостоятельного передвижения, оказание им пом</w:t>
      </w:r>
      <w:r>
        <w:t>о</w:t>
      </w:r>
      <w:r>
        <w:t>щи;</w:t>
      </w:r>
    </w:p>
    <w:p w:rsidR="00C60528" w:rsidRDefault="00C60528" w:rsidP="00C60528">
      <w:pPr>
        <w:pStyle w:val="ConsPlusNormal"/>
        <w:ind w:firstLine="567"/>
        <w:jc w:val="both"/>
      </w:pPr>
      <w:r>
        <w:t>4) размещение оборудования и носителей информации, необход</w:t>
      </w:r>
      <w:r>
        <w:t>и</w:t>
      </w:r>
      <w:r>
        <w:t>мых для обеспечения беспрепятственного доступа к объектам инфр</w:t>
      </w:r>
      <w:r>
        <w:t>а</w:t>
      </w:r>
      <w:r>
        <w:t>структуры с учетом ограничения их жизнедеятельности;</w:t>
      </w:r>
    </w:p>
    <w:p w:rsidR="00C60528" w:rsidRDefault="00C60528" w:rsidP="00C60528">
      <w:pPr>
        <w:pStyle w:val="ConsPlusNormal"/>
        <w:ind w:firstLine="567"/>
        <w:jc w:val="both"/>
      </w:pPr>
      <w:r>
        <w:t>5) оказание специалистами Отделов, МФЦ, ответственными за пр</w:t>
      </w:r>
      <w:r>
        <w:t>и</w:t>
      </w:r>
      <w:r>
        <w:t>ем и предоставление муниципальной услуги, помощи инвалидам в пр</w:t>
      </w:r>
      <w:r>
        <w:t>е</w:t>
      </w:r>
      <w:r>
        <w:t>одолении барьеров, мешающих получению ими муниципальной услуги наравне с др</w:t>
      </w:r>
      <w:r>
        <w:t>у</w:t>
      </w:r>
      <w:r>
        <w:t>гими лицами;</w:t>
      </w:r>
    </w:p>
    <w:p w:rsidR="00C60528" w:rsidRDefault="00C60528" w:rsidP="00C60528">
      <w:pPr>
        <w:pStyle w:val="ConsPlusNormal"/>
        <w:ind w:firstLine="567"/>
        <w:jc w:val="both"/>
      </w:pPr>
      <w:r>
        <w:t>6) предоставление, при необходимости, муниципальной услуги по месту жительства инвалида или в дистанционном режиме.</w:t>
      </w:r>
    </w:p>
    <w:p w:rsidR="00C60528" w:rsidRDefault="00C60528" w:rsidP="00C60528">
      <w:pPr>
        <w:pStyle w:val="ConsPlusNormal"/>
        <w:ind w:firstLine="567"/>
        <w:jc w:val="both"/>
      </w:pPr>
      <w:r>
        <w:t>55. В Отделах, МФЦ осуществляется инструктирование специал</w:t>
      </w:r>
      <w:r>
        <w:t>и</w:t>
      </w:r>
      <w:r>
        <w:t>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</w:t>
      </w:r>
      <w:r>
        <w:t>с</w:t>
      </w:r>
      <w:r>
        <w:t>сийской Федерации.</w:t>
      </w:r>
    </w:p>
    <w:p w:rsidR="00C60528" w:rsidRDefault="00C60528" w:rsidP="00C60528">
      <w:pPr>
        <w:pStyle w:val="ConsPlusNormal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существующие объекты инфраструктуры невозмо</w:t>
      </w:r>
      <w:r>
        <w:t>ж</w:t>
      </w:r>
      <w:r>
        <w:t>но полностью приспособить с учетом потребностей инвалидов, специ</w:t>
      </w:r>
      <w:r>
        <w:t>а</w:t>
      </w:r>
      <w:r>
        <w:t>листы  администрации, отдела по организационным вопросам, Отделов, ответстве</w:t>
      </w:r>
      <w:r>
        <w:t>н</w:t>
      </w:r>
      <w:r>
        <w:t>ных за предоставление муниципальной услуги, принимают меры для обеспечения доступа инвалидов к месту предоставления м</w:t>
      </w:r>
      <w:r>
        <w:t>у</w:t>
      </w:r>
      <w:r>
        <w:t>ниципальной услуги.</w:t>
      </w:r>
    </w:p>
    <w:p w:rsidR="00C60528" w:rsidRDefault="00C60528" w:rsidP="00C60528">
      <w:pPr>
        <w:pStyle w:val="ConsPlusNormal"/>
        <w:ind w:firstLine="567"/>
        <w:jc w:val="both"/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71A3">
        <w:rPr>
          <w:rFonts w:ascii="Times New Roman" w:hAnsi="Times New Roman"/>
          <w:b/>
          <w:sz w:val="28"/>
          <w:szCs w:val="28"/>
        </w:rPr>
        <w:t>П</w:t>
      </w:r>
      <w:r w:rsidRPr="00F971A3"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</w:t>
      </w:r>
      <w:r w:rsidRPr="00F971A3">
        <w:rPr>
          <w:rFonts w:ascii="Times New Roman" w:eastAsia="Calibri" w:hAnsi="Times New Roman"/>
          <w:b/>
          <w:sz w:val="28"/>
          <w:szCs w:val="28"/>
        </w:rPr>
        <w:t>л</w:t>
      </w:r>
      <w:r w:rsidRPr="00F971A3">
        <w:rPr>
          <w:rFonts w:ascii="Times New Roman" w:eastAsia="Calibri" w:hAnsi="Times New Roman"/>
          <w:b/>
          <w:sz w:val="28"/>
          <w:szCs w:val="28"/>
        </w:rPr>
        <w:t>жительность, возможность получения информации о ходе предо</w:t>
      </w:r>
      <w:r w:rsidRPr="00F971A3">
        <w:rPr>
          <w:rFonts w:ascii="Times New Roman" w:eastAsia="Calibri" w:hAnsi="Times New Roman"/>
          <w:b/>
          <w:sz w:val="28"/>
          <w:szCs w:val="28"/>
        </w:rPr>
        <w:t>с</w:t>
      </w:r>
      <w:r w:rsidRPr="00F971A3">
        <w:rPr>
          <w:rFonts w:ascii="Times New Roman" w:eastAsia="Calibri" w:hAnsi="Times New Roman"/>
          <w:b/>
          <w:sz w:val="28"/>
          <w:szCs w:val="28"/>
        </w:rPr>
        <w:t>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</w:t>
      </w:r>
      <w:r w:rsidRPr="00F971A3">
        <w:rPr>
          <w:rFonts w:ascii="Times New Roman" w:eastAsia="Calibri" w:hAnsi="Times New Roman"/>
          <w:b/>
          <w:sz w:val="28"/>
          <w:szCs w:val="28"/>
        </w:rPr>
        <w:t>о</w:t>
      </w:r>
      <w:r w:rsidRPr="00F971A3">
        <w:rPr>
          <w:rFonts w:ascii="Times New Roman" w:eastAsia="Calibri" w:hAnsi="Times New Roman"/>
          <w:b/>
          <w:sz w:val="28"/>
          <w:szCs w:val="28"/>
        </w:rPr>
        <w:t>функциональном центре предоставления государственных и муниципальных услуг (в том числе в по</w:t>
      </w:r>
      <w:r w:rsidRPr="00F971A3">
        <w:rPr>
          <w:rFonts w:ascii="Times New Roman" w:eastAsia="Calibri" w:hAnsi="Times New Roman"/>
          <w:b/>
          <w:sz w:val="28"/>
          <w:szCs w:val="28"/>
        </w:rPr>
        <w:t>л</w:t>
      </w:r>
      <w:r w:rsidRPr="00F971A3">
        <w:rPr>
          <w:rFonts w:ascii="Times New Roman" w:eastAsia="Calibri" w:hAnsi="Times New Roman"/>
          <w:b/>
          <w:sz w:val="28"/>
          <w:szCs w:val="28"/>
        </w:rPr>
        <w:t>ном объеме), посредством запроса о</w:t>
      </w:r>
      <w:proofErr w:type="gramEnd"/>
      <w:r w:rsidRPr="00F971A3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gramStart"/>
      <w:r w:rsidRPr="00F971A3">
        <w:rPr>
          <w:rFonts w:ascii="Times New Roman" w:eastAsia="Calibri" w:hAnsi="Times New Roman"/>
          <w:b/>
          <w:sz w:val="28"/>
          <w:szCs w:val="28"/>
        </w:rPr>
        <w:t>предоставлении нескольких муниципальных услуг в многофункциональных центрах предоставления г</w:t>
      </w:r>
      <w:r w:rsidRPr="00F971A3">
        <w:rPr>
          <w:rFonts w:ascii="Times New Roman" w:eastAsia="Calibri" w:hAnsi="Times New Roman"/>
          <w:b/>
          <w:sz w:val="28"/>
          <w:szCs w:val="28"/>
        </w:rPr>
        <w:t>о</w:t>
      </w:r>
      <w:r w:rsidRPr="00F971A3">
        <w:rPr>
          <w:rFonts w:ascii="Times New Roman" w:eastAsia="Calibri" w:hAnsi="Times New Roman"/>
          <w:b/>
          <w:sz w:val="28"/>
          <w:szCs w:val="28"/>
        </w:rPr>
        <w:t>сударственных и муниципальных услуг, предусмотренного статьей 15</w:t>
      </w:r>
      <w:r w:rsidRPr="00F971A3">
        <w:rPr>
          <w:rFonts w:ascii="Times New Roman" w:eastAsia="Calibri" w:hAnsi="Times New Roman"/>
          <w:b/>
          <w:sz w:val="28"/>
          <w:szCs w:val="28"/>
          <w:vertAlign w:val="superscript"/>
        </w:rPr>
        <w:t>1</w:t>
      </w:r>
      <w:r w:rsidRPr="00F971A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971A3">
        <w:rPr>
          <w:rFonts w:ascii="Times New Roman" w:hAnsi="Times New Roman"/>
          <w:b/>
          <w:sz w:val="28"/>
          <w:szCs w:val="28"/>
        </w:rPr>
        <w:t>Федерал</w:t>
      </w:r>
      <w:r w:rsidRPr="00F971A3">
        <w:rPr>
          <w:rFonts w:ascii="Times New Roman" w:hAnsi="Times New Roman"/>
          <w:b/>
          <w:sz w:val="28"/>
          <w:szCs w:val="28"/>
        </w:rPr>
        <w:t>ь</w:t>
      </w:r>
      <w:r w:rsidRPr="00F971A3">
        <w:rPr>
          <w:rFonts w:ascii="Times New Roman" w:hAnsi="Times New Roman"/>
          <w:b/>
          <w:sz w:val="28"/>
          <w:szCs w:val="28"/>
        </w:rPr>
        <w:t xml:space="preserve">ного закона «Об организации предоставления государственных и муниципальных услуг» </w:t>
      </w:r>
      <w:r w:rsidRPr="00F971A3">
        <w:rPr>
          <w:rFonts w:ascii="Times New Roman" w:eastAsia="Calibri" w:hAnsi="Times New Roman"/>
          <w:b/>
          <w:sz w:val="28"/>
          <w:szCs w:val="28"/>
        </w:rPr>
        <w:t>(далее – комплексный запрос)</w:t>
      </w:r>
      <w:proofErr w:type="gramEnd"/>
    </w:p>
    <w:p w:rsidR="00C60528" w:rsidRPr="00F971A3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Возможность заявителей обращения за получением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посредством комплексного запроса в МФЦ,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рена статьей </w:t>
      </w:r>
      <w:r>
        <w:rPr>
          <w:rFonts w:ascii="Times New Roman" w:eastAsia="Calibri" w:hAnsi="Times New Roman"/>
          <w:sz w:val="28"/>
          <w:szCs w:val="28"/>
        </w:rPr>
        <w:t>15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услуг».</w:t>
      </w:r>
    </w:p>
    <w:p w:rsidR="00C60528" w:rsidRDefault="00C60528" w:rsidP="00C60528">
      <w:pPr>
        <w:pStyle w:val="ConsPlusNormal"/>
        <w:ind w:firstLine="567"/>
        <w:jc w:val="both"/>
      </w:pPr>
      <w:r>
        <w:lastRenderedPageBreak/>
        <w:t>57. К показателям доступности и качества муниципальной услуги отн</w:t>
      </w:r>
      <w:r>
        <w:t>о</w:t>
      </w:r>
      <w:r>
        <w:t>сятся:</w:t>
      </w:r>
    </w:p>
    <w:p w:rsidR="00C60528" w:rsidRDefault="00C60528" w:rsidP="00C60528">
      <w:pPr>
        <w:pStyle w:val="ConsPlusNormal"/>
        <w:ind w:firstLine="567"/>
        <w:jc w:val="both"/>
      </w:pPr>
      <w:r>
        <w:t>1) своевременность (</w:t>
      </w:r>
      <w:proofErr w:type="spellStart"/>
      <w:proofErr w:type="gramStart"/>
      <w:r>
        <w:t>Св</w:t>
      </w:r>
      <w:proofErr w:type="spellEnd"/>
      <w:proofErr w:type="gramEnd"/>
      <w:r>
        <w:t>):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proofErr w:type="gramStart"/>
      <w:r>
        <w:t>Св</w:t>
      </w:r>
      <w:proofErr w:type="spellEnd"/>
      <w:proofErr w:type="gram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</w:t>
      </w:r>
      <w:proofErr w:type="spellStart"/>
      <w:r>
        <w:t>x</w:t>
      </w:r>
      <w:proofErr w:type="spellEnd"/>
      <w:r>
        <w:t xml:space="preserve"> 100%.</w:t>
      </w:r>
    </w:p>
    <w:p w:rsidR="00C60528" w:rsidRDefault="00C60528" w:rsidP="00C60528">
      <w:pPr>
        <w:pStyle w:val="ConsPlusNormal"/>
        <w:ind w:firstLine="567"/>
        <w:jc w:val="both"/>
      </w:pPr>
      <w:r>
        <w:t>Показатель 100% и более является положительным и соответствует тр</w:t>
      </w:r>
      <w:r>
        <w:t>е</w:t>
      </w:r>
      <w:r>
        <w:t>бованиям административного регламента;</w:t>
      </w:r>
    </w:p>
    <w:p w:rsidR="00C60528" w:rsidRDefault="00C60528" w:rsidP="00C60528">
      <w:pPr>
        <w:pStyle w:val="ConsPlusNormal"/>
        <w:ind w:firstLine="567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C60528" w:rsidRDefault="00C60528" w:rsidP="00C60528">
      <w:pPr>
        <w:pStyle w:val="ConsPlusNormal"/>
        <w:ind w:firstLine="567"/>
        <w:jc w:val="both"/>
      </w:pPr>
      <w:r>
        <w:t>где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</w:t>
      </w:r>
      <w:r>
        <w:t>е</w:t>
      </w:r>
      <w:r>
        <w:t>рыва на обед (5%) и в выходной день (5%).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</w:t>
      </w:r>
      <w:r>
        <w:t>я</w:t>
      </w:r>
      <w:r>
        <w:t>ске;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</w:t>
      </w:r>
      <w:r>
        <w:t>я</w:t>
      </w:r>
      <w:r>
        <w:t>ске с посторонней помощью 1 человека;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</w:t>
      </w:r>
      <w:r>
        <w:t>я</w:t>
      </w:r>
      <w:r>
        <w:t>ске.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</w:t>
      </w:r>
      <w:r>
        <w:t>у</w:t>
      </w:r>
      <w:r>
        <w:t>ги: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</w:t>
      </w:r>
      <w:r>
        <w:t>в</w:t>
      </w:r>
      <w:r>
        <w:t>ления муниципальной услуги размещена в сети Интернет (5%) и на информационных стендах (5%), есть доступный для заявителей ра</w:t>
      </w:r>
      <w:r>
        <w:t>з</w:t>
      </w:r>
      <w:r>
        <w:t>даточный материал (5%), периодически информация об услуге разм</w:t>
      </w:r>
      <w:r>
        <w:t>е</w:t>
      </w:r>
      <w:r>
        <w:t>щается в СМИ (5%);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 муниципальной услуги необходимо пользоваться услугами, изучать нормативные док</w:t>
      </w:r>
      <w:r>
        <w:t>у</w:t>
      </w:r>
      <w:r>
        <w:t>менты.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</w:t>
      </w:r>
      <w:r>
        <w:t>е</w:t>
      </w:r>
      <w:r>
        <w:t>зультат</w:t>
      </w:r>
      <w:r w:rsidRPr="00F971A3">
        <w:t xml:space="preserve"> </w:t>
      </w:r>
      <w:r>
        <w:t>муниципальной услуги по месту жительства (пребывания):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</w:t>
      </w:r>
      <w:r>
        <w:t>е</w:t>
      </w:r>
      <w:r>
        <w:t>зультат муниципальной услуги по месту жительства;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</w:t>
      </w:r>
      <w:r>
        <w:t>е</w:t>
      </w:r>
      <w:r>
        <w:t>зультат муниципальной услуги по месту жительства.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</w:t>
      </w:r>
      <w:r>
        <w:t>е</w:t>
      </w:r>
      <w:r>
        <w:t>ния муниципальной услуги в МФЦ: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</w:t>
      </w:r>
      <w:r>
        <w:t>о</w:t>
      </w:r>
      <w:r>
        <w:t>димых для предоставления муниципальной услуги в МФЦ;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lastRenderedPageBreak/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</w:t>
      </w:r>
      <w:r>
        <w:t>и</w:t>
      </w:r>
      <w:r>
        <w:t>мых для предоставления муниципальной услуги в МФЦ.</w:t>
      </w:r>
    </w:p>
    <w:p w:rsidR="00C60528" w:rsidRDefault="00C60528" w:rsidP="00C60528">
      <w:pPr>
        <w:pStyle w:val="ConsPlusNormal"/>
        <w:ind w:firstLine="567"/>
        <w:jc w:val="both"/>
      </w:pPr>
      <w:r>
        <w:t>Показатель 100% свидетельствует об обеспечении максимальной до</w:t>
      </w:r>
      <w:r>
        <w:t>с</w:t>
      </w:r>
      <w:r>
        <w:t>тупности получения муниципальной услуги;</w:t>
      </w:r>
    </w:p>
    <w:p w:rsidR="00C60528" w:rsidRDefault="00C60528" w:rsidP="00C60528">
      <w:pPr>
        <w:pStyle w:val="ConsPlusNormal"/>
        <w:ind w:firstLine="567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r>
        <w:t>+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C60528" w:rsidRDefault="00C60528" w:rsidP="00C60528">
      <w:pPr>
        <w:pStyle w:val="ConsPlusNormal"/>
        <w:ind w:firstLine="567"/>
        <w:jc w:val="both"/>
      </w:pPr>
      <w:r>
        <w:t>где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</w:t>
      </w:r>
      <w:r>
        <w:t>х</w:t>
      </w:r>
      <w:r>
        <w:t>ся в Отделах) / количество предусмотренных административным регл</w:t>
      </w:r>
      <w:r>
        <w:t>а</w:t>
      </w:r>
      <w:r>
        <w:t xml:space="preserve">ментом документов </w:t>
      </w:r>
      <w:proofErr w:type="spellStart"/>
      <w:r>
        <w:t>x</w:t>
      </w:r>
      <w:proofErr w:type="spellEnd"/>
      <w:r>
        <w:t xml:space="preserve"> 100%.</w:t>
      </w:r>
    </w:p>
    <w:p w:rsidR="00C60528" w:rsidRDefault="00C60528" w:rsidP="00C60528">
      <w:pPr>
        <w:pStyle w:val="ConsPlusNormal"/>
        <w:ind w:firstLine="567"/>
        <w:jc w:val="both"/>
      </w:pPr>
      <w:r>
        <w:t>Значение показателя более 100% говорит о том, что у гражданина затр</w:t>
      </w:r>
      <w:r>
        <w:t>е</w:t>
      </w:r>
      <w:r>
        <w:t>бованы лишние документы.</w:t>
      </w:r>
    </w:p>
    <w:p w:rsidR="00C60528" w:rsidRDefault="00C60528" w:rsidP="00C60528">
      <w:pPr>
        <w:pStyle w:val="ConsPlusNormal"/>
        <w:ind w:firstLine="567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</w:t>
      </w:r>
      <w:r>
        <w:t>с</w:t>
      </w:r>
      <w:r>
        <w:t>луги: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</w:t>
      </w:r>
      <w:r>
        <w:t>ъ</w:t>
      </w:r>
      <w:r>
        <w:t>яснения;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</w:t>
      </w:r>
      <w:r>
        <w:t>и</w:t>
      </w:r>
      <w:r>
        <w:t>пальную услугу, некорректны, недоброжелательны, не дают подробные доступные разъяснения;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</w:t>
      </w:r>
      <w:r>
        <w:t>у</w:t>
      </w:r>
      <w:r>
        <w:t xml:space="preserve">ментов, имеющихся в Отделах </w:t>
      </w:r>
      <w:proofErr w:type="spellStart"/>
      <w:r>
        <w:t>x</w:t>
      </w:r>
      <w:proofErr w:type="spellEnd"/>
      <w:r>
        <w:t xml:space="preserve"> 100%.</w:t>
      </w:r>
    </w:p>
    <w:p w:rsidR="00C60528" w:rsidRPr="00FA6083" w:rsidRDefault="00C60528" w:rsidP="00C60528">
      <w:pPr>
        <w:pStyle w:val="ConsPlusNormal"/>
        <w:ind w:firstLine="567"/>
        <w:jc w:val="both"/>
      </w:pPr>
      <w:r>
        <w:t>Значение показателя 100% говорит о том, что муниципальная у</w:t>
      </w:r>
      <w:r>
        <w:t>с</w:t>
      </w:r>
      <w:r>
        <w:t xml:space="preserve">луга предоставляется в строгом соответствии </w:t>
      </w:r>
      <w:r w:rsidRPr="00FA6083">
        <w:t xml:space="preserve">с Федеральным </w:t>
      </w:r>
      <w:hyperlink r:id="rId28" w:history="1">
        <w:r w:rsidRPr="00FA6083">
          <w:rPr>
            <w:rStyle w:val="a5"/>
          </w:rPr>
          <w:t>законом</w:t>
        </w:r>
      </w:hyperlink>
      <w:r w:rsidRPr="00FA6083">
        <w:t xml:space="preserve"> «Об орг</w:t>
      </w:r>
      <w:r w:rsidRPr="00FA6083">
        <w:t>а</w:t>
      </w:r>
      <w:r w:rsidRPr="00FA6083">
        <w:t>низации предоставления государственных и муниципальных услуг».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 w:rsidRPr="00FA6083">
        <w:t>К</w:t>
      </w:r>
      <w:r w:rsidRPr="00FA6083">
        <w:rPr>
          <w:vertAlign w:val="subscript"/>
        </w:rPr>
        <w:t>факт</w:t>
      </w:r>
      <w:proofErr w:type="spellEnd"/>
      <w:r w:rsidRPr="00FA6083">
        <w:t xml:space="preserve"> = (количество заявителей - количество обоснованных жалоб - к</w:t>
      </w:r>
      <w:r w:rsidRPr="00FA6083">
        <w:t>о</w:t>
      </w:r>
      <w:r w:rsidRPr="00FA6083">
        <w:t>личество выявленных нарушений) / количество заявителей</w:t>
      </w:r>
      <w:r>
        <w:t xml:space="preserve"> </w:t>
      </w:r>
      <w:proofErr w:type="spellStart"/>
      <w:r>
        <w:t>x</w:t>
      </w:r>
      <w:proofErr w:type="spellEnd"/>
      <w:r>
        <w:t xml:space="preserve"> 100%;</w:t>
      </w:r>
    </w:p>
    <w:p w:rsidR="00C60528" w:rsidRDefault="00C60528" w:rsidP="00C60528">
      <w:pPr>
        <w:pStyle w:val="ConsPlusNormal"/>
        <w:ind w:firstLine="567"/>
        <w:jc w:val="both"/>
      </w:pPr>
      <w:r>
        <w:t>Значение показателя 100% говорит о том, что муниципальная у</w:t>
      </w:r>
      <w:r>
        <w:t>с</w:t>
      </w:r>
      <w:r>
        <w:t>луга предоставляется в строгом соответствии с законодательством.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</w:t>
      </w:r>
      <w:r>
        <w:t>и</w:t>
      </w:r>
      <w:r>
        <w:t>цами, предоставляющими муниципальную услугу: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</w:t>
      </w:r>
      <w:r>
        <w:t>в</w:t>
      </w:r>
      <w:r>
        <w:t>ляющими муниципальную услугу;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</w:t>
      </w:r>
      <w:r>
        <w:t>ю</w:t>
      </w:r>
      <w:r>
        <w:t>щими муниципальную услугу;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</w:t>
      </w:r>
      <w:r>
        <w:t>в</w:t>
      </w:r>
      <w:r>
        <w:t>ляющими муниципальную услугу;</w:t>
      </w:r>
    </w:p>
    <w:p w:rsidR="00C60528" w:rsidRDefault="00C60528" w:rsidP="00C60528">
      <w:pPr>
        <w:pStyle w:val="ConsPlusNormal"/>
        <w:ind w:firstLine="567"/>
        <w:jc w:val="both"/>
      </w:pPr>
      <w:r>
        <w:t>Значение показателя 100% говорит о том, что муниципальная у</w:t>
      </w:r>
      <w:r>
        <w:t>с</w:t>
      </w:r>
      <w:r>
        <w:t>луга предоставляется в строгом соответствии с законодательством.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lastRenderedPageBreak/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</w:t>
      </w:r>
      <w:r>
        <w:t>т</w:t>
      </w:r>
      <w:r>
        <w:t>ными лицами, предоставляющими муниципальную услугу: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</w:t>
      </w:r>
      <w:r>
        <w:t>а</w:t>
      </w:r>
      <w:r>
        <w:t>ми, предоставляющими муниципальную услугу, в течение сроков, пр</w:t>
      </w:r>
      <w:r>
        <w:t>е</w:t>
      </w:r>
      <w:r>
        <w:t>дусмотренных настоящим административным регламентом;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</w:t>
      </w:r>
      <w:r>
        <w:t>а</w:t>
      </w:r>
      <w:r>
        <w:t>ментом.</w:t>
      </w:r>
    </w:p>
    <w:p w:rsidR="00C60528" w:rsidRDefault="00C60528" w:rsidP="00C60528">
      <w:pPr>
        <w:pStyle w:val="ConsPlusNormal"/>
        <w:ind w:firstLine="567"/>
        <w:jc w:val="both"/>
      </w:pPr>
      <w:r>
        <w:t>Значение показателя 100% говорит о том, что муниципальная у</w:t>
      </w:r>
      <w:r>
        <w:t>с</w:t>
      </w:r>
      <w:r>
        <w:t>луга предоставляется в строгом соответствии с законодательством;</w:t>
      </w:r>
    </w:p>
    <w:p w:rsidR="00C60528" w:rsidRDefault="00C60528" w:rsidP="00C60528">
      <w:pPr>
        <w:pStyle w:val="ConsPlusNormal"/>
        <w:ind w:firstLine="567"/>
        <w:jc w:val="both"/>
      </w:pPr>
      <w:r>
        <w:t>4) удовлетворенность (Уд):</w:t>
      </w:r>
    </w:p>
    <w:p w:rsidR="00C60528" w:rsidRDefault="00C60528" w:rsidP="00C60528">
      <w:pPr>
        <w:pStyle w:val="ConsPlusNormal"/>
        <w:ind w:firstLine="567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C60528" w:rsidRDefault="00C60528" w:rsidP="00C60528">
      <w:pPr>
        <w:pStyle w:val="ConsPlusNormal"/>
        <w:ind w:firstLine="567"/>
        <w:jc w:val="both"/>
      </w:pPr>
      <w:r>
        <w:t>где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</w:t>
      </w:r>
      <w:r>
        <w:t>с</w:t>
      </w:r>
      <w:r>
        <w:t>луги;</w:t>
      </w:r>
    </w:p>
    <w:p w:rsidR="00C60528" w:rsidRDefault="00C60528" w:rsidP="00C60528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C60528" w:rsidRDefault="00C60528" w:rsidP="00C60528">
      <w:pPr>
        <w:pStyle w:val="ConsPlusNormal"/>
        <w:ind w:firstLine="567"/>
        <w:jc w:val="both"/>
      </w:pPr>
      <w:r>
        <w:t>Значение показателя 100% свидетельствует об удовлетворенности гра</w:t>
      </w:r>
      <w:r>
        <w:t>ж</w:t>
      </w:r>
      <w:r>
        <w:t>дан качеством предоставления муниципальной услуги.</w:t>
      </w:r>
    </w:p>
    <w:p w:rsidR="00C60528" w:rsidRDefault="00C60528" w:rsidP="00C60528">
      <w:pPr>
        <w:pStyle w:val="ConsPlusNormal"/>
        <w:ind w:firstLine="567"/>
        <w:jc w:val="both"/>
      </w:pPr>
      <w:r>
        <w:t>58. В процессе предоставления муниципальной услуги заявитель, его з</w:t>
      </w:r>
      <w:r>
        <w:t>а</w:t>
      </w:r>
      <w:r>
        <w:t>конный представитель или доверенное лицо вправе обращаться в отдел архитектуры и отдел имущества за получением информации о ходе предоставления муниципальной услуги лично, посредством по</w:t>
      </w:r>
      <w:r>
        <w:t>ч</w:t>
      </w:r>
      <w:r>
        <w:t>товой связи или с испол</w:t>
      </w:r>
      <w:r>
        <w:t>ь</w:t>
      </w:r>
      <w:r>
        <w:t>зованием информационно-коммуникационных технологий.</w:t>
      </w:r>
    </w:p>
    <w:p w:rsidR="00C60528" w:rsidRDefault="00C60528" w:rsidP="00C60528">
      <w:pPr>
        <w:pStyle w:val="ConsPlusNormal"/>
        <w:ind w:firstLine="567"/>
        <w:jc w:val="both"/>
      </w:pPr>
    </w:p>
    <w:p w:rsidR="00C60528" w:rsidRDefault="00C60528" w:rsidP="00C60528">
      <w:pPr>
        <w:pStyle w:val="af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F971A3"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</w:t>
      </w:r>
      <w:r>
        <w:rPr>
          <w:b/>
          <w:color w:val="000000"/>
          <w:sz w:val="28"/>
          <w:szCs w:val="28"/>
        </w:rPr>
        <w:t>ьной услуги в электронной форме</w:t>
      </w:r>
    </w:p>
    <w:p w:rsidR="00C60528" w:rsidRPr="00F971A3" w:rsidRDefault="00C60528" w:rsidP="00C60528">
      <w:pPr>
        <w:pStyle w:val="af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C60528" w:rsidRDefault="00C60528" w:rsidP="00C60528">
      <w:pPr>
        <w:pStyle w:val="ConsPlusNormal"/>
        <w:ind w:firstLine="567"/>
        <w:jc w:val="both"/>
      </w:pPr>
      <w:bookmarkStart w:id="0" w:name="P403"/>
      <w:bookmarkEnd w:id="0"/>
      <w:r>
        <w:t>59. Муниципальная услуга по экстерриториальному принципу не пре</w:t>
      </w:r>
      <w:r>
        <w:t>д</w:t>
      </w:r>
      <w:r>
        <w:t xml:space="preserve">ставляется. </w:t>
      </w:r>
    </w:p>
    <w:p w:rsidR="00C60528" w:rsidRDefault="00C60528" w:rsidP="00C60528">
      <w:pPr>
        <w:pStyle w:val="ConsPlusNormal"/>
        <w:ind w:firstLine="567"/>
        <w:jc w:val="both"/>
      </w:pPr>
      <w:proofErr w:type="gramStart"/>
      <w:r>
        <w:t xml:space="preserve">При подаче заявления в электронной форме с использованием Регионального портала </w:t>
      </w:r>
      <w:r w:rsidRPr="00F971A3">
        <w:t>используется простая электронная подпись, в с</w:t>
      </w:r>
      <w:r w:rsidRPr="00F971A3">
        <w:t>о</w:t>
      </w:r>
      <w:r w:rsidRPr="00F971A3">
        <w:t xml:space="preserve">ответствии с требованиями Федерального </w:t>
      </w:r>
      <w:hyperlink r:id="rId29" w:history="1">
        <w:r w:rsidRPr="00F971A3">
          <w:rPr>
            <w:rStyle w:val="a5"/>
          </w:rPr>
          <w:t>закона</w:t>
        </w:r>
      </w:hyperlink>
      <w:r w:rsidRPr="00F971A3">
        <w:t xml:space="preserve"> от 06 апреля 2011 г. № 63-ФЗ «Об эле</w:t>
      </w:r>
      <w:r w:rsidRPr="00F971A3">
        <w:t>к</w:t>
      </w:r>
      <w:r w:rsidRPr="00F971A3">
        <w:t xml:space="preserve">тронной подписи» и </w:t>
      </w:r>
      <w:hyperlink r:id="rId30" w:history="1">
        <w:r>
          <w:rPr>
            <w:rStyle w:val="a5"/>
          </w:rPr>
          <w:t>постановления</w:t>
        </w:r>
      </w:hyperlink>
      <w:r w:rsidRPr="00F971A3">
        <w:t xml:space="preserve"> Правительства Российской Федерации от 25 июня 2012 г. № 634 «О</w:t>
      </w:r>
      <w:r>
        <w:t xml:space="preserve"> видах электро</w:t>
      </w:r>
      <w:r>
        <w:t>н</w:t>
      </w:r>
      <w:r>
        <w:t>ной подписи, использование кот</w:t>
      </w:r>
      <w:r>
        <w:t>о</w:t>
      </w:r>
      <w:r>
        <w:t>рых допускается при обращении за получением государственных и муниц</w:t>
      </w:r>
      <w:r>
        <w:t>и</w:t>
      </w:r>
      <w:r>
        <w:t>пальных услуг».</w:t>
      </w:r>
      <w:proofErr w:type="gramEnd"/>
    </w:p>
    <w:p w:rsidR="00C60528" w:rsidRDefault="00C60528" w:rsidP="00C60528">
      <w:pPr>
        <w:pStyle w:val="ConsPlusNormal"/>
        <w:ind w:firstLine="567"/>
        <w:jc w:val="both"/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1A3">
        <w:rPr>
          <w:rFonts w:ascii="Times New Roman" w:hAnsi="Times New Roman"/>
          <w:b/>
          <w:sz w:val="28"/>
          <w:szCs w:val="28"/>
        </w:rPr>
        <w:t xml:space="preserve">Случаи и порядок предоставления муниципальной услуги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1A3">
        <w:rPr>
          <w:rFonts w:ascii="Times New Roman" w:hAnsi="Times New Roman"/>
          <w:b/>
          <w:sz w:val="28"/>
          <w:szCs w:val="28"/>
        </w:rPr>
        <w:t>в упреждающем (</w:t>
      </w:r>
      <w:proofErr w:type="spellStart"/>
      <w:r w:rsidRPr="00F971A3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F971A3">
        <w:rPr>
          <w:rFonts w:ascii="Times New Roman" w:hAnsi="Times New Roman"/>
          <w:b/>
          <w:sz w:val="28"/>
          <w:szCs w:val="28"/>
        </w:rPr>
        <w:t xml:space="preserve">) режиме в соответствии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1A3">
        <w:rPr>
          <w:rFonts w:ascii="Times New Roman" w:hAnsi="Times New Roman"/>
          <w:b/>
          <w:sz w:val="28"/>
          <w:szCs w:val="28"/>
        </w:rPr>
        <w:t xml:space="preserve">с </w:t>
      </w:r>
      <w:hyperlink r:id="rId31" w:history="1">
        <w:r w:rsidRPr="00F971A3">
          <w:rPr>
            <w:rStyle w:val="a5"/>
            <w:b/>
            <w:sz w:val="28"/>
            <w:szCs w:val="28"/>
          </w:rPr>
          <w:t>частью 1 статьи 7</w:t>
        </w:r>
      </w:hyperlink>
      <w:r w:rsidRPr="00F971A3">
        <w:rPr>
          <w:rFonts w:ascii="Times New Roman" w:hAnsi="Times New Roman"/>
          <w:b/>
          <w:sz w:val="28"/>
          <w:szCs w:val="28"/>
        </w:rPr>
        <w:t>. 3 Федерального закона «Об организации пр</w:t>
      </w:r>
      <w:r w:rsidRPr="00F971A3">
        <w:rPr>
          <w:rFonts w:ascii="Times New Roman" w:hAnsi="Times New Roman"/>
          <w:b/>
          <w:sz w:val="28"/>
          <w:szCs w:val="28"/>
        </w:rPr>
        <w:t>е</w:t>
      </w:r>
      <w:r w:rsidRPr="00F971A3">
        <w:rPr>
          <w:rFonts w:ascii="Times New Roman" w:hAnsi="Times New Roman"/>
          <w:b/>
          <w:sz w:val="28"/>
          <w:szCs w:val="28"/>
        </w:rPr>
        <w:t>доставления государ</w:t>
      </w:r>
      <w:r>
        <w:rPr>
          <w:rFonts w:ascii="Times New Roman" w:hAnsi="Times New Roman"/>
          <w:b/>
          <w:sz w:val="28"/>
          <w:szCs w:val="28"/>
        </w:rPr>
        <w:t>ственных и муниципальных услуг»</w:t>
      </w:r>
    </w:p>
    <w:p w:rsidR="00C60528" w:rsidRPr="00F971A3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pStyle w:val="ConsPlusNormal"/>
        <w:ind w:firstLine="567"/>
        <w:jc w:val="both"/>
      </w:pPr>
      <w:r>
        <w:lastRenderedPageBreak/>
        <w:t>60. Муниципальная услуга в упреждающем (</w:t>
      </w:r>
      <w:proofErr w:type="spellStart"/>
      <w:r>
        <w:t>проактивном</w:t>
      </w:r>
      <w:proofErr w:type="spellEnd"/>
      <w:r>
        <w:t>) режиме не представляется.</w:t>
      </w:r>
    </w:p>
    <w:p w:rsidR="00C60528" w:rsidRDefault="00C60528" w:rsidP="00C60528">
      <w:pPr>
        <w:pStyle w:val="ConsPlusNormal"/>
        <w:ind w:firstLine="567"/>
        <w:jc w:val="both"/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ку их выполнения, в том числе особенности выполнения админ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стративных процедур (действий) в электронной форме, а также особенности выпо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нения административных процедур (действий) в многофункциональных центрах предоставления государстве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ных и муниципальных услуг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Предоставление муниципальной услуги включает в себя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61.1. При обращении за получением «</w:t>
      </w:r>
      <w:proofErr w:type="spellStart"/>
      <w:r>
        <w:rPr>
          <w:rFonts w:ascii="Times New Roman" w:hAnsi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sz w:val="28"/>
          <w:szCs w:val="28"/>
        </w:rPr>
        <w:t>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</w:t>
      </w:r>
      <w:r w:rsidRPr="00401B9D">
        <w:rPr>
          <w:rFonts w:ascii="Times New Roman" w:hAnsi="Times New Roman"/>
          <w:sz w:val="28"/>
          <w:szCs w:val="28"/>
        </w:rPr>
        <w:t>е</w:t>
      </w:r>
      <w:r w:rsidRPr="00401B9D">
        <w:rPr>
          <w:rFonts w:ascii="Times New Roman" w:hAnsi="Times New Roman"/>
          <w:sz w:val="28"/>
          <w:szCs w:val="28"/>
        </w:rPr>
        <w:t>ния о подготовке документации по планировке терр</w:t>
      </w:r>
      <w:r w:rsidRPr="00401B9D">
        <w:rPr>
          <w:rFonts w:ascii="Times New Roman" w:hAnsi="Times New Roman"/>
          <w:sz w:val="28"/>
          <w:szCs w:val="28"/>
        </w:rPr>
        <w:t>и</w:t>
      </w:r>
      <w:r w:rsidRPr="00401B9D">
        <w:rPr>
          <w:rFonts w:ascii="Times New Roman" w:hAnsi="Times New Roman"/>
          <w:sz w:val="28"/>
          <w:szCs w:val="28"/>
        </w:rPr>
        <w:t>тории</w:t>
      </w:r>
      <w:r>
        <w:rPr>
          <w:rFonts w:ascii="Times New Roman" w:hAnsi="Times New Roman"/>
          <w:sz w:val="28"/>
          <w:szCs w:val="28"/>
        </w:rPr>
        <w:t>»:</w:t>
      </w: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информирование и консультирование заявителей по вопросу предо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 xml:space="preserve">прием и регистрация заявления и документов на предоставление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запросов;</w:t>
      </w:r>
    </w:p>
    <w:p w:rsidR="00C60528" w:rsidRPr="00BD061D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BD061D">
        <w:rPr>
          <w:rFonts w:ascii="Times New Roman" w:hAnsi="Times New Roman"/>
          <w:bCs/>
          <w:sz w:val="28"/>
          <w:szCs w:val="28"/>
        </w:rPr>
        <w:t xml:space="preserve">4) </w:t>
      </w:r>
      <w:r w:rsidRPr="00BD061D">
        <w:rPr>
          <w:rFonts w:ascii="Times New Roman" w:hAnsi="Times New Roman"/>
          <w:sz w:val="28"/>
          <w:szCs w:val="28"/>
        </w:rPr>
        <w:t>принятие решения о предоставлении (отказе в предоставлении) мун</w:t>
      </w:r>
      <w:r w:rsidRPr="00BD061D">
        <w:rPr>
          <w:rFonts w:ascii="Times New Roman" w:hAnsi="Times New Roman"/>
          <w:sz w:val="28"/>
          <w:szCs w:val="28"/>
        </w:rPr>
        <w:t>и</w:t>
      </w:r>
      <w:r w:rsidRPr="00BD061D">
        <w:rPr>
          <w:rFonts w:ascii="Times New Roman" w:hAnsi="Times New Roman"/>
          <w:sz w:val="28"/>
          <w:szCs w:val="28"/>
        </w:rPr>
        <w:t>ципальной услуги и подготовка проекта решения</w:t>
      </w:r>
      <w:r w:rsidRPr="00BD061D">
        <w:rPr>
          <w:rFonts w:ascii="Times New Roman" w:hAnsi="Times New Roman"/>
          <w:bCs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направление заявителю результата предоставления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61.2. При обращении за получением 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</w:t>
      </w:r>
      <w:r w:rsidRPr="00401B9D">
        <w:rPr>
          <w:rFonts w:ascii="Times New Roman" w:hAnsi="Times New Roman"/>
          <w:sz w:val="28"/>
          <w:szCs w:val="28"/>
        </w:rPr>
        <w:t>у</w:t>
      </w:r>
      <w:r w:rsidRPr="00401B9D">
        <w:rPr>
          <w:rFonts w:ascii="Times New Roman" w:hAnsi="Times New Roman"/>
          <w:sz w:val="28"/>
          <w:szCs w:val="28"/>
        </w:rPr>
        <w:t>ментации по планировке территории</w:t>
      </w:r>
      <w:r>
        <w:rPr>
          <w:rFonts w:ascii="Times New Roman" w:hAnsi="Times New Roman"/>
          <w:sz w:val="28"/>
          <w:szCs w:val="28"/>
        </w:rPr>
        <w:t>»:</w:t>
      </w: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информирование и консультирование заявителей по вопросу предо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 xml:space="preserve">прием и регистрация заявления и документов на предоставление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Pr="00BD061D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BD061D">
        <w:rPr>
          <w:rFonts w:ascii="Times New Roman" w:hAnsi="Times New Roman"/>
          <w:bCs/>
          <w:sz w:val="28"/>
          <w:szCs w:val="28"/>
        </w:rPr>
        <w:t xml:space="preserve">3) </w:t>
      </w:r>
      <w:r w:rsidRPr="00BD061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 w:rsidRPr="00BD061D">
        <w:rPr>
          <w:rFonts w:ascii="Times New Roman" w:hAnsi="Times New Roman"/>
          <w:bCs/>
          <w:sz w:val="28"/>
          <w:szCs w:val="28"/>
        </w:rPr>
        <w:t>;</w:t>
      </w:r>
    </w:p>
    <w:p w:rsidR="00C60528" w:rsidRPr="00BD061D" w:rsidRDefault="00C60528" w:rsidP="00C60528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hAnsi="Times New Roman"/>
          <w:bCs/>
          <w:sz w:val="28"/>
          <w:szCs w:val="28"/>
        </w:rPr>
        <w:t xml:space="preserve">4) 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проверка документации по планировке территории;</w:t>
      </w:r>
    </w:p>
    <w:p w:rsidR="00C60528" w:rsidRPr="00BD061D" w:rsidRDefault="00C60528" w:rsidP="00C6052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eastAsia="Calibri" w:hAnsi="Times New Roman"/>
          <w:sz w:val="28"/>
          <w:szCs w:val="28"/>
          <w:lang w:eastAsia="en-US"/>
        </w:rPr>
        <w:t>5) подготовка и проведение публичных слушаний по проекту  план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ровки территории;</w:t>
      </w:r>
    </w:p>
    <w:p w:rsidR="00C60528" w:rsidRPr="00BD061D" w:rsidRDefault="00C60528" w:rsidP="00C6052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eastAsia="Calibri" w:hAnsi="Times New Roman"/>
          <w:sz w:val="28"/>
          <w:szCs w:val="28"/>
          <w:lang w:eastAsia="en-US"/>
        </w:rPr>
        <w:t xml:space="preserve">6) </w:t>
      </w:r>
      <w:r w:rsidRPr="00BD061D">
        <w:rPr>
          <w:rFonts w:ascii="Times New Roman" w:hAnsi="Times New Roman"/>
          <w:sz w:val="28"/>
          <w:szCs w:val="28"/>
        </w:rPr>
        <w:t xml:space="preserve">принятие решения о предоставлении (отказе в предоставлении) 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ниципальной</w:t>
      </w:r>
      <w:r w:rsidRPr="00BD061D">
        <w:rPr>
          <w:rFonts w:ascii="Times New Roman" w:hAnsi="Times New Roman"/>
          <w:sz w:val="28"/>
          <w:szCs w:val="28"/>
        </w:rPr>
        <w:t xml:space="preserve"> услуги и подготовка проекта решения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60528" w:rsidRPr="00BD061D" w:rsidRDefault="00C60528" w:rsidP="00C605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eastAsia="Calibri" w:hAnsi="Times New Roman"/>
          <w:sz w:val="28"/>
          <w:szCs w:val="28"/>
          <w:lang w:eastAsia="en-US"/>
        </w:rPr>
        <w:t>7) н</w:t>
      </w:r>
      <w:r w:rsidRPr="00BD061D">
        <w:rPr>
          <w:rFonts w:ascii="Times New Roman" w:eastAsia="Calibri" w:hAnsi="Times New Roman"/>
          <w:bCs/>
          <w:sz w:val="28"/>
          <w:szCs w:val="28"/>
        </w:rPr>
        <w:t xml:space="preserve">аправление заявителю результата предоставления 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муниц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пальной</w:t>
      </w:r>
      <w:r w:rsidRPr="00BD061D">
        <w:rPr>
          <w:rFonts w:ascii="Times New Roman" w:eastAsia="Calibri" w:hAnsi="Times New Roman"/>
          <w:bCs/>
          <w:sz w:val="28"/>
          <w:szCs w:val="28"/>
        </w:rPr>
        <w:t xml:space="preserve"> услуги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524C3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2</w:t>
      </w:r>
      <w:r w:rsidRPr="00524C31">
        <w:rPr>
          <w:rFonts w:ascii="Times New Roman" w:hAnsi="Times New Roman"/>
          <w:bCs/>
          <w:sz w:val="28"/>
          <w:szCs w:val="28"/>
        </w:rPr>
        <w:t xml:space="preserve">. Блок – схема последовательности действий предоставления муниципальной услуги предоставлена в </w:t>
      </w:r>
      <w:r w:rsidRPr="00E35422">
        <w:rPr>
          <w:rFonts w:ascii="Times New Roman" w:hAnsi="Times New Roman"/>
          <w:bCs/>
          <w:sz w:val="28"/>
          <w:szCs w:val="28"/>
        </w:rPr>
        <w:t>приложении 6</w:t>
      </w:r>
      <w:r w:rsidRPr="00524C31">
        <w:rPr>
          <w:rFonts w:ascii="Times New Roman" w:hAnsi="Times New Roman"/>
          <w:bCs/>
          <w:sz w:val="28"/>
          <w:szCs w:val="28"/>
        </w:rPr>
        <w:t xml:space="preserve"> к настоящему администр</w:t>
      </w:r>
      <w:r w:rsidRPr="00524C31">
        <w:rPr>
          <w:rFonts w:ascii="Times New Roman" w:hAnsi="Times New Roman"/>
          <w:bCs/>
          <w:sz w:val="28"/>
          <w:szCs w:val="28"/>
        </w:rPr>
        <w:t>а</w:t>
      </w:r>
      <w:r w:rsidRPr="00524C31">
        <w:rPr>
          <w:rFonts w:ascii="Times New Roman" w:hAnsi="Times New Roman"/>
          <w:bCs/>
          <w:sz w:val="28"/>
          <w:szCs w:val="28"/>
        </w:rPr>
        <w:t>тивному регламенту.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07C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  <w:r w:rsidRPr="00E07C8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C84">
        <w:rPr>
          <w:rFonts w:ascii="Times New Roman" w:eastAsia="Calibri" w:hAnsi="Times New Roman"/>
          <w:b/>
          <w:sz w:val="28"/>
          <w:szCs w:val="28"/>
        </w:rPr>
        <w:lastRenderedPageBreak/>
        <w:t>п</w:t>
      </w:r>
      <w:r w:rsidRPr="00E07C84">
        <w:rPr>
          <w:rFonts w:ascii="Times New Roman" w:hAnsi="Times New Roman"/>
          <w:b/>
          <w:sz w:val="28"/>
          <w:szCs w:val="28"/>
        </w:rPr>
        <w:t xml:space="preserve">ри </w:t>
      </w:r>
      <w:r>
        <w:rPr>
          <w:rFonts w:ascii="Times New Roman" w:hAnsi="Times New Roman"/>
          <w:b/>
          <w:sz w:val="28"/>
          <w:szCs w:val="28"/>
        </w:rPr>
        <w:t>предоставлении</w:t>
      </w:r>
      <w:r w:rsidRPr="00E07C84">
        <w:rPr>
          <w:rFonts w:ascii="Times New Roman" w:hAnsi="Times New Roman"/>
          <w:b/>
          <w:sz w:val="28"/>
          <w:szCs w:val="28"/>
        </w:rPr>
        <w:t xml:space="preserve"> «подуслуги» </w:t>
      </w:r>
      <w:r w:rsidRPr="0091242C">
        <w:rPr>
          <w:rFonts w:ascii="Times New Roman" w:hAnsi="Times New Roman"/>
          <w:b/>
          <w:sz w:val="28"/>
          <w:szCs w:val="28"/>
        </w:rPr>
        <w:t>«Принятие решения о подг</w:t>
      </w:r>
      <w:r w:rsidRPr="0091242C">
        <w:rPr>
          <w:rFonts w:ascii="Times New Roman" w:hAnsi="Times New Roman"/>
          <w:b/>
          <w:sz w:val="28"/>
          <w:szCs w:val="28"/>
        </w:rPr>
        <w:t>о</w:t>
      </w:r>
      <w:r w:rsidRPr="0091242C">
        <w:rPr>
          <w:rFonts w:ascii="Times New Roman" w:hAnsi="Times New Roman"/>
          <w:b/>
          <w:sz w:val="28"/>
          <w:szCs w:val="28"/>
        </w:rPr>
        <w:t>товке документации по планировке терр</w:t>
      </w:r>
      <w:r w:rsidRPr="0091242C">
        <w:rPr>
          <w:rFonts w:ascii="Times New Roman" w:hAnsi="Times New Roman"/>
          <w:b/>
          <w:sz w:val="28"/>
          <w:szCs w:val="28"/>
        </w:rPr>
        <w:t>и</w:t>
      </w:r>
      <w:r w:rsidRPr="0091242C">
        <w:rPr>
          <w:rFonts w:ascii="Times New Roman" w:hAnsi="Times New Roman"/>
          <w:b/>
          <w:sz w:val="28"/>
          <w:szCs w:val="28"/>
        </w:rPr>
        <w:t>тории»</w:t>
      </w:r>
      <w:r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60528" w:rsidRPr="00E07C84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C84">
        <w:rPr>
          <w:rFonts w:ascii="Times New Roman" w:hAnsi="Times New Roman"/>
          <w:b/>
          <w:sz w:val="28"/>
          <w:szCs w:val="28"/>
        </w:rPr>
        <w:t xml:space="preserve">Информирование и консультирование заявителя по вопросам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C84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60528" w:rsidRPr="00E07C84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Основанием для начала административной процедуры является обращение заявителя лично, посредством телефонной связи или пост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пление его обращения в письменном, электронном виде в отдел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 либо в МФЦ.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Содержание административной процедуры включает в себя: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146B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</w:t>
      </w:r>
      <w:r w:rsidRPr="00C4146B">
        <w:rPr>
          <w:rFonts w:ascii="Times New Roman" w:hAnsi="Times New Roman"/>
          <w:sz w:val="28"/>
          <w:szCs w:val="28"/>
        </w:rPr>
        <w:t>и</w:t>
      </w:r>
      <w:r w:rsidRPr="00C4146B">
        <w:rPr>
          <w:rFonts w:ascii="Times New Roman" w:hAnsi="Times New Roman"/>
          <w:sz w:val="28"/>
          <w:szCs w:val="28"/>
        </w:rPr>
        <w:t>рующих порядок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4146B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муниципал</w:t>
      </w:r>
      <w:r w:rsidRPr="00C4146B">
        <w:rPr>
          <w:rFonts w:ascii="Times New Roman" w:hAnsi="Times New Roman"/>
          <w:sz w:val="28"/>
          <w:szCs w:val="28"/>
        </w:rPr>
        <w:t>ь</w:t>
      </w:r>
      <w:r w:rsidRPr="00C4146B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4146B">
        <w:rPr>
          <w:rFonts w:ascii="Times New Roman" w:hAnsi="Times New Roman"/>
          <w:sz w:val="28"/>
          <w:szCs w:val="28"/>
        </w:rPr>
        <w:t>выдача формы заявления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Pr="0091242C" w:rsidRDefault="00C60528" w:rsidP="00C60528">
      <w:pPr>
        <w:pStyle w:val="ConsPlusNormal"/>
        <w:ind w:firstLine="567"/>
        <w:jc w:val="both"/>
      </w:pPr>
      <w:r>
        <w:t xml:space="preserve">4) </w:t>
      </w:r>
      <w:r w:rsidRPr="00C4146B">
        <w:t>разъяснение порядка заполнения заявления, сбора необходимых докуме</w:t>
      </w:r>
      <w:r w:rsidRPr="00C4146B">
        <w:t>н</w:t>
      </w:r>
      <w:r w:rsidRPr="00C4146B">
        <w:t>тов и требований, предъявляемых к ним.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лицом отдела архитектуры либо МФЦ, ответственным за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мирование и консультирование заявителя.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по вопросам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процедуры, в зависимости от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соба обращения, является представление заявителю информации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рядке, о ходе предоставления муниципальной услуги, в том числе по иным вопросам, 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занным с предоставлением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отдела архитектуры либо МФЦ, ответственное за информирование и консультирование заявителя, представляет заявителю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формацию о порядке, о ходе предоставления муниципальной услуги, в том числе по иным вопросам,  связанным с предоставлением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 отдела архите</w:t>
      </w:r>
      <w:r w:rsidRPr="001C4CAC">
        <w:rPr>
          <w:rFonts w:ascii="Times New Roman" w:hAnsi="Times New Roman"/>
          <w:sz w:val="28"/>
          <w:szCs w:val="28"/>
        </w:rPr>
        <w:t>к</w:t>
      </w:r>
      <w:r w:rsidRPr="001C4CAC">
        <w:rPr>
          <w:rFonts w:ascii="Times New Roman" w:hAnsi="Times New Roman"/>
          <w:sz w:val="28"/>
          <w:szCs w:val="28"/>
        </w:rPr>
        <w:t>туры либо МФЦ, ответственным за информирование и консультиров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ние заявителя, факта обращения заявителя в журнале регистрации приема посетителей, в том числе посредством АИС МФЦ.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Прием и регистрация заявления и документов </w:t>
      </w:r>
      <w:proofErr w:type="gramStart"/>
      <w:r w:rsidRPr="00E07C84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E07C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Pr="00E07C84">
        <w:rPr>
          <w:rFonts w:ascii="Times New Roman" w:hAnsi="Times New Roman"/>
          <w:b/>
          <w:sz w:val="28"/>
          <w:szCs w:val="28"/>
        </w:rPr>
        <w:t>муниципальной</w:t>
      </w:r>
      <w:r w:rsidRPr="00E07C84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60528" w:rsidRPr="00E07C84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 w:rsidRPr="00B50547">
        <w:rPr>
          <w:rFonts w:ascii="Times New Roman" w:hAnsi="Times New Roman"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>5</w:t>
      </w:r>
      <w:r w:rsidRPr="00B50547">
        <w:rPr>
          <w:rFonts w:ascii="Times New Roman" w:hAnsi="Times New Roman"/>
          <w:sz w:val="28"/>
          <w:szCs w:val="28"/>
        </w:rPr>
        <w:t>. Основанием для начала данной административной процедуры является поступление в администрацию или МФЦ заявления и документов, нео</w:t>
      </w:r>
      <w:r w:rsidRPr="00B50547">
        <w:rPr>
          <w:rFonts w:ascii="Times New Roman" w:hAnsi="Times New Roman"/>
          <w:sz w:val="28"/>
          <w:szCs w:val="28"/>
        </w:rPr>
        <w:t>б</w:t>
      </w:r>
      <w:r w:rsidRPr="00B50547">
        <w:rPr>
          <w:rFonts w:ascii="Times New Roman" w:hAnsi="Times New Roman"/>
          <w:sz w:val="28"/>
          <w:szCs w:val="28"/>
        </w:rPr>
        <w:t>ходимых для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Содержание административной процедуры включает в себя: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66.1.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кумента, удостоверяющего личность заявителя (его представителя), а также документа, подтверждающего полномочия представителя заяв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теля (при личном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ращении в отдел архитектуры или МФЦ):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1) устанавливает личность заявителя (его представителя) на осн</w:t>
      </w:r>
      <w:r>
        <w:rPr>
          <w:bCs/>
        </w:rPr>
        <w:t>о</w:t>
      </w:r>
      <w:r>
        <w:rPr>
          <w:bCs/>
        </w:rPr>
        <w:t>вании документов, удостоверяющих личность;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2) проверяет срок действия представленного документа и соотве</w:t>
      </w:r>
      <w:r>
        <w:rPr>
          <w:bCs/>
        </w:rPr>
        <w:t>т</w:t>
      </w:r>
      <w:r>
        <w:rPr>
          <w:bCs/>
        </w:rPr>
        <w:t>ствие данных документа данным, указанным в заявлении о предоставлении мун</w:t>
      </w:r>
      <w:r>
        <w:rPr>
          <w:bCs/>
        </w:rPr>
        <w:t>и</w:t>
      </w:r>
      <w:r>
        <w:rPr>
          <w:bCs/>
        </w:rPr>
        <w:t>ципальной услуги;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3) в случае обращения представителя заявителя, проверяет док</w:t>
      </w:r>
      <w:r>
        <w:rPr>
          <w:bCs/>
        </w:rPr>
        <w:t>у</w:t>
      </w:r>
      <w:r>
        <w:rPr>
          <w:bCs/>
        </w:rPr>
        <w:t>менты, подтверждающие полномочия действовать от имени заявителя, сверяет данные, указанные в документах, подтверждающих полном</w:t>
      </w:r>
      <w:r>
        <w:rPr>
          <w:bCs/>
        </w:rPr>
        <w:t>о</w:t>
      </w:r>
      <w:r>
        <w:rPr>
          <w:bCs/>
        </w:rPr>
        <w:t>чия представителя заявителя с данными документа, удостоверяющего личность представителя заявителя.</w:t>
      </w:r>
    </w:p>
    <w:p w:rsidR="00C60528" w:rsidRPr="001C4CAC" w:rsidRDefault="00C60528" w:rsidP="00C60528">
      <w:pPr>
        <w:ind w:firstLine="567"/>
        <w:rPr>
          <w:rFonts w:ascii="Times New Roman" w:hAnsi="Times New Roman"/>
          <w:bCs/>
          <w:sz w:val="28"/>
          <w:szCs w:val="28"/>
        </w:rPr>
      </w:pPr>
      <w:r w:rsidRPr="001C4CA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C4CAC">
        <w:rPr>
          <w:rFonts w:ascii="Times New Roman" w:hAnsi="Times New Roman"/>
          <w:color w:val="000000"/>
          <w:sz w:val="28"/>
          <w:szCs w:val="28"/>
        </w:rPr>
        <w:t xml:space="preserve">.2.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 w:rsidRPr="001C4CAC">
        <w:rPr>
          <w:rFonts w:ascii="Times New Roman" w:hAnsi="Times New Roman"/>
          <w:color w:val="000000"/>
          <w:sz w:val="28"/>
          <w:szCs w:val="28"/>
        </w:rPr>
        <w:t>комплек</w:t>
      </w:r>
      <w:r w:rsidRPr="001C4CAC">
        <w:rPr>
          <w:rFonts w:ascii="Times New Roman" w:hAnsi="Times New Roman"/>
          <w:color w:val="000000"/>
          <w:sz w:val="28"/>
          <w:szCs w:val="28"/>
        </w:rPr>
        <w:t>т</w:t>
      </w:r>
      <w:r w:rsidRPr="001C4CAC">
        <w:rPr>
          <w:rFonts w:ascii="Times New Roman" w:hAnsi="Times New Roman"/>
          <w:color w:val="000000"/>
          <w:sz w:val="28"/>
          <w:szCs w:val="28"/>
        </w:rPr>
        <w:t>ности документов и их соответствия установленным требованиям:</w:t>
      </w:r>
    </w:p>
    <w:p w:rsidR="00C60528" w:rsidRPr="001C4CAC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bCs/>
          <w:sz w:val="28"/>
          <w:szCs w:val="28"/>
        </w:rPr>
        <w:t xml:space="preserve">1) при личном обращении в отдел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 w:rsidRPr="001C4CAC">
        <w:rPr>
          <w:rFonts w:ascii="Times New Roman" w:hAnsi="Times New Roman"/>
          <w:bCs/>
          <w:sz w:val="28"/>
          <w:szCs w:val="28"/>
        </w:rPr>
        <w:t>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проверяет комплектность документов, правильность заполнения заявления; проверяет соответствие представленных документов следующим требованиям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CAC">
        <w:rPr>
          <w:rFonts w:ascii="Times New Roman" w:hAnsi="Times New Roman"/>
          <w:sz w:val="28"/>
          <w:szCs w:val="28"/>
        </w:rPr>
        <w:t>документы скреплены подписью и печатью (при наличии); в док</w:t>
      </w:r>
      <w:r w:rsidRPr="001C4CAC">
        <w:rPr>
          <w:rFonts w:ascii="Times New Roman" w:hAnsi="Times New Roman"/>
          <w:sz w:val="28"/>
          <w:szCs w:val="28"/>
        </w:rPr>
        <w:t>у</w:t>
      </w:r>
      <w:r w:rsidRPr="001C4CAC">
        <w:rPr>
          <w:rFonts w:ascii="Times New Roman" w:hAnsi="Times New Roman"/>
          <w:sz w:val="28"/>
          <w:szCs w:val="28"/>
        </w:rPr>
        <w:t>ментах нет подчисток, приписок, зачеркнутых слов и иных неоговоренных исправлений; документы не имеют серьезных п</w:t>
      </w:r>
      <w:r w:rsidRPr="001C4CAC">
        <w:rPr>
          <w:rFonts w:ascii="Times New Roman" w:hAnsi="Times New Roman"/>
          <w:sz w:val="28"/>
          <w:szCs w:val="28"/>
        </w:rPr>
        <w:t>о</w:t>
      </w:r>
      <w:r w:rsidRPr="001C4CAC">
        <w:rPr>
          <w:rFonts w:ascii="Times New Roman" w:hAnsi="Times New Roman"/>
          <w:sz w:val="28"/>
          <w:szCs w:val="28"/>
        </w:rPr>
        <w:t>вреждений, наличие кот</w:t>
      </w:r>
      <w:r w:rsidRPr="001C4CAC">
        <w:rPr>
          <w:rFonts w:ascii="Times New Roman" w:hAnsi="Times New Roman"/>
          <w:sz w:val="28"/>
          <w:szCs w:val="28"/>
        </w:rPr>
        <w:t>о</w:t>
      </w:r>
      <w:r w:rsidRPr="001C4CAC">
        <w:rPr>
          <w:rFonts w:ascii="Times New Roman" w:hAnsi="Times New Roman"/>
          <w:sz w:val="28"/>
          <w:szCs w:val="28"/>
        </w:rPr>
        <w:t>рых не позволяет однозначно истолковать его содержание);</w:t>
      </w:r>
    </w:p>
    <w:p w:rsidR="00C60528" w:rsidRPr="001C4CAC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  <w:lang w:eastAsia="ar-SA"/>
        </w:rPr>
        <w:t xml:space="preserve">в случае если </w:t>
      </w:r>
      <w:r w:rsidRPr="001C4CAC">
        <w:rPr>
          <w:rFonts w:ascii="Times New Roman" w:hAnsi="Times New Roman"/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</w:t>
      </w:r>
      <w:r w:rsidRPr="001C4CAC">
        <w:rPr>
          <w:rFonts w:ascii="Times New Roman" w:hAnsi="Times New Roman"/>
          <w:sz w:val="28"/>
          <w:szCs w:val="28"/>
          <w:lang w:eastAsia="en-US"/>
        </w:rPr>
        <w:t>а</w:t>
      </w:r>
      <w:r w:rsidRPr="001C4CAC">
        <w:rPr>
          <w:rFonts w:ascii="Times New Roman" w:hAnsi="Times New Roman"/>
          <w:sz w:val="28"/>
          <w:szCs w:val="28"/>
          <w:lang w:eastAsia="en-US"/>
        </w:rPr>
        <w:t>черкивания, исправления, подчистки и указанные нарушения могут быть устранены заявителем в ходе приема документов, заявителю пр</w:t>
      </w:r>
      <w:r w:rsidRPr="001C4CAC">
        <w:rPr>
          <w:rFonts w:ascii="Times New Roman" w:hAnsi="Times New Roman"/>
          <w:sz w:val="28"/>
          <w:szCs w:val="28"/>
          <w:lang w:eastAsia="en-US"/>
        </w:rPr>
        <w:t>е</w:t>
      </w:r>
      <w:r w:rsidRPr="001C4CAC">
        <w:rPr>
          <w:rFonts w:ascii="Times New Roman" w:hAnsi="Times New Roman"/>
          <w:sz w:val="28"/>
          <w:szCs w:val="28"/>
          <w:lang w:eastAsia="en-US"/>
        </w:rPr>
        <w:t>доставляется возмо</w:t>
      </w:r>
      <w:r w:rsidRPr="001C4CAC">
        <w:rPr>
          <w:rFonts w:ascii="Times New Roman" w:hAnsi="Times New Roman"/>
          <w:sz w:val="28"/>
          <w:szCs w:val="28"/>
          <w:lang w:eastAsia="en-US"/>
        </w:rPr>
        <w:t>ж</w:t>
      </w:r>
      <w:r>
        <w:rPr>
          <w:rFonts w:ascii="Times New Roman" w:hAnsi="Times New Roman"/>
          <w:sz w:val="28"/>
          <w:szCs w:val="28"/>
          <w:lang w:eastAsia="en-US"/>
        </w:rPr>
        <w:t>ность для их устранения;</w:t>
      </w:r>
    </w:p>
    <w:p w:rsidR="00C60528" w:rsidRPr="001C4CA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1C4CAC">
        <w:rPr>
          <w:rFonts w:ascii="Times New Roman" w:hAnsi="Times New Roman"/>
          <w:sz w:val="28"/>
          <w:szCs w:val="28"/>
          <w:lang w:eastAsia="en-US"/>
        </w:rPr>
        <w:t>2) при обращении через Единый портал и (или) Региональный портал: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C4CAC">
        <w:rPr>
          <w:rFonts w:ascii="Times New Roman" w:hAnsi="Times New Roman"/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Pr="001C4CAC">
        <w:rPr>
          <w:rFonts w:ascii="Times New Roman" w:hAnsi="Times New Roman"/>
          <w:sz w:val="28"/>
          <w:szCs w:val="28"/>
          <w:lang w:eastAsia="en-US"/>
        </w:rPr>
        <w:t>Единый портал и (или) 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в личный к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бинет специалиста в региональной и (или) ведомственной информац</w:t>
      </w:r>
      <w:r w:rsidRPr="001C4CAC">
        <w:rPr>
          <w:rFonts w:ascii="Times New Roman" w:hAnsi="Times New Roman"/>
          <w:sz w:val="28"/>
          <w:szCs w:val="28"/>
        </w:rPr>
        <w:t>и</w:t>
      </w:r>
      <w:r w:rsidRPr="001C4CAC">
        <w:rPr>
          <w:rFonts w:ascii="Times New Roman" w:hAnsi="Times New Roman"/>
          <w:sz w:val="28"/>
          <w:szCs w:val="28"/>
        </w:rPr>
        <w:t>онной системе в случае установления оснований для отказа в предо</w:t>
      </w:r>
      <w:r w:rsidRPr="001C4CAC">
        <w:rPr>
          <w:rFonts w:ascii="Times New Roman" w:hAnsi="Times New Roman"/>
          <w:sz w:val="28"/>
          <w:szCs w:val="28"/>
        </w:rPr>
        <w:t>с</w:t>
      </w:r>
      <w:r w:rsidRPr="001C4CAC">
        <w:rPr>
          <w:rFonts w:ascii="Times New Roman" w:hAnsi="Times New Roman"/>
          <w:sz w:val="28"/>
          <w:szCs w:val="28"/>
        </w:rPr>
        <w:t>тавлении муниципальной услуги специалист направляет заявителю ч</w:t>
      </w:r>
      <w:r w:rsidRPr="001C4CAC">
        <w:rPr>
          <w:rFonts w:ascii="Times New Roman" w:hAnsi="Times New Roman"/>
          <w:sz w:val="28"/>
          <w:szCs w:val="28"/>
        </w:rPr>
        <w:t>е</w:t>
      </w:r>
      <w:r w:rsidRPr="001C4CAC">
        <w:rPr>
          <w:rFonts w:ascii="Times New Roman" w:hAnsi="Times New Roman"/>
          <w:sz w:val="28"/>
          <w:szCs w:val="28"/>
        </w:rPr>
        <w:t xml:space="preserve">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 xml:space="preserve">Единый портал </w:t>
      </w:r>
      <w:r w:rsidRPr="001C4CAC">
        <w:rPr>
          <w:rFonts w:ascii="Times New Roman" w:hAnsi="Times New Roman"/>
          <w:sz w:val="28"/>
          <w:szCs w:val="28"/>
        </w:rPr>
        <w:t xml:space="preserve">и (или) через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>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</w:t>
      </w:r>
      <w:r w:rsidRPr="001C4CAC">
        <w:rPr>
          <w:rFonts w:ascii="Times New Roman" w:hAnsi="Times New Roman"/>
          <w:sz w:val="28"/>
          <w:szCs w:val="28"/>
        </w:rPr>
        <w:t>и</w:t>
      </w:r>
      <w:r w:rsidRPr="001C4CAC">
        <w:rPr>
          <w:rFonts w:ascii="Times New Roman" w:hAnsi="Times New Roman"/>
          <w:sz w:val="28"/>
          <w:szCs w:val="28"/>
        </w:rPr>
        <w:t>ципальной</w:t>
      </w:r>
      <w:proofErr w:type="gramEnd"/>
      <w:r w:rsidRPr="001C4CAC">
        <w:rPr>
          <w:rFonts w:ascii="Times New Roman" w:hAnsi="Times New Roman"/>
          <w:sz w:val="28"/>
          <w:szCs w:val="28"/>
        </w:rPr>
        <w:t xml:space="preserve"> услуги с указанием причин отк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за.</w:t>
      </w:r>
    </w:p>
    <w:p w:rsidR="00C60528" w:rsidRDefault="00C60528" w:rsidP="00C60528">
      <w:pPr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66.3. Изготовление копий документов: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1) при личном обращении в отдел</w:t>
      </w:r>
      <w:r w:rsidRPr="00E701B2">
        <w:rPr>
          <w:bCs/>
        </w:rPr>
        <w:t xml:space="preserve"> </w:t>
      </w:r>
      <w:r>
        <w:rPr>
          <w:bCs/>
        </w:rPr>
        <w:t>архитектуры в случае предо</w:t>
      </w:r>
      <w:r>
        <w:rPr>
          <w:bCs/>
        </w:rPr>
        <w:t>с</w:t>
      </w:r>
      <w:r>
        <w:rPr>
          <w:bCs/>
        </w:rPr>
        <w:t xml:space="preserve">тавления заявителем (его представителем) подлинников документов специалист отдела архитектуры осуществляет копирование документов; заверяет копии </w:t>
      </w:r>
      <w:r>
        <w:rPr>
          <w:bCs/>
        </w:rPr>
        <w:lastRenderedPageBreak/>
        <w:t xml:space="preserve">документов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</w:t>
      </w:r>
      <w:r>
        <w:rPr>
          <w:bCs/>
        </w:rPr>
        <w:t>и</w:t>
      </w:r>
      <w:r>
        <w:rPr>
          <w:bCs/>
        </w:rPr>
        <w:t>лии и инициалов специалиста и даты заверения;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документов, не заверенных нотариально, специалист проверяет соо</w:t>
      </w:r>
      <w:r>
        <w:rPr>
          <w:bCs/>
        </w:rPr>
        <w:t>т</w:t>
      </w:r>
      <w:r>
        <w:rPr>
          <w:bCs/>
        </w:rPr>
        <w:t xml:space="preserve">ветствие копий подлинникам и заверяет штампом для </w:t>
      </w:r>
      <w:proofErr w:type="gramStart"/>
      <w:r>
        <w:rPr>
          <w:bCs/>
        </w:rPr>
        <w:t>заверения док</w:t>
      </w:r>
      <w:r>
        <w:rPr>
          <w:bCs/>
        </w:rPr>
        <w:t>у</w:t>
      </w:r>
      <w:r>
        <w:rPr>
          <w:bCs/>
        </w:rPr>
        <w:t>ментов</w:t>
      </w:r>
      <w:proofErr w:type="gramEnd"/>
      <w:r>
        <w:rPr>
          <w:bCs/>
        </w:rPr>
        <w:t xml:space="preserve"> и подписью с указанием фамилии и инициалов специалиста  и даты заверения.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2) при личном обращении в МФЦ в случае предоставления заяв</w:t>
      </w:r>
      <w:r>
        <w:rPr>
          <w:bCs/>
        </w:rPr>
        <w:t>и</w:t>
      </w:r>
      <w:r>
        <w:rPr>
          <w:bCs/>
        </w:rPr>
        <w:t>телем (его представителем) подлинников документов специалист МФЦ: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осуществляет копирование </w:t>
      </w:r>
      <w:r w:rsidRPr="005110A4">
        <w:rPr>
          <w:bCs/>
        </w:rPr>
        <w:t>документов</w:t>
      </w:r>
      <w:r>
        <w:rPr>
          <w:bCs/>
        </w:rPr>
        <w:t>,</w:t>
      </w:r>
      <w:r w:rsidRPr="005110A4">
        <w:rPr>
          <w:bCs/>
        </w:rPr>
        <w:t xml:space="preserve"> заверяет копии документов штампом для </w:t>
      </w:r>
      <w:proofErr w:type="gramStart"/>
      <w:r w:rsidRPr="005110A4">
        <w:rPr>
          <w:bCs/>
        </w:rPr>
        <w:t>заверения документов</w:t>
      </w:r>
      <w:proofErr w:type="gramEnd"/>
      <w:r w:rsidRPr="005110A4">
        <w:rPr>
          <w:bCs/>
        </w:rPr>
        <w:t xml:space="preserve"> и подписью с указанием фамилии и ин</w:t>
      </w:r>
      <w:r w:rsidRPr="005110A4">
        <w:rPr>
          <w:bCs/>
        </w:rPr>
        <w:t>и</w:t>
      </w:r>
      <w:r w:rsidRPr="005110A4">
        <w:rPr>
          <w:bCs/>
        </w:rPr>
        <w:t>циалов с</w:t>
      </w:r>
      <w:r>
        <w:rPr>
          <w:bCs/>
        </w:rPr>
        <w:t>пециалиста МФЦ и даты заверения;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в</w:t>
      </w:r>
      <w:r w:rsidRPr="005110A4">
        <w:rPr>
          <w:bCs/>
        </w:rPr>
        <w:t xml:space="preserve"> случае предоставления заявителем</w:t>
      </w:r>
      <w:r>
        <w:rPr>
          <w:bCs/>
        </w:rPr>
        <w:t xml:space="preserve"> (его представителем) копий док</w:t>
      </w:r>
      <w:r>
        <w:rPr>
          <w:bCs/>
        </w:rPr>
        <w:t>у</w:t>
      </w:r>
      <w:r>
        <w:rPr>
          <w:bCs/>
        </w:rPr>
        <w:t xml:space="preserve">ментов, не заверенных нотариально, специалист МФЦ проверяет соответствие копий подлинникам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инициалов специалиста и даты заверения;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</w:t>
      </w:r>
      <w:r>
        <w:rPr>
          <w:bCs/>
        </w:rPr>
        <w:t>у</w:t>
      </w:r>
      <w:r>
        <w:rPr>
          <w:bCs/>
        </w:rPr>
        <w:t xml:space="preserve">ментов, заверенных нотариально, специалист МФЦ делает копию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</w:t>
      </w:r>
      <w:r>
        <w:rPr>
          <w:bCs/>
        </w:rPr>
        <w:t>и</w:t>
      </w:r>
      <w:r>
        <w:rPr>
          <w:bCs/>
        </w:rPr>
        <w:t>циалов специалиста МФЦ и даты заверения.</w:t>
      </w:r>
    </w:p>
    <w:p w:rsidR="00C60528" w:rsidRDefault="00C60528" w:rsidP="00C60528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66.4. Оформление и проверку заявления о предоставлении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услуги: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1) в случае обращения заявителя (его представителя) с заявлением, оформленным самостоятельно, специалист отдела</w:t>
      </w:r>
      <w:r w:rsidRPr="005110A4">
        <w:rPr>
          <w:bCs/>
        </w:rPr>
        <w:t xml:space="preserve"> </w:t>
      </w:r>
      <w:r>
        <w:rPr>
          <w:bCs/>
        </w:rPr>
        <w:t>архитектуры пров</w:t>
      </w:r>
      <w:r>
        <w:rPr>
          <w:bCs/>
        </w:rPr>
        <w:t>е</w:t>
      </w:r>
      <w:r>
        <w:rPr>
          <w:bCs/>
        </w:rPr>
        <w:t>ряет его на соответствие установленным требованиям;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2) в случае если заявление соответствует установленным требов</w:t>
      </w:r>
      <w:r>
        <w:rPr>
          <w:bCs/>
        </w:rPr>
        <w:t>а</w:t>
      </w:r>
      <w:r>
        <w:rPr>
          <w:bCs/>
        </w:rPr>
        <w:t xml:space="preserve">ниям, осуществляется регистрация заявления в отделе </w:t>
      </w:r>
      <w:r>
        <w:t>по организационным вопр</w:t>
      </w:r>
      <w:r>
        <w:t>о</w:t>
      </w:r>
      <w:r>
        <w:t>сам либо МФЦ;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случае если заявление не соответствует установленным требованиям, а также, в случае если заявитель (его представитель) обращается без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ления, специалист отдела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архитектуры либо МФЦ, объясняет заявителю (его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представителю) </w:t>
      </w:r>
      <w:proofErr w:type="gramEnd"/>
      <w:r>
        <w:rPr>
          <w:rFonts w:ascii="Times New Roman" w:hAnsi="Times New Roman"/>
          <w:bCs/>
          <w:sz w:val="28"/>
          <w:szCs w:val="28"/>
        </w:rPr>
        <w:t>содержание выявленных недостатков, оказывает помощь по их устранению и предлагает заявителю (его представителю) написать заявл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по установленной форме. Заявителю (его представителю) предоставляется образец заявления и оказывается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мощь в его составлении.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66.5. Регистрация заявления и документов, необходимых для предоста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муниципальной услуги: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регистрирует заявление в АИС МФЦ с присво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нием регистрационного номера дела и указывает дату регистрации;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администрацию: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осуществляется специалистом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дела по организационным вопросам, ответственным за регистрацию входящей </w:t>
      </w:r>
      <w:r>
        <w:rPr>
          <w:rFonts w:ascii="Times New Roman" w:hAnsi="Times New Roman"/>
          <w:sz w:val="28"/>
          <w:szCs w:val="28"/>
        </w:rPr>
        <w:lastRenderedPageBreak/>
        <w:t>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респонденции, с присвоением регистрационного номера и указанием даты поступления.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поступает в отдел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>, непосредственно оказывающий данную «</w:t>
      </w:r>
      <w:proofErr w:type="spellStart"/>
      <w:r>
        <w:rPr>
          <w:rFonts w:ascii="Times New Roman" w:hAnsi="Times New Roman"/>
          <w:sz w:val="28"/>
          <w:szCs w:val="28"/>
        </w:rPr>
        <w:t>подуслугу</w:t>
      </w:r>
      <w:proofErr w:type="spellEnd"/>
      <w:r>
        <w:rPr>
          <w:rFonts w:ascii="Times New Roman" w:hAnsi="Times New Roman"/>
          <w:sz w:val="28"/>
          <w:szCs w:val="28"/>
        </w:rPr>
        <w:t>» муниципальной услуги, в день поступления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администрацию.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66.6. </w:t>
      </w:r>
      <w:r>
        <w:rPr>
          <w:rFonts w:ascii="Times New Roman" w:hAnsi="Times New Roman"/>
          <w:bCs/>
          <w:sz w:val="28"/>
          <w:szCs w:val="28"/>
        </w:rPr>
        <w:t>Подготовку и выдачу расписки (уведомления) о приеме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и документов, необходимых для предоставления муниципальной услуги: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готовит расписку о приеме и регистрации ко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плекта документов и опись документов в деле, формируемые в АИС МФЦ.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расписку включаются только документы, представленные заяв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телем.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Экземпляр расписки подписывается специалистом МФЦ, ответс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венным за прием документов;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выдает заявителю (представителю заявителя) расписку о приеме и рег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комплекта документов.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Опись формируется в 2-х экземплярах и подписывается заявит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лем.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отдел архитектуры: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специалист отдела архитектуры выдает заявителю или его представителю расписку, в которой указывается количество принятых документов, фамилия и подпись специалиста, принявшего заявление (приложение 5 к н</w:t>
      </w:r>
      <w:r>
        <w:rPr>
          <w:bCs/>
        </w:rPr>
        <w:t>а</w:t>
      </w:r>
      <w:r>
        <w:rPr>
          <w:bCs/>
        </w:rPr>
        <w:t>стоящему административному регламенту).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t>При поступлении заявления и пакета документов в электронном виде через Единый портал и (или) Региональный портал в личный к</w:t>
      </w:r>
      <w:r>
        <w:t>а</w:t>
      </w:r>
      <w:r>
        <w:t>бинет специалиста в региональной и (или) ведомственной информац</w:t>
      </w:r>
      <w:r>
        <w:t>и</w:t>
      </w:r>
      <w:r>
        <w:t>онной системе после регистрации статус заявления в личном кабинете заявителя на Едином портале и (или) Региональном портале обновляе</w:t>
      </w:r>
      <w:r>
        <w:t>т</w:t>
      </w:r>
      <w:r>
        <w:t>ся автоматически.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66.7. Формирование и направление документов в администрацию: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1) сотрудник МФЦ формирует пакет документов, представляемый за</w:t>
      </w:r>
      <w:r>
        <w:rPr>
          <w:bCs/>
        </w:rPr>
        <w:t>я</w:t>
      </w:r>
      <w:r>
        <w:rPr>
          <w:bCs/>
        </w:rPr>
        <w:t>вителем, для передачи в администрацию;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2) пакет документов, включающий заявление, документы, необх</w:t>
      </w:r>
      <w:r w:rsidRPr="00C60528">
        <w:rPr>
          <w:bCs/>
          <w:szCs w:val="28"/>
          <w:lang w:val="ru-RU"/>
        </w:rPr>
        <w:t>о</w:t>
      </w:r>
      <w:r w:rsidRPr="00C60528">
        <w:rPr>
          <w:bCs/>
          <w:szCs w:val="28"/>
          <w:lang w:val="ru-RU"/>
        </w:rPr>
        <w:t>димые для предоставления муниципальной услуги, передает в администрацию с с</w:t>
      </w:r>
      <w:r w:rsidRPr="00C60528">
        <w:rPr>
          <w:bCs/>
          <w:szCs w:val="28"/>
          <w:lang w:val="ru-RU"/>
        </w:rPr>
        <w:t>о</w:t>
      </w:r>
      <w:r w:rsidRPr="00C60528">
        <w:rPr>
          <w:bCs/>
          <w:szCs w:val="28"/>
          <w:lang w:val="ru-RU"/>
        </w:rPr>
        <w:t>проводительным реестром.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66.8. Прием пакета документов (в случае обращения заявителя (предст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вителя заявителя) в МФЦ):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по организационным вопросам в день приема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из МФЦ принимает пакет документов.</w:t>
      </w:r>
    </w:p>
    <w:p w:rsidR="00C60528" w:rsidRDefault="00C60528" w:rsidP="00C60528">
      <w:pPr>
        <w:pStyle w:val="ConsPlusNormal"/>
        <w:ind w:firstLine="567"/>
        <w:jc w:val="both"/>
      </w:pPr>
      <w:r>
        <w:t>67. Данная административная процедура осуществляется специал</w:t>
      </w:r>
      <w:r>
        <w:t>и</w:t>
      </w:r>
      <w:r>
        <w:t xml:space="preserve">стами отдела по организационным вопросам и отдела </w:t>
      </w:r>
      <w:r>
        <w:rPr>
          <w:bCs/>
        </w:rPr>
        <w:t>архитектуры</w:t>
      </w:r>
      <w:r>
        <w:t xml:space="preserve"> в день обращения заявителя. Общий максимальный срок выполнения а</w:t>
      </w:r>
      <w:r>
        <w:t>д</w:t>
      </w:r>
      <w:r>
        <w:t>министративной процедуры - 15 минут.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68. Критерием принятия решения выполнения административной процедуры является  поступление заявления и документов, необходимых для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доставления муниципальной услуги в администрацию или МФЦ.</w:t>
      </w:r>
    </w:p>
    <w:p w:rsidR="00C60528" w:rsidRDefault="00C60528" w:rsidP="00C60528">
      <w:pPr>
        <w:pStyle w:val="ConsPlusNormal"/>
        <w:ind w:firstLine="567"/>
        <w:jc w:val="both"/>
      </w:pPr>
      <w:r>
        <w:lastRenderedPageBreak/>
        <w:t>69. Результатом административной процедуры является регистр</w:t>
      </w:r>
      <w:r>
        <w:t>а</w:t>
      </w:r>
      <w:r>
        <w:t>ция заявления и документов, необходимых для предоставления муниципальной у</w:t>
      </w:r>
      <w:r>
        <w:t>с</w:t>
      </w:r>
      <w:r>
        <w:t>луги.</w:t>
      </w:r>
    </w:p>
    <w:p w:rsidR="00C60528" w:rsidRDefault="00C60528" w:rsidP="00C60528">
      <w:pPr>
        <w:pStyle w:val="ConsPlusNormal"/>
        <w:ind w:firstLine="567"/>
        <w:jc w:val="both"/>
      </w:pPr>
      <w:r>
        <w:t xml:space="preserve">70. Способом фиксации результата выполнения административной процедуры является </w:t>
      </w:r>
      <w:r>
        <w:rPr>
          <w:bCs/>
        </w:rPr>
        <w:t>регистрация заявления и пакета документов сп</w:t>
      </w:r>
      <w:r>
        <w:rPr>
          <w:bCs/>
        </w:rPr>
        <w:t>е</w:t>
      </w:r>
      <w:r>
        <w:rPr>
          <w:bCs/>
        </w:rPr>
        <w:t xml:space="preserve">циалистом </w:t>
      </w:r>
      <w:r>
        <w:t>отдела по организационным вопросам, подготовка и выдача расписки о приёме документов специалистом отдела</w:t>
      </w:r>
      <w:r w:rsidRPr="00A45F3E">
        <w:rPr>
          <w:bCs/>
        </w:rPr>
        <w:t xml:space="preserve"> </w:t>
      </w:r>
      <w:r>
        <w:rPr>
          <w:bCs/>
        </w:rPr>
        <w:t xml:space="preserve">архитектуры, </w:t>
      </w:r>
      <w:r>
        <w:t>к</w:t>
      </w:r>
      <w:r>
        <w:t>о</w:t>
      </w:r>
      <w:r>
        <w:t>торая передаётся лично заявителю или направляется в электронном в</w:t>
      </w:r>
      <w:r>
        <w:t>и</w:t>
      </w:r>
      <w:r>
        <w:t>де, в случае если док</w:t>
      </w:r>
      <w:r>
        <w:t>у</w:t>
      </w:r>
      <w:r>
        <w:t>менты направлены в электронной форме.</w:t>
      </w: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45F3E">
        <w:rPr>
          <w:rFonts w:ascii="Times New Roman" w:hAnsi="Times New Roman"/>
          <w:b/>
          <w:bCs/>
          <w:sz w:val="28"/>
          <w:szCs w:val="28"/>
        </w:rPr>
        <w:t>Формирование и направ</w:t>
      </w:r>
      <w:r>
        <w:rPr>
          <w:rFonts w:ascii="Times New Roman" w:hAnsi="Times New Roman"/>
          <w:b/>
          <w:bCs/>
          <w:sz w:val="28"/>
          <w:szCs w:val="28"/>
        </w:rPr>
        <w:t>ление межведомственных запросов</w:t>
      </w:r>
    </w:p>
    <w:p w:rsidR="00C60528" w:rsidRPr="00C60528" w:rsidRDefault="00C60528" w:rsidP="00C60528">
      <w:pPr>
        <w:pStyle w:val="a8"/>
        <w:ind w:firstLine="567"/>
        <w:rPr>
          <w:b/>
          <w:bCs/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71. Основанием для начала административной процедуры является поступление должностному лицу отдела</w:t>
      </w:r>
      <w:r w:rsidRPr="00C60528">
        <w:rPr>
          <w:bCs/>
          <w:szCs w:val="28"/>
          <w:lang w:val="ru-RU"/>
        </w:rPr>
        <w:t xml:space="preserve"> архитектуры</w:t>
      </w:r>
      <w:r w:rsidRPr="00C60528">
        <w:rPr>
          <w:szCs w:val="28"/>
          <w:lang w:val="ru-RU"/>
        </w:rPr>
        <w:t xml:space="preserve"> либо МФЦ, ответственному за предоставление муниципальной услуги, зарегистрированного зая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ления и документов, предусмотренных подпунктом 24.1 пункта 24 настоящего административного регламента, и непредставл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ние заявителем по собственной инициативе документов, предусмотренных подпунктом 33.1 пункта 33 настоящего административного регл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мента.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72. 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 xml:space="preserve">нии документов (сведений),  </w:t>
      </w:r>
      <w:proofErr w:type="gramStart"/>
      <w:r w:rsidRPr="00C60528">
        <w:rPr>
          <w:szCs w:val="28"/>
          <w:lang w:val="ru-RU"/>
        </w:rPr>
        <w:t>контроль за</w:t>
      </w:r>
      <w:proofErr w:type="gramEnd"/>
      <w:r w:rsidRPr="00C60528">
        <w:rPr>
          <w:szCs w:val="28"/>
          <w:lang w:val="ru-RU"/>
        </w:rPr>
        <w:t xml:space="preserve"> своевременным поступлением ответа на направле</w:t>
      </w:r>
      <w:r w:rsidRPr="00C60528">
        <w:rPr>
          <w:szCs w:val="28"/>
          <w:lang w:val="ru-RU"/>
        </w:rPr>
        <w:t>н</w:t>
      </w:r>
      <w:r w:rsidRPr="00C60528">
        <w:rPr>
          <w:szCs w:val="28"/>
          <w:lang w:val="ru-RU"/>
        </w:rPr>
        <w:t>ный запрос, получение ответа и приобщение его к пакету документов для предоставления муниципальной услуги.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Специалист отдела</w:t>
      </w:r>
      <w:r w:rsidRPr="00C60528">
        <w:rPr>
          <w:bCs/>
          <w:szCs w:val="28"/>
          <w:lang w:val="ru-RU"/>
        </w:rPr>
        <w:t xml:space="preserve"> архитектуры</w:t>
      </w:r>
      <w:r w:rsidRPr="00C60528">
        <w:rPr>
          <w:szCs w:val="28"/>
          <w:lang w:val="ru-RU"/>
        </w:rPr>
        <w:t>, предоставляющего муниципал</w:t>
      </w:r>
      <w:r w:rsidRPr="00C60528">
        <w:rPr>
          <w:szCs w:val="28"/>
          <w:lang w:val="ru-RU"/>
        </w:rPr>
        <w:t>ь</w:t>
      </w:r>
      <w:r w:rsidRPr="00C60528">
        <w:rPr>
          <w:szCs w:val="28"/>
          <w:lang w:val="ru-RU"/>
        </w:rPr>
        <w:t>ную услугу, формирует и направляет в органы и организации, учас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вующие в предоставлении муниципальной услуги, межведомственные запросы о представлении документов (сведений), указанных в подпункте 33.1 пункта 33 настоящего административного регламента в случае, если они не были пре</w:t>
      </w:r>
      <w:r w:rsidRPr="00C60528">
        <w:rPr>
          <w:szCs w:val="28"/>
          <w:lang w:val="ru-RU"/>
        </w:rPr>
        <w:t>д</w:t>
      </w:r>
      <w:r w:rsidRPr="00C60528">
        <w:rPr>
          <w:szCs w:val="28"/>
          <w:lang w:val="ru-RU"/>
        </w:rPr>
        <w:t>ставлены заявителем самостоятельно.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В случае представления заявителем документов, предусмотренных по</w:t>
      </w:r>
      <w:r w:rsidRPr="00C60528">
        <w:rPr>
          <w:szCs w:val="28"/>
          <w:lang w:val="ru-RU"/>
        </w:rPr>
        <w:t>д</w:t>
      </w:r>
      <w:r w:rsidRPr="00C60528">
        <w:rPr>
          <w:szCs w:val="28"/>
          <w:lang w:val="ru-RU"/>
        </w:rPr>
        <w:t>пунктом 33.1 пункта 33 настоящего административного регламента по собственной инициативе, запросы по межведомственному информ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ционному взаимодействию не направляются.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Направление запроса осуществляется по каналам единой системы ме</w:t>
      </w:r>
      <w:r w:rsidRPr="00C60528">
        <w:rPr>
          <w:szCs w:val="28"/>
          <w:lang w:val="ru-RU"/>
        </w:rPr>
        <w:t>ж</w:t>
      </w:r>
      <w:r w:rsidRPr="00C60528">
        <w:rPr>
          <w:szCs w:val="28"/>
          <w:lang w:val="ru-RU"/>
        </w:rPr>
        <w:t>ведомственного электронного взаимодействия.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Максимальный срок выполнения данной административной проц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дуры составляет от 5 до 7 рабочих дней, в соответствии подпунктом 33.1 пункта 33 настоящего административного регламента.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Должностным лицом, ответственным за выполнение данной админис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ративной процедуры, является специалист отдела архитектуры.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lastRenderedPageBreak/>
        <w:t>73. 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пункте 33.1 пункта 33 настоящего административного регл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мента.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74. Результатом выполнения административной процедуры являе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ся получение в порядке межведомственного информационного взаим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действия ответа на межведомственный информационный запрос.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75. 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запросов, его приобщение к документам для предоста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ления муниципальной услуги, передача документов должностному лицу отдела архитектуры, отве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ственному за предоставление муниципальной услуги.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C60528">
        <w:rPr>
          <w:b/>
          <w:bCs/>
          <w:szCs w:val="28"/>
          <w:lang w:val="ru-RU"/>
        </w:rPr>
        <w:t xml:space="preserve">Проверка права заявителя на предоставление </w:t>
      </w:r>
      <w:proofErr w:type="gramStart"/>
      <w:r w:rsidRPr="00C60528">
        <w:rPr>
          <w:b/>
          <w:bCs/>
          <w:szCs w:val="28"/>
          <w:lang w:val="ru-RU"/>
        </w:rPr>
        <w:t>муниципальной</w:t>
      </w:r>
      <w:proofErr w:type="gramEnd"/>
    </w:p>
    <w:p w:rsidR="00C60528" w:rsidRPr="00C60528" w:rsidRDefault="00C60528" w:rsidP="00C60528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C60528">
        <w:rPr>
          <w:b/>
          <w:bCs/>
          <w:szCs w:val="28"/>
          <w:lang w:val="ru-RU"/>
        </w:rPr>
        <w:t>услуги, принятие решения о предоставлении</w:t>
      </w:r>
    </w:p>
    <w:p w:rsidR="00C60528" w:rsidRPr="00C60528" w:rsidRDefault="00C60528" w:rsidP="00C60528">
      <w:pPr>
        <w:pStyle w:val="a8"/>
        <w:ind w:firstLine="567"/>
        <w:jc w:val="center"/>
        <w:rPr>
          <w:szCs w:val="28"/>
          <w:lang w:val="ru-RU"/>
        </w:rPr>
      </w:pPr>
      <w:r w:rsidRPr="00C60528">
        <w:rPr>
          <w:b/>
          <w:bCs/>
          <w:szCs w:val="28"/>
          <w:lang w:val="ru-RU"/>
        </w:rPr>
        <w:t>(об отказе в предоставлении) муниципальной услуги</w:t>
      </w:r>
    </w:p>
    <w:p w:rsidR="00C60528" w:rsidRPr="00DB1C4B" w:rsidRDefault="00C60528" w:rsidP="00C605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rPr>
          <w:color w:val="000000"/>
          <w:szCs w:val="28"/>
          <w:lang w:val="ru-RU" w:bidi="ru-RU"/>
        </w:rPr>
      </w:pPr>
      <w:r w:rsidRPr="00C60528">
        <w:rPr>
          <w:color w:val="000000"/>
          <w:szCs w:val="28"/>
          <w:lang w:val="ru-RU" w:bidi="ru-RU"/>
        </w:rPr>
        <w:t>76. Основанием для начала выполнения административной проц</w:t>
      </w:r>
      <w:r w:rsidRPr="00C60528">
        <w:rPr>
          <w:color w:val="000000"/>
          <w:szCs w:val="28"/>
          <w:lang w:val="ru-RU" w:bidi="ru-RU"/>
        </w:rPr>
        <w:t>е</w:t>
      </w:r>
      <w:r w:rsidRPr="00C60528">
        <w:rPr>
          <w:color w:val="000000"/>
          <w:szCs w:val="28"/>
          <w:lang w:val="ru-RU" w:bidi="ru-RU"/>
        </w:rPr>
        <w:t>дуры является наличие полного пакета документов, необходимых для предоставления муниципальной услуги у специалиста отдела</w:t>
      </w:r>
      <w:r w:rsidRPr="00C60528">
        <w:rPr>
          <w:szCs w:val="28"/>
          <w:lang w:val="ru-RU"/>
        </w:rPr>
        <w:t xml:space="preserve"> архите</w:t>
      </w:r>
      <w:r w:rsidRPr="00C60528">
        <w:rPr>
          <w:szCs w:val="28"/>
          <w:lang w:val="ru-RU"/>
        </w:rPr>
        <w:t>к</w:t>
      </w:r>
      <w:r w:rsidRPr="00C60528">
        <w:rPr>
          <w:szCs w:val="28"/>
          <w:lang w:val="ru-RU"/>
        </w:rPr>
        <w:t>туры</w:t>
      </w:r>
      <w:r w:rsidRPr="00C60528">
        <w:rPr>
          <w:color w:val="000000"/>
          <w:szCs w:val="28"/>
          <w:lang w:val="ru-RU" w:bidi="ru-RU"/>
        </w:rPr>
        <w:t>, ответственного за предоставление данной «подуслуги» муниц</w:t>
      </w:r>
      <w:r w:rsidRPr="00C60528">
        <w:rPr>
          <w:color w:val="000000"/>
          <w:szCs w:val="28"/>
          <w:lang w:val="ru-RU" w:bidi="ru-RU"/>
        </w:rPr>
        <w:t>и</w:t>
      </w:r>
      <w:r w:rsidRPr="00C60528">
        <w:rPr>
          <w:color w:val="000000"/>
          <w:szCs w:val="28"/>
          <w:lang w:val="ru-RU" w:bidi="ru-RU"/>
        </w:rPr>
        <w:t>пальной услуги.</w:t>
      </w:r>
    </w:p>
    <w:p w:rsidR="00C60528" w:rsidRPr="00C60528" w:rsidRDefault="00C60528" w:rsidP="00C60528">
      <w:pPr>
        <w:pStyle w:val="a8"/>
        <w:ind w:firstLine="567"/>
        <w:rPr>
          <w:color w:val="000000"/>
          <w:szCs w:val="28"/>
          <w:lang w:val="ru-RU" w:bidi="ru-RU"/>
        </w:rPr>
      </w:pPr>
      <w:r w:rsidRPr="00C60528">
        <w:rPr>
          <w:color w:val="000000"/>
          <w:szCs w:val="28"/>
          <w:lang w:val="ru-RU" w:bidi="ru-RU"/>
        </w:rPr>
        <w:t>77. Содержание административной процедуры включает в себя: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color w:val="000000"/>
          <w:szCs w:val="28"/>
          <w:lang w:val="ru-RU" w:bidi="ru-RU"/>
        </w:rPr>
        <w:t xml:space="preserve">77.1. </w:t>
      </w:r>
      <w:r w:rsidRPr="00C60528">
        <w:rPr>
          <w:bCs/>
          <w:szCs w:val="28"/>
          <w:lang w:val="ru-RU"/>
        </w:rPr>
        <w:t>Проверку специалистом отдела</w:t>
      </w:r>
      <w:r w:rsidRPr="00C60528">
        <w:rPr>
          <w:szCs w:val="28"/>
          <w:lang w:val="ru-RU"/>
        </w:rPr>
        <w:t xml:space="preserve"> архитектуры </w:t>
      </w:r>
      <w:r w:rsidRPr="00C60528">
        <w:rPr>
          <w:bCs/>
          <w:szCs w:val="28"/>
          <w:lang w:val="ru-RU"/>
        </w:rPr>
        <w:t>права на пол</w:t>
      </w:r>
      <w:r w:rsidRPr="00C60528">
        <w:rPr>
          <w:bCs/>
          <w:szCs w:val="28"/>
          <w:lang w:val="ru-RU"/>
        </w:rPr>
        <w:t>у</w:t>
      </w:r>
      <w:r w:rsidRPr="00C60528">
        <w:rPr>
          <w:bCs/>
          <w:szCs w:val="28"/>
          <w:lang w:val="ru-RU"/>
        </w:rPr>
        <w:t>чение муниципальной услуги: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1) проверяет заявление и документы на соответствие установле</w:t>
      </w:r>
      <w:r w:rsidRPr="00C60528">
        <w:rPr>
          <w:bCs/>
          <w:szCs w:val="28"/>
          <w:lang w:val="ru-RU"/>
        </w:rPr>
        <w:t>н</w:t>
      </w:r>
      <w:r w:rsidRPr="00C60528">
        <w:rPr>
          <w:bCs/>
          <w:szCs w:val="28"/>
          <w:lang w:val="ru-RU"/>
        </w:rPr>
        <w:t>ным требованиям;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2) осуществляет согласование с уполномоченными органами, необход</w:t>
      </w:r>
      <w:r w:rsidRPr="00C60528">
        <w:rPr>
          <w:bCs/>
          <w:szCs w:val="28"/>
          <w:lang w:val="ru-RU"/>
        </w:rPr>
        <w:t>и</w:t>
      </w:r>
      <w:r w:rsidRPr="00C60528">
        <w:rPr>
          <w:bCs/>
          <w:szCs w:val="28"/>
          <w:lang w:val="ru-RU"/>
        </w:rPr>
        <w:t xml:space="preserve">мое для принятия решения о выдаче разрешения или об отказе в его выдаче (если не предоставлено заявителем). 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З</w:t>
      </w:r>
      <w:r w:rsidRPr="00C60528">
        <w:rPr>
          <w:szCs w:val="28"/>
          <w:lang w:val="ru-RU"/>
        </w:rPr>
        <w:t>аявитель вправе самостоятельно получить от уполномоченных органов такое согласование и представить его в отдел архитектуры</w:t>
      </w:r>
      <w:r w:rsidRPr="00C60528">
        <w:rPr>
          <w:bCs/>
          <w:szCs w:val="28"/>
          <w:lang w:val="ru-RU"/>
        </w:rPr>
        <w:t>.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77.2. Принятие решения о предоставлении муниципальной услуги: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1) при установлении отсутствия оснований для отказа в предоста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лении муниципальной услуги специалист отдела архитектуры, ответс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венный за предоставление муниципальной услуги осуществляет подг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 xml:space="preserve">товку проекта </w:t>
      </w:r>
      <w:r w:rsidRPr="00C60528">
        <w:rPr>
          <w:szCs w:val="28"/>
          <w:lang w:val="ru-RU" w:eastAsia="zh-CN"/>
        </w:rPr>
        <w:t>постановления о подготовке документации по планиро</w:t>
      </w:r>
      <w:r w:rsidRPr="00C60528">
        <w:rPr>
          <w:szCs w:val="28"/>
          <w:lang w:val="ru-RU" w:eastAsia="zh-CN"/>
        </w:rPr>
        <w:t>в</w:t>
      </w:r>
      <w:r w:rsidRPr="00C60528">
        <w:rPr>
          <w:szCs w:val="28"/>
          <w:lang w:val="ru-RU" w:eastAsia="zh-CN"/>
        </w:rPr>
        <w:t>ке территории</w:t>
      </w:r>
      <w:r w:rsidRPr="00C60528">
        <w:rPr>
          <w:szCs w:val="28"/>
          <w:lang w:val="ru-RU"/>
        </w:rPr>
        <w:t xml:space="preserve"> и передает данный проект начальнику отдела архитект</w:t>
      </w:r>
      <w:r w:rsidRPr="00C60528">
        <w:rPr>
          <w:szCs w:val="28"/>
          <w:lang w:val="ru-RU"/>
        </w:rPr>
        <w:t>у</w:t>
      </w:r>
      <w:r w:rsidRPr="00C60528">
        <w:rPr>
          <w:szCs w:val="28"/>
          <w:lang w:val="ru-RU"/>
        </w:rPr>
        <w:t>ры на согласование;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 xml:space="preserve">2) начальник отдела архитектуры проверяет правильность проекта </w:t>
      </w:r>
      <w:r w:rsidRPr="00C60528">
        <w:rPr>
          <w:szCs w:val="28"/>
          <w:lang w:val="ru-RU" w:eastAsia="zh-CN"/>
        </w:rPr>
        <w:t>п</w:t>
      </w:r>
      <w:r w:rsidRPr="00C60528">
        <w:rPr>
          <w:szCs w:val="28"/>
          <w:lang w:val="ru-RU" w:eastAsia="zh-CN"/>
        </w:rPr>
        <w:t>о</w:t>
      </w:r>
      <w:r w:rsidRPr="00C60528">
        <w:rPr>
          <w:szCs w:val="28"/>
          <w:lang w:val="ru-RU" w:eastAsia="zh-CN"/>
        </w:rPr>
        <w:t>становления о подготовке документации по планировке территории</w:t>
      </w:r>
      <w:r w:rsidRPr="00C60528">
        <w:rPr>
          <w:szCs w:val="28"/>
          <w:lang w:val="ru-RU"/>
        </w:rPr>
        <w:t>, согласовывает его и передает в порядке делопроизводства уполном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ченному лицу, пр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нимающему решение;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lastRenderedPageBreak/>
        <w:t xml:space="preserve">3) </w:t>
      </w:r>
      <w:r w:rsidRPr="00C60528">
        <w:rPr>
          <w:szCs w:val="28"/>
          <w:lang w:val="ru-RU" w:eastAsia="zh-CN"/>
        </w:rPr>
        <w:t>опубликование постановления о подготовке документации по планировке территории обеспечивается специалистом отдела архите</w:t>
      </w:r>
      <w:r w:rsidRPr="00C60528">
        <w:rPr>
          <w:szCs w:val="28"/>
          <w:lang w:val="ru-RU" w:eastAsia="zh-CN"/>
        </w:rPr>
        <w:t>к</w:t>
      </w:r>
      <w:r w:rsidRPr="00C60528">
        <w:rPr>
          <w:szCs w:val="28"/>
          <w:lang w:val="ru-RU" w:eastAsia="zh-CN"/>
        </w:rPr>
        <w:t xml:space="preserve">туры </w:t>
      </w:r>
      <w:r w:rsidRPr="00C60528">
        <w:rPr>
          <w:szCs w:val="28"/>
          <w:lang w:val="ru-RU"/>
        </w:rPr>
        <w:t>в порядке, установленном Уставом Ипатовского городского окр</w:t>
      </w:r>
      <w:r w:rsidRPr="00C60528">
        <w:rPr>
          <w:szCs w:val="28"/>
          <w:lang w:val="ru-RU"/>
        </w:rPr>
        <w:t>у</w:t>
      </w:r>
      <w:r w:rsidRPr="00C60528">
        <w:rPr>
          <w:szCs w:val="28"/>
          <w:lang w:val="ru-RU"/>
        </w:rPr>
        <w:t>га Ставропольского края для официального опубликования муниц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пальных правовых актов, в течение 3 календарных дней со дня его принятия и размещения на сайте админис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рации.</w:t>
      </w:r>
    </w:p>
    <w:p w:rsidR="00C60528" w:rsidRPr="00C60528" w:rsidRDefault="00C60528" w:rsidP="00C60528">
      <w:pPr>
        <w:pStyle w:val="a8"/>
        <w:ind w:firstLine="567"/>
        <w:rPr>
          <w:color w:val="000000"/>
          <w:szCs w:val="28"/>
          <w:lang w:val="ru-RU" w:bidi="ru-RU"/>
        </w:rPr>
      </w:pPr>
      <w:r w:rsidRPr="00C60528">
        <w:rPr>
          <w:szCs w:val="28"/>
          <w:lang w:val="ru-RU"/>
        </w:rPr>
        <w:t xml:space="preserve">77.3. </w:t>
      </w:r>
      <w:r w:rsidRPr="00C60528">
        <w:rPr>
          <w:bCs/>
          <w:szCs w:val="28"/>
          <w:lang w:val="ru-RU"/>
        </w:rPr>
        <w:t>Принятие решения об отказе в предоставлении муниципальной у</w:t>
      </w:r>
      <w:r w:rsidRPr="00C60528">
        <w:rPr>
          <w:bCs/>
          <w:szCs w:val="28"/>
          <w:lang w:val="ru-RU"/>
        </w:rPr>
        <w:t>с</w:t>
      </w:r>
      <w:r w:rsidRPr="00C60528">
        <w:rPr>
          <w:bCs/>
          <w:szCs w:val="28"/>
          <w:lang w:val="ru-RU"/>
        </w:rPr>
        <w:t>луги:</w:t>
      </w:r>
    </w:p>
    <w:p w:rsidR="00C60528" w:rsidRPr="00F74E6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72EF7">
        <w:rPr>
          <w:rFonts w:ascii="Times New Roman" w:hAnsi="Times New Roman"/>
          <w:sz w:val="28"/>
          <w:szCs w:val="28"/>
        </w:rPr>
        <w:t>1) при наличии оснований для отказа в предоставлении муниц</w:t>
      </w:r>
      <w:r w:rsidRPr="00872EF7">
        <w:rPr>
          <w:rFonts w:ascii="Times New Roman" w:hAnsi="Times New Roman"/>
          <w:sz w:val="28"/>
          <w:szCs w:val="28"/>
        </w:rPr>
        <w:t>и</w:t>
      </w:r>
      <w:r w:rsidRPr="00872EF7">
        <w:rPr>
          <w:rFonts w:ascii="Times New Roman" w:hAnsi="Times New Roman"/>
          <w:sz w:val="28"/>
          <w:szCs w:val="28"/>
        </w:rPr>
        <w:t xml:space="preserve">пальной </w:t>
      </w:r>
      <w:r w:rsidRPr="00F74E68">
        <w:rPr>
          <w:rFonts w:ascii="Times New Roman" w:hAnsi="Times New Roman"/>
          <w:sz w:val="28"/>
          <w:szCs w:val="28"/>
        </w:rPr>
        <w:t>услуги, специалист отдела архитектуры осуществляет подг</w:t>
      </w:r>
      <w:r w:rsidRPr="00F74E68">
        <w:rPr>
          <w:rFonts w:ascii="Times New Roman" w:hAnsi="Times New Roman"/>
          <w:sz w:val="28"/>
          <w:szCs w:val="28"/>
        </w:rPr>
        <w:t>о</w:t>
      </w:r>
      <w:r w:rsidRPr="00F74E68">
        <w:rPr>
          <w:rFonts w:ascii="Times New Roman" w:hAnsi="Times New Roman"/>
          <w:sz w:val="28"/>
          <w:szCs w:val="28"/>
        </w:rPr>
        <w:t xml:space="preserve">товку проекта уведомления об отказе в предоставлении </w:t>
      </w:r>
      <w:r w:rsidRPr="00F74E68">
        <w:rPr>
          <w:rFonts w:ascii="Times New Roman" w:hAnsi="Times New Roman"/>
          <w:bCs/>
          <w:sz w:val="28"/>
          <w:szCs w:val="28"/>
        </w:rPr>
        <w:t>муниципальной услуги и</w:t>
      </w:r>
      <w:r w:rsidRPr="00F74E68">
        <w:rPr>
          <w:rFonts w:ascii="Times New Roman" w:hAnsi="Times New Roman"/>
          <w:sz w:val="28"/>
          <w:szCs w:val="28"/>
        </w:rPr>
        <w:t xml:space="preserve"> передает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74E68">
        <w:rPr>
          <w:rFonts w:ascii="Times New Roman" w:hAnsi="Times New Roman"/>
          <w:sz w:val="28"/>
          <w:szCs w:val="28"/>
        </w:rPr>
        <w:t>начальнику отдела архитектуры на согласование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60528" w:rsidRPr="004053F2" w:rsidRDefault="00C60528" w:rsidP="00C60528">
      <w:pPr>
        <w:pStyle w:val="ConsPlusNormal"/>
        <w:ind w:firstLine="567"/>
        <w:jc w:val="both"/>
      </w:pPr>
      <w:r>
        <w:t>2</w:t>
      </w:r>
      <w:r w:rsidRPr="00F74E68">
        <w:t xml:space="preserve">) </w:t>
      </w:r>
      <w:r>
        <w:t>н</w:t>
      </w:r>
      <w:r w:rsidRPr="00F74E68">
        <w:t>ачальник отдела архитектуры проверяет правильность проекта уве</w:t>
      </w:r>
      <w:r w:rsidRPr="004053F2">
        <w:t>домления об отказ</w:t>
      </w:r>
      <w:r>
        <w:t>е</w:t>
      </w:r>
      <w:r w:rsidRPr="004053F2">
        <w:t xml:space="preserve"> в предоставлении муниципальной услуги, согл</w:t>
      </w:r>
      <w:r w:rsidRPr="004053F2">
        <w:t>а</w:t>
      </w:r>
      <w:r w:rsidRPr="004053F2">
        <w:t xml:space="preserve">совывает </w:t>
      </w:r>
      <w:r>
        <w:t xml:space="preserve">его </w:t>
      </w:r>
      <w:r w:rsidRPr="004053F2">
        <w:t>и передает в порядке делопроизводства уполномоченному лицу, прин</w:t>
      </w:r>
      <w:r w:rsidRPr="004053F2">
        <w:t>и</w:t>
      </w:r>
      <w:r w:rsidRPr="004053F2">
        <w:t>мающему решение.</w:t>
      </w:r>
    </w:p>
    <w:p w:rsidR="00C60528" w:rsidRPr="004053F2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4053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4053F2">
        <w:rPr>
          <w:rFonts w:ascii="Times New Roman" w:hAnsi="Times New Roman"/>
          <w:sz w:val="28"/>
          <w:szCs w:val="28"/>
        </w:rPr>
        <w:t>.4. Подписание решения о предоставлении (об отказе в предоставл</w:t>
      </w:r>
      <w:r w:rsidRPr="004053F2">
        <w:rPr>
          <w:rFonts w:ascii="Times New Roman" w:hAnsi="Times New Roman"/>
          <w:sz w:val="28"/>
          <w:szCs w:val="28"/>
        </w:rPr>
        <w:t>е</w:t>
      </w:r>
      <w:r w:rsidRPr="004053F2">
        <w:rPr>
          <w:rFonts w:ascii="Times New Roman" w:hAnsi="Times New Roman"/>
          <w:sz w:val="28"/>
          <w:szCs w:val="28"/>
        </w:rPr>
        <w:t>нии) муниципальной услуги:</w:t>
      </w:r>
    </w:p>
    <w:p w:rsidR="00C60528" w:rsidRPr="003767FB" w:rsidRDefault="00C60528" w:rsidP="00C60528">
      <w:proofErr w:type="gramStart"/>
      <w:r w:rsidRPr="004053F2">
        <w:rPr>
          <w:rFonts w:ascii="Times New Roman" w:hAnsi="Times New Roman"/>
          <w:sz w:val="28"/>
          <w:szCs w:val="28"/>
        </w:rPr>
        <w:t xml:space="preserve">1) уполномоченное лицо, принимающее решение, подписывает проект </w:t>
      </w:r>
      <w:r w:rsidRPr="00FF042C">
        <w:rPr>
          <w:rFonts w:ascii="Times New Roman" w:hAnsi="Times New Roman"/>
          <w:sz w:val="28"/>
          <w:szCs w:val="28"/>
          <w:lang w:eastAsia="zh-CN"/>
        </w:rPr>
        <w:t>п</w:t>
      </w:r>
      <w:r w:rsidRPr="00FF042C">
        <w:rPr>
          <w:rFonts w:ascii="Times New Roman" w:hAnsi="Times New Roman"/>
          <w:sz w:val="28"/>
          <w:szCs w:val="28"/>
          <w:lang w:eastAsia="zh-CN"/>
        </w:rPr>
        <w:t>о</w:t>
      </w:r>
      <w:r w:rsidRPr="00FF042C">
        <w:rPr>
          <w:rFonts w:ascii="Times New Roman" w:hAnsi="Times New Roman"/>
          <w:sz w:val="28"/>
          <w:szCs w:val="28"/>
          <w:lang w:eastAsia="zh-CN"/>
        </w:rPr>
        <w:t>становления о подготовке документации по планировке территории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проект </w:t>
      </w:r>
      <w:r w:rsidRPr="004053F2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4053F2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 w:rsidRPr="004053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4053F2">
        <w:rPr>
          <w:rFonts w:ascii="Times New Roman" w:hAnsi="Times New Roman"/>
          <w:sz w:val="28"/>
          <w:szCs w:val="28"/>
        </w:rPr>
        <w:t>направляет подписанн</w:t>
      </w:r>
      <w:r>
        <w:rPr>
          <w:rFonts w:ascii="Times New Roman" w:hAnsi="Times New Roman"/>
          <w:sz w:val="28"/>
          <w:szCs w:val="28"/>
        </w:rPr>
        <w:t>о</w:t>
      </w:r>
      <w:r w:rsidRPr="004053F2">
        <w:rPr>
          <w:rFonts w:ascii="Times New Roman" w:hAnsi="Times New Roman"/>
          <w:sz w:val="28"/>
          <w:szCs w:val="28"/>
        </w:rPr>
        <w:t xml:space="preserve">е </w:t>
      </w:r>
      <w:r w:rsidRPr="00FF042C">
        <w:rPr>
          <w:rFonts w:ascii="Times New Roman" w:hAnsi="Times New Roman"/>
          <w:sz w:val="28"/>
          <w:szCs w:val="28"/>
          <w:lang w:eastAsia="zh-CN"/>
        </w:rPr>
        <w:t>постановления о подготовке док</w:t>
      </w:r>
      <w:r w:rsidRPr="00FF042C">
        <w:rPr>
          <w:rFonts w:ascii="Times New Roman" w:hAnsi="Times New Roman"/>
          <w:sz w:val="28"/>
          <w:szCs w:val="28"/>
          <w:lang w:eastAsia="zh-CN"/>
        </w:rPr>
        <w:t>у</w:t>
      </w:r>
      <w:r w:rsidRPr="00FF042C">
        <w:rPr>
          <w:rFonts w:ascii="Times New Roman" w:hAnsi="Times New Roman"/>
          <w:sz w:val="28"/>
          <w:szCs w:val="28"/>
          <w:lang w:eastAsia="zh-CN"/>
        </w:rPr>
        <w:t>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4053F2">
        <w:rPr>
          <w:rFonts w:ascii="Times New Roman" w:hAnsi="Times New Roman"/>
          <w:sz w:val="28"/>
          <w:szCs w:val="28"/>
        </w:rPr>
        <w:t xml:space="preserve"> уведомление об отказе в предоставлении </w:t>
      </w:r>
      <w:r w:rsidRPr="004053F2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405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порядке делопроизводства </w:t>
      </w:r>
      <w:r w:rsidRPr="004053F2">
        <w:rPr>
          <w:rFonts w:ascii="Times New Roman" w:hAnsi="Times New Roman"/>
          <w:sz w:val="28"/>
          <w:szCs w:val="28"/>
        </w:rPr>
        <w:t>специалисту отдела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4053F2">
        <w:rPr>
          <w:rFonts w:ascii="Times New Roman" w:hAnsi="Times New Roman"/>
          <w:sz w:val="28"/>
          <w:szCs w:val="28"/>
        </w:rPr>
        <w:t>, ответственному за направление док</w:t>
      </w:r>
      <w:r w:rsidRPr="004053F2">
        <w:rPr>
          <w:rFonts w:ascii="Times New Roman" w:hAnsi="Times New Roman"/>
          <w:sz w:val="28"/>
          <w:szCs w:val="28"/>
        </w:rPr>
        <w:t>у</w:t>
      </w:r>
      <w:r w:rsidRPr="004053F2">
        <w:rPr>
          <w:rFonts w:ascii="Times New Roman" w:hAnsi="Times New Roman"/>
          <w:sz w:val="28"/>
          <w:szCs w:val="28"/>
        </w:rPr>
        <w:t>ментов заявителю.</w:t>
      </w:r>
      <w:proofErr w:type="gramEnd"/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4053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4053F2">
        <w:rPr>
          <w:rFonts w:ascii="Times New Roman" w:hAnsi="Times New Roman"/>
          <w:sz w:val="28"/>
          <w:szCs w:val="28"/>
        </w:rPr>
        <w:t>.5. Направление уведомления заявителю (при обращении через Ед</w:t>
      </w:r>
      <w:r w:rsidRPr="004053F2">
        <w:rPr>
          <w:rFonts w:ascii="Times New Roman" w:hAnsi="Times New Roman"/>
          <w:sz w:val="28"/>
          <w:szCs w:val="28"/>
        </w:rPr>
        <w:t>и</w:t>
      </w:r>
      <w:r w:rsidRPr="004053F2">
        <w:rPr>
          <w:rFonts w:ascii="Times New Roman" w:hAnsi="Times New Roman"/>
          <w:sz w:val="28"/>
          <w:szCs w:val="28"/>
        </w:rPr>
        <w:t>ный портал и (или) Региональный портал):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направляет уведомление через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 кабинет на Единый портал и (или) Региональный портал в виде электронного документа (уведомление о положительном решении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 муниципальной услуги или об отказе в предоставлении муниципальной услуги с указанием причин отказа).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FE24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Максимальный срок  выполнения данной административной процедуры составляет 30 календарных дней со дня поступления заявления 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 в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Должностным лицом, ответственным за подготовку проекта решения о предоставлении муниципальной услуги, проекта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 отказе в предоставлении муниципальной услуги, является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туры.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Критерием принятия решения выполнения данной административной процедуры является наличие либо отсутствие основания для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в предоставлении муниципальной услуги.</w:t>
      </w:r>
    </w:p>
    <w:p w:rsidR="00C60528" w:rsidRPr="00676CEA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Результатом выполнения административной процедуры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подписанное </w:t>
      </w:r>
      <w:r w:rsidRPr="00FF042C">
        <w:rPr>
          <w:rFonts w:ascii="Times New Roman" w:hAnsi="Times New Roman"/>
          <w:sz w:val="28"/>
          <w:szCs w:val="28"/>
          <w:lang w:eastAsia="zh-CN"/>
        </w:rPr>
        <w:t>постановления о подготовке документации по план</w:t>
      </w:r>
      <w:r w:rsidRPr="00FF042C">
        <w:rPr>
          <w:rFonts w:ascii="Times New Roman" w:hAnsi="Times New Roman"/>
          <w:sz w:val="28"/>
          <w:szCs w:val="28"/>
          <w:lang w:eastAsia="zh-CN"/>
        </w:rPr>
        <w:t>и</w:t>
      </w:r>
      <w:r w:rsidRPr="00FF042C">
        <w:rPr>
          <w:rFonts w:ascii="Times New Roman" w:hAnsi="Times New Roman"/>
          <w:sz w:val="28"/>
          <w:szCs w:val="28"/>
          <w:lang w:eastAsia="zh-CN"/>
        </w:rPr>
        <w:t xml:space="preserve">ровке </w:t>
      </w:r>
      <w:r w:rsidRPr="00FF042C">
        <w:rPr>
          <w:rFonts w:ascii="Times New Roman" w:hAnsi="Times New Roman"/>
          <w:sz w:val="28"/>
          <w:szCs w:val="28"/>
          <w:lang w:eastAsia="zh-CN"/>
        </w:rPr>
        <w:lastRenderedPageBreak/>
        <w:t>территории</w:t>
      </w:r>
      <w:r>
        <w:rPr>
          <w:rFonts w:ascii="Times New Roman" w:hAnsi="Times New Roman"/>
          <w:sz w:val="28"/>
          <w:szCs w:val="28"/>
        </w:rPr>
        <w:t xml:space="preserve"> либо уведомление об отказе в предоставлении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 услуги (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E35422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E35422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к настоящему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менту).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color w:val="000000"/>
          <w:szCs w:val="28"/>
          <w:lang w:val="ru-RU" w:bidi="ru-RU"/>
        </w:rPr>
        <w:t>82. Способ фиксации результата выполнения административной процедуры является зарегистрированный в электронном документ</w:t>
      </w:r>
      <w:r w:rsidRPr="00C60528">
        <w:rPr>
          <w:color w:val="000000"/>
          <w:szCs w:val="28"/>
          <w:lang w:val="ru-RU" w:bidi="ru-RU"/>
        </w:rPr>
        <w:t>о</w:t>
      </w:r>
      <w:r w:rsidRPr="00C60528">
        <w:rPr>
          <w:color w:val="000000"/>
          <w:szCs w:val="28"/>
          <w:lang w:val="ru-RU" w:bidi="ru-RU"/>
        </w:rPr>
        <w:t>обороте либо в журнале регистрации документ, являющийся результ</w:t>
      </w:r>
      <w:r w:rsidRPr="00C60528">
        <w:rPr>
          <w:color w:val="000000"/>
          <w:szCs w:val="28"/>
          <w:lang w:val="ru-RU" w:bidi="ru-RU"/>
        </w:rPr>
        <w:t>а</w:t>
      </w:r>
      <w:r w:rsidRPr="00C60528">
        <w:rPr>
          <w:color w:val="000000"/>
          <w:szCs w:val="28"/>
          <w:lang w:val="ru-RU" w:bidi="ru-RU"/>
        </w:rPr>
        <w:t>том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CEA">
        <w:rPr>
          <w:rFonts w:ascii="Times New Roman" w:hAnsi="Times New Roman"/>
          <w:b/>
          <w:bCs/>
          <w:sz w:val="28"/>
          <w:szCs w:val="28"/>
        </w:rPr>
        <w:t>Направление заявителю результата пред</w:t>
      </w:r>
      <w:r>
        <w:rPr>
          <w:rFonts w:ascii="Times New Roman" w:hAnsi="Times New Roman"/>
          <w:b/>
          <w:bCs/>
          <w:sz w:val="28"/>
          <w:szCs w:val="28"/>
        </w:rPr>
        <w:t xml:space="preserve">оставления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C60528" w:rsidRPr="00676CEA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528" w:rsidRDefault="00C60528" w:rsidP="00C60528">
      <w:pPr>
        <w:pStyle w:val="23"/>
        <w:shd w:val="clear" w:color="auto" w:fill="auto"/>
        <w:tabs>
          <w:tab w:val="left" w:pos="0"/>
        </w:tabs>
        <w:spacing w:line="240" w:lineRule="auto"/>
        <w:ind w:firstLine="567"/>
      </w:pPr>
      <w:r>
        <w:t xml:space="preserve">83. Основанием для начала исполнения административной процедуры является наличие подписанного </w:t>
      </w:r>
      <w:r w:rsidRPr="00FF042C">
        <w:rPr>
          <w:lang w:eastAsia="zh-CN"/>
        </w:rPr>
        <w:t>постановления о подготовке документации по планировке территории</w:t>
      </w:r>
      <w:r>
        <w:t xml:space="preserve"> либо уведомления об отказе в предоставлении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Содержание административной процедуры включает в себя: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84.1. Направление заявителю результата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архитектуры регистрирует результат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в установленном порядке и направляет заявителю способом, указанным в заявлении: почтовой связью; вручает лично; на адрес электронной почты в виде электронного документа, подписанного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подписью;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C957B5">
        <w:rPr>
          <w:rFonts w:ascii="Times New Roman" w:hAnsi="Times New Roman"/>
          <w:sz w:val="28"/>
          <w:szCs w:val="28"/>
        </w:rPr>
        <w:t xml:space="preserve"> случае указания в заявлении местом получения результата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957B5"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z w:val="28"/>
          <w:szCs w:val="28"/>
        </w:rPr>
        <w:t>»</w:t>
      </w:r>
      <w:r w:rsidRPr="00C957B5">
        <w:rPr>
          <w:rFonts w:ascii="Times New Roman" w:hAnsi="Times New Roman"/>
          <w:sz w:val="28"/>
          <w:szCs w:val="28"/>
        </w:rPr>
        <w:t xml:space="preserve">, результат предоставления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C957B5">
        <w:rPr>
          <w:rFonts w:ascii="Times New Roman" w:hAnsi="Times New Roman"/>
          <w:sz w:val="28"/>
          <w:szCs w:val="28"/>
        </w:rPr>
        <w:t>услуги направляется в МФЦ по сопроводительному реестру на б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мажном носителе.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84.2. </w:t>
      </w:r>
      <w:r w:rsidRPr="00C957B5">
        <w:rPr>
          <w:rFonts w:ascii="Times New Roman" w:hAnsi="Times New Roman"/>
          <w:sz w:val="28"/>
          <w:szCs w:val="28"/>
        </w:rPr>
        <w:t>Получение результата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МФЦ: в</w:t>
      </w:r>
      <w:r w:rsidRPr="00C957B5">
        <w:rPr>
          <w:rFonts w:ascii="Times New Roman" w:hAnsi="Times New Roman"/>
          <w:sz w:val="28"/>
          <w:szCs w:val="28"/>
        </w:rPr>
        <w:t xml:space="preserve"> день получения результата из </w:t>
      </w:r>
      <w:r>
        <w:rPr>
          <w:rFonts w:ascii="Times New Roman" w:hAnsi="Times New Roman"/>
          <w:sz w:val="28"/>
          <w:szCs w:val="28"/>
        </w:rPr>
        <w:t>отдела архитектуры</w:t>
      </w:r>
      <w:r w:rsidRPr="00C957B5">
        <w:rPr>
          <w:rFonts w:ascii="Times New Roman" w:hAnsi="Times New Roman"/>
          <w:sz w:val="28"/>
          <w:szCs w:val="28"/>
        </w:rPr>
        <w:t>, сотрудник МФЦ принимает результат предоставления муниципальной услуги по сопровод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тельному реестру, для последующей выдачи заявителю.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84.3.</w:t>
      </w:r>
      <w:r w:rsidRPr="00C957B5">
        <w:rPr>
          <w:rFonts w:ascii="Times New Roman" w:hAnsi="Times New Roman"/>
          <w:sz w:val="28"/>
          <w:szCs w:val="28"/>
        </w:rPr>
        <w:t xml:space="preserve"> Выдача результата предоставления муниципальной услуги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ю, в случае обращения через МФЦ: п</w:t>
      </w:r>
      <w:r w:rsidRPr="00C957B5">
        <w:rPr>
          <w:rFonts w:ascii="Times New Roman" w:hAnsi="Times New Roman"/>
          <w:sz w:val="28"/>
          <w:szCs w:val="28"/>
        </w:rPr>
        <w:t>ри обращении заявителя в МФЦ за выдачей документов, являющихся результатом предоставл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ния муниципальной услуги, сотрудник МФЦ в день обращения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теля: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957B5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957B5">
        <w:rPr>
          <w:rFonts w:ascii="Times New Roman" w:hAnsi="Times New Roman"/>
          <w:sz w:val="28"/>
          <w:szCs w:val="28"/>
        </w:rPr>
        <w:t>выдает результат заявителю;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957B5">
        <w:rPr>
          <w:rFonts w:ascii="Times New Roman" w:hAnsi="Times New Roman"/>
          <w:sz w:val="28"/>
          <w:szCs w:val="28"/>
        </w:rPr>
        <w:t>отказывает в выдаче результата в случае, если за выдачей обр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тилось лицо, не являющееся заявителем, либо обратившееся лицо отказалось пред</w:t>
      </w:r>
      <w:r w:rsidRPr="00C957B5">
        <w:rPr>
          <w:rFonts w:ascii="Times New Roman" w:hAnsi="Times New Roman"/>
          <w:sz w:val="28"/>
          <w:szCs w:val="28"/>
        </w:rPr>
        <w:t>ъ</w:t>
      </w:r>
      <w:r w:rsidRPr="00C957B5">
        <w:rPr>
          <w:rFonts w:ascii="Times New Roman" w:hAnsi="Times New Roman"/>
          <w:sz w:val="28"/>
          <w:szCs w:val="28"/>
        </w:rPr>
        <w:t>явить документ, удостоверяющий его личность.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84.4.</w:t>
      </w:r>
      <w:r w:rsidRPr="00C957B5">
        <w:rPr>
          <w:rFonts w:ascii="Times New Roman" w:hAnsi="Times New Roman"/>
          <w:sz w:val="28"/>
          <w:szCs w:val="28"/>
        </w:rPr>
        <w:t xml:space="preserve"> Передача невостребованных документов в </w:t>
      </w:r>
      <w:r>
        <w:rPr>
          <w:rFonts w:ascii="Times New Roman" w:hAnsi="Times New Roman"/>
          <w:sz w:val="28"/>
          <w:szCs w:val="28"/>
        </w:rPr>
        <w:t>отдел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 w:rsidRPr="00C957B5"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ставляющий муниципальную услугу: п</w:t>
      </w:r>
      <w:r w:rsidRPr="00C957B5">
        <w:rPr>
          <w:rFonts w:ascii="Times New Roman" w:hAnsi="Times New Roman"/>
          <w:sz w:val="28"/>
          <w:szCs w:val="28"/>
        </w:rPr>
        <w:t>о истечении 30 кале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 xml:space="preserve">дарных дней с момента получения результата муниципальной услуги из </w:t>
      </w:r>
      <w:r>
        <w:rPr>
          <w:rFonts w:ascii="Times New Roman" w:hAnsi="Times New Roman"/>
          <w:sz w:val="28"/>
          <w:szCs w:val="28"/>
        </w:rPr>
        <w:t>отдела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 w:rsidRPr="00C957B5">
        <w:rPr>
          <w:rFonts w:ascii="Times New Roman" w:hAnsi="Times New Roman"/>
          <w:sz w:val="28"/>
          <w:szCs w:val="28"/>
        </w:rPr>
        <w:t xml:space="preserve">, специалист МФЦ передает по сопроводительному реестру </w:t>
      </w:r>
      <w:r w:rsidRPr="00C957B5">
        <w:rPr>
          <w:rFonts w:ascii="Times New Roman" w:hAnsi="Times New Roman"/>
          <w:sz w:val="28"/>
          <w:szCs w:val="28"/>
        </w:rPr>
        <w:lastRenderedPageBreak/>
        <w:t xml:space="preserve">обратно в </w:t>
      </w:r>
      <w:r>
        <w:rPr>
          <w:rFonts w:ascii="Times New Roman" w:hAnsi="Times New Roman"/>
          <w:sz w:val="28"/>
          <w:szCs w:val="28"/>
        </w:rPr>
        <w:t>отдел архитектуры</w:t>
      </w:r>
      <w:r w:rsidRPr="00C957B5">
        <w:rPr>
          <w:rFonts w:ascii="Times New Roman" w:hAnsi="Times New Roman"/>
          <w:sz w:val="28"/>
          <w:szCs w:val="28"/>
        </w:rPr>
        <w:t xml:space="preserve"> невостребованные заявителем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зультаты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57B5">
        <w:rPr>
          <w:rFonts w:ascii="Times New Roman" w:hAnsi="Times New Roman"/>
          <w:sz w:val="28"/>
          <w:szCs w:val="28"/>
        </w:rPr>
        <w:t>услуги.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84.5.</w:t>
      </w:r>
      <w:r w:rsidRPr="00C957B5">
        <w:rPr>
          <w:rFonts w:ascii="Times New Roman" w:hAnsi="Times New Roman"/>
          <w:sz w:val="28"/>
          <w:szCs w:val="28"/>
        </w:rPr>
        <w:t xml:space="preserve"> Направление результата предоставления муниципальной у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луги в форме электронного документа, в случа</w:t>
      </w:r>
      <w:r>
        <w:rPr>
          <w:rFonts w:ascii="Times New Roman" w:hAnsi="Times New Roman"/>
          <w:sz w:val="28"/>
          <w:szCs w:val="28"/>
        </w:rPr>
        <w:t>е, если это указано в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явлении: п</w:t>
      </w:r>
      <w:r w:rsidRPr="00C957B5">
        <w:rPr>
          <w:rFonts w:ascii="Times New Roman" w:hAnsi="Times New Roman"/>
          <w:sz w:val="28"/>
          <w:szCs w:val="28"/>
        </w:rPr>
        <w:t>ри обращении заявителя через Региональный портал, сп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циалист </w:t>
      </w:r>
      <w:r>
        <w:rPr>
          <w:rFonts w:ascii="Times New Roman" w:hAnsi="Times New Roman"/>
          <w:sz w:val="28"/>
          <w:szCs w:val="28"/>
        </w:rPr>
        <w:t xml:space="preserve">отдела архитектуры </w:t>
      </w:r>
      <w:r w:rsidRPr="00C957B5">
        <w:rPr>
          <w:rFonts w:ascii="Times New Roman" w:hAnsi="Times New Roman"/>
          <w:sz w:val="28"/>
          <w:szCs w:val="28"/>
        </w:rPr>
        <w:t>направляет результат предоставления м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нии).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</w:t>
      </w:r>
      <w:r w:rsidRPr="00C957B5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C957B5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C957B5">
        <w:rPr>
          <w:rFonts w:ascii="Times New Roman" w:hAnsi="Times New Roman"/>
          <w:sz w:val="28"/>
          <w:szCs w:val="28"/>
        </w:rPr>
        <w:t xml:space="preserve"> заявителю результата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составляет 1 рабочий день с момента</w:t>
      </w:r>
      <w:r w:rsidRPr="00C957B5">
        <w:rPr>
          <w:rFonts w:ascii="Times New Roman" w:hAnsi="Times New Roman"/>
          <w:sz w:val="28"/>
          <w:szCs w:val="28"/>
        </w:rPr>
        <w:t xml:space="preserve"> принятия решения о пр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доставлении (об отказе в предоставлении) муниципальной услуги.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Pr="00C957B5">
        <w:rPr>
          <w:rFonts w:ascii="Times New Roman" w:hAnsi="Times New Roman"/>
          <w:sz w:val="28"/>
          <w:szCs w:val="28"/>
        </w:rPr>
        <w:t>Должностным лицом, ответственным за выдачу (направление)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зультата предоставления муниципальной услуги, является специалист </w:t>
      </w:r>
      <w:r>
        <w:rPr>
          <w:rFonts w:ascii="Times New Roman" w:hAnsi="Times New Roman"/>
          <w:sz w:val="28"/>
          <w:szCs w:val="28"/>
        </w:rPr>
        <w:t>отдела архитектуры</w:t>
      </w:r>
      <w:r w:rsidRPr="00C957B5">
        <w:rPr>
          <w:rFonts w:ascii="Times New Roman" w:hAnsi="Times New Roman"/>
          <w:sz w:val="28"/>
          <w:szCs w:val="28"/>
        </w:rPr>
        <w:t xml:space="preserve"> либо МФЦ.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 w:rsidRPr="00C957B5">
        <w:rPr>
          <w:rFonts w:ascii="Times New Roman" w:hAnsi="Times New Roman"/>
          <w:sz w:val="28"/>
          <w:szCs w:val="28"/>
        </w:rPr>
        <w:t>Критерием принятия решения о выдаче (направлении) заявит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лю результата муниципальной услуги является подписанный и зарегистрированный документ, являющийся результатом предоставления муниципальной у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</w:t>
      </w:r>
      <w:r w:rsidRPr="00C957B5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</w:t>
      </w:r>
      <w:r w:rsidRPr="00C957B5">
        <w:rPr>
          <w:rFonts w:ascii="Times New Roman" w:hAnsi="Times New Roman"/>
          <w:sz w:val="28"/>
          <w:szCs w:val="28"/>
        </w:rPr>
        <w:t>я</w:t>
      </w:r>
      <w:r w:rsidRPr="00C957B5">
        <w:rPr>
          <w:rFonts w:ascii="Times New Roman" w:hAnsi="Times New Roman"/>
          <w:sz w:val="28"/>
          <w:szCs w:val="28"/>
        </w:rPr>
        <w:t xml:space="preserve">ется выдача заявителю разрешения на </w:t>
      </w:r>
      <w:r>
        <w:rPr>
          <w:rFonts w:ascii="Times New Roman" w:hAnsi="Times New Roman"/>
          <w:sz w:val="28"/>
          <w:szCs w:val="28"/>
        </w:rPr>
        <w:t xml:space="preserve">установку и </w:t>
      </w:r>
      <w:r w:rsidRPr="00C957B5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Pr="00C957B5">
        <w:rPr>
          <w:rFonts w:ascii="Times New Roman" w:hAnsi="Times New Roman"/>
          <w:sz w:val="28"/>
          <w:szCs w:val="28"/>
        </w:rPr>
        <w:t xml:space="preserve"> либо уведомления об отказе в предоставлении муниципальной услуги.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 w:rsidRPr="00C957B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</w:t>
      </w:r>
      <w:r w:rsidRPr="00C957B5">
        <w:rPr>
          <w:rFonts w:ascii="Times New Roman" w:hAnsi="Times New Roman"/>
          <w:sz w:val="28"/>
          <w:szCs w:val="28"/>
        </w:rPr>
        <w:t>я</w:t>
      </w:r>
      <w:r w:rsidRPr="00C957B5">
        <w:rPr>
          <w:rFonts w:ascii="Times New Roman" w:hAnsi="Times New Roman"/>
          <w:sz w:val="28"/>
          <w:szCs w:val="28"/>
        </w:rPr>
        <w:t>ется: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1) в случае выдачи заявителю документа, являющегося результ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том предоставления муниципальной услуги нарочно, выдача докуме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 xml:space="preserve">тов в </w:t>
      </w:r>
      <w:r>
        <w:rPr>
          <w:rFonts w:ascii="Times New Roman" w:hAnsi="Times New Roman"/>
          <w:sz w:val="28"/>
          <w:szCs w:val="28"/>
        </w:rPr>
        <w:t xml:space="preserve">отделе архитектуры </w:t>
      </w:r>
      <w:r w:rsidRPr="00C957B5">
        <w:rPr>
          <w:rFonts w:ascii="Times New Roman" w:hAnsi="Times New Roman"/>
          <w:sz w:val="28"/>
          <w:szCs w:val="28"/>
        </w:rPr>
        <w:t>подтверждается подписью заявителя (пре</w:t>
      </w:r>
      <w:r w:rsidRPr="00C957B5">
        <w:rPr>
          <w:rFonts w:ascii="Times New Roman" w:hAnsi="Times New Roman"/>
          <w:sz w:val="28"/>
          <w:szCs w:val="28"/>
        </w:rPr>
        <w:t>д</w:t>
      </w:r>
      <w:r w:rsidRPr="00C957B5">
        <w:rPr>
          <w:rFonts w:ascii="Times New Roman" w:hAnsi="Times New Roman"/>
          <w:sz w:val="28"/>
          <w:szCs w:val="28"/>
        </w:rPr>
        <w:t>ставителя заявителя) в журнале регистрации заявлений;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2) в случае направления заявителю документа, являющегося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зультатом предоставления муниципальной услуги почтовым отправлением, направл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ние указанного документа подтверждается сведениями в реестре почтовых отправлений;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3) в случае выдачи заявителю документа, являющегося результ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том предоставления муниципальной услуги в МФЦ, запись о выдаче документов подтверждается росписью заявителя на экземпляре распи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ки, хранящейся в МФЦ;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4) в случае направления документов на электронную почту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теля, выдача документа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являющегося результатом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подтверждается прикреплением к электронному документооб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 xml:space="preserve">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электронного уведомления о доставке сообщения;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5) в случае направления документов заявителю посредством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гионального портала, выдача документа являющегося результатом </w:t>
      </w:r>
      <w:r w:rsidRPr="00C957B5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подтверждается прикреплением к электронному документообороту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записи о выдаче док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ментов заявителю.</w:t>
      </w:r>
    </w:p>
    <w:p w:rsidR="00C60528" w:rsidRPr="00C957B5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6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  <w:r w:rsidRPr="0005563D">
        <w:rPr>
          <w:rFonts w:ascii="Times New Roman" w:eastAsia="Calibri" w:hAnsi="Times New Roman"/>
          <w:b/>
          <w:sz w:val="28"/>
          <w:szCs w:val="28"/>
        </w:rPr>
        <w:t xml:space="preserve"> по вопросу предоста</w:t>
      </w:r>
      <w:r w:rsidRPr="0005563D">
        <w:rPr>
          <w:rFonts w:ascii="Times New Roman" w:eastAsia="Calibri" w:hAnsi="Times New Roman"/>
          <w:b/>
          <w:sz w:val="28"/>
          <w:szCs w:val="28"/>
        </w:rPr>
        <w:t>в</w:t>
      </w:r>
      <w:r w:rsidRPr="0005563D">
        <w:rPr>
          <w:rFonts w:ascii="Times New Roman" w:eastAsia="Calibri" w:hAnsi="Times New Roman"/>
          <w:b/>
          <w:sz w:val="28"/>
          <w:szCs w:val="28"/>
        </w:rPr>
        <w:t>ления муниципальной услуги п</w:t>
      </w:r>
      <w:r w:rsidRPr="0005563D">
        <w:rPr>
          <w:rFonts w:ascii="Times New Roman" w:hAnsi="Times New Roman"/>
          <w:b/>
          <w:sz w:val="28"/>
          <w:szCs w:val="28"/>
        </w:rPr>
        <w:t xml:space="preserve">ри обращении за получением «подуслуги» </w:t>
      </w:r>
      <w:r w:rsidRPr="00D4165E">
        <w:rPr>
          <w:rFonts w:ascii="Times New Roman" w:hAnsi="Times New Roman"/>
          <w:b/>
          <w:sz w:val="28"/>
          <w:szCs w:val="28"/>
        </w:rPr>
        <w:t>«У</w:t>
      </w:r>
      <w:r w:rsidRPr="00D4165E">
        <w:rPr>
          <w:rFonts w:ascii="Times New Roman" w:hAnsi="Times New Roman"/>
          <w:b/>
          <w:sz w:val="28"/>
          <w:szCs w:val="28"/>
        </w:rPr>
        <w:t>т</w:t>
      </w:r>
      <w:r w:rsidRPr="00D4165E">
        <w:rPr>
          <w:rFonts w:ascii="Times New Roman" w:hAnsi="Times New Roman"/>
          <w:b/>
          <w:sz w:val="28"/>
          <w:szCs w:val="28"/>
        </w:rPr>
        <w:t>верждение документации по планировке территории»</w:t>
      </w:r>
      <w:r w:rsidRPr="0005563D">
        <w:rPr>
          <w:rFonts w:ascii="Times New Roman" w:hAnsi="Times New Roman"/>
          <w:b/>
          <w:sz w:val="28"/>
          <w:szCs w:val="28"/>
        </w:rPr>
        <w:t xml:space="preserve"> муниципальной усл</w:t>
      </w:r>
      <w:r w:rsidRPr="0005563D">
        <w:rPr>
          <w:rFonts w:ascii="Times New Roman" w:hAnsi="Times New Roman"/>
          <w:b/>
          <w:sz w:val="28"/>
          <w:szCs w:val="28"/>
        </w:rPr>
        <w:t>у</w:t>
      </w:r>
      <w:r w:rsidRPr="0005563D">
        <w:rPr>
          <w:rFonts w:ascii="Times New Roman" w:hAnsi="Times New Roman"/>
          <w:b/>
          <w:sz w:val="28"/>
          <w:szCs w:val="28"/>
        </w:rPr>
        <w:t>ги</w:t>
      </w:r>
    </w:p>
    <w:p w:rsidR="00C60528" w:rsidRPr="0005563D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63D">
        <w:rPr>
          <w:rFonts w:ascii="Times New Roman" w:hAnsi="Times New Roman"/>
          <w:b/>
          <w:sz w:val="28"/>
          <w:szCs w:val="28"/>
        </w:rPr>
        <w:t xml:space="preserve">Информирование и консультирование заявителя по вопросам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63D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60528" w:rsidRPr="0005563D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 Основанием для начала административной процедуры является обращение заявителя лично, посредством телефонной связи или пост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пление его обращения в письменном, электронном виде в отдел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 либо в МФЦ.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Содержание административной процедуры включает в себя: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146B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</w:t>
      </w:r>
      <w:r w:rsidRPr="00C4146B">
        <w:rPr>
          <w:rFonts w:ascii="Times New Roman" w:hAnsi="Times New Roman"/>
          <w:sz w:val="28"/>
          <w:szCs w:val="28"/>
        </w:rPr>
        <w:t>и</w:t>
      </w:r>
      <w:r w:rsidRPr="00C4146B">
        <w:rPr>
          <w:rFonts w:ascii="Times New Roman" w:hAnsi="Times New Roman"/>
          <w:sz w:val="28"/>
          <w:szCs w:val="28"/>
        </w:rPr>
        <w:t>рующих порядок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4146B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муниципал</w:t>
      </w:r>
      <w:r w:rsidRPr="00C4146B">
        <w:rPr>
          <w:rFonts w:ascii="Times New Roman" w:hAnsi="Times New Roman"/>
          <w:sz w:val="28"/>
          <w:szCs w:val="28"/>
        </w:rPr>
        <w:t>ь</w:t>
      </w:r>
      <w:r w:rsidRPr="00C4146B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4146B">
        <w:rPr>
          <w:rFonts w:ascii="Times New Roman" w:hAnsi="Times New Roman"/>
          <w:sz w:val="28"/>
          <w:szCs w:val="28"/>
        </w:rPr>
        <w:t>выдача формы заявления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C60528" w:rsidRPr="0091242C" w:rsidRDefault="00C60528" w:rsidP="00C60528">
      <w:pPr>
        <w:pStyle w:val="ConsPlusNormal"/>
        <w:ind w:firstLine="567"/>
        <w:jc w:val="both"/>
      </w:pPr>
      <w:r>
        <w:t xml:space="preserve">4) </w:t>
      </w:r>
      <w:r w:rsidRPr="00C4146B">
        <w:t>разъяснение порядка заполнения заявления, сбора необходимых докуме</w:t>
      </w:r>
      <w:r w:rsidRPr="00C4146B">
        <w:t>н</w:t>
      </w:r>
      <w:r w:rsidRPr="00C4146B">
        <w:t>тов и требований, предъявляемых к ним.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лицом отдела архитектуры либо МФЦ, ответственным за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мирование и консультирование заявителя.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по вопросам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процедуры, в зависимости от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соба обращения, является представление заявителю информации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рядке, о ходе предоставления муниципальной услуги, в том числе по иным вопросам, 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занным с предоставлением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отдела архитектуры либо МФЦ, ответственное за информирование и консультирование заявителя, представляет заявителю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формацию о порядке, о ходе предоставления муниципальной услуги, в том числе по иным вопросам,  связанным с предоставлением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 отдела архите</w:t>
      </w:r>
      <w:r w:rsidRPr="001C4CAC">
        <w:rPr>
          <w:rFonts w:ascii="Times New Roman" w:hAnsi="Times New Roman"/>
          <w:sz w:val="28"/>
          <w:szCs w:val="28"/>
        </w:rPr>
        <w:t>к</w:t>
      </w:r>
      <w:r w:rsidRPr="001C4CAC">
        <w:rPr>
          <w:rFonts w:ascii="Times New Roman" w:hAnsi="Times New Roman"/>
          <w:sz w:val="28"/>
          <w:szCs w:val="28"/>
        </w:rPr>
        <w:t xml:space="preserve">туры </w:t>
      </w:r>
      <w:r w:rsidRPr="001C4CAC">
        <w:rPr>
          <w:rFonts w:ascii="Times New Roman" w:hAnsi="Times New Roman"/>
          <w:sz w:val="28"/>
          <w:szCs w:val="28"/>
        </w:rPr>
        <w:lastRenderedPageBreak/>
        <w:t>либо МФЦ, ответственным за информирование и консультиров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ние заявителя, факта обращения заявителя в журнале регистрации приема посетителей, в том числе посредством АИС МФЦ.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Прием и регистрация заявления и документов </w:t>
      </w:r>
      <w:proofErr w:type="gramStart"/>
      <w:r w:rsidRPr="00E07C84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E07C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Pr="00E07C84">
        <w:rPr>
          <w:rFonts w:ascii="Times New Roman" w:hAnsi="Times New Roman"/>
          <w:b/>
          <w:sz w:val="28"/>
          <w:szCs w:val="28"/>
        </w:rPr>
        <w:t>муниципальной</w:t>
      </w:r>
      <w:r w:rsidRPr="00E07C84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60528" w:rsidRPr="00E07C84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Pr="00B50547">
        <w:rPr>
          <w:rFonts w:ascii="Times New Roman" w:hAnsi="Times New Roman"/>
          <w:sz w:val="28"/>
          <w:szCs w:val="28"/>
        </w:rPr>
        <w:t>. Основанием для начала данной административной процедуры является поступление в администрацию или МФЦ заявления и документов, нео</w:t>
      </w:r>
      <w:r w:rsidRPr="00B50547">
        <w:rPr>
          <w:rFonts w:ascii="Times New Roman" w:hAnsi="Times New Roman"/>
          <w:sz w:val="28"/>
          <w:szCs w:val="28"/>
        </w:rPr>
        <w:t>б</w:t>
      </w:r>
      <w:r w:rsidRPr="00B50547">
        <w:rPr>
          <w:rFonts w:ascii="Times New Roman" w:hAnsi="Times New Roman"/>
          <w:sz w:val="28"/>
          <w:szCs w:val="28"/>
        </w:rPr>
        <w:t>ходимых для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 Содержание административной процедуры включает в себя: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93.1.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>
        <w:rPr>
          <w:rFonts w:ascii="Times New Roman" w:hAnsi="Times New Roman"/>
          <w:bCs/>
          <w:sz w:val="28"/>
          <w:szCs w:val="28"/>
        </w:rPr>
        <w:t>докуме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та, удостоверяющего личность заявителя (его представителя), а также документа, подтверждающего полномочия представителя заяв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теля (при личном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ращении в отдел архитектуры или МФЦ):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1) устанавливает личность заявителя (его представителя) на осн</w:t>
      </w:r>
      <w:r>
        <w:rPr>
          <w:bCs/>
        </w:rPr>
        <w:t>о</w:t>
      </w:r>
      <w:r>
        <w:rPr>
          <w:bCs/>
        </w:rPr>
        <w:t>вании документов, удостоверяющих личность;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2) проверяет срок действия представленного документа и соотве</w:t>
      </w:r>
      <w:r>
        <w:rPr>
          <w:bCs/>
        </w:rPr>
        <w:t>т</w:t>
      </w:r>
      <w:r>
        <w:rPr>
          <w:bCs/>
        </w:rPr>
        <w:t>ствие данных документа данным, указанным в заявлении о предоставлении мун</w:t>
      </w:r>
      <w:r>
        <w:rPr>
          <w:bCs/>
        </w:rPr>
        <w:t>и</w:t>
      </w:r>
      <w:r>
        <w:rPr>
          <w:bCs/>
        </w:rPr>
        <w:t>ципальной услуги;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3) в случае обращения представителя заявителя, проверяет док</w:t>
      </w:r>
      <w:r>
        <w:rPr>
          <w:bCs/>
        </w:rPr>
        <w:t>у</w:t>
      </w:r>
      <w:r>
        <w:rPr>
          <w:bCs/>
        </w:rPr>
        <w:t>менты, подтверждающие полномочия действовать от имени заявителя, сверяет данные, указанные в документах, подтверждающих полном</w:t>
      </w:r>
      <w:r>
        <w:rPr>
          <w:bCs/>
        </w:rPr>
        <w:t>о</w:t>
      </w:r>
      <w:r>
        <w:rPr>
          <w:bCs/>
        </w:rPr>
        <w:t>чия представителя заявителя с данными документа, удостоверяющего личность представителя заявителя.</w:t>
      </w:r>
    </w:p>
    <w:p w:rsidR="00C60528" w:rsidRPr="001C4CAC" w:rsidRDefault="00C60528" w:rsidP="00C60528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93</w:t>
      </w:r>
      <w:r w:rsidRPr="001C4CAC">
        <w:rPr>
          <w:rFonts w:ascii="Times New Roman" w:hAnsi="Times New Roman"/>
          <w:color w:val="000000"/>
          <w:sz w:val="28"/>
          <w:szCs w:val="28"/>
        </w:rPr>
        <w:t xml:space="preserve">.2.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 w:rsidRPr="001C4CAC">
        <w:rPr>
          <w:rFonts w:ascii="Times New Roman" w:hAnsi="Times New Roman"/>
          <w:color w:val="000000"/>
          <w:sz w:val="28"/>
          <w:szCs w:val="28"/>
        </w:rPr>
        <w:t>комплек</w:t>
      </w:r>
      <w:r w:rsidRPr="001C4CAC">
        <w:rPr>
          <w:rFonts w:ascii="Times New Roman" w:hAnsi="Times New Roman"/>
          <w:color w:val="000000"/>
          <w:sz w:val="28"/>
          <w:szCs w:val="28"/>
        </w:rPr>
        <w:t>т</w:t>
      </w:r>
      <w:r w:rsidRPr="001C4CAC">
        <w:rPr>
          <w:rFonts w:ascii="Times New Roman" w:hAnsi="Times New Roman"/>
          <w:color w:val="000000"/>
          <w:sz w:val="28"/>
          <w:szCs w:val="28"/>
        </w:rPr>
        <w:t>ности документов и их соответствия установленным требованиям:</w:t>
      </w:r>
    </w:p>
    <w:p w:rsidR="00C60528" w:rsidRPr="001C4CAC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bCs/>
          <w:sz w:val="28"/>
          <w:szCs w:val="28"/>
        </w:rPr>
        <w:t xml:space="preserve">1) при личном обращении в отдел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 w:rsidRPr="001C4CAC">
        <w:rPr>
          <w:rFonts w:ascii="Times New Roman" w:hAnsi="Times New Roman"/>
          <w:bCs/>
          <w:sz w:val="28"/>
          <w:szCs w:val="28"/>
        </w:rPr>
        <w:t>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проверяет комплектность документов, правильность заполнения заявления; проверяет соответствие представленных документов следующим требованиям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CAC">
        <w:rPr>
          <w:rFonts w:ascii="Times New Roman" w:hAnsi="Times New Roman"/>
          <w:sz w:val="28"/>
          <w:szCs w:val="28"/>
        </w:rPr>
        <w:t>документы скреплены подписью и печатью (при наличии); в док</w:t>
      </w:r>
      <w:r w:rsidRPr="001C4CAC">
        <w:rPr>
          <w:rFonts w:ascii="Times New Roman" w:hAnsi="Times New Roman"/>
          <w:sz w:val="28"/>
          <w:szCs w:val="28"/>
        </w:rPr>
        <w:t>у</w:t>
      </w:r>
      <w:r w:rsidRPr="001C4CAC">
        <w:rPr>
          <w:rFonts w:ascii="Times New Roman" w:hAnsi="Times New Roman"/>
          <w:sz w:val="28"/>
          <w:szCs w:val="28"/>
        </w:rPr>
        <w:t>ментах нет подчисток, приписок, зачеркнутых слов и иных неоговоренных исправлений; документы не имеют серьезных п</w:t>
      </w:r>
      <w:r w:rsidRPr="001C4CAC">
        <w:rPr>
          <w:rFonts w:ascii="Times New Roman" w:hAnsi="Times New Roman"/>
          <w:sz w:val="28"/>
          <w:szCs w:val="28"/>
        </w:rPr>
        <w:t>о</w:t>
      </w:r>
      <w:r w:rsidRPr="001C4CAC">
        <w:rPr>
          <w:rFonts w:ascii="Times New Roman" w:hAnsi="Times New Roman"/>
          <w:sz w:val="28"/>
          <w:szCs w:val="28"/>
        </w:rPr>
        <w:t>вреждений, наличие кот</w:t>
      </w:r>
      <w:r w:rsidRPr="001C4CAC">
        <w:rPr>
          <w:rFonts w:ascii="Times New Roman" w:hAnsi="Times New Roman"/>
          <w:sz w:val="28"/>
          <w:szCs w:val="28"/>
        </w:rPr>
        <w:t>о</w:t>
      </w:r>
      <w:r w:rsidRPr="001C4CAC">
        <w:rPr>
          <w:rFonts w:ascii="Times New Roman" w:hAnsi="Times New Roman"/>
          <w:sz w:val="28"/>
          <w:szCs w:val="28"/>
        </w:rPr>
        <w:t>рых не позволяет однозначно истолковать его содержание);</w:t>
      </w:r>
    </w:p>
    <w:p w:rsidR="00C60528" w:rsidRPr="001C4CAC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  <w:lang w:eastAsia="ar-SA"/>
        </w:rPr>
        <w:t xml:space="preserve">в случае если </w:t>
      </w:r>
      <w:r w:rsidRPr="001C4CAC">
        <w:rPr>
          <w:rFonts w:ascii="Times New Roman" w:hAnsi="Times New Roman"/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</w:t>
      </w:r>
      <w:r w:rsidRPr="001C4CAC">
        <w:rPr>
          <w:rFonts w:ascii="Times New Roman" w:hAnsi="Times New Roman"/>
          <w:sz w:val="28"/>
          <w:szCs w:val="28"/>
          <w:lang w:eastAsia="en-US"/>
        </w:rPr>
        <w:t>а</w:t>
      </w:r>
      <w:r w:rsidRPr="001C4CAC">
        <w:rPr>
          <w:rFonts w:ascii="Times New Roman" w:hAnsi="Times New Roman"/>
          <w:sz w:val="28"/>
          <w:szCs w:val="28"/>
          <w:lang w:eastAsia="en-US"/>
        </w:rPr>
        <w:t>черкивания, исправления, подчистки и указанные нарушения могут быть устранены заявителем в ходе приема документов, заявителю пр</w:t>
      </w:r>
      <w:r w:rsidRPr="001C4CAC">
        <w:rPr>
          <w:rFonts w:ascii="Times New Roman" w:hAnsi="Times New Roman"/>
          <w:sz w:val="28"/>
          <w:szCs w:val="28"/>
          <w:lang w:eastAsia="en-US"/>
        </w:rPr>
        <w:t>е</w:t>
      </w:r>
      <w:r w:rsidRPr="001C4CAC">
        <w:rPr>
          <w:rFonts w:ascii="Times New Roman" w:hAnsi="Times New Roman"/>
          <w:sz w:val="28"/>
          <w:szCs w:val="28"/>
          <w:lang w:eastAsia="en-US"/>
        </w:rPr>
        <w:t>доставляется возмо</w:t>
      </w:r>
      <w:r w:rsidRPr="001C4CAC">
        <w:rPr>
          <w:rFonts w:ascii="Times New Roman" w:hAnsi="Times New Roman"/>
          <w:sz w:val="28"/>
          <w:szCs w:val="28"/>
          <w:lang w:eastAsia="en-US"/>
        </w:rPr>
        <w:t>ж</w:t>
      </w:r>
      <w:r>
        <w:rPr>
          <w:rFonts w:ascii="Times New Roman" w:hAnsi="Times New Roman"/>
          <w:sz w:val="28"/>
          <w:szCs w:val="28"/>
          <w:lang w:eastAsia="en-US"/>
        </w:rPr>
        <w:t>ность для их устранения;</w:t>
      </w:r>
    </w:p>
    <w:p w:rsidR="00C60528" w:rsidRPr="001C4CAC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1C4CAC">
        <w:rPr>
          <w:rFonts w:ascii="Times New Roman" w:hAnsi="Times New Roman"/>
          <w:sz w:val="28"/>
          <w:szCs w:val="28"/>
          <w:lang w:eastAsia="en-US"/>
        </w:rPr>
        <w:t>2) при обращении через Единый портал и (или) Региональный портал: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C4CAC">
        <w:rPr>
          <w:rFonts w:ascii="Times New Roman" w:hAnsi="Times New Roman"/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Pr="001C4CAC">
        <w:rPr>
          <w:rFonts w:ascii="Times New Roman" w:hAnsi="Times New Roman"/>
          <w:sz w:val="28"/>
          <w:szCs w:val="28"/>
          <w:lang w:eastAsia="en-US"/>
        </w:rPr>
        <w:t>Единый портал и (или) 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в личный к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бинет специалиста в региональной и (или) ведомственной информац</w:t>
      </w:r>
      <w:r w:rsidRPr="001C4CAC">
        <w:rPr>
          <w:rFonts w:ascii="Times New Roman" w:hAnsi="Times New Roman"/>
          <w:sz w:val="28"/>
          <w:szCs w:val="28"/>
        </w:rPr>
        <w:t>и</w:t>
      </w:r>
      <w:r w:rsidRPr="001C4CAC">
        <w:rPr>
          <w:rFonts w:ascii="Times New Roman" w:hAnsi="Times New Roman"/>
          <w:sz w:val="28"/>
          <w:szCs w:val="28"/>
        </w:rPr>
        <w:t>онной системе в случае установления оснований для отказа в предо</w:t>
      </w:r>
      <w:r w:rsidRPr="001C4CAC">
        <w:rPr>
          <w:rFonts w:ascii="Times New Roman" w:hAnsi="Times New Roman"/>
          <w:sz w:val="28"/>
          <w:szCs w:val="28"/>
        </w:rPr>
        <w:t>с</w:t>
      </w:r>
      <w:r w:rsidRPr="001C4CAC">
        <w:rPr>
          <w:rFonts w:ascii="Times New Roman" w:hAnsi="Times New Roman"/>
          <w:sz w:val="28"/>
          <w:szCs w:val="28"/>
        </w:rPr>
        <w:t>тавлении муниципальной услуги специалист направляет заявителю ч</w:t>
      </w:r>
      <w:r w:rsidRPr="001C4CAC">
        <w:rPr>
          <w:rFonts w:ascii="Times New Roman" w:hAnsi="Times New Roman"/>
          <w:sz w:val="28"/>
          <w:szCs w:val="28"/>
        </w:rPr>
        <w:t>е</w:t>
      </w:r>
      <w:r w:rsidRPr="001C4CAC">
        <w:rPr>
          <w:rFonts w:ascii="Times New Roman" w:hAnsi="Times New Roman"/>
          <w:sz w:val="28"/>
          <w:szCs w:val="28"/>
        </w:rPr>
        <w:t xml:space="preserve">рез личный </w:t>
      </w:r>
      <w:r w:rsidRPr="001C4CAC">
        <w:rPr>
          <w:rFonts w:ascii="Times New Roman" w:hAnsi="Times New Roman"/>
          <w:sz w:val="28"/>
          <w:szCs w:val="28"/>
        </w:rPr>
        <w:lastRenderedPageBreak/>
        <w:t xml:space="preserve">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 xml:space="preserve">Единый портал </w:t>
      </w:r>
      <w:r w:rsidRPr="001C4CAC">
        <w:rPr>
          <w:rFonts w:ascii="Times New Roman" w:hAnsi="Times New Roman"/>
          <w:sz w:val="28"/>
          <w:szCs w:val="28"/>
        </w:rPr>
        <w:t xml:space="preserve">и (или) через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>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</w:t>
      </w:r>
      <w:r w:rsidRPr="001C4CAC">
        <w:rPr>
          <w:rFonts w:ascii="Times New Roman" w:hAnsi="Times New Roman"/>
          <w:sz w:val="28"/>
          <w:szCs w:val="28"/>
        </w:rPr>
        <w:t>и</w:t>
      </w:r>
      <w:r w:rsidRPr="001C4CAC">
        <w:rPr>
          <w:rFonts w:ascii="Times New Roman" w:hAnsi="Times New Roman"/>
          <w:sz w:val="28"/>
          <w:szCs w:val="28"/>
        </w:rPr>
        <w:t>ципальной</w:t>
      </w:r>
      <w:proofErr w:type="gramEnd"/>
      <w:r w:rsidRPr="001C4CAC">
        <w:rPr>
          <w:rFonts w:ascii="Times New Roman" w:hAnsi="Times New Roman"/>
          <w:sz w:val="28"/>
          <w:szCs w:val="28"/>
        </w:rPr>
        <w:t xml:space="preserve"> услуги с указанием причин отк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за.</w:t>
      </w:r>
    </w:p>
    <w:p w:rsidR="00C60528" w:rsidRDefault="00C60528" w:rsidP="00C60528">
      <w:pPr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93.3. Изготовление копий документов: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1) при личном обращении в отдел</w:t>
      </w:r>
      <w:r w:rsidRPr="00E701B2">
        <w:rPr>
          <w:bCs/>
        </w:rPr>
        <w:t xml:space="preserve"> </w:t>
      </w:r>
      <w:r>
        <w:rPr>
          <w:bCs/>
        </w:rPr>
        <w:t>архитектуры в случае предо</w:t>
      </w:r>
      <w:r>
        <w:rPr>
          <w:bCs/>
        </w:rPr>
        <w:t>с</w:t>
      </w:r>
      <w:r>
        <w:rPr>
          <w:bCs/>
        </w:rPr>
        <w:t xml:space="preserve">тавления заявителем (его представителем) подлинников документов специалист отдела архитектуры осуществляет копирование документов; заверяет копии документов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</w:t>
      </w:r>
      <w:r>
        <w:rPr>
          <w:bCs/>
        </w:rPr>
        <w:t>и</w:t>
      </w:r>
      <w:r>
        <w:rPr>
          <w:bCs/>
        </w:rPr>
        <w:t>лии и инициалов специалиста и даты заверения;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документов, не заверенных нотариально, специалист проверяет соо</w:t>
      </w:r>
      <w:r>
        <w:rPr>
          <w:bCs/>
        </w:rPr>
        <w:t>т</w:t>
      </w:r>
      <w:r>
        <w:rPr>
          <w:bCs/>
        </w:rPr>
        <w:t xml:space="preserve">ветствие копий подлинникам и заверяет штампом для </w:t>
      </w:r>
      <w:proofErr w:type="gramStart"/>
      <w:r>
        <w:rPr>
          <w:bCs/>
        </w:rPr>
        <w:t>заверения док</w:t>
      </w:r>
      <w:r>
        <w:rPr>
          <w:bCs/>
        </w:rPr>
        <w:t>у</w:t>
      </w:r>
      <w:r>
        <w:rPr>
          <w:bCs/>
        </w:rPr>
        <w:t>ментов</w:t>
      </w:r>
      <w:proofErr w:type="gramEnd"/>
      <w:r>
        <w:rPr>
          <w:bCs/>
        </w:rPr>
        <w:t xml:space="preserve"> и подписью с указанием фамилии и инициалов специалиста  и даты заверения.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2) при личном обращении в МФЦ в случае предоставления заяв</w:t>
      </w:r>
      <w:r>
        <w:rPr>
          <w:bCs/>
        </w:rPr>
        <w:t>и</w:t>
      </w:r>
      <w:r>
        <w:rPr>
          <w:bCs/>
        </w:rPr>
        <w:t>телем (его представителем) подлинников документов специалист МФЦ: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осуществляет копирование </w:t>
      </w:r>
      <w:r w:rsidRPr="005110A4">
        <w:rPr>
          <w:bCs/>
        </w:rPr>
        <w:t>документов</w:t>
      </w:r>
      <w:r>
        <w:rPr>
          <w:bCs/>
        </w:rPr>
        <w:t>,</w:t>
      </w:r>
      <w:r w:rsidRPr="005110A4">
        <w:rPr>
          <w:bCs/>
        </w:rPr>
        <w:t xml:space="preserve"> заверяет копии документов штампом для </w:t>
      </w:r>
      <w:proofErr w:type="gramStart"/>
      <w:r w:rsidRPr="005110A4">
        <w:rPr>
          <w:bCs/>
        </w:rPr>
        <w:t>заверения документов</w:t>
      </w:r>
      <w:proofErr w:type="gramEnd"/>
      <w:r w:rsidRPr="005110A4">
        <w:rPr>
          <w:bCs/>
        </w:rPr>
        <w:t xml:space="preserve"> и подписью с указанием фамилии и ин</w:t>
      </w:r>
      <w:r w:rsidRPr="005110A4">
        <w:rPr>
          <w:bCs/>
        </w:rPr>
        <w:t>и</w:t>
      </w:r>
      <w:r w:rsidRPr="005110A4">
        <w:rPr>
          <w:bCs/>
        </w:rPr>
        <w:t>циалов с</w:t>
      </w:r>
      <w:r>
        <w:rPr>
          <w:bCs/>
        </w:rPr>
        <w:t>пециалиста МФЦ и даты заверения;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в</w:t>
      </w:r>
      <w:r w:rsidRPr="005110A4">
        <w:rPr>
          <w:bCs/>
        </w:rPr>
        <w:t xml:space="preserve"> случае предоставления заявителем</w:t>
      </w:r>
      <w:r>
        <w:rPr>
          <w:bCs/>
        </w:rPr>
        <w:t xml:space="preserve"> (его представителем) копий док</w:t>
      </w:r>
      <w:r>
        <w:rPr>
          <w:bCs/>
        </w:rPr>
        <w:t>у</w:t>
      </w:r>
      <w:r>
        <w:rPr>
          <w:bCs/>
        </w:rPr>
        <w:t xml:space="preserve">ментов, не заверенных нотариально, специалист МФЦ проверяет соответствие копий подлинникам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инициалов специалиста и даты заверения;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</w:t>
      </w:r>
      <w:r>
        <w:rPr>
          <w:bCs/>
        </w:rPr>
        <w:t>у</w:t>
      </w:r>
      <w:r>
        <w:rPr>
          <w:bCs/>
        </w:rPr>
        <w:t xml:space="preserve">ментов, заверенных нотариально, специалист МФЦ делает копию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</w:t>
      </w:r>
      <w:r>
        <w:rPr>
          <w:bCs/>
        </w:rPr>
        <w:t>и</w:t>
      </w:r>
      <w:r>
        <w:rPr>
          <w:bCs/>
        </w:rPr>
        <w:t>циалов специалиста МФЦ и даты заверения.</w:t>
      </w:r>
    </w:p>
    <w:p w:rsidR="00C60528" w:rsidRDefault="00C60528" w:rsidP="00C60528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93.4. Оформление и проверку заявления о предоставлении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услуги: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1) в случае обращения заявителя (его представителя) с заявлением, оформленным самостоятельно, специалист отдела</w:t>
      </w:r>
      <w:r w:rsidRPr="005110A4">
        <w:rPr>
          <w:bCs/>
        </w:rPr>
        <w:t xml:space="preserve"> </w:t>
      </w:r>
      <w:r>
        <w:rPr>
          <w:bCs/>
        </w:rPr>
        <w:t>архитектуры пров</w:t>
      </w:r>
      <w:r>
        <w:rPr>
          <w:bCs/>
        </w:rPr>
        <w:t>е</w:t>
      </w:r>
      <w:r>
        <w:rPr>
          <w:bCs/>
        </w:rPr>
        <w:t>ряет его на соответствие установленным требованиям;</w:t>
      </w:r>
    </w:p>
    <w:p w:rsidR="00C60528" w:rsidRDefault="00C60528" w:rsidP="00C60528">
      <w:pPr>
        <w:pStyle w:val="ConsPlusNormal"/>
        <w:ind w:firstLine="567"/>
        <w:jc w:val="both"/>
      </w:pPr>
      <w:r>
        <w:rPr>
          <w:bCs/>
        </w:rPr>
        <w:t>2) в случае если заявление соответствует установленным требов</w:t>
      </w:r>
      <w:r>
        <w:rPr>
          <w:bCs/>
        </w:rPr>
        <w:t>а</w:t>
      </w:r>
      <w:r>
        <w:rPr>
          <w:bCs/>
        </w:rPr>
        <w:t xml:space="preserve">ниям, осуществляется регистрация заявления в отделе </w:t>
      </w:r>
      <w:r>
        <w:t>по организационным вопр</w:t>
      </w:r>
      <w:r>
        <w:t>о</w:t>
      </w:r>
      <w:r>
        <w:t>сам либо МФЦ;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случае если заявление не соответствует установленным требованиям, а также, в случае если заявитель (его представитель) обращается без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ления, специалист отдела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архитектуры либо МФЦ, объясняет заявителю (его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представителю) </w:t>
      </w:r>
      <w:proofErr w:type="gramEnd"/>
      <w:r>
        <w:rPr>
          <w:rFonts w:ascii="Times New Roman" w:hAnsi="Times New Roman"/>
          <w:bCs/>
          <w:sz w:val="28"/>
          <w:szCs w:val="28"/>
        </w:rPr>
        <w:t>содержание выявленных недостатков, оказывает помощь по их устранению и предлагает заявителю (его представителю) написать заявл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по установленной форме. Заявителю (его представителю) предоставляется образец заявления и оказывается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мощь в его составлении.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93.5. Регистрация заявления и документов, необходимых для предоста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муниципальной услуги: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1) при личном обращении в МФЦ: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регистрирует заявление в АИС МФЦ с присво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нием регистрационного номера дела и указывает дату регистрации;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администрацию: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осуществляется специалистом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по организационным вопросам, ответственным за регистрацию входящей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респонденции, с присвоением регистрационного номера и указанием даты поступления.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поступает в отдел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>, непосредственно оказывающий данную «</w:t>
      </w:r>
      <w:proofErr w:type="spellStart"/>
      <w:r>
        <w:rPr>
          <w:rFonts w:ascii="Times New Roman" w:hAnsi="Times New Roman"/>
          <w:sz w:val="28"/>
          <w:szCs w:val="28"/>
        </w:rPr>
        <w:t>подуслугу</w:t>
      </w:r>
      <w:proofErr w:type="spellEnd"/>
      <w:r>
        <w:rPr>
          <w:rFonts w:ascii="Times New Roman" w:hAnsi="Times New Roman"/>
          <w:sz w:val="28"/>
          <w:szCs w:val="28"/>
        </w:rPr>
        <w:t>» муниципальной услуги, в день поступления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администрацию.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93.6. </w:t>
      </w:r>
      <w:r>
        <w:rPr>
          <w:rFonts w:ascii="Times New Roman" w:hAnsi="Times New Roman"/>
          <w:bCs/>
          <w:sz w:val="28"/>
          <w:szCs w:val="28"/>
        </w:rPr>
        <w:t>Подготовку и выдачу расписки (уведомления) о приеме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и документов, необходимых для предоставления муниципальной услуги: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готовит расписку о приеме и регистрации ко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плекта документов и опись документов в деле, формируемые в АИС МФЦ.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расписку включаются только документы, представленные заяв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телем.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Экземпляр расписки подписывается специалистом МФЦ, ответс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венным за прием документов;</w:t>
      </w:r>
    </w:p>
    <w:p w:rsidR="00C60528" w:rsidRDefault="00C60528" w:rsidP="00C60528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выдает заявителю (представителю заявителя) расписку о приеме и рег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комплекта документов.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Опись формируется в 2-х экземплярах и подписывается заявит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лем.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отдел архитектуры: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специалист отдела архитектуры выдает заявителю или его представителю расписку, в которой указывается количество принятых документов, фамилия и подпись специалиста, принявшего заявление (приложение 5 к н</w:t>
      </w:r>
      <w:r>
        <w:rPr>
          <w:bCs/>
        </w:rPr>
        <w:t>а</w:t>
      </w:r>
      <w:r>
        <w:rPr>
          <w:bCs/>
        </w:rPr>
        <w:t>стоящему административному регламенту).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t>При поступлении заявления и пакета документов в электронном виде через Единый портал и (или) Региональный портал в личный к</w:t>
      </w:r>
      <w:r>
        <w:t>а</w:t>
      </w:r>
      <w:r>
        <w:t>бинет специалиста в региональной и (или) ведомственной информац</w:t>
      </w:r>
      <w:r>
        <w:t>и</w:t>
      </w:r>
      <w:r>
        <w:t>онной системе после регистрации статус заявления в личном кабинете заявителя на Едином портале и (или) Региональном портале обновляе</w:t>
      </w:r>
      <w:r>
        <w:t>т</w:t>
      </w:r>
      <w:r>
        <w:t>ся автоматически.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93.7. Формирование и направление документов в администрацию:</w:t>
      </w:r>
    </w:p>
    <w:p w:rsidR="00C60528" w:rsidRDefault="00C60528" w:rsidP="00C60528">
      <w:pPr>
        <w:pStyle w:val="ConsPlusNormal"/>
        <w:ind w:firstLine="567"/>
        <w:jc w:val="both"/>
        <w:rPr>
          <w:bCs/>
        </w:rPr>
      </w:pPr>
      <w:r>
        <w:rPr>
          <w:bCs/>
        </w:rPr>
        <w:t>1) сотрудник МФЦ формирует пакет документов, представляемый за</w:t>
      </w:r>
      <w:r>
        <w:rPr>
          <w:bCs/>
        </w:rPr>
        <w:t>я</w:t>
      </w:r>
      <w:r>
        <w:rPr>
          <w:bCs/>
        </w:rPr>
        <w:t>вителем, для передачи в администрацию;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2) пакет документов, включающий заявление, документы, необх</w:t>
      </w:r>
      <w:r w:rsidRPr="00C60528">
        <w:rPr>
          <w:bCs/>
          <w:szCs w:val="28"/>
          <w:lang w:val="ru-RU"/>
        </w:rPr>
        <w:t>о</w:t>
      </w:r>
      <w:r w:rsidRPr="00C60528">
        <w:rPr>
          <w:bCs/>
          <w:szCs w:val="28"/>
          <w:lang w:val="ru-RU"/>
        </w:rPr>
        <w:t>димые для предоставления муниципальной услуги, передает в администрацию с с</w:t>
      </w:r>
      <w:r w:rsidRPr="00C60528">
        <w:rPr>
          <w:bCs/>
          <w:szCs w:val="28"/>
          <w:lang w:val="ru-RU"/>
        </w:rPr>
        <w:t>о</w:t>
      </w:r>
      <w:r w:rsidRPr="00C60528">
        <w:rPr>
          <w:bCs/>
          <w:szCs w:val="28"/>
          <w:lang w:val="ru-RU"/>
        </w:rPr>
        <w:t>проводительным реестром.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93.8. Прием пакета документов (в случае обращения заявителя (предст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вителя заявителя) в МФЦ):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по организационным вопросам в день приема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из МФЦ принимает пакет документов.</w:t>
      </w:r>
    </w:p>
    <w:p w:rsidR="00C60528" w:rsidRDefault="00C60528" w:rsidP="00C60528">
      <w:pPr>
        <w:pStyle w:val="ConsPlusNormal"/>
        <w:ind w:firstLine="567"/>
        <w:jc w:val="both"/>
      </w:pPr>
      <w:r>
        <w:t>94. Данная административная процедура осуществляется специал</w:t>
      </w:r>
      <w:r>
        <w:t>и</w:t>
      </w:r>
      <w:r>
        <w:t xml:space="preserve">стами отдела по организационным вопросам и отдела </w:t>
      </w:r>
      <w:r>
        <w:rPr>
          <w:bCs/>
        </w:rPr>
        <w:t>архитектуры</w:t>
      </w:r>
      <w:r>
        <w:t xml:space="preserve"> в день </w:t>
      </w:r>
      <w:r>
        <w:lastRenderedPageBreak/>
        <w:t>обращения заявителя. Общий максимальный срок выполнения а</w:t>
      </w:r>
      <w:r>
        <w:t>д</w:t>
      </w:r>
      <w:r>
        <w:t>министративной процедуры - 15 минут.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95. Критерием принятия решения выполнения административной процедуры является  поступление заявления и документов, необходимых для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доставления муниципальной услуги в администрацию или МФЦ.</w:t>
      </w:r>
    </w:p>
    <w:p w:rsidR="00C60528" w:rsidRDefault="00C60528" w:rsidP="00C60528">
      <w:pPr>
        <w:pStyle w:val="ConsPlusNormal"/>
        <w:ind w:firstLine="567"/>
        <w:jc w:val="both"/>
      </w:pPr>
      <w:r>
        <w:t>96. Результатом административной процедуры является регистр</w:t>
      </w:r>
      <w:r>
        <w:t>а</w:t>
      </w:r>
      <w:r>
        <w:t>ция заявления и документов, необходимых для предоставления муниципальной у</w:t>
      </w:r>
      <w:r>
        <w:t>с</w:t>
      </w:r>
      <w:r>
        <w:t>луги.</w:t>
      </w:r>
    </w:p>
    <w:p w:rsidR="00C60528" w:rsidRDefault="00C60528" w:rsidP="00C60528">
      <w:pPr>
        <w:pStyle w:val="ConsPlusNormal"/>
        <w:ind w:firstLine="567"/>
        <w:jc w:val="both"/>
      </w:pPr>
      <w:r>
        <w:t xml:space="preserve">97. Способом фиксации результата выполнения административной процедуры является </w:t>
      </w:r>
      <w:r>
        <w:rPr>
          <w:bCs/>
        </w:rPr>
        <w:t>регистрация заявления и пакета документов сп</w:t>
      </w:r>
      <w:r>
        <w:rPr>
          <w:bCs/>
        </w:rPr>
        <w:t>е</w:t>
      </w:r>
      <w:r>
        <w:rPr>
          <w:bCs/>
        </w:rPr>
        <w:t xml:space="preserve">циалистом </w:t>
      </w:r>
      <w:r>
        <w:t>отдела по организационным вопросам, подготовка и выдача расписки о приёме документов специалистом отдела</w:t>
      </w:r>
      <w:r w:rsidRPr="00A45F3E">
        <w:rPr>
          <w:bCs/>
        </w:rPr>
        <w:t xml:space="preserve"> </w:t>
      </w:r>
      <w:r>
        <w:rPr>
          <w:bCs/>
        </w:rPr>
        <w:t xml:space="preserve">архитектуры, </w:t>
      </w:r>
      <w:r>
        <w:t>к</w:t>
      </w:r>
      <w:r>
        <w:t>о</w:t>
      </w:r>
      <w:r>
        <w:t>торая передаётся лично заявителю или направляется в электронном в</w:t>
      </w:r>
      <w:r>
        <w:t>и</w:t>
      </w:r>
      <w:r>
        <w:t>де, в случае если док</w:t>
      </w:r>
      <w:r>
        <w:t>у</w:t>
      </w:r>
      <w:r>
        <w:t>менты направлены в электронной форме.</w:t>
      </w:r>
    </w:p>
    <w:p w:rsidR="00C60528" w:rsidRDefault="00C60528" w:rsidP="00C6052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45F3E">
        <w:rPr>
          <w:rFonts w:ascii="Times New Roman" w:hAnsi="Times New Roman"/>
          <w:b/>
          <w:bCs/>
          <w:sz w:val="28"/>
          <w:szCs w:val="28"/>
        </w:rPr>
        <w:t>Формирование и направ</w:t>
      </w:r>
      <w:r>
        <w:rPr>
          <w:rFonts w:ascii="Times New Roman" w:hAnsi="Times New Roman"/>
          <w:b/>
          <w:bCs/>
          <w:sz w:val="28"/>
          <w:szCs w:val="28"/>
        </w:rPr>
        <w:t>ление межведомственных запросов</w:t>
      </w:r>
    </w:p>
    <w:p w:rsidR="00C60528" w:rsidRPr="00C60528" w:rsidRDefault="00C60528" w:rsidP="00C60528">
      <w:pPr>
        <w:pStyle w:val="a8"/>
        <w:ind w:firstLine="567"/>
        <w:rPr>
          <w:b/>
          <w:bCs/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98. Основанием для начала административной процедуры является поступление должностному лицу отдела</w:t>
      </w:r>
      <w:r w:rsidRPr="00C60528">
        <w:rPr>
          <w:bCs/>
          <w:szCs w:val="28"/>
          <w:lang w:val="ru-RU"/>
        </w:rPr>
        <w:t xml:space="preserve"> архитектуры</w:t>
      </w:r>
      <w:r w:rsidRPr="00C60528">
        <w:rPr>
          <w:szCs w:val="28"/>
          <w:lang w:val="ru-RU"/>
        </w:rPr>
        <w:t xml:space="preserve"> либо МФЦ, ответственному за предоставление муниципальной услуги, зарегистрированного зая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ления и документов, предусмотренных подпунктом 24.2 пункта 24 настоящего административного регламента, и непредставл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ние заявителем по собственной инициативе документов, предусмотренных подпунктом 33.2 пункта 33 настоящего административного регл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мента.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99. 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 xml:space="preserve">нии документов (сведений),  </w:t>
      </w:r>
      <w:proofErr w:type="gramStart"/>
      <w:r w:rsidRPr="00C60528">
        <w:rPr>
          <w:szCs w:val="28"/>
          <w:lang w:val="ru-RU"/>
        </w:rPr>
        <w:t>контроль за</w:t>
      </w:r>
      <w:proofErr w:type="gramEnd"/>
      <w:r w:rsidRPr="00C60528">
        <w:rPr>
          <w:szCs w:val="28"/>
          <w:lang w:val="ru-RU"/>
        </w:rPr>
        <w:t xml:space="preserve"> своевременным поступлением ответа на направле</w:t>
      </w:r>
      <w:r w:rsidRPr="00C60528">
        <w:rPr>
          <w:szCs w:val="28"/>
          <w:lang w:val="ru-RU"/>
        </w:rPr>
        <w:t>н</w:t>
      </w:r>
      <w:r w:rsidRPr="00C60528">
        <w:rPr>
          <w:szCs w:val="28"/>
          <w:lang w:val="ru-RU"/>
        </w:rPr>
        <w:t>ный запрос, получение ответа и приобщение его к пакету документов для предо</w:t>
      </w:r>
      <w:r w:rsidRPr="00C60528">
        <w:rPr>
          <w:szCs w:val="28"/>
          <w:lang w:val="ru-RU"/>
        </w:rPr>
        <w:t>с</w:t>
      </w:r>
      <w:r w:rsidRPr="00C60528">
        <w:rPr>
          <w:szCs w:val="28"/>
          <w:lang w:val="ru-RU"/>
        </w:rPr>
        <w:t>тавления муниципальной услуги.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Специалист отдела</w:t>
      </w:r>
      <w:r w:rsidRPr="00C60528">
        <w:rPr>
          <w:bCs/>
          <w:szCs w:val="28"/>
          <w:lang w:val="ru-RU"/>
        </w:rPr>
        <w:t xml:space="preserve"> архитектуры</w:t>
      </w:r>
      <w:r w:rsidRPr="00C60528">
        <w:rPr>
          <w:szCs w:val="28"/>
          <w:lang w:val="ru-RU"/>
        </w:rPr>
        <w:t>, предоставляющего муниципал</w:t>
      </w:r>
      <w:r w:rsidRPr="00C60528">
        <w:rPr>
          <w:szCs w:val="28"/>
          <w:lang w:val="ru-RU"/>
        </w:rPr>
        <w:t>ь</w:t>
      </w:r>
      <w:r w:rsidRPr="00C60528">
        <w:rPr>
          <w:szCs w:val="28"/>
          <w:lang w:val="ru-RU"/>
        </w:rPr>
        <w:t>ную услугу, формирует и направляет в органы и организации, учас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вующие в предоставлении муниципальной услуги, межведомственные запросы о представлении документов (сведений), указанных в подпункте 33.2 пункта 33 настоящего административного регламента в случае, если они не были пре</w:t>
      </w:r>
      <w:r w:rsidRPr="00C60528">
        <w:rPr>
          <w:szCs w:val="28"/>
          <w:lang w:val="ru-RU"/>
        </w:rPr>
        <w:t>д</w:t>
      </w:r>
      <w:r w:rsidRPr="00C60528">
        <w:rPr>
          <w:szCs w:val="28"/>
          <w:lang w:val="ru-RU"/>
        </w:rPr>
        <w:t>ставлены заявителем самостоятельно.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В случае представления заявителем документов, предусмотренных по</w:t>
      </w:r>
      <w:r w:rsidRPr="00C60528">
        <w:rPr>
          <w:szCs w:val="28"/>
          <w:lang w:val="ru-RU"/>
        </w:rPr>
        <w:t>д</w:t>
      </w:r>
      <w:r w:rsidRPr="00C60528">
        <w:rPr>
          <w:szCs w:val="28"/>
          <w:lang w:val="ru-RU"/>
        </w:rPr>
        <w:t>пунктом 33.2 пункта 33 настоящего административного регламента по собственной инициативе, запросы по межведомственному информ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ционному взаимодействию не направляются.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Направление запроса осуществляется по каналам единой системы ме</w:t>
      </w:r>
      <w:r w:rsidRPr="00C60528">
        <w:rPr>
          <w:szCs w:val="28"/>
          <w:lang w:val="ru-RU"/>
        </w:rPr>
        <w:t>ж</w:t>
      </w:r>
      <w:r w:rsidRPr="00C60528">
        <w:rPr>
          <w:szCs w:val="28"/>
          <w:lang w:val="ru-RU"/>
        </w:rPr>
        <w:t>ведомственного электронного взаимодействия.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lastRenderedPageBreak/>
        <w:t>Максимальный срок выполнения данной административной проц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дуры составляет 7 рабочих дней, в соответствии подпунктом 33.2 пункта 33 н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стоящего административного регламента.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Должностным лицом, ответственным за выполнение данной админис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ративной процедуры, является специалист отдела архитектуры.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100. Критерием принятия решения о направлении запроса в поря</w:t>
      </w:r>
      <w:r w:rsidRPr="00C60528">
        <w:rPr>
          <w:szCs w:val="28"/>
          <w:lang w:val="ru-RU"/>
        </w:rPr>
        <w:t>д</w:t>
      </w:r>
      <w:r w:rsidRPr="00C60528">
        <w:rPr>
          <w:szCs w:val="28"/>
          <w:lang w:val="ru-RU"/>
        </w:rPr>
        <w:t>ке межведомственного информационного взаимодействия является непредставление заявителем по собственной инициативе документов, указанных в пункте 33.2 пункта 33 настоящего административного регл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мента.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101 Результатом выполнения административной процедуры явл</w:t>
      </w:r>
      <w:r w:rsidRPr="00C60528">
        <w:rPr>
          <w:szCs w:val="28"/>
          <w:lang w:val="ru-RU"/>
        </w:rPr>
        <w:t>я</w:t>
      </w:r>
      <w:r w:rsidRPr="00C60528">
        <w:rPr>
          <w:szCs w:val="28"/>
          <w:lang w:val="ru-RU"/>
        </w:rPr>
        <w:t>ется получение в порядке межведомственного информационного вза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модействия ответа на межведомственный информационный запрос.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102. Способом фиксации результата выполнения администрати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ной процедуры является регистрация ответа, полученного в порядке межведомственного информационного взаимодействия в журнале регистрации входящих запросов, его приобщение к документам для предо</w:t>
      </w:r>
      <w:r w:rsidRPr="00C60528">
        <w:rPr>
          <w:szCs w:val="28"/>
          <w:lang w:val="ru-RU"/>
        </w:rPr>
        <w:t>с</w:t>
      </w:r>
      <w:r w:rsidRPr="00C60528">
        <w:rPr>
          <w:szCs w:val="28"/>
          <w:lang w:val="ru-RU"/>
        </w:rPr>
        <w:t>тавления муниципальной услуги, передача документов должностному лицу отдела архитектуры, ответственному за предоставление муниц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пальной услуги.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C60528">
        <w:rPr>
          <w:b/>
          <w:bCs/>
          <w:szCs w:val="28"/>
          <w:lang w:val="ru-RU"/>
        </w:rPr>
        <w:t xml:space="preserve">Проверка права заявителя на предоставление </w:t>
      </w:r>
      <w:proofErr w:type="gramStart"/>
      <w:r w:rsidRPr="00C60528">
        <w:rPr>
          <w:b/>
          <w:bCs/>
          <w:szCs w:val="28"/>
          <w:lang w:val="ru-RU"/>
        </w:rPr>
        <w:t>муниципальной</w:t>
      </w:r>
      <w:proofErr w:type="gramEnd"/>
    </w:p>
    <w:p w:rsidR="00C60528" w:rsidRPr="00C60528" w:rsidRDefault="00C60528" w:rsidP="00C60528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C60528">
        <w:rPr>
          <w:b/>
          <w:bCs/>
          <w:szCs w:val="28"/>
          <w:lang w:val="ru-RU"/>
        </w:rPr>
        <w:t>услуги, принятие решения о предоставлении</w:t>
      </w:r>
    </w:p>
    <w:p w:rsidR="00C60528" w:rsidRPr="00C60528" w:rsidRDefault="00C60528" w:rsidP="00C60528">
      <w:pPr>
        <w:pStyle w:val="a8"/>
        <w:ind w:firstLine="567"/>
        <w:jc w:val="center"/>
        <w:rPr>
          <w:szCs w:val="28"/>
          <w:lang w:val="ru-RU"/>
        </w:rPr>
      </w:pPr>
      <w:r w:rsidRPr="00C60528">
        <w:rPr>
          <w:b/>
          <w:bCs/>
          <w:szCs w:val="28"/>
          <w:lang w:val="ru-RU"/>
        </w:rPr>
        <w:t>(об отказе в предоставлении) муниципальной услуги</w:t>
      </w:r>
    </w:p>
    <w:p w:rsidR="00C60528" w:rsidRPr="00DB1C4B" w:rsidRDefault="00C60528" w:rsidP="00C605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rPr>
          <w:color w:val="000000"/>
          <w:szCs w:val="28"/>
          <w:lang w:val="ru-RU" w:bidi="ru-RU"/>
        </w:rPr>
      </w:pPr>
      <w:r w:rsidRPr="00C60528">
        <w:rPr>
          <w:color w:val="000000"/>
          <w:szCs w:val="28"/>
          <w:lang w:val="ru-RU" w:bidi="ru-RU"/>
        </w:rPr>
        <w:t>103. Основанием для начала выполнения административной пр</w:t>
      </w:r>
      <w:r w:rsidRPr="00C60528">
        <w:rPr>
          <w:color w:val="000000"/>
          <w:szCs w:val="28"/>
          <w:lang w:val="ru-RU" w:bidi="ru-RU"/>
        </w:rPr>
        <w:t>о</w:t>
      </w:r>
      <w:r w:rsidRPr="00C60528">
        <w:rPr>
          <w:color w:val="000000"/>
          <w:szCs w:val="28"/>
          <w:lang w:val="ru-RU" w:bidi="ru-RU"/>
        </w:rPr>
        <w:t>цедуры является наличие полного пакета документов, необходимых для предоставления муниципальной услуги у специалиста отдела</w:t>
      </w:r>
      <w:r w:rsidRPr="00C60528">
        <w:rPr>
          <w:szCs w:val="28"/>
          <w:lang w:val="ru-RU"/>
        </w:rPr>
        <w:t xml:space="preserve"> арх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тектуры</w:t>
      </w:r>
      <w:r w:rsidRPr="00C60528">
        <w:rPr>
          <w:color w:val="000000"/>
          <w:szCs w:val="28"/>
          <w:lang w:val="ru-RU" w:bidi="ru-RU"/>
        </w:rPr>
        <w:t>, ответственного за предоставление данной «подуслуги» мун</w:t>
      </w:r>
      <w:r w:rsidRPr="00C60528">
        <w:rPr>
          <w:color w:val="000000"/>
          <w:szCs w:val="28"/>
          <w:lang w:val="ru-RU" w:bidi="ru-RU"/>
        </w:rPr>
        <w:t>и</w:t>
      </w:r>
      <w:r w:rsidRPr="00C60528">
        <w:rPr>
          <w:color w:val="000000"/>
          <w:szCs w:val="28"/>
          <w:lang w:val="ru-RU" w:bidi="ru-RU"/>
        </w:rPr>
        <w:t>ципальной услуги.</w:t>
      </w:r>
    </w:p>
    <w:p w:rsidR="00C60528" w:rsidRPr="00C60528" w:rsidRDefault="00C60528" w:rsidP="00C60528">
      <w:pPr>
        <w:pStyle w:val="a8"/>
        <w:ind w:firstLine="567"/>
        <w:rPr>
          <w:color w:val="000000"/>
          <w:szCs w:val="28"/>
          <w:lang w:val="ru-RU" w:bidi="ru-RU"/>
        </w:rPr>
      </w:pPr>
      <w:r w:rsidRPr="00C60528">
        <w:rPr>
          <w:color w:val="000000"/>
          <w:szCs w:val="28"/>
          <w:lang w:val="ru-RU" w:bidi="ru-RU"/>
        </w:rPr>
        <w:t>104. Содержание административной процедуры включает в себя: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color w:val="000000"/>
          <w:szCs w:val="28"/>
          <w:lang w:val="ru-RU" w:bidi="ru-RU"/>
        </w:rPr>
        <w:t xml:space="preserve">104.1. </w:t>
      </w:r>
      <w:r w:rsidRPr="00C60528">
        <w:rPr>
          <w:szCs w:val="28"/>
          <w:lang w:val="ru-RU"/>
        </w:rPr>
        <w:t xml:space="preserve">Проверку документации по планировке территории </w:t>
      </w:r>
      <w:r w:rsidRPr="00C60528">
        <w:rPr>
          <w:bCs/>
          <w:kern w:val="18"/>
          <w:szCs w:val="28"/>
          <w:lang w:val="ru-RU"/>
        </w:rPr>
        <w:t xml:space="preserve">на соответствие </w:t>
      </w:r>
      <w:r w:rsidRPr="00C60528">
        <w:rPr>
          <w:kern w:val="18"/>
          <w:szCs w:val="28"/>
          <w:lang w:val="ru-RU"/>
        </w:rPr>
        <w:t>требованиям, указанным в части 10 статьи 45 Градостроител</w:t>
      </w:r>
      <w:r w:rsidRPr="00C60528">
        <w:rPr>
          <w:kern w:val="18"/>
          <w:szCs w:val="28"/>
          <w:lang w:val="ru-RU"/>
        </w:rPr>
        <w:t>ь</w:t>
      </w:r>
      <w:r w:rsidRPr="00C60528">
        <w:rPr>
          <w:kern w:val="18"/>
          <w:szCs w:val="28"/>
          <w:lang w:val="ru-RU"/>
        </w:rPr>
        <w:t>ного кодекса Российской Федерации, по результатам которой специалист Отдела осущ</w:t>
      </w:r>
      <w:r w:rsidRPr="00C60528">
        <w:rPr>
          <w:kern w:val="18"/>
          <w:szCs w:val="28"/>
          <w:lang w:val="ru-RU"/>
        </w:rPr>
        <w:t>е</w:t>
      </w:r>
      <w:r w:rsidRPr="00C60528">
        <w:rPr>
          <w:kern w:val="18"/>
          <w:szCs w:val="28"/>
          <w:lang w:val="ru-RU"/>
        </w:rPr>
        <w:t>ствляет следующие административные действия</w:t>
      </w:r>
      <w:r w:rsidRPr="00C60528">
        <w:rPr>
          <w:bCs/>
          <w:szCs w:val="28"/>
          <w:lang w:val="ru-RU"/>
        </w:rPr>
        <w:t>: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 xml:space="preserve">1) </w:t>
      </w:r>
      <w:r w:rsidRPr="00C60528">
        <w:rPr>
          <w:szCs w:val="28"/>
          <w:lang w:val="ru-RU"/>
        </w:rPr>
        <w:t>в случае соответствия документации по планировке территории установленным требованиям, направляет её главе Ипатовского горо</w:t>
      </w:r>
      <w:r w:rsidRPr="00C60528">
        <w:rPr>
          <w:szCs w:val="28"/>
          <w:lang w:val="ru-RU"/>
        </w:rPr>
        <w:t>д</w:t>
      </w:r>
      <w:r w:rsidRPr="00C60528">
        <w:rPr>
          <w:szCs w:val="28"/>
          <w:lang w:val="ru-RU"/>
        </w:rPr>
        <w:t>ского округа Ставропольского края на согласование и принятие реш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ния о проведении публичных слушаний</w:t>
      </w:r>
      <w:r w:rsidRPr="00C60528">
        <w:rPr>
          <w:bCs/>
          <w:szCs w:val="28"/>
          <w:lang w:val="ru-RU"/>
        </w:rPr>
        <w:t>;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bCs/>
          <w:szCs w:val="28"/>
          <w:lang w:val="ru-RU"/>
        </w:rPr>
        <w:t xml:space="preserve">2) </w:t>
      </w:r>
      <w:r w:rsidRPr="00C60528">
        <w:rPr>
          <w:szCs w:val="28"/>
          <w:lang w:val="ru-RU"/>
        </w:rPr>
        <w:t>в случае установления несоответствия документации устано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ленным требованиям подготавливает проект уведомления об отклон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нии документации по планировке территории и о направлении ее на д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работку по форме согласно приложению 4 к Административному ре</w:t>
      </w:r>
      <w:r w:rsidRPr="00C60528">
        <w:rPr>
          <w:szCs w:val="28"/>
          <w:lang w:val="ru-RU"/>
        </w:rPr>
        <w:t>г</w:t>
      </w:r>
      <w:r w:rsidRPr="00C60528">
        <w:rPr>
          <w:szCs w:val="28"/>
          <w:lang w:val="ru-RU"/>
        </w:rPr>
        <w:t>ламенту (далее - уведомл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ние об отклонении документации);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bCs/>
          <w:szCs w:val="28"/>
          <w:lang w:val="ru-RU"/>
        </w:rPr>
        <w:lastRenderedPageBreak/>
        <w:t xml:space="preserve">3) </w:t>
      </w:r>
      <w:r w:rsidRPr="00C60528">
        <w:rPr>
          <w:szCs w:val="28"/>
          <w:lang w:val="ru-RU"/>
        </w:rPr>
        <w:t>в случае если в соответствии с Градостроительным кодексом Росси</w:t>
      </w:r>
      <w:r w:rsidRPr="00C60528">
        <w:rPr>
          <w:szCs w:val="28"/>
          <w:lang w:val="ru-RU"/>
        </w:rPr>
        <w:t>й</w:t>
      </w:r>
      <w:r w:rsidRPr="00C60528">
        <w:rPr>
          <w:szCs w:val="28"/>
          <w:lang w:val="ru-RU"/>
        </w:rPr>
        <w:t>ской Федерации публичные слушания по проекту планировки территории не проводятся и документация по планировке территории соответствует установленным требованиям, подготавливает проект постановления администрации Ипатовского городского округа Ставропольского края об утверждении документации по планировке террит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рии.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104.2. Подготовка и проведение публичных слушаний по проекту  пл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нировки территории.</w:t>
      </w:r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80880">
        <w:rPr>
          <w:rFonts w:ascii="Times New Roman" w:hAnsi="Times New Roman"/>
          <w:sz w:val="28"/>
          <w:szCs w:val="28"/>
        </w:rPr>
        <w:t xml:space="preserve">1) подготовку проекта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>о назначении публичных слуш</w:t>
      </w:r>
      <w:r w:rsidRPr="00780880">
        <w:rPr>
          <w:rFonts w:ascii="Times New Roman" w:hAnsi="Times New Roman"/>
          <w:bCs/>
          <w:sz w:val="28"/>
          <w:szCs w:val="28"/>
        </w:rPr>
        <w:t>а</w:t>
      </w:r>
      <w:r w:rsidRPr="00780880">
        <w:rPr>
          <w:rFonts w:ascii="Times New Roman" w:hAnsi="Times New Roman"/>
          <w:bCs/>
          <w:sz w:val="28"/>
          <w:szCs w:val="28"/>
        </w:rPr>
        <w:t>ний по планировке территории;</w:t>
      </w:r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80880">
        <w:rPr>
          <w:rFonts w:ascii="Times New Roman" w:hAnsi="Times New Roman"/>
          <w:bCs/>
          <w:sz w:val="28"/>
          <w:szCs w:val="28"/>
        </w:rPr>
        <w:t xml:space="preserve">2) утверждение </w:t>
      </w:r>
      <w:r w:rsidRPr="00780880">
        <w:rPr>
          <w:rFonts w:ascii="Times New Roman" w:hAnsi="Times New Roman"/>
          <w:sz w:val="28"/>
          <w:szCs w:val="28"/>
        </w:rPr>
        <w:t xml:space="preserve">проекта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>о назначении публичных сл</w:t>
      </w:r>
      <w:r w:rsidRPr="00780880">
        <w:rPr>
          <w:rFonts w:ascii="Times New Roman" w:hAnsi="Times New Roman"/>
          <w:bCs/>
          <w:sz w:val="28"/>
          <w:szCs w:val="28"/>
        </w:rPr>
        <w:t>у</w:t>
      </w:r>
      <w:r w:rsidRPr="00780880">
        <w:rPr>
          <w:rFonts w:ascii="Times New Roman" w:hAnsi="Times New Roman"/>
          <w:bCs/>
          <w:sz w:val="28"/>
          <w:szCs w:val="28"/>
        </w:rPr>
        <w:t xml:space="preserve">шаний по планировке территории главой </w:t>
      </w:r>
      <w:r w:rsidRPr="00780880">
        <w:rPr>
          <w:rFonts w:ascii="Times New Roman" w:hAnsi="Times New Roman"/>
          <w:sz w:val="28"/>
          <w:szCs w:val="28"/>
        </w:rPr>
        <w:t>Ипатовского городского округа Ставропольского</w:t>
      </w:r>
      <w:r w:rsidRPr="00780880">
        <w:rPr>
          <w:rFonts w:ascii="Times New Roman" w:hAnsi="Times New Roman"/>
          <w:bCs/>
          <w:sz w:val="28"/>
          <w:szCs w:val="28"/>
        </w:rPr>
        <w:t xml:space="preserve"> края;</w:t>
      </w:r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0880">
        <w:rPr>
          <w:rFonts w:ascii="Times New Roman" w:hAnsi="Times New Roman"/>
          <w:bCs/>
          <w:sz w:val="28"/>
          <w:szCs w:val="28"/>
        </w:rPr>
        <w:t xml:space="preserve">3) </w:t>
      </w:r>
      <w:r w:rsidRPr="00780880">
        <w:rPr>
          <w:rFonts w:ascii="Times New Roman" w:hAnsi="Times New Roman"/>
          <w:sz w:val="28"/>
          <w:szCs w:val="28"/>
        </w:rPr>
        <w:t xml:space="preserve">опубликование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>о назначении публичных слуш</w:t>
      </w:r>
      <w:r w:rsidRPr="00780880">
        <w:rPr>
          <w:rFonts w:ascii="Times New Roman" w:hAnsi="Times New Roman"/>
          <w:bCs/>
          <w:sz w:val="28"/>
          <w:szCs w:val="28"/>
        </w:rPr>
        <w:t>а</w:t>
      </w:r>
      <w:r w:rsidRPr="00780880">
        <w:rPr>
          <w:rFonts w:ascii="Times New Roman" w:hAnsi="Times New Roman"/>
          <w:bCs/>
          <w:sz w:val="28"/>
          <w:szCs w:val="28"/>
        </w:rPr>
        <w:t xml:space="preserve">ний по планировке территории </w:t>
      </w:r>
      <w:r w:rsidRPr="00780880">
        <w:rPr>
          <w:rFonts w:ascii="Times New Roman" w:hAnsi="Times New Roman"/>
          <w:sz w:val="28"/>
          <w:szCs w:val="28"/>
        </w:rPr>
        <w:t>в средствах массовой информации и его размещ</w:t>
      </w:r>
      <w:r w:rsidRPr="00780880">
        <w:rPr>
          <w:rFonts w:ascii="Times New Roman" w:hAnsi="Times New Roman"/>
          <w:sz w:val="28"/>
          <w:szCs w:val="28"/>
        </w:rPr>
        <w:t>е</w:t>
      </w:r>
      <w:r w:rsidRPr="00780880">
        <w:rPr>
          <w:rFonts w:ascii="Times New Roman" w:hAnsi="Times New Roman"/>
          <w:sz w:val="28"/>
          <w:szCs w:val="28"/>
        </w:rPr>
        <w:t>ние на сайте администрации;</w:t>
      </w:r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0880">
        <w:rPr>
          <w:rFonts w:ascii="Times New Roman" w:hAnsi="Times New Roman"/>
          <w:sz w:val="28"/>
          <w:szCs w:val="28"/>
        </w:rPr>
        <w:t xml:space="preserve">4) передачу из отдела архитектуры в </w:t>
      </w:r>
      <w:r w:rsidRPr="00780880">
        <w:rPr>
          <w:rFonts w:ascii="Times New Roman" w:eastAsia="Calibri" w:hAnsi="Times New Roman"/>
          <w:bCs/>
          <w:sz w:val="28"/>
          <w:szCs w:val="28"/>
        </w:rPr>
        <w:t>комиссию по землепольз</w:t>
      </w:r>
      <w:r w:rsidRPr="00780880">
        <w:rPr>
          <w:rFonts w:ascii="Times New Roman" w:eastAsia="Calibri" w:hAnsi="Times New Roman"/>
          <w:bCs/>
          <w:sz w:val="28"/>
          <w:szCs w:val="28"/>
        </w:rPr>
        <w:t>о</w:t>
      </w:r>
      <w:r w:rsidRPr="00780880">
        <w:rPr>
          <w:rFonts w:ascii="Times New Roman" w:eastAsia="Calibri" w:hAnsi="Times New Roman"/>
          <w:bCs/>
          <w:sz w:val="28"/>
          <w:szCs w:val="28"/>
        </w:rPr>
        <w:t xml:space="preserve">ванию и застройке Ипатовского городского округа Ставропольского края (далее - комиссия) для проведения публичных слушаний </w:t>
      </w:r>
      <w:r w:rsidRPr="00780880">
        <w:rPr>
          <w:rFonts w:ascii="Times New Roman" w:hAnsi="Times New Roman"/>
          <w:bCs/>
          <w:sz w:val="28"/>
          <w:szCs w:val="28"/>
        </w:rPr>
        <w:t>пост</w:t>
      </w:r>
      <w:r w:rsidRPr="00780880">
        <w:rPr>
          <w:rFonts w:ascii="Times New Roman" w:hAnsi="Times New Roman"/>
          <w:bCs/>
          <w:sz w:val="28"/>
          <w:szCs w:val="28"/>
        </w:rPr>
        <w:t>а</w:t>
      </w:r>
      <w:r w:rsidRPr="00780880">
        <w:rPr>
          <w:rFonts w:ascii="Times New Roman" w:hAnsi="Times New Roman"/>
          <w:bCs/>
          <w:sz w:val="28"/>
          <w:szCs w:val="28"/>
        </w:rPr>
        <w:t>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>о назначении публичных слушаний по планировке террит</w:t>
      </w:r>
      <w:r w:rsidRPr="00780880">
        <w:rPr>
          <w:rFonts w:ascii="Times New Roman" w:hAnsi="Times New Roman"/>
          <w:bCs/>
          <w:sz w:val="28"/>
          <w:szCs w:val="28"/>
        </w:rPr>
        <w:t>о</w:t>
      </w:r>
      <w:r w:rsidRPr="00780880">
        <w:rPr>
          <w:rFonts w:ascii="Times New Roman" w:hAnsi="Times New Roman"/>
          <w:bCs/>
          <w:sz w:val="28"/>
          <w:szCs w:val="28"/>
        </w:rPr>
        <w:t xml:space="preserve">рии и </w:t>
      </w:r>
      <w:r w:rsidRPr="00780880">
        <w:rPr>
          <w:rFonts w:ascii="Times New Roman" w:hAnsi="Times New Roman"/>
          <w:color w:val="000000"/>
          <w:sz w:val="28"/>
          <w:szCs w:val="28"/>
          <w:lang w:bidi="ru-RU"/>
        </w:rPr>
        <w:t>полного пакета документов, необх</w:t>
      </w:r>
      <w:r w:rsidRPr="00780880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780880">
        <w:rPr>
          <w:rFonts w:ascii="Times New Roman" w:hAnsi="Times New Roman"/>
          <w:color w:val="000000"/>
          <w:sz w:val="28"/>
          <w:szCs w:val="28"/>
          <w:lang w:bidi="ru-RU"/>
        </w:rPr>
        <w:t>димых для предоставления муниципальной услуги;</w:t>
      </w:r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780880">
        <w:rPr>
          <w:rFonts w:ascii="Times New Roman" w:hAnsi="Times New Roman"/>
          <w:bCs/>
          <w:sz w:val="28"/>
          <w:szCs w:val="28"/>
        </w:rPr>
        <w:t xml:space="preserve">5) проведение публичных слушаний </w:t>
      </w:r>
      <w:r w:rsidRPr="0078088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решением Думы Ипатовск</w:t>
      </w:r>
      <w:r w:rsidRPr="00780880">
        <w:rPr>
          <w:rFonts w:ascii="Times New Roman" w:hAnsi="Times New Roman"/>
          <w:sz w:val="28"/>
          <w:szCs w:val="28"/>
        </w:rPr>
        <w:t>о</w:t>
      </w:r>
      <w:r w:rsidRPr="00780880">
        <w:rPr>
          <w:rFonts w:ascii="Times New Roman" w:hAnsi="Times New Roman"/>
          <w:sz w:val="28"/>
          <w:szCs w:val="28"/>
        </w:rPr>
        <w:t>го городского округа Ставропольского края от  28 августа 2018г. № 156 «Об утве</w:t>
      </w:r>
      <w:r w:rsidRPr="00780880">
        <w:rPr>
          <w:rFonts w:ascii="Times New Roman" w:hAnsi="Times New Roman"/>
          <w:sz w:val="28"/>
          <w:szCs w:val="28"/>
        </w:rPr>
        <w:t>р</w:t>
      </w:r>
      <w:r w:rsidRPr="00780880">
        <w:rPr>
          <w:rFonts w:ascii="Times New Roman" w:hAnsi="Times New Roman"/>
          <w:sz w:val="28"/>
          <w:szCs w:val="28"/>
        </w:rPr>
        <w:t>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края» и нормативными правовыми актами адм</w:t>
      </w:r>
      <w:r w:rsidRPr="00780880">
        <w:rPr>
          <w:rFonts w:ascii="Times New Roman" w:hAnsi="Times New Roman"/>
          <w:sz w:val="28"/>
          <w:szCs w:val="28"/>
        </w:rPr>
        <w:t>и</w:t>
      </w:r>
      <w:r w:rsidRPr="00780880">
        <w:rPr>
          <w:rFonts w:ascii="Times New Roman" w:hAnsi="Times New Roman"/>
          <w:sz w:val="28"/>
          <w:szCs w:val="28"/>
        </w:rPr>
        <w:t>нистрации.</w:t>
      </w:r>
      <w:proofErr w:type="gramEnd"/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80880">
        <w:rPr>
          <w:rFonts w:ascii="Times New Roman" w:hAnsi="Times New Roman"/>
          <w:sz w:val="28"/>
          <w:szCs w:val="28"/>
        </w:rPr>
        <w:t>6) подготовку и подписание Комиссией заключения о результатах пу</w:t>
      </w:r>
      <w:r w:rsidRPr="00780880">
        <w:rPr>
          <w:rFonts w:ascii="Times New Roman" w:hAnsi="Times New Roman"/>
          <w:sz w:val="28"/>
          <w:szCs w:val="28"/>
        </w:rPr>
        <w:t>б</w:t>
      </w:r>
      <w:r w:rsidRPr="00780880">
        <w:rPr>
          <w:rFonts w:ascii="Times New Roman" w:hAnsi="Times New Roman"/>
          <w:sz w:val="28"/>
          <w:szCs w:val="28"/>
        </w:rPr>
        <w:t>личных слушаний,</w:t>
      </w:r>
      <w:r w:rsidRPr="00780880">
        <w:rPr>
          <w:rFonts w:ascii="Times New Roman" w:hAnsi="Times New Roman"/>
          <w:sz w:val="18"/>
          <w:szCs w:val="18"/>
        </w:rPr>
        <w:t xml:space="preserve"> </w:t>
      </w:r>
      <w:r w:rsidRPr="00780880">
        <w:rPr>
          <w:rFonts w:ascii="Times New Roman" w:hAnsi="Times New Roman"/>
          <w:sz w:val="28"/>
          <w:szCs w:val="28"/>
        </w:rPr>
        <w:t xml:space="preserve">протокола публичных слушаний, рекомендаций </w:t>
      </w:r>
      <w:r w:rsidRPr="00780880">
        <w:rPr>
          <w:rFonts w:ascii="Times New Roman" w:hAnsi="Times New Roman"/>
          <w:bCs/>
          <w:sz w:val="28"/>
          <w:szCs w:val="28"/>
        </w:rPr>
        <w:t xml:space="preserve">главе </w:t>
      </w:r>
      <w:r w:rsidRPr="00780880">
        <w:rPr>
          <w:rFonts w:ascii="Times New Roman" w:hAnsi="Times New Roman"/>
          <w:sz w:val="28"/>
          <w:szCs w:val="28"/>
        </w:rPr>
        <w:t>Ипатовского городского округа Ставропольского</w:t>
      </w:r>
      <w:r w:rsidRPr="00780880">
        <w:rPr>
          <w:rFonts w:ascii="Times New Roman" w:hAnsi="Times New Roman"/>
          <w:bCs/>
          <w:sz w:val="28"/>
          <w:szCs w:val="28"/>
        </w:rPr>
        <w:t xml:space="preserve"> края;</w:t>
      </w:r>
    </w:p>
    <w:p w:rsidR="00C60528" w:rsidRPr="00780880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0880">
        <w:rPr>
          <w:rFonts w:ascii="Times New Roman" w:hAnsi="Times New Roman"/>
          <w:bCs/>
          <w:sz w:val="28"/>
          <w:szCs w:val="28"/>
        </w:rPr>
        <w:t xml:space="preserve">7) </w:t>
      </w:r>
      <w:r w:rsidRPr="00780880">
        <w:rPr>
          <w:rFonts w:ascii="Times New Roman" w:hAnsi="Times New Roman"/>
          <w:sz w:val="28"/>
          <w:szCs w:val="28"/>
        </w:rPr>
        <w:t>опубликование результата публичных слушаний в средствах масс</w:t>
      </w:r>
      <w:r w:rsidRPr="00780880">
        <w:rPr>
          <w:rFonts w:ascii="Times New Roman" w:hAnsi="Times New Roman"/>
          <w:sz w:val="28"/>
          <w:szCs w:val="28"/>
        </w:rPr>
        <w:t>о</w:t>
      </w:r>
      <w:r w:rsidRPr="00780880">
        <w:rPr>
          <w:rFonts w:ascii="Times New Roman" w:hAnsi="Times New Roman"/>
          <w:sz w:val="28"/>
          <w:szCs w:val="28"/>
        </w:rPr>
        <w:t>вой информации и размещение его на сайте администрации;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 xml:space="preserve">8) передачу из комиссии в отдел архитектуры </w:t>
      </w:r>
      <w:r w:rsidRPr="00C60528">
        <w:rPr>
          <w:color w:val="000000"/>
          <w:szCs w:val="28"/>
          <w:lang w:val="ru-RU" w:bidi="ru-RU"/>
        </w:rPr>
        <w:t>полного пакета д</w:t>
      </w:r>
      <w:r w:rsidRPr="00C60528">
        <w:rPr>
          <w:color w:val="000000"/>
          <w:szCs w:val="28"/>
          <w:lang w:val="ru-RU" w:bidi="ru-RU"/>
        </w:rPr>
        <w:t>о</w:t>
      </w:r>
      <w:r w:rsidRPr="00C60528">
        <w:rPr>
          <w:color w:val="000000"/>
          <w:szCs w:val="28"/>
          <w:lang w:val="ru-RU" w:bidi="ru-RU"/>
        </w:rPr>
        <w:t>кументов, необходимых для предоставления муниципальной услуги,</w:t>
      </w:r>
      <w:r w:rsidRPr="00C60528">
        <w:rPr>
          <w:sz w:val="18"/>
          <w:szCs w:val="18"/>
          <w:lang w:val="ru-RU"/>
        </w:rPr>
        <w:t xml:space="preserve"> </w:t>
      </w:r>
      <w:r w:rsidRPr="00C60528">
        <w:rPr>
          <w:szCs w:val="28"/>
          <w:lang w:val="ru-RU"/>
        </w:rPr>
        <w:t>копии заключения о результатах публичных слушаний, копии протокола публичных сл</w:t>
      </w:r>
      <w:r w:rsidRPr="00C60528">
        <w:rPr>
          <w:szCs w:val="28"/>
          <w:lang w:val="ru-RU"/>
        </w:rPr>
        <w:t>у</w:t>
      </w:r>
      <w:r w:rsidRPr="00C60528">
        <w:rPr>
          <w:szCs w:val="28"/>
          <w:lang w:val="ru-RU"/>
        </w:rPr>
        <w:t>шаний и рекомендаций Комиссии специалисту Отдела для подготовки проектов р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шения.</w:t>
      </w:r>
    </w:p>
    <w:p w:rsidR="00C60528" w:rsidRPr="00C60528" w:rsidRDefault="00C60528" w:rsidP="00C60528">
      <w:pPr>
        <w:pStyle w:val="a8"/>
        <w:ind w:firstLine="567"/>
        <w:rPr>
          <w:bCs/>
          <w:szCs w:val="28"/>
          <w:lang w:val="ru-RU"/>
        </w:rPr>
      </w:pPr>
      <w:r w:rsidRPr="00C60528">
        <w:rPr>
          <w:bCs/>
          <w:szCs w:val="28"/>
          <w:lang w:val="ru-RU"/>
        </w:rPr>
        <w:t>104.3. Принятие решения о предоставлении (отказе в предоставл</w:t>
      </w:r>
      <w:r w:rsidRPr="00C60528">
        <w:rPr>
          <w:bCs/>
          <w:szCs w:val="28"/>
          <w:lang w:val="ru-RU"/>
        </w:rPr>
        <w:t>е</w:t>
      </w:r>
      <w:r w:rsidRPr="00C60528">
        <w:rPr>
          <w:bCs/>
          <w:szCs w:val="28"/>
          <w:lang w:val="ru-RU"/>
        </w:rPr>
        <w:t>нии) муниципальной услуги:</w:t>
      </w:r>
    </w:p>
    <w:p w:rsidR="00C60528" w:rsidRPr="00B242C3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42C3">
        <w:rPr>
          <w:rFonts w:ascii="Times New Roman" w:hAnsi="Times New Roman"/>
          <w:sz w:val="28"/>
          <w:szCs w:val="28"/>
        </w:rPr>
        <w:t xml:space="preserve">1) </w:t>
      </w:r>
      <w:r w:rsidRPr="00B242C3">
        <w:rPr>
          <w:rFonts w:ascii="Times New Roman" w:hAnsi="Times New Roman"/>
          <w:sz w:val="28"/>
          <w:szCs w:val="28"/>
          <w:lang w:eastAsia="zh-CN"/>
        </w:rPr>
        <w:t>с учетом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результата публичных слушаний, </w:t>
      </w:r>
      <w:r w:rsidRPr="00B242C3">
        <w:rPr>
          <w:rFonts w:ascii="Times New Roman" w:hAnsi="Times New Roman"/>
          <w:sz w:val="28"/>
          <w:szCs w:val="28"/>
        </w:rPr>
        <w:t>протокола публи</w:t>
      </w:r>
      <w:r w:rsidRPr="00B242C3">
        <w:rPr>
          <w:rFonts w:ascii="Times New Roman" w:hAnsi="Times New Roman"/>
          <w:sz w:val="28"/>
          <w:szCs w:val="28"/>
        </w:rPr>
        <w:t>ч</w:t>
      </w:r>
      <w:r w:rsidRPr="00B242C3">
        <w:rPr>
          <w:rFonts w:ascii="Times New Roman" w:hAnsi="Times New Roman"/>
          <w:sz w:val="28"/>
          <w:szCs w:val="28"/>
        </w:rPr>
        <w:t>ных слушаний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 подготовку проекта постановления об утверждении д</w:t>
      </w:r>
      <w:r w:rsidRPr="00B242C3">
        <w:rPr>
          <w:rFonts w:ascii="Times New Roman" w:hAnsi="Times New Roman"/>
          <w:sz w:val="28"/>
          <w:szCs w:val="28"/>
          <w:lang w:eastAsia="zh-CN"/>
        </w:rPr>
        <w:t>о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кументации </w:t>
      </w:r>
      <w:r w:rsidRPr="00B242C3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по планировке территории либо  проекта постановления об отклонении </w:t>
      </w:r>
      <w:r w:rsidRPr="00B242C3">
        <w:rPr>
          <w:rFonts w:ascii="Times New Roman" w:hAnsi="Times New Roman"/>
          <w:sz w:val="28"/>
          <w:szCs w:val="28"/>
        </w:rPr>
        <w:t>документ</w:t>
      </w:r>
      <w:r w:rsidRPr="00B242C3">
        <w:rPr>
          <w:rFonts w:ascii="Times New Roman" w:hAnsi="Times New Roman"/>
          <w:sz w:val="28"/>
          <w:szCs w:val="28"/>
        </w:rPr>
        <w:t>а</w:t>
      </w:r>
      <w:r w:rsidRPr="00B242C3">
        <w:rPr>
          <w:rFonts w:ascii="Times New Roman" w:hAnsi="Times New Roman"/>
          <w:sz w:val="28"/>
          <w:szCs w:val="28"/>
        </w:rPr>
        <w:t>ции по планировке территории и о направлении ее на доработку;</w:t>
      </w:r>
    </w:p>
    <w:p w:rsidR="00C60528" w:rsidRPr="00B242C3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B242C3">
        <w:rPr>
          <w:rFonts w:ascii="Times New Roman" w:hAnsi="Times New Roman"/>
          <w:sz w:val="28"/>
          <w:szCs w:val="28"/>
          <w:lang w:eastAsia="zh-CN"/>
        </w:rPr>
        <w:t xml:space="preserve"> 2) передачу главе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 Ипатовского городского округа Ставропол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ского края</w:t>
      </w:r>
      <w:r w:rsidRPr="00B242C3">
        <w:rPr>
          <w:rFonts w:ascii="Times New Roman" w:hAnsi="Times New Roman"/>
          <w:sz w:val="28"/>
          <w:szCs w:val="28"/>
        </w:rPr>
        <w:t xml:space="preserve">  на подписание </w:t>
      </w:r>
      <w:r w:rsidRPr="00B242C3">
        <w:rPr>
          <w:rFonts w:ascii="Times New Roman" w:hAnsi="Times New Roman"/>
          <w:sz w:val="28"/>
          <w:szCs w:val="28"/>
          <w:lang w:eastAsia="zh-CN"/>
        </w:rPr>
        <w:t>проекта постановления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>об утверждении д</w:t>
      </w:r>
      <w:r w:rsidRPr="00B242C3">
        <w:rPr>
          <w:rFonts w:ascii="Times New Roman" w:hAnsi="Times New Roman"/>
          <w:sz w:val="28"/>
          <w:szCs w:val="28"/>
          <w:lang w:eastAsia="zh-CN"/>
        </w:rPr>
        <w:t>о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кументации по планировке территории или проекта об отклонении </w:t>
      </w:r>
      <w:r w:rsidRPr="00B242C3">
        <w:rPr>
          <w:rFonts w:ascii="Times New Roman" w:hAnsi="Times New Roman"/>
          <w:sz w:val="28"/>
          <w:szCs w:val="28"/>
        </w:rPr>
        <w:t>д</w:t>
      </w:r>
      <w:r w:rsidRPr="00B242C3">
        <w:rPr>
          <w:rFonts w:ascii="Times New Roman" w:hAnsi="Times New Roman"/>
          <w:sz w:val="28"/>
          <w:szCs w:val="28"/>
        </w:rPr>
        <w:t>о</w:t>
      </w:r>
      <w:r w:rsidRPr="00B242C3">
        <w:rPr>
          <w:rFonts w:ascii="Times New Roman" w:hAnsi="Times New Roman"/>
          <w:sz w:val="28"/>
          <w:szCs w:val="28"/>
        </w:rPr>
        <w:t>кументации по планировке территории и о направлении ее на дорабо</w:t>
      </w:r>
      <w:r w:rsidRPr="00B242C3">
        <w:rPr>
          <w:rFonts w:ascii="Times New Roman" w:hAnsi="Times New Roman"/>
          <w:sz w:val="28"/>
          <w:szCs w:val="28"/>
        </w:rPr>
        <w:t>т</w:t>
      </w:r>
      <w:r w:rsidRPr="00B242C3">
        <w:rPr>
          <w:rFonts w:ascii="Times New Roman" w:hAnsi="Times New Roman"/>
          <w:sz w:val="28"/>
          <w:szCs w:val="28"/>
        </w:rPr>
        <w:t>ку;</w:t>
      </w:r>
    </w:p>
    <w:p w:rsidR="00C60528" w:rsidRPr="00B242C3" w:rsidRDefault="00C60528" w:rsidP="00C605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42C3">
        <w:rPr>
          <w:rFonts w:ascii="Times New Roman" w:eastAsia="Calibri" w:hAnsi="Times New Roman"/>
          <w:sz w:val="28"/>
          <w:szCs w:val="28"/>
          <w:lang w:eastAsia="en-US"/>
        </w:rPr>
        <w:t>3) подписание главой Ипатовского городского округа Ставр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польского края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>проекта постановления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об утверждении документации по планировке территории или проекта постановления об отклонении </w:t>
      </w:r>
      <w:r w:rsidRPr="00B242C3">
        <w:rPr>
          <w:rFonts w:ascii="Times New Roman" w:hAnsi="Times New Roman"/>
          <w:sz w:val="28"/>
          <w:szCs w:val="28"/>
        </w:rPr>
        <w:t>документации по планировке территории и о направлении ее на дор</w:t>
      </w:r>
      <w:r w:rsidRPr="00B242C3">
        <w:rPr>
          <w:rFonts w:ascii="Times New Roman" w:hAnsi="Times New Roman"/>
          <w:sz w:val="28"/>
          <w:szCs w:val="28"/>
        </w:rPr>
        <w:t>а</w:t>
      </w:r>
      <w:r w:rsidRPr="00B242C3">
        <w:rPr>
          <w:rFonts w:ascii="Times New Roman" w:hAnsi="Times New Roman"/>
          <w:sz w:val="28"/>
          <w:szCs w:val="28"/>
        </w:rPr>
        <w:t>ботку;</w:t>
      </w:r>
    </w:p>
    <w:p w:rsidR="00C60528" w:rsidRPr="0098327B" w:rsidRDefault="00C60528" w:rsidP="00C605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4) опубликование  </w:t>
      </w:r>
      <w:r w:rsidRPr="00B242C3">
        <w:rPr>
          <w:rFonts w:ascii="Times New Roman" w:hAnsi="Times New Roman"/>
          <w:sz w:val="28"/>
          <w:szCs w:val="28"/>
          <w:lang w:eastAsia="zh-CN"/>
        </w:rPr>
        <w:t>постановления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об утверждении документации по планировке территории или постановления об отклонении </w:t>
      </w:r>
      <w:r w:rsidRPr="00B242C3">
        <w:rPr>
          <w:rFonts w:ascii="Times New Roman" w:hAnsi="Times New Roman"/>
          <w:sz w:val="28"/>
          <w:szCs w:val="28"/>
        </w:rPr>
        <w:t>докуме</w:t>
      </w:r>
      <w:r w:rsidRPr="00B242C3">
        <w:rPr>
          <w:rFonts w:ascii="Times New Roman" w:hAnsi="Times New Roman"/>
          <w:sz w:val="28"/>
          <w:szCs w:val="28"/>
        </w:rPr>
        <w:t>н</w:t>
      </w:r>
      <w:r w:rsidRPr="00B242C3">
        <w:rPr>
          <w:rFonts w:ascii="Times New Roman" w:hAnsi="Times New Roman"/>
          <w:sz w:val="28"/>
          <w:szCs w:val="28"/>
        </w:rPr>
        <w:t xml:space="preserve">тации по планировке территории и о направлении ее на доработку, 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 в порядке, установленном для официального опубликования муниц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пальных правовых актов, иной официальной информации, и размещ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ние на сайте администрации. 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Pr="004053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053F2">
        <w:rPr>
          <w:rFonts w:ascii="Times New Roman" w:hAnsi="Times New Roman"/>
          <w:sz w:val="28"/>
          <w:szCs w:val="28"/>
        </w:rPr>
        <w:t>. Направление уведомления заявителю (при обращении через Ед</w:t>
      </w:r>
      <w:r w:rsidRPr="004053F2">
        <w:rPr>
          <w:rFonts w:ascii="Times New Roman" w:hAnsi="Times New Roman"/>
          <w:sz w:val="28"/>
          <w:szCs w:val="28"/>
        </w:rPr>
        <w:t>и</w:t>
      </w:r>
      <w:r w:rsidRPr="004053F2">
        <w:rPr>
          <w:rFonts w:ascii="Times New Roman" w:hAnsi="Times New Roman"/>
          <w:sz w:val="28"/>
          <w:szCs w:val="28"/>
        </w:rPr>
        <w:t>ный портал и (или) Региональный портал):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направляет уведомление через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 кабинет на Единый портал и (или) Региональный портал в виде электронного документа (уведомление о положительном решении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 муниципальной услуги или об отказе в предоставлении муниципальной услуги с указанием причин отказа).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FE24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Максимальный срок  выполнения данной административной процедуры составляет 99 рабочих дней со дня поступления заявления и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 в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Должностным лицом, ответственным за подготовку проекта решения о предоставлении муниципальной услуги, проекта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 отказе в предоставлении муниципальной услуги, является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Критерием принятия решения выполнения данной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процедуры является наличие либо отсутствие основания для отказа в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C60528" w:rsidRPr="00676CEA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Результатом выполнения административной процедуры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ется подписанное </w:t>
      </w:r>
      <w:r w:rsidRPr="00FF042C">
        <w:rPr>
          <w:rFonts w:ascii="Times New Roman" w:hAnsi="Times New Roman"/>
          <w:sz w:val="28"/>
          <w:szCs w:val="28"/>
          <w:lang w:eastAsia="zh-CN"/>
        </w:rPr>
        <w:t>постановления о подготовке документации по план</w:t>
      </w:r>
      <w:r w:rsidRPr="00FF042C">
        <w:rPr>
          <w:rFonts w:ascii="Times New Roman" w:hAnsi="Times New Roman"/>
          <w:sz w:val="28"/>
          <w:szCs w:val="28"/>
          <w:lang w:eastAsia="zh-CN"/>
        </w:rPr>
        <w:t>и</w:t>
      </w:r>
      <w:r w:rsidRPr="00FF042C">
        <w:rPr>
          <w:rFonts w:ascii="Times New Roman" w:hAnsi="Times New Roman"/>
          <w:sz w:val="28"/>
          <w:szCs w:val="28"/>
          <w:lang w:eastAsia="zh-CN"/>
        </w:rPr>
        <w:t>ровке территории</w:t>
      </w:r>
      <w:r>
        <w:rPr>
          <w:rFonts w:ascii="Times New Roman" w:hAnsi="Times New Roman"/>
          <w:sz w:val="28"/>
          <w:szCs w:val="28"/>
        </w:rPr>
        <w:t xml:space="preserve"> либо уведомление об отказе в предоставлении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 услуги (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E35422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E35422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к настоящему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менту).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color w:val="000000"/>
          <w:szCs w:val="28"/>
          <w:lang w:val="ru-RU" w:bidi="ru-RU"/>
        </w:rPr>
        <w:t>109. Способ фиксации результата выполнения административной процедуры является зарегистрированный в электронном документ</w:t>
      </w:r>
      <w:r w:rsidRPr="00C60528">
        <w:rPr>
          <w:color w:val="000000"/>
          <w:szCs w:val="28"/>
          <w:lang w:val="ru-RU" w:bidi="ru-RU"/>
        </w:rPr>
        <w:t>о</w:t>
      </w:r>
      <w:r w:rsidRPr="00C60528">
        <w:rPr>
          <w:color w:val="000000"/>
          <w:szCs w:val="28"/>
          <w:lang w:val="ru-RU" w:bidi="ru-RU"/>
        </w:rPr>
        <w:t>обороте либо в журнале регистрации документ, являющийся результ</w:t>
      </w:r>
      <w:r w:rsidRPr="00C60528">
        <w:rPr>
          <w:color w:val="000000"/>
          <w:szCs w:val="28"/>
          <w:lang w:val="ru-RU" w:bidi="ru-RU"/>
        </w:rPr>
        <w:t>а</w:t>
      </w:r>
      <w:r w:rsidRPr="00C60528">
        <w:rPr>
          <w:color w:val="000000"/>
          <w:szCs w:val="28"/>
          <w:lang w:val="ru-RU" w:bidi="ru-RU"/>
        </w:rPr>
        <w:t>том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CEA">
        <w:rPr>
          <w:rFonts w:ascii="Times New Roman" w:hAnsi="Times New Roman"/>
          <w:b/>
          <w:bCs/>
          <w:sz w:val="28"/>
          <w:szCs w:val="28"/>
        </w:rPr>
        <w:t>Направление заявителю результата пред</w:t>
      </w:r>
      <w:r>
        <w:rPr>
          <w:rFonts w:ascii="Times New Roman" w:hAnsi="Times New Roman"/>
          <w:b/>
          <w:bCs/>
          <w:sz w:val="28"/>
          <w:szCs w:val="28"/>
        </w:rPr>
        <w:t xml:space="preserve">оставления </w:t>
      </w: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муниципальной услуги</w:t>
      </w:r>
    </w:p>
    <w:p w:rsidR="00C60528" w:rsidRPr="00676CEA" w:rsidRDefault="00C60528" w:rsidP="00C605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528" w:rsidRDefault="00C60528" w:rsidP="00C60528">
      <w:pPr>
        <w:pStyle w:val="23"/>
        <w:shd w:val="clear" w:color="auto" w:fill="auto"/>
        <w:tabs>
          <w:tab w:val="left" w:pos="0"/>
        </w:tabs>
        <w:spacing w:line="240" w:lineRule="auto"/>
        <w:ind w:firstLine="567"/>
      </w:pPr>
      <w:r>
        <w:t xml:space="preserve">110. Основанием для начала исполнения административной процедуры является наличие подписанного </w:t>
      </w:r>
      <w:r w:rsidRPr="00FF042C">
        <w:rPr>
          <w:lang w:eastAsia="zh-CN"/>
        </w:rPr>
        <w:t>постановления о подготовке документации по планировке территории</w:t>
      </w:r>
      <w:r>
        <w:t xml:space="preserve"> либо уведомления об отказе в предоставлении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Содержание административной процедуры включает в себя: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111.1. Направление заявителю результата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архитектуры регистрирует результат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в установленном порядке и направляет заявителю способом, указанным в заявлении: почтовой связью; вручает лично; на адрес электронной почты в виде электронного документа, подписанного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подписью;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C957B5">
        <w:rPr>
          <w:rFonts w:ascii="Times New Roman" w:hAnsi="Times New Roman"/>
          <w:sz w:val="28"/>
          <w:szCs w:val="28"/>
        </w:rPr>
        <w:t xml:space="preserve"> случае указания в заявлении местом получения результата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957B5"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z w:val="28"/>
          <w:szCs w:val="28"/>
        </w:rPr>
        <w:t>»</w:t>
      </w:r>
      <w:r w:rsidRPr="00C957B5">
        <w:rPr>
          <w:rFonts w:ascii="Times New Roman" w:hAnsi="Times New Roman"/>
          <w:sz w:val="28"/>
          <w:szCs w:val="28"/>
        </w:rPr>
        <w:t xml:space="preserve">, результат предоставления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C957B5">
        <w:rPr>
          <w:rFonts w:ascii="Times New Roman" w:hAnsi="Times New Roman"/>
          <w:sz w:val="28"/>
          <w:szCs w:val="28"/>
        </w:rPr>
        <w:t>услуги направляется в МФЦ по сопроводительному реестру на б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мажном носителе.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111.2. </w:t>
      </w:r>
      <w:r w:rsidRPr="00C957B5">
        <w:rPr>
          <w:rFonts w:ascii="Times New Roman" w:hAnsi="Times New Roman"/>
          <w:sz w:val="28"/>
          <w:szCs w:val="28"/>
        </w:rPr>
        <w:t>Получение результата предоста</w:t>
      </w:r>
      <w:r>
        <w:rPr>
          <w:rFonts w:ascii="Times New Roman" w:hAnsi="Times New Roman"/>
          <w:sz w:val="28"/>
          <w:szCs w:val="28"/>
        </w:rPr>
        <w:t>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МФЦ: в</w:t>
      </w:r>
      <w:r w:rsidRPr="00C957B5">
        <w:rPr>
          <w:rFonts w:ascii="Times New Roman" w:hAnsi="Times New Roman"/>
          <w:sz w:val="28"/>
          <w:szCs w:val="28"/>
        </w:rPr>
        <w:t xml:space="preserve"> день получения результата из </w:t>
      </w:r>
      <w:r>
        <w:rPr>
          <w:rFonts w:ascii="Times New Roman" w:hAnsi="Times New Roman"/>
          <w:sz w:val="28"/>
          <w:szCs w:val="28"/>
        </w:rPr>
        <w:t>отдела архитектуры</w:t>
      </w:r>
      <w:r w:rsidRPr="00C957B5">
        <w:rPr>
          <w:rFonts w:ascii="Times New Roman" w:hAnsi="Times New Roman"/>
          <w:sz w:val="28"/>
          <w:szCs w:val="28"/>
        </w:rPr>
        <w:t>, сотру</w:t>
      </w:r>
      <w:r w:rsidRPr="00C957B5">
        <w:rPr>
          <w:rFonts w:ascii="Times New Roman" w:hAnsi="Times New Roman"/>
          <w:sz w:val="28"/>
          <w:szCs w:val="28"/>
        </w:rPr>
        <w:t>д</w:t>
      </w:r>
      <w:r w:rsidRPr="00C957B5">
        <w:rPr>
          <w:rFonts w:ascii="Times New Roman" w:hAnsi="Times New Roman"/>
          <w:sz w:val="28"/>
          <w:szCs w:val="28"/>
        </w:rPr>
        <w:t>ник МФЦ принимает результат предоставления муниципальной услуги по сопроводительн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>му реестру, для последующей выдачи заявителю.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111.3.</w:t>
      </w:r>
      <w:r w:rsidRPr="00C957B5">
        <w:rPr>
          <w:rFonts w:ascii="Times New Roman" w:hAnsi="Times New Roman"/>
          <w:sz w:val="28"/>
          <w:szCs w:val="28"/>
        </w:rPr>
        <w:t xml:space="preserve"> Выдача результата предоставления муниципальной услуги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ю, в случае обращения через МФЦ: п</w:t>
      </w:r>
      <w:r w:rsidRPr="00C957B5">
        <w:rPr>
          <w:rFonts w:ascii="Times New Roman" w:hAnsi="Times New Roman"/>
          <w:sz w:val="28"/>
          <w:szCs w:val="28"/>
        </w:rPr>
        <w:t>ри обращении заявителя в МФЦ за выдачей документов, являющихся результатом предоставл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ния муниципальной услуги, сотрудник МФЦ в день обращения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теля: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957B5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957B5">
        <w:rPr>
          <w:rFonts w:ascii="Times New Roman" w:hAnsi="Times New Roman"/>
          <w:sz w:val="28"/>
          <w:szCs w:val="28"/>
        </w:rPr>
        <w:t>выдает результат заявителю;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957B5">
        <w:rPr>
          <w:rFonts w:ascii="Times New Roman" w:hAnsi="Times New Roman"/>
          <w:sz w:val="28"/>
          <w:szCs w:val="28"/>
        </w:rPr>
        <w:t>отказывает в выдаче результата в случае, если за выдачей обр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тилось лицо, не являющееся заявителем, либо обратившееся лицо отказалось пред</w:t>
      </w:r>
      <w:r w:rsidRPr="00C957B5">
        <w:rPr>
          <w:rFonts w:ascii="Times New Roman" w:hAnsi="Times New Roman"/>
          <w:sz w:val="28"/>
          <w:szCs w:val="28"/>
        </w:rPr>
        <w:t>ъ</w:t>
      </w:r>
      <w:r w:rsidRPr="00C957B5">
        <w:rPr>
          <w:rFonts w:ascii="Times New Roman" w:hAnsi="Times New Roman"/>
          <w:sz w:val="28"/>
          <w:szCs w:val="28"/>
        </w:rPr>
        <w:t>явить документ, удостоверяющий его личность.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111.4.</w:t>
      </w:r>
      <w:r w:rsidRPr="00C957B5">
        <w:rPr>
          <w:rFonts w:ascii="Times New Roman" w:hAnsi="Times New Roman"/>
          <w:sz w:val="28"/>
          <w:szCs w:val="28"/>
        </w:rPr>
        <w:t xml:space="preserve"> Передача невостребованных документов в </w:t>
      </w:r>
      <w:r>
        <w:rPr>
          <w:rFonts w:ascii="Times New Roman" w:hAnsi="Times New Roman"/>
          <w:sz w:val="28"/>
          <w:szCs w:val="28"/>
        </w:rPr>
        <w:t>отдел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 w:rsidRPr="00C957B5"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ставляющий муниципальную услугу: п</w:t>
      </w:r>
      <w:r w:rsidRPr="00C957B5">
        <w:rPr>
          <w:rFonts w:ascii="Times New Roman" w:hAnsi="Times New Roman"/>
          <w:sz w:val="28"/>
          <w:szCs w:val="28"/>
        </w:rPr>
        <w:t>о истечении 30 кале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 xml:space="preserve">дарных дней с момента получения результата муниципальной услуги из </w:t>
      </w:r>
      <w:r>
        <w:rPr>
          <w:rFonts w:ascii="Times New Roman" w:hAnsi="Times New Roman"/>
          <w:sz w:val="28"/>
          <w:szCs w:val="28"/>
        </w:rPr>
        <w:t>отдела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 w:rsidRPr="00C957B5">
        <w:rPr>
          <w:rFonts w:ascii="Times New Roman" w:hAnsi="Times New Roman"/>
          <w:sz w:val="28"/>
          <w:szCs w:val="28"/>
        </w:rPr>
        <w:t xml:space="preserve">, специалист МФЦ передает по сопроводительному реестру обратно в </w:t>
      </w:r>
      <w:r>
        <w:rPr>
          <w:rFonts w:ascii="Times New Roman" w:hAnsi="Times New Roman"/>
          <w:sz w:val="28"/>
          <w:szCs w:val="28"/>
        </w:rPr>
        <w:t>отдел архитектуры</w:t>
      </w:r>
      <w:r w:rsidRPr="00C957B5">
        <w:rPr>
          <w:rFonts w:ascii="Times New Roman" w:hAnsi="Times New Roman"/>
          <w:sz w:val="28"/>
          <w:szCs w:val="28"/>
        </w:rPr>
        <w:t xml:space="preserve"> невостребованные заявителем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зультаты предоставл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57B5">
        <w:rPr>
          <w:rFonts w:ascii="Times New Roman" w:hAnsi="Times New Roman"/>
          <w:sz w:val="28"/>
          <w:szCs w:val="28"/>
        </w:rPr>
        <w:t>услуги.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111.5.</w:t>
      </w:r>
      <w:r w:rsidRPr="00C957B5">
        <w:rPr>
          <w:rFonts w:ascii="Times New Roman" w:hAnsi="Times New Roman"/>
          <w:sz w:val="28"/>
          <w:szCs w:val="28"/>
        </w:rPr>
        <w:t xml:space="preserve"> Направление результата предоставления муниципальной у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луги в форме электронного документа, в случа</w:t>
      </w:r>
      <w:r>
        <w:rPr>
          <w:rFonts w:ascii="Times New Roman" w:hAnsi="Times New Roman"/>
          <w:sz w:val="28"/>
          <w:szCs w:val="28"/>
        </w:rPr>
        <w:t>е, если это указано в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явлении: п</w:t>
      </w:r>
      <w:r w:rsidRPr="00C957B5">
        <w:rPr>
          <w:rFonts w:ascii="Times New Roman" w:hAnsi="Times New Roman"/>
          <w:sz w:val="28"/>
          <w:szCs w:val="28"/>
        </w:rPr>
        <w:t>ри обращении заявителя через Региональный портал, сп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циалист </w:t>
      </w:r>
      <w:r>
        <w:rPr>
          <w:rFonts w:ascii="Times New Roman" w:hAnsi="Times New Roman"/>
          <w:sz w:val="28"/>
          <w:szCs w:val="28"/>
        </w:rPr>
        <w:t xml:space="preserve">отдела архитектуры </w:t>
      </w:r>
      <w:r w:rsidRPr="00C957B5">
        <w:rPr>
          <w:rFonts w:ascii="Times New Roman" w:hAnsi="Times New Roman"/>
          <w:sz w:val="28"/>
          <w:szCs w:val="28"/>
        </w:rPr>
        <w:t>направляет результат предоставления м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нии).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112. </w:t>
      </w:r>
      <w:r w:rsidRPr="00C957B5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C957B5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C957B5">
        <w:rPr>
          <w:rFonts w:ascii="Times New Roman" w:hAnsi="Times New Roman"/>
          <w:sz w:val="28"/>
          <w:szCs w:val="28"/>
        </w:rPr>
        <w:t xml:space="preserve"> заявителю результата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 xml:space="preserve">ной услуги </w:t>
      </w:r>
      <w:r>
        <w:rPr>
          <w:rFonts w:ascii="Times New Roman" w:hAnsi="Times New Roman"/>
          <w:sz w:val="28"/>
          <w:szCs w:val="28"/>
        </w:rPr>
        <w:t>составляет 1 рабочий день с момента</w:t>
      </w:r>
      <w:r w:rsidRPr="00C957B5">
        <w:rPr>
          <w:rFonts w:ascii="Times New Roman" w:hAnsi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</w:t>
      </w:r>
      <w:r w:rsidRPr="00C957B5">
        <w:rPr>
          <w:rFonts w:ascii="Times New Roman" w:hAnsi="Times New Roman"/>
          <w:sz w:val="28"/>
          <w:szCs w:val="28"/>
        </w:rPr>
        <w:t xml:space="preserve">Должностным лицом, ответственным за выдачу (направление) результата предоставления муниципальной услуги, является специалист </w:t>
      </w:r>
      <w:r>
        <w:rPr>
          <w:rFonts w:ascii="Times New Roman" w:hAnsi="Times New Roman"/>
          <w:sz w:val="28"/>
          <w:szCs w:val="28"/>
        </w:rPr>
        <w:t>отдела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хитектуры</w:t>
      </w:r>
      <w:r w:rsidRPr="00C957B5">
        <w:rPr>
          <w:rFonts w:ascii="Times New Roman" w:hAnsi="Times New Roman"/>
          <w:sz w:val="28"/>
          <w:szCs w:val="28"/>
        </w:rPr>
        <w:t xml:space="preserve"> либо МФЦ.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</w:t>
      </w:r>
      <w:r w:rsidRPr="00C957B5">
        <w:rPr>
          <w:rFonts w:ascii="Times New Roman" w:hAnsi="Times New Roman"/>
          <w:sz w:val="28"/>
          <w:szCs w:val="28"/>
        </w:rPr>
        <w:t>Критерием принятия решения о выдаче (направлении)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телю результата муниципальной услуги является подписанный и зарегистрирова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>ный документ, являющийся результатом предоставления муниципальной у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r w:rsidRPr="00C957B5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 xml:space="preserve">ры является выдача заявителю разрешения на </w:t>
      </w:r>
      <w:r>
        <w:rPr>
          <w:rFonts w:ascii="Times New Roman" w:hAnsi="Times New Roman"/>
          <w:sz w:val="28"/>
          <w:szCs w:val="28"/>
        </w:rPr>
        <w:t xml:space="preserve">установку и </w:t>
      </w:r>
      <w:r w:rsidRPr="00C957B5">
        <w:rPr>
          <w:rFonts w:ascii="Times New Roman" w:hAnsi="Times New Roman"/>
          <w:sz w:val="28"/>
          <w:szCs w:val="28"/>
        </w:rPr>
        <w:t>эксплуат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Pr="00C957B5">
        <w:rPr>
          <w:rFonts w:ascii="Times New Roman" w:hAnsi="Times New Roman"/>
          <w:sz w:val="28"/>
          <w:szCs w:val="28"/>
        </w:rPr>
        <w:t xml:space="preserve"> либо уведомления об отказе в предоставлении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услуги.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r w:rsidRPr="00C957B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</w:t>
      </w:r>
      <w:r w:rsidRPr="00C957B5">
        <w:rPr>
          <w:rFonts w:ascii="Times New Roman" w:hAnsi="Times New Roman"/>
          <w:sz w:val="28"/>
          <w:szCs w:val="28"/>
        </w:rPr>
        <w:t>я</w:t>
      </w:r>
      <w:r w:rsidRPr="00C957B5">
        <w:rPr>
          <w:rFonts w:ascii="Times New Roman" w:hAnsi="Times New Roman"/>
          <w:sz w:val="28"/>
          <w:szCs w:val="28"/>
        </w:rPr>
        <w:t>ется: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1) в случае выдачи заявителю документа, являющегося результ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том предоставления муниципальной услуги нарочно, выдача докуме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 xml:space="preserve">тов в </w:t>
      </w:r>
      <w:r>
        <w:rPr>
          <w:rFonts w:ascii="Times New Roman" w:hAnsi="Times New Roman"/>
          <w:sz w:val="28"/>
          <w:szCs w:val="28"/>
        </w:rPr>
        <w:t xml:space="preserve">отделе архитектуры </w:t>
      </w:r>
      <w:r w:rsidRPr="00C957B5">
        <w:rPr>
          <w:rFonts w:ascii="Times New Roman" w:hAnsi="Times New Roman"/>
          <w:sz w:val="28"/>
          <w:szCs w:val="28"/>
        </w:rPr>
        <w:t>подтверждается подписью заявителя (пре</w:t>
      </w:r>
      <w:r w:rsidRPr="00C957B5">
        <w:rPr>
          <w:rFonts w:ascii="Times New Roman" w:hAnsi="Times New Roman"/>
          <w:sz w:val="28"/>
          <w:szCs w:val="28"/>
        </w:rPr>
        <w:t>д</w:t>
      </w:r>
      <w:r w:rsidRPr="00C957B5">
        <w:rPr>
          <w:rFonts w:ascii="Times New Roman" w:hAnsi="Times New Roman"/>
          <w:sz w:val="28"/>
          <w:szCs w:val="28"/>
        </w:rPr>
        <w:t>ставителя заявителя) в журнале регистрации заявлений;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2) в случае направления заявителю документа, являющегося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зультатом предоставления муниципальной услуги почтовым отправлением, направл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ние указанного документа подтверждается сведениями в реестре почтовых отправлений;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3) в случае выдачи заявителю документа, являющегося результ</w:t>
      </w:r>
      <w:r w:rsidRPr="00C957B5">
        <w:rPr>
          <w:rFonts w:ascii="Times New Roman" w:hAnsi="Times New Roman"/>
          <w:sz w:val="28"/>
          <w:szCs w:val="28"/>
        </w:rPr>
        <w:t>а</w:t>
      </w:r>
      <w:r w:rsidRPr="00C957B5">
        <w:rPr>
          <w:rFonts w:ascii="Times New Roman" w:hAnsi="Times New Roman"/>
          <w:sz w:val="28"/>
          <w:szCs w:val="28"/>
        </w:rPr>
        <w:t>том предоставления муниципальной услуги в МФЦ, запись о выдаче документов подтверждается росписью заявителя на экземпляре распи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ки, хранящейся в МФЦ;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4) в случае направления документов на электронную почту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теля, выдача документа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являющегося результатом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подтверждается прикреплением к электронному документооб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 xml:space="preserve">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электронного уведомления о доставке сообщения;</w:t>
      </w:r>
    </w:p>
    <w:p w:rsidR="00C60528" w:rsidRPr="00C957B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5) в случае направления документов заявителю посредством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гионального портала, выдача документа являющегося результатом предоставления муниципальной услуги подтверждается прикреплением к электронному документообороту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записи о выдаче док</w:t>
      </w:r>
      <w:r w:rsidRPr="00C957B5">
        <w:rPr>
          <w:rFonts w:ascii="Times New Roman" w:hAnsi="Times New Roman"/>
          <w:sz w:val="28"/>
          <w:szCs w:val="28"/>
        </w:rPr>
        <w:t>у</w:t>
      </w:r>
      <w:r w:rsidRPr="00C957B5">
        <w:rPr>
          <w:rFonts w:ascii="Times New Roman" w:hAnsi="Times New Roman"/>
          <w:sz w:val="28"/>
          <w:szCs w:val="28"/>
        </w:rPr>
        <w:t>ментов заявителю.</w:t>
      </w:r>
    </w:p>
    <w:p w:rsidR="00C60528" w:rsidRDefault="00C60528" w:rsidP="00C60528">
      <w:pPr>
        <w:pStyle w:val="ConsPlusNormal"/>
        <w:ind w:firstLine="567"/>
        <w:jc w:val="center"/>
        <w:outlineLvl w:val="2"/>
      </w:pPr>
    </w:p>
    <w:p w:rsidR="00C60528" w:rsidRDefault="00C60528" w:rsidP="00C60528">
      <w:pPr>
        <w:pStyle w:val="ConsPlusNormal"/>
        <w:ind w:firstLine="567"/>
        <w:jc w:val="center"/>
        <w:outlineLvl w:val="2"/>
        <w:rPr>
          <w:b/>
        </w:rPr>
      </w:pPr>
      <w:r w:rsidRPr="001C0FF9">
        <w:rPr>
          <w:b/>
        </w:rPr>
        <w:t>Порядо</w:t>
      </w:r>
      <w:r w:rsidRPr="00F31C5F">
        <w:rPr>
          <w:b/>
        </w:rPr>
        <w:t>к осуществления административных процедур (дейс</w:t>
      </w:r>
      <w:r w:rsidRPr="00F31C5F">
        <w:rPr>
          <w:b/>
        </w:rPr>
        <w:t>т</w:t>
      </w:r>
      <w:r w:rsidRPr="00F31C5F">
        <w:rPr>
          <w:b/>
        </w:rPr>
        <w:t>вий) в электронной форме, в том числе с использованием Реги</w:t>
      </w:r>
      <w:r w:rsidRPr="00F31C5F">
        <w:rPr>
          <w:b/>
        </w:rPr>
        <w:t>о</w:t>
      </w:r>
      <w:r w:rsidRPr="00F31C5F">
        <w:rPr>
          <w:b/>
        </w:rPr>
        <w:t>нального портала в соответствии с положе</w:t>
      </w:r>
      <w:r>
        <w:rPr>
          <w:b/>
        </w:rPr>
        <w:t>ниями статьи 10 Фед</w:t>
      </w:r>
      <w:r>
        <w:rPr>
          <w:b/>
        </w:rPr>
        <w:t>е</w:t>
      </w:r>
      <w:r>
        <w:rPr>
          <w:b/>
        </w:rPr>
        <w:t>рального з</w:t>
      </w:r>
      <w:r w:rsidRPr="00F31C5F">
        <w:rPr>
          <w:b/>
        </w:rPr>
        <w:t>акона «Об организации предоставления государ</w:t>
      </w:r>
      <w:r>
        <w:rPr>
          <w:b/>
        </w:rPr>
        <w:t>стве</w:t>
      </w:r>
      <w:r>
        <w:rPr>
          <w:b/>
        </w:rPr>
        <w:t>н</w:t>
      </w:r>
      <w:r>
        <w:rPr>
          <w:b/>
        </w:rPr>
        <w:t>ных и муниципальных услуг»</w:t>
      </w:r>
    </w:p>
    <w:p w:rsidR="00C60528" w:rsidRPr="00F31C5F" w:rsidRDefault="00C60528" w:rsidP="00C60528">
      <w:pPr>
        <w:pStyle w:val="ConsPlusNormal"/>
        <w:ind w:firstLine="567"/>
        <w:jc w:val="center"/>
        <w:outlineLvl w:val="2"/>
        <w:rPr>
          <w:b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При предоставлении муниципальной услуги в электронной форме осуществляются: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 и обеспечение доступа заявителей к сведениям о муниципальной услуге;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запроса о предоставлении муниципальной услуги и иных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фраструктуры, в том числе Регионального портала;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заявителем сведений о ходе выполнения запроса 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муниципальной услуги;</w:t>
      </w:r>
    </w:p>
    <w:p w:rsidR="00C60528" w:rsidRPr="00F31C5F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взаимодействие Отделов</w:t>
      </w:r>
      <w:r w:rsidRPr="00F31C5F">
        <w:rPr>
          <w:rFonts w:ascii="Times New Roman" w:hAnsi="Times New Roman"/>
          <w:sz w:val="28"/>
          <w:szCs w:val="28"/>
        </w:rPr>
        <w:t xml:space="preserve"> и иных организаций, предусмотренных </w:t>
      </w:r>
      <w:hyperlink r:id="rId32" w:history="1">
        <w:r w:rsidRPr="00F31C5F">
          <w:rPr>
            <w:rStyle w:val="a5"/>
            <w:sz w:val="28"/>
            <w:szCs w:val="28"/>
          </w:rPr>
          <w:t>частью 1 статьи 1</w:t>
        </w:r>
      </w:hyperlink>
      <w:r w:rsidRPr="00F31C5F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</w:t>
      </w:r>
      <w:r w:rsidRPr="00F31C5F">
        <w:rPr>
          <w:rFonts w:ascii="Times New Roman" w:hAnsi="Times New Roman"/>
          <w:sz w:val="28"/>
          <w:szCs w:val="28"/>
        </w:rPr>
        <w:t>е</w:t>
      </w:r>
      <w:r w:rsidRPr="00F31C5F">
        <w:rPr>
          <w:rFonts w:ascii="Times New Roman" w:hAnsi="Times New Roman"/>
          <w:sz w:val="28"/>
          <w:szCs w:val="28"/>
        </w:rPr>
        <w:t>ния государственных и муниципальных услуг», участвующих в предоставлении м</w:t>
      </w:r>
      <w:r w:rsidRPr="00F31C5F">
        <w:rPr>
          <w:rFonts w:ascii="Times New Roman" w:hAnsi="Times New Roman"/>
          <w:sz w:val="28"/>
          <w:szCs w:val="28"/>
        </w:rPr>
        <w:t>у</w:t>
      </w:r>
      <w:r w:rsidRPr="00F31C5F">
        <w:rPr>
          <w:rFonts w:ascii="Times New Roman" w:hAnsi="Times New Roman"/>
          <w:sz w:val="28"/>
          <w:szCs w:val="28"/>
        </w:rPr>
        <w:t>ниципальной услуги;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получение заявителем результата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если иное не установлено федеральным законом;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иные действия, необходимые для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запись на прием в администрацию для подачи запроса о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(далее – запрос);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запроса;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прием и регистрация администрацией запроса и иных документов,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обходимых для предоставления муниципальной услуги;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получение результата предоставления муниципальной услуги;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получение сведений о ходе выполнения запроса;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оценки качества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 досудебное (внесудебное) обжалование решений и действий (бездействия) администрации, отдела</w:t>
      </w:r>
      <w:r w:rsidRPr="00F31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архитектуры, отдела имущества,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служащих.</w:t>
      </w:r>
      <w:proofErr w:type="gramEnd"/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поступлении заявления и документов в электронной форме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рез официальный сайт администрации, Региональный портал должностное лицо отдела по организационным вопросам, ответственное за приём и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страцию документов: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комплект документов, поступивших в электронной форме;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проверку действительности используемой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 простой электронной подписи или усиленной квалифицированной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подписи;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осуществляет </w:t>
      </w:r>
      <w:r w:rsidRPr="00082A84">
        <w:rPr>
          <w:rFonts w:ascii="Times New Roman" w:hAnsi="Times New Roman"/>
          <w:sz w:val="28"/>
          <w:szCs w:val="28"/>
        </w:rPr>
        <w:t>проверку поступивших</w:t>
      </w:r>
      <w:r>
        <w:rPr>
          <w:rFonts w:ascii="Times New Roman" w:hAnsi="Times New Roman"/>
          <w:sz w:val="28"/>
          <w:szCs w:val="28"/>
        </w:rPr>
        <w:t xml:space="preserve"> для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заявления и электронных документов;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 если направленное заявление и пакет электронных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 не </w:t>
      </w:r>
      <w:proofErr w:type="gramStart"/>
      <w:r>
        <w:rPr>
          <w:rFonts w:ascii="Times New Roman" w:hAnsi="Times New Roman"/>
          <w:sz w:val="28"/>
          <w:szCs w:val="28"/>
        </w:rPr>
        <w:t>заверены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простой электронной подписью или усиленной квалификационной электронной подписью заявителя, направляет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об отказе в приёме этих документов;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случае если направленное заявление и пакет электронных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соответствуют требованиям, предусмотренным настоящим административным регламентом, регистрирует представленные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 документы и направляет заявителю уведомление об их приёме.</w:t>
      </w:r>
    </w:p>
    <w:p w:rsidR="00C60528" w:rsidRDefault="00C60528" w:rsidP="00C60528">
      <w:pPr>
        <w:pStyle w:val="23"/>
        <w:shd w:val="clear" w:color="auto" w:fill="auto"/>
        <w:tabs>
          <w:tab w:val="left" w:pos="0"/>
        </w:tabs>
        <w:spacing w:line="240" w:lineRule="auto"/>
        <w:ind w:firstLine="567"/>
      </w:pPr>
    </w:p>
    <w:p w:rsidR="00C60528" w:rsidRDefault="00C60528" w:rsidP="00C60528">
      <w:pPr>
        <w:pStyle w:val="ConsPlusNormal"/>
        <w:ind w:firstLine="567"/>
        <w:jc w:val="center"/>
        <w:rPr>
          <w:b/>
        </w:rPr>
      </w:pPr>
      <w:r w:rsidRPr="00F35DC0">
        <w:rPr>
          <w:b/>
        </w:rPr>
        <w:t>Порядок исправления допущенных опечаток и ошибок в в</w:t>
      </w:r>
      <w:r w:rsidRPr="00F35DC0">
        <w:rPr>
          <w:b/>
        </w:rPr>
        <w:t>ы</w:t>
      </w:r>
      <w:r w:rsidRPr="00F35DC0">
        <w:rPr>
          <w:b/>
        </w:rPr>
        <w:t xml:space="preserve">данных в результате предоставления </w:t>
      </w:r>
      <w:r>
        <w:rPr>
          <w:b/>
        </w:rPr>
        <w:t>муниципальной услуги д</w:t>
      </w:r>
      <w:r>
        <w:rPr>
          <w:b/>
        </w:rPr>
        <w:t>о</w:t>
      </w:r>
      <w:r>
        <w:rPr>
          <w:b/>
        </w:rPr>
        <w:t>кументах</w:t>
      </w:r>
    </w:p>
    <w:p w:rsidR="00C60528" w:rsidRPr="00F35DC0" w:rsidRDefault="00C60528" w:rsidP="00C60528">
      <w:pPr>
        <w:pStyle w:val="ConsPlusNormal"/>
        <w:ind w:firstLine="567"/>
        <w:jc w:val="center"/>
        <w:rPr>
          <w:b/>
          <w:bCs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proofErr w:type="gramStart"/>
      <w:r>
        <w:rPr>
          <w:rFonts w:ascii="Times New Roman" w:hAnsi="Times New Roman"/>
          <w:sz w:val="28"/>
          <w:szCs w:val="28"/>
        </w:rPr>
        <w:t>Заявитель вправе представить письменное обращение об исправл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допущенных опечаток и ошибок в выданных в результате предоставления муниципальной услуги документах в отдел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 отдел имущества непосредственно предоставляющих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услугу,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цию, направить почтовым отправлением или в форме электронного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подписанного электронной подписью.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Должностное лицо отдела по организационным вопросам,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ветственное за регистрацию обращений, осуществляет регистрацию письменного обращения с прилагаемыми документами, в день его поступления и в течение одного рабочего дня передает в порядке дел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производства должностному лицу отдела</w:t>
      </w:r>
      <w:r w:rsidRPr="00073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ответственному за предоставление «подуслуги» муниципальной услуги.</w:t>
      </w:r>
    </w:p>
    <w:p w:rsidR="00C60528" w:rsidRDefault="00C60528" w:rsidP="00C605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отдела</w:t>
      </w:r>
      <w:r w:rsidRPr="00073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ответственное за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доставление соответствующей «подуслуги» муниципальной услуги в срок, не превышающий 10 рабочих дней со дня поступления письме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обращения в администрацию, рассматривает письменное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 исправляет доп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щенные опечатки и (или) ошибки в выданных в результате предоставления муниципальной услуги документах.</w:t>
      </w:r>
      <w:proofErr w:type="gramEnd"/>
    </w:p>
    <w:p w:rsidR="00C60528" w:rsidRDefault="00C60528" w:rsidP="00C60528">
      <w:pPr>
        <w:pStyle w:val="ConsPlusNormal"/>
        <w:ind w:firstLine="567"/>
        <w:jc w:val="both"/>
      </w:pPr>
    </w:p>
    <w:p w:rsidR="00C60528" w:rsidRDefault="00C60528" w:rsidP="00C60528">
      <w:pPr>
        <w:pStyle w:val="ConsPlusNormal"/>
        <w:ind w:firstLine="567"/>
        <w:jc w:val="center"/>
        <w:rPr>
          <w:b/>
        </w:rPr>
      </w:pPr>
      <w:r w:rsidRPr="00B34DC5">
        <w:rPr>
          <w:b/>
        </w:rPr>
        <w:t>Особенности выполнения административных процедур (де</w:t>
      </w:r>
      <w:r w:rsidRPr="00B34DC5">
        <w:rPr>
          <w:b/>
        </w:rPr>
        <w:t>й</w:t>
      </w:r>
      <w:r w:rsidRPr="00B34DC5">
        <w:rPr>
          <w:b/>
        </w:rPr>
        <w:t xml:space="preserve">ствий) </w:t>
      </w:r>
    </w:p>
    <w:p w:rsidR="00C60528" w:rsidRDefault="00C60528" w:rsidP="00C60528">
      <w:pPr>
        <w:pStyle w:val="ConsPlusNormal"/>
        <w:ind w:firstLine="567"/>
        <w:jc w:val="center"/>
        <w:rPr>
          <w:b/>
        </w:rPr>
      </w:pPr>
      <w:r w:rsidRPr="00B34DC5">
        <w:rPr>
          <w:b/>
        </w:rPr>
        <w:t>в многофункциональных центрах предоставления госуда</w:t>
      </w:r>
      <w:r>
        <w:rPr>
          <w:b/>
        </w:rPr>
        <w:t>рс</w:t>
      </w:r>
      <w:r>
        <w:rPr>
          <w:b/>
        </w:rPr>
        <w:t>т</w:t>
      </w:r>
      <w:r>
        <w:rPr>
          <w:b/>
        </w:rPr>
        <w:t>венных и муниципальных услуг</w:t>
      </w:r>
    </w:p>
    <w:p w:rsidR="00C60528" w:rsidRPr="00B34DC5" w:rsidRDefault="00C60528" w:rsidP="00C60528">
      <w:pPr>
        <w:pStyle w:val="ConsPlusNormal"/>
        <w:ind w:firstLine="567"/>
        <w:jc w:val="center"/>
        <w:rPr>
          <w:b/>
        </w:rPr>
      </w:pPr>
    </w:p>
    <w:p w:rsidR="00C60528" w:rsidRDefault="00C60528" w:rsidP="00C60528">
      <w:pPr>
        <w:pStyle w:val="ConsPlusNormal"/>
        <w:ind w:firstLine="567"/>
        <w:jc w:val="both"/>
      </w:pPr>
      <w:r>
        <w:t>123. Административные процедуры, выполняемые в МФЦ при предо</w:t>
      </w:r>
      <w:r>
        <w:t>с</w:t>
      </w:r>
      <w:r>
        <w:t>тавлении муниципальной услуги, включают в себя следующие действия:</w:t>
      </w:r>
    </w:p>
    <w:p w:rsidR="00C60528" w:rsidRPr="00B34DC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информирование заявителей о порядке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услуги, в том числе посредством комплексного запроса, в МФЦ, о ходе выполнения запросов о предоставлении муниципальной услуги, комплек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ных запросов, а также по иным вопросам, связанным с предоставлением муниципальной услуги, а также консультирование </w:t>
      </w:r>
      <w:r w:rsidRPr="00B34DC5">
        <w:rPr>
          <w:rFonts w:ascii="Times New Roman" w:hAnsi="Times New Roman"/>
          <w:sz w:val="28"/>
          <w:szCs w:val="28"/>
        </w:rPr>
        <w:lastRenderedPageBreak/>
        <w:t>заявителей о порядке пр</w:t>
      </w:r>
      <w:r w:rsidRPr="00B34DC5">
        <w:rPr>
          <w:rFonts w:ascii="Times New Roman" w:hAnsi="Times New Roman"/>
          <w:sz w:val="28"/>
          <w:szCs w:val="28"/>
        </w:rPr>
        <w:t>е</w:t>
      </w:r>
      <w:r w:rsidRPr="00B34DC5">
        <w:rPr>
          <w:rFonts w:ascii="Times New Roman" w:hAnsi="Times New Roman"/>
          <w:sz w:val="28"/>
          <w:szCs w:val="28"/>
        </w:rPr>
        <w:t>доставления муниципальной услуги в МФЦ и через порталы государстве</w:t>
      </w:r>
      <w:r w:rsidRPr="00B34DC5">
        <w:rPr>
          <w:rFonts w:ascii="Times New Roman" w:hAnsi="Times New Roman"/>
          <w:sz w:val="28"/>
          <w:szCs w:val="28"/>
        </w:rPr>
        <w:t>н</w:t>
      </w:r>
      <w:r w:rsidRPr="00B34DC5">
        <w:rPr>
          <w:rFonts w:ascii="Times New Roman" w:hAnsi="Times New Roman"/>
          <w:sz w:val="28"/>
          <w:szCs w:val="28"/>
        </w:rPr>
        <w:t>ных и муниципальных услуг, в том числе путем оборудования в</w:t>
      </w:r>
      <w:proofErr w:type="gramEnd"/>
      <w:r w:rsidRPr="00B34DC5">
        <w:rPr>
          <w:rFonts w:ascii="Times New Roman" w:hAnsi="Times New Roman"/>
          <w:sz w:val="28"/>
          <w:szCs w:val="28"/>
        </w:rPr>
        <w:t xml:space="preserve"> МФЦ рабочих мест, предназначенных для обе</w:t>
      </w:r>
      <w:r w:rsidRPr="00B34DC5">
        <w:rPr>
          <w:rFonts w:ascii="Times New Roman" w:hAnsi="Times New Roman"/>
          <w:sz w:val="28"/>
          <w:szCs w:val="28"/>
        </w:rPr>
        <w:t>с</w:t>
      </w:r>
      <w:r w:rsidRPr="00B34DC5">
        <w:rPr>
          <w:rFonts w:ascii="Times New Roman" w:hAnsi="Times New Roman"/>
          <w:sz w:val="28"/>
          <w:szCs w:val="28"/>
        </w:rPr>
        <w:t>печения доступа к сети «Интернет»</w:t>
      </w:r>
      <w:proofErr w:type="gramStart"/>
      <w:r w:rsidRPr="00B3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60528" w:rsidRPr="00B34DC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прием и заполнение запросов заявителей о предоставлении муниципальной услуги, в том числе посредством АИС МФЦ, а также прием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плексных запросов;</w:t>
      </w:r>
    </w:p>
    <w:p w:rsidR="00C60528" w:rsidRPr="00B34DC5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B34DC5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</w:t>
      </w:r>
      <w:r w:rsidRPr="00B34DC5">
        <w:rPr>
          <w:rFonts w:ascii="Times New Roman" w:hAnsi="Times New Roman"/>
          <w:sz w:val="28"/>
          <w:szCs w:val="28"/>
        </w:rPr>
        <w:t>д</w:t>
      </w:r>
      <w:r w:rsidRPr="00B34DC5">
        <w:rPr>
          <w:rFonts w:ascii="Times New Roman" w:hAnsi="Times New Roman"/>
          <w:sz w:val="28"/>
          <w:szCs w:val="28"/>
        </w:rPr>
        <w:t>тверждающих содержание электронных документов, по результатам предоставления отделом аппарата, структурным подразделением, пр</w:t>
      </w:r>
      <w:r w:rsidRPr="00B34DC5">
        <w:rPr>
          <w:rFonts w:ascii="Times New Roman" w:hAnsi="Times New Roman"/>
          <w:sz w:val="28"/>
          <w:szCs w:val="28"/>
        </w:rPr>
        <w:t>е</w:t>
      </w:r>
      <w:r w:rsidRPr="00B34DC5">
        <w:rPr>
          <w:rFonts w:ascii="Times New Roman" w:hAnsi="Times New Roman"/>
          <w:sz w:val="28"/>
          <w:szCs w:val="28"/>
        </w:rPr>
        <w:t>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</w:t>
      </w:r>
      <w:r w:rsidRPr="00B34DC5">
        <w:rPr>
          <w:rFonts w:ascii="Times New Roman" w:hAnsi="Times New Roman"/>
          <w:sz w:val="28"/>
          <w:szCs w:val="28"/>
        </w:rPr>
        <w:t>в</w:t>
      </w:r>
      <w:r w:rsidRPr="00B34DC5">
        <w:rPr>
          <w:rFonts w:ascii="Times New Roman" w:hAnsi="Times New Roman"/>
          <w:sz w:val="28"/>
          <w:szCs w:val="28"/>
        </w:rPr>
        <w:t>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 w:rsidRPr="00B34DC5">
        <w:rPr>
          <w:rFonts w:ascii="Times New Roman" w:hAnsi="Times New Roman"/>
          <w:sz w:val="28"/>
          <w:szCs w:val="28"/>
        </w:rPr>
        <w:t>Должностное лицо МФЦ при однократном обращении заяв</w:t>
      </w:r>
      <w:r w:rsidRPr="00B34DC5">
        <w:rPr>
          <w:rFonts w:ascii="Times New Roman" w:hAnsi="Times New Roman"/>
          <w:sz w:val="28"/>
          <w:szCs w:val="28"/>
        </w:rPr>
        <w:t>и</w:t>
      </w:r>
      <w:r w:rsidRPr="00B34DC5">
        <w:rPr>
          <w:rFonts w:ascii="Times New Roman" w:hAnsi="Times New Roman"/>
          <w:sz w:val="28"/>
          <w:szCs w:val="28"/>
        </w:rPr>
        <w:t>теля с запросом о предоставлении нескольких государственных и (или) муниципальных услуг организует предоставление заявителю двух и б</w:t>
      </w:r>
      <w:r w:rsidRPr="00B34DC5">
        <w:rPr>
          <w:rFonts w:ascii="Times New Roman" w:hAnsi="Times New Roman"/>
          <w:sz w:val="28"/>
          <w:szCs w:val="28"/>
        </w:rPr>
        <w:t>о</w:t>
      </w:r>
      <w:r w:rsidRPr="00B34DC5">
        <w:rPr>
          <w:rFonts w:ascii="Times New Roman" w:hAnsi="Times New Roman"/>
          <w:sz w:val="28"/>
          <w:szCs w:val="28"/>
        </w:rPr>
        <w:t xml:space="preserve">лее государственных и (или) муниципальных услуг. </w:t>
      </w:r>
      <w:proofErr w:type="gramStart"/>
      <w:r w:rsidRPr="00B34DC5">
        <w:rPr>
          <w:rFonts w:ascii="Times New Roman" w:hAnsi="Times New Roman"/>
          <w:sz w:val="28"/>
          <w:szCs w:val="28"/>
        </w:rPr>
        <w:t>В этом случае должностное лицо МФЦ для обеспечения получения заявителем услуг</w:t>
      </w:r>
      <w:r>
        <w:rPr>
          <w:rFonts w:ascii="Times New Roman" w:hAnsi="Times New Roman"/>
          <w:sz w:val="28"/>
          <w:szCs w:val="28"/>
        </w:rPr>
        <w:t>, указанных в комплексном запросе, предоставляемых,  в том числе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министрацией, действует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тересах заявителя без доверенности и не позднее одного рабочего дня, следующего за днем получения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плексного запроса, направляет в администрацию заявление, подписа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уполномоченным должностным лицом МФЦ и скрепленное печ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тью МФЦ, а также документы, необходимые для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услуг, предоставляемые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самостоятельно, с приложением завере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МФЦ копии комплексного запроса. При этом не требуются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и подписание таких заявлений заявителем.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Комплексный запрос должен содержать указание на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ших сроков оказания муниципальных услуг в составе комплексного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проса для «последов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тельных» услуг.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для предоставления государственных и (или) муниципальных услуг,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лучение которых необходимо для получения государственных и (или) муниципальных услуг, указанных в комплек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ном запросе.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126. Передача работниками МФЦ документов в администрацию осуществляется в соответствии с соглашением о взаимодействии,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ключенным между уполномоченным МФЦ  и администрацией.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4DC5">
        <w:rPr>
          <w:rFonts w:ascii="Times New Roman" w:hAnsi="Times New Roman"/>
          <w:b/>
          <w:bCs/>
          <w:sz w:val="28"/>
          <w:szCs w:val="28"/>
        </w:rPr>
        <w:t>Иные действия, необходимые для предоставления муниц</w:t>
      </w:r>
      <w:r w:rsidRPr="00B34DC5">
        <w:rPr>
          <w:rFonts w:ascii="Times New Roman" w:hAnsi="Times New Roman"/>
          <w:b/>
          <w:bCs/>
          <w:sz w:val="28"/>
          <w:szCs w:val="28"/>
        </w:rPr>
        <w:t>и</w:t>
      </w:r>
      <w:r w:rsidRPr="00B34DC5">
        <w:rPr>
          <w:rFonts w:ascii="Times New Roman" w:hAnsi="Times New Roman"/>
          <w:b/>
          <w:bCs/>
          <w:sz w:val="28"/>
          <w:szCs w:val="28"/>
        </w:rPr>
        <w:t>пальной  услуги, в том числе связанные с проверкой действител</w:t>
      </w:r>
      <w:r w:rsidRPr="00B34DC5">
        <w:rPr>
          <w:rFonts w:ascii="Times New Roman" w:hAnsi="Times New Roman"/>
          <w:b/>
          <w:bCs/>
          <w:sz w:val="28"/>
          <w:szCs w:val="28"/>
        </w:rPr>
        <w:t>ь</w:t>
      </w:r>
      <w:r w:rsidRPr="00B34DC5">
        <w:rPr>
          <w:rFonts w:ascii="Times New Roman" w:hAnsi="Times New Roman"/>
          <w:b/>
          <w:bCs/>
          <w:sz w:val="28"/>
          <w:szCs w:val="28"/>
        </w:rPr>
        <w:t>ности усиленной квалифицированной электронной подписи заяв</w:t>
      </w:r>
      <w:r w:rsidRPr="00B34DC5">
        <w:rPr>
          <w:rFonts w:ascii="Times New Roman" w:hAnsi="Times New Roman"/>
          <w:b/>
          <w:bCs/>
          <w:sz w:val="28"/>
          <w:szCs w:val="28"/>
        </w:rPr>
        <w:t>и</w:t>
      </w:r>
      <w:r w:rsidRPr="00B34DC5">
        <w:rPr>
          <w:rFonts w:ascii="Times New Roman" w:hAnsi="Times New Roman"/>
          <w:b/>
          <w:bCs/>
          <w:sz w:val="28"/>
          <w:szCs w:val="28"/>
        </w:rPr>
        <w:t>теля, использованной при обращении за получением муниципал</w:t>
      </w:r>
      <w:r w:rsidRPr="00B34DC5">
        <w:rPr>
          <w:rFonts w:ascii="Times New Roman" w:hAnsi="Times New Roman"/>
          <w:b/>
          <w:bCs/>
          <w:sz w:val="28"/>
          <w:szCs w:val="28"/>
        </w:rPr>
        <w:t>ь</w:t>
      </w:r>
      <w:r w:rsidRPr="00B34DC5">
        <w:rPr>
          <w:rFonts w:ascii="Times New Roman" w:hAnsi="Times New Roman"/>
          <w:b/>
          <w:bCs/>
          <w:sz w:val="28"/>
          <w:szCs w:val="28"/>
        </w:rPr>
        <w:t>ной  услуги, а также с установлением перечня средств удостов</w:t>
      </w:r>
      <w:r w:rsidRPr="00B34DC5">
        <w:rPr>
          <w:rFonts w:ascii="Times New Roman" w:hAnsi="Times New Roman"/>
          <w:b/>
          <w:bCs/>
          <w:sz w:val="28"/>
          <w:szCs w:val="28"/>
        </w:rPr>
        <w:t>е</w:t>
      </w:r>
      <w:r w:rsidRPr="00B34DC5">
        <w:rPr>
          <w:rFonts w:ascii="Times New Roman" w:hAnsi="Times New Roman"/>
          <w:b/>
          <w:bCs/>
          <w:sz w:val="28"/>
          <w:szCs w:val="28"/>
        </w:rPr>
        <w:t>ряющих центров, которые допускаются для использования в ц</w:t>
      </w:r>
      <w:r w:rsidRPr="00B34DC5">
        <w:rPr>
          <w:rFonts w:ascii="Times New Roman" w:hAnsi="Times New Roman"/>
          <w:b/>
          <w:bCs/>
          <w:sz w:val="28"/>
          <w:szCs w:val="28"/>
        </w:rPr>
        <w:t>е</w:t>
      </w:r>
      <w:r w:rsidRPr="00B34DC5">
        <w:rPr>
          <w:rFonts w:ascii="Times New Roman" w:hAnsi="Times New Roman"/>
          <w:b/>
          <w:bCs/>
          <w:sz w:val="28"/>
          <w:szCs w:val="28"/>
        </w:rPr>
        <w:t>лях обеспечения указанной проверки и определяются на основ</w:t>
      </w:r>
      <w:r w:rsidRPr="00B34DC5">
        <w:rPr>
          <w:rFonts w:ascii="Times New Roman" w:hAnsi="Times New Roman"/>
          <w:b/>
          <w:bCs/>
          <w:sz w:val="28"/>
          <w:szCs w:val="28"/>
        </w:rPr>
        <w:t>а</w:t>
      </w:r>
      <w:r w:rsidRPr="00B34DC5">
        <w:rPr>
          <w:rFonts w:ascii="Times New Roman" w:hAnsi="Times New Roman"/>
          <w:b/>
          <w:bCs/>
          <w:sz w:val="28"/>
          <w:szCs w:val="28"/>
        </w:rPr>
        <w:t>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B34DC5">
        <w:rPr>
          <w:rFonts w:ascii="Times New Roman" w:hAnsi="Times New Roman"/>
          <w:b/>
          <w:bCs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</w:t>
      </w:r>
      <w:r w:rsidRPr="00B34DC5">
        <w:rPr>
          <w:rFonts w:ascii="Times New Roman" w:hAnsi="Times New Roman"/>
          <w:b/>
          <w:bCs/>
          <w:sz w:val="28"/>
          <w:szCs w:val="28"/>
        </w:rPr>
        <w:t>е</w:t>
      </w:r>
      <w:r w:rsidRPr="00B34DC5">
        <w:rPr>
          <w:rFonts w:ascii="Times New Roman" w:hAnsi="Times New Roman"/>
          <w:b/>
          <w:bCs/>
          <w:sz w:val="28"/>
          <w:szCs w:val="28"/>
        </w:rPr>
        <w:t>ний за получением муниципальной услуги и (или) предос</w:t>
      </w:r>
      <w:r>
        <w:rPr>
          <w:rFonts w:ascii="Times New Roman" w:hAnsi="Times New Roman"/>
          <w:b/>
          <w:bCs/>
          <w:sz w:val="28"/>
          <w:szCs w:val="28"/>
        </w:rPr>
        <w:t>тавления такой услуги</w:t>
      </w:r>
    </w:p>
    <w:p w:rsidR="00C60528" w:rsidRPr="00B34DC5" w:rsidRDefault="00C60528" w:rsidP="00C605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 При поступлении обращения заявителя за получением муниципальной услуги в форме электронного документа, подписанного усиленной 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лифицированной электронной подписью, специалист отдела по организац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онным вопросам обязан провести процедуру проверки действительности усиленной квалифицированной электронной подписи, с использованием которой подписан электронный документ 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по организационным вопросам в течение 3 дней со дня заверш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проведения такой проверки принимает решение об отказе в приеме к рассмотрению обращения за получением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 услуги и направляет заявителю уведомление об этом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тронной форме с указанием пункт</w:t>
      </w:r>
      <w:r w:rsidRPr="00B34DC5">
        <w:rPr>
          <w:rFonts w:ascii="Times New Roman" w:hAnsi="Times New Roman"/>
          <w:sz w:val="28"/>
          <w:szCs w:val="28"/>
        </w:rPr>
        <w:t xml:space="preserve">ов </w:t>
      </w:r>
      <w:hyperlink r:id="rId33" w:history="1">
        <w:r w:rsidRPr="005A2029">
          <w:rPr>
            <w:rStyle w:val="a5"/>
            <w:sz w:val="28"/>
            <w:szCs w:val="28"/>
          </w:rPr>
          <w:t>статьи 11</w:t>
        </w:r>
      </w:hyperlink>
      <w:r w:rsidRPr="00B34DC5">
        <w:rPr>
          <w:rFonts w:ascii="Times New Roman" w:hAnsi="Times New Roman"/>
          <w:sz w:val="28"/>
          <w:szCs w:val="28"/>
        </w:rPr>
        <w:t xml:space="preserve"> Федерального закона 06</w:t>
      </w:r>
      <w:proofErr w:type="gramEnd"/>
      <w:r w:rsidRPr="00B34DC5">
        <w:rPr>
          <w:rFonts w:ascii="Times New Roman" w:hAnsi="Times New Roman"/>
          <w:sz w:val="28"/>
          <w:szCs w:val="28"/>
        </w:rPr>
        <w:t xml:space="preserve"> апреля 2011 г. № 63-ФЗ «Об электронной подпи</w:t>
      </w:r>
      <w:r>
        <w:rPr>
          <w:rFonts w:ascii="Times New Roman" w:hAnsi="Times New Roman"/>
          <w:sz w:val="28"/>
          <w:szCs w:val="28"/>
        </w:rPr>
        <w:t>си», которые послуж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основанием для принятия указанного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 Такое уведомление подписывается квалифицированной подписью должностного лица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DC5">
        <w:rPr>
          <w:rFonts w:ascii="Times New Roman" w:hAnsi="Times New Roman"/>
          <w:b/>
          <w:bCs/>
          <w:sz w:val="28"/>
          <w:szCs w:val="28"/>
        </w:rPr>
        <w:t>Варианты предоставления муниципальной услуги, включа</w:t>
      </w:r>
      <w:r w:rsidRPr="00B34DC5">
        <w:rPr>
          <w:rFonts w:ascii="Times New Roman" w:hAnsi="Times New Roman"/>
          <w:b/>
          <w:bCs/>
          <w:sz w:val="28"/>
          <w:szCs w:val="28"/>
        </w:rPr>
        <w:t>ю</w:t>
      </w:r>
      <w:r w:rsidRPr="00B34DC5">
        <w:rPr>
          <w:rFonts w:ascii="Times New Roman" w:hAnsi="Times New Roman"/>
          <w:b/>
          <w:bCs/>
          <w:sz w:val="28"/>
          <w:szCs w:val="28"/>
        </w:rPr>
        <w:t>щие порядок предоставления указанной услуги отдельным кат</w:t>
      </w:r>
      <w:r w:rsidRPr="00B34DC5">
        <w:rPr>
          <w:rFonts w:ascii="Times New Roman" w:hAnsi="Times New Roman"/>
          <w:b/>
          <w:bCs/>
          <w:sz w:val="28"/>
          <w:szCs w:val="28"/>
        </w:rPr>
        <w:t>е</w:t>
      </w:r>
      <w:r w:rsidRPr="00B34DC5">
        <w:rPr>
          <w:rFonts w:ascii="Times New Roman" w:hAnsi="Times New Roman"/>
          <w:b/>
          <w:bCs/>
          <w:sz w:val="28"/>
          <w:szCs w:val="28"/>
        </w:rPr>
        <w:t xml:space="preserve">гориям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DC5">
        <w:rPr>
          <w:rFonts w:ascii="Times New Roman" w:hAnsi="Times New Roman"/>
          <w:b/>
          <w:bCs/>
          <w:sz w:val="28"/>
          <w:szCs w:val="28"/>
        </w:rPr>
        <w:t xml:space="preserve">заявителей, объединенных общими признаками, в том числе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DC5">
        <w:rPr>
          <w:rFonts w:ascii="Times New Roman" w:hAnsi="Times New Roman"/>
          <w:b/>
          <w:bCs/>
          <w:sz w:val="28"/>
          <w:szCs w:val="28"/>
        </w:rPr>
        <w:t>в отношении результата муниципальной услуги, за пол</w:t>
      </w:r>
      <w:r>
        <w:rPr>
          <w:rFonts w:ascii="Times New Roman" w:hAnsi="Times New Roman"/>
          <w:b/>
          <w:bCs/>
          <w:sz w:val="28"/>
          <w:szCs w:val="28"/>
        </w:rPr>
        <w:t>учен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ем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они обратились</w:t>
      </w:r>
    </w:p>
    <w:p w:rsidR="00C60528" w:rsidRPr="00B34DC5" w:rsidRDefault="00C60528" w:rsidP="00C6052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Порядок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не зависит от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гории объединенных общими признаками заявителей, указанных в </w:t>
      </w:r>
      <w:r w:rsidRPr="005A2029">
        <w:rPr>
          <w:rFonts w:ascii="Times New Roman" w:hAnsi="Times New Roman"/>
          <w:sz w:val="28"/>
          <w:szCs w:val="28"/>
        </w:rPr>
        <w:t>пункте 4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В связи с этим варианты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включающие порядок предоставления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занной услуги отдельным категориям заявителей, объединенных общими признаками, в том числе в отношении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 получением которой они обратились, не устанавливаются.</w:t>
      </w:r>
    </w:p>
    <w:p w:rsidR="00C60528" w:rsidRPr="00D15DBB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078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40782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0782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C60528" w:rsidRPr="00F40782" w:rsidRDefault="00C60528" w:rsidP="00C6052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40782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F40782">
        <w:rPr>
          <w:rFonts w:ascii="Times New Roman" w:eastAsia="Calibri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</w:t>
      </w:r>
      <w:r w:rsidRPr="00F40782">
        <w:rPr>
          <w:rFonts w:ascii="Times New Roman" w:eastAsia="Calibri" w:hAnsi="Times New Roman"/>
          <w:b/>
          <w:sz w:val="28"/>
          <w:szCs w:val="28"/>
        </w:rPr>
        <w:t>и</w:t>
      </w:r>
      <w:r w:rsidRPr="00F40782">
        <w:rPr>
          <w:rFonts w:ascii="Times New Roman" w:eastAsia="Calibri" w:hAnsi="Times New Roman"/>
          <w:b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</w:t>
      </w:r>
      <w:r w:rsidRPr="00F40782">
        <w:rPr>
          <w:rFonts w:ascii="Times New Roman" w:eastAsia="Calibri" w:hAnsi="Times New Roman"/>
          <w:b/>
          <w:sz w:val="28"/>
          <w:szCs w:val="28"/>
        </w:rPr>
        <w:t>и</w:t>
      </w:r>
      <w:r w:rsidRPr="00F40782">
        <w:rPr>
          <w:rFonts w:ascii="Times New Roman" w:eastAsia="Calibri" w:hAnsi="Times New Roman"/>
          <w:b/>
          <w:sz w:val="28"/>
          <w:szCs w:val="28"/>
        </w:rPr>
        <w:t>пальной услуги, а также принятием решений ответственными л</w:t>
      </w:r>
      <w:r w:rsidRPr="00F40782">
        <w:rPr>
          <w:rFonts w:ascii="Times New Roman" w:eastAsia="Calibri" w:hAnsi="Times New Roman"/>
          <w:b/>
          <w:sz w:val="28"/>
          <w:szCs w:val="28"/>
        </w:rPr>
        <w:t>и</w:t>
      </w:r>
      <w:r w:rsidRPr="00F40782">
        <w:rPr>
          <w:rFonts w:ascii="Times New Roman" w:eastAsia="Calibri" w:hAnsi="Times New Roman"/>
          <w:b/>
          <w:sz w:val="28"/>
          <w:szCs w:val="28"/>
        </w:rPr>
        <w:t>цами</w:t>
      </w:r>
    </w:p>
    <w:p w:rsidR="00C60528" w:rsidRPr="00F40782" w:rsidRDefault="00C60528" w:rsidP="00C60528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60528" w:rsidRDefault="00C60528" w:rsidP="00C60528">
      <w:pPr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129. Текущий контроль </w:t>
      </w:r>
      <w:proofErr w:type="gramStart"/>
      <w:r>
        <w:rPr>
          <w:rFonts w:ascii="Times New Roman" w:eastAsia="Calibri" w:hAnsi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/>
          <w:sz w:val="28"/>
          <w:szCs w:val="28"/>
        </w:rPr>
        <w:t>:</w:t>
      </w:r>
    </w:p>
    <w:p w:rsidR="00C60528" w:rsidRDefault="00C60528" w:rsidP="00C60528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полнотой, доступностью и качеством предоставления муниц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пальной услуги осуществляется начальником отдела архитектуры, н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чальником отдела имущества, в компетенцию которых входит организация работы по принятию решения о предоставлении муниципальной услуги, либо лицами, их замещающими, путем проведения выборочных проверок соблюдения и испо</w:t>
      </w: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нения должностными лицами положений настоящего административного регламента, иных нормативных прав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вых актов Российской Федерации и нормативных правовых актов Ста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ропольского края и опроса мнения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заяв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телей;</w:t>
      </w:r>
    </w:p>
    <w:p w:rsidR="00C60528" w:rsidRDefault="00C60528" w:rsidP="00C60528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соблюдением последовательности административных действий, опр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деленных административными процедурами по предоставлению муниципальной услуги, сроками рассмотрения документов осуществляется начал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ником отдела архитектуры, начальником отдела имущества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тивных правовых актов Российской Федерации и нормативных прав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вых актов Ставропольского края.</w:t>
      </w:r>
    </w:p>
    <w:p w:rsidR="00C60528" w:rsidRDefault="00C60528" w:rsidP="00C60528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130. Текущий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настоящим адм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нистративным регламентом, и иными нормативными правовыми актами, устанавливающ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ми требования к предоставлению муниципальной услуги, осуществляется руководителем клиентской службы МФЦ еж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дневно.</w:t>
      </w:r>
    </w:p>
    <w:p w:rsidR="00C60528" w:rsidRDefault="00C60528" w:rsidP="00C60528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По результатам проведения проверок в случае выявления наруш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ний виновные лица привлекаются к ответственности в соответствии с законодательством Российской Федерации и законодательством Ста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ропольского края.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 xml:space="preserve">131. </w:t>
      </w:r>
      <w:proofErr w:type="gramStart"/>
      <w:r w:rsidRPr="00C60528">
        <w:rPr>
          <w:szCs w:val="28"/>
          <w:lang w:val="ru-RU"/>
        </w:rPr>
        <w:t>Последующий контроль за исполнением положений насто</w:t>
      </w:r>
      <w:r w:rsidRPr="00C60528">
        <w:rPr>
          <w:szCs w:val="28"/>
          <w:lang w:val="ru-RU"/>
        </w:rPr>
        <w:t>я</w:t>
      </w:r>
      <w:r w:rsidRPr="00C60528">
        <w:rPr>
          <w:szCs w:val="28"/>
          <w:lang w:val="ru-RU"/>
        </w:rPr>
        <w:t>щего административного регламента осуществляется посредством пр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ведения проверок соблюдения административных действий, определенных админис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ративными процедурами, соблюдением сроков, проверки полноты, доступности и качества предоставления муниципальной усл</w:t>
      </w:r>
      <w:r w:rsidRPr="00C60528">
        <w:rPr>
          <w:szCs w:val="28"/>
          <w:lang w:val="ru-RU"/>
        </w:rPr>
        <w:t>у</w:t>
      </w:r>
      <w:r w:rsidRPr="00C60528">
        <w:rPr>
          <w:szCs w:val="28"/>
          <w:lang w:val="ru-RU"/>
        </w:rPr>
        <w:t>ги, выявления и устранения нарушений прав заявителей, рассмотрения принятия решений и подг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товки ответов на их обращения, содержащие жалобы на решения, действия (бездействия) должностных лиц Отделов.</w:t>
      </w:r>
      <w:proofErr w:type="gramEnd"/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132. Периодичность осуществления последующего контроля с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ставляет один раз в три года.</w:t>
      </w:r>
    </w:p>
    <w:p w:rsidR="00C60528" w:rsidRDefault="00C60528" w:rsidP="00C60528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C60528" w:rsidRDefault="00C60528" w:rsidP="00C60528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>Порядок и периодичность осуществления плановых и внепл</w:t>
      </w:r>
      <w:r w:rsidRPr="00F40782">
        <w:rPr>
          <w:rFonts w:ascii="Times New Roman" w:eastAsia="Calibri" w:hAnsi="Times New Roman"/>
          <w:b/>
          <w:sz w:val="28"/>
          <w:szCs w:val="28"/>
        </w:rPr>
        <w:t>а</w:t>
      </w:r>
      <w:r w:rsidRPr="00F40782">
        <w:rPr>
          <w:rFonts w:ascii="Times New Roman" w:eastAsia="Calibri" w:hAnsi="Times New Roman"/>
          <w:b/>
          <w:sz w:val="28"/>
          <w:szCs w:val="28"/>
        </w:rPr>
        <w:t>новых проверок полноты и качества предоставления муниц</w:t>
      </w:r>
      <w:r w:rsidRPr="00F40782">
        <w:rPr>
          <w:rFonts w:ascii="Times New Roman" w:eastAsia="Calibri" w:hAnsi="Times New Roman"/>
          <w:b/>
          <w:sz w:val="28"/>
          <w:szCs w:val="28"/>
        </w:rPr>
        <w:t>и</w:t>
      </w:r>
      <w:r w:rsidRPr="00F40782">
        <w:rPr>
          <w:rFonts w:ascii="Times New Roman" w:eastAsia="Calibri" w:hAnsi="Times New Roman"/>
          <w:b/>
          <w:sz w:val="28"/>
          <w:szCs w:val="28"/>
        </w:rPr>
        <w:t xml:space="preserve">пальной услуги, в том числе порядок и формы </w:t>
      </w:r>
      <w:proofErr w:type="gramStart"/>
      <w:r w:rsidRPr="00F40782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F40782">
        <w:rPr>
          <w:rFonts w:ascii="Times New Roman" w:eastAsia="Calibri" w:hAnsi="Times New Roman"/>
          <w:b/>
          <w:sz w:val="28"/>
          <w:szCs w:val="28"/>
        </w:rPr>
        <w:t xml:space="preserve"> полнотой и качеством предо</w:t>
      </w:r>
      <w:r w:rsidRPr="00F40782">
        <w:rPr>
          <w:rFonts w:ascii="Times New Roman" w:eastAsia="Calibri" w:hAnsi="Times New Roman"/>
          <w:b/>
          <w:sz w:val="28"/>
          <w:szCs w:val="28"/>
        </w:rPr>
        <w:t>с</w:t>
      </w:r>
      <w:r w:rsidRPr="00F40782">
        <w:rPr>
          <w:rFonts w:ascii="Times New Roman" w:eastAsia="Calibri" w:hAnsi="Times New Roman"/>
          <w:b/>
          <w:sz w:val="28"/>
          <w:szCs w:val="28"/>
        </w:rPr>
        <w:t>тавления муниципальной услуги</w:t>
      </w:r>
    </w:p>
    <w:p w:rsidR="00C60528" w:rsidRPr="00F40782" w:rsidRDefault="00C60528" w:rsidP="00C60528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134. Плановые проверки осуществляются на основании годового плана работы администрации на текущий год.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135. Внеплановые проверки осуществляются на основании выя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</w:t>
      </w:r>
      <w:r w:rsidRPr="00C60528">
        <w:rPr>
          <w:szCs w:val="28"/>
          <w:lang w:val="ru-RU"/>
        </w:rPr>
        <w:t>м</w:t>
      </w:r>
      <w:r w:rsidRPr="00C60528">
        <w:rPr>
          <w:szCs w:val="28"/>
          <w:lang w:val="ru-RU"/>
        </w:rPr>
        <w:t xml:space="preserve">плексные проверки) или отдельные вопросы (тематические вопросы). 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В любое время с момента регистрации документов в администр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ции заявитель имеет право знакомиться с документами и материалами, касающ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мися его рассмотрения, если это не затрагивает права, свободы и законные интересы других лиц и если в указанных документах и м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териалах не содержатся сведения, составляющие государственную или иную охраняемую ф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деральным законом тайну.</w:t>
      </w:r>
    </w:p>
    <w:p w:rsidR="00C60528" w:rsidRDefault="00C60528" w:rsidP="00C60528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C60528" w:rsidRDefault="00C60528" w:rsidP="00C60528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>Ответственность должностных лиц, предоставляющих муниципальную услугу, многофункционального центра предоставл</w:t>
      </w:r>
      <w:r w:rsidRPr="00F40782">
        <w:rPr>
          <w:rFonts w:ascii="Times New Roman" w:eastAsia="Calibri" w:hAnsi="Times New Roman"/>
          <w:b/>
          <w:sz w:val="28"/>
          <w:szCs w:val="28"/>
        </w:rPr>
        <w:t>е</w:t>
      </w:r>
      <w:r w:rsidRPr="00F40782">
        <w:rPr>
          <w:rFonts w:ascii="Times New Roman" w:eastAsia="Calibri" w:hAnsi="Times New Roman"/>
          <w:b/>
          <w:sz w:val="28"/>
          <w:szCs w:val="28"/>
        </w:rPr>
        <w:t>ния государственных и муниципальных услуг, организаций, ук</w:t>
      </w:r>
      <w:r w:rsidRPr="00F40782">
        <w:rPr>
          <w:rFonts w:ascii="Times New Roman" w:eastAsia="Calibri" w:hAnsi="Times New Roman"/>
          <w:b/>
          <w:sz w:val="28"/>
          <w:szCs w:val="28"/>
        </w:rPr>
        <w:t>а</w:t>
      </w:r>
      <w:r w:rsidRPr="00F40782">
        <w:rPr>
          <w:rFonts w:ascii="Times New Roman" w:eastAsia="Calibri" w:hAnsi="Times New Roman"/>
          <w:b/>
          <w:sz w:val="28"/>
          <w:szCs w:val="28"/>
        </w:rPr>
        <w:t xml:space="preserve">занных в части 1.1. статьи 16 Федерального </w:t>
      </w:r>
      <w:r w:rsidRPr="003E5E7E">
        <w:rPr>
          <w:rFonts w:ascii="Times New Roman" w:eastAsia="Calibri" w:hAnsi="Times New Roman"/>
          <w:b/>
          <w:sz w:val="28"/>
          <w:szCs w:val="28"/>
        </w:rPr>
        <w:t>закона «Об организ</w:t>
      </w:r>
      <w:r w:rsidRPr="003E5E7E">
        <w:rPr>
          <w:rFonts w:ascii="Times New Roman" w:eastAsia="Calibri" w:hAnsi="Times New Roman"/>
          <w:b/>
          <w:sz w:val="28"/>
          <w:szCs w:val="28"/>
        </w:rPr>
        <w:t>а</w:t>
      </w:r>
      <w:r w:rsidRPr="003E5E7E">
        <w:rPr>
          <w:rFonts w:ascii="Times New Roman" w:eastAsia="Calibri" w:hAnsi="Times New Roman"/>
          <w:b/>
          <w:sz w:val="28"/>
          <w:szCs w:val="28"/>
        </w:rPr>
        <w:t xml:space="preserve">ции предоставления </w:t>
      </w:r>
    </w:p>
    <w:p w:rsidR="00C60528" w:rsidRDefault="00C60528" w:rsidP="00C60528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E5E7E">
        <w:rPr>
          <w:rFonts w:ascii="Times New Roman" w:eastAsia="Calibri" w:hAnsi="Times New Roman"/>
          <w:b/>
          <w:sz w:val="28"/>
          <w:szCs w:val="28"/>
        </w:rPr>
        <w:t>государственных и муниципальных услуг» и их</w:t>
      </w:r>
      <w:r w:rsidRPr="00F40782">
        <w:rPr>
          <w:rFonts w:ascii="Times New Roman" w:eastAsia="Calibri" w:hAnsi="Times New Roman"/>
          <w:b/>
          <w:sz w:val="28"/>
          <w:szCs w:val="28"/>
        </w:rPr>
        <w:t xml:space="preserve"> работников </w:t>
      </w:r>
      <w:proofErr w:type="gramStart"/>
      <w:r w:rsidRPr="00F40782">
        <w:rPr>
          <w:rFonts w:ascii="Times New Roman" w:eastAsia="Calibri" w:hAnsi="Times New Roman"/>
          <w:b/>
          <w:sz w:val="28"/>
          <w:szCs w:val="28"/>
        </w:rPr>
        <w:t>за</w:t>
      </w:r>
      <w:proofErr w:type="gramEnd"/>
      <w:r w:rsidRPr="00F40782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60528" w:rsidRDefault="00C60528" w:rsidP="00C60528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>решения и действия (бездействие), принимаемые (осущест</w:t>
      </w:r>
      <w:r w:rsidRPr="00F40782">
        <w:rPr>
          <w:rFonts w:ascii="Times New Roman" w:eastAsia="Calibri" w:hAnsi="Times New Roman"/>
          <w:b/>
          <w:sz w:val="28"/>
          <w:szCs w:val="28"/>
        </w:rPr>
        <w:t>в</w:t>
      </w:r>
      <w:r w:rsidRPr="00F40782">
        <w:rPr>
          <w:rFonts w:ascii="Times New Roman" w:eastAsia="Calibri" w:hAnsi="Times New Roman"/>
          <w:b/>
          <w:sz w:val="28"/>
          <w:szCs w:val="28"/>
        </w:rPr>
        <w:t>ляемые) в ходе предоставления муниципальной услуги</w:t>
      </w:r>
    </w:p>
    <w:p w:rsidR="00C60528" w:rsidRPr="00F40782" w:rsidRDefault="00C60528" w:rsidP="00C60528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 xml:space="preserve">136. </w:t>
      </w:r>
      <w:proofErr w:type="gramStart"/>
      <w:r w:rsidRPr="00C60528">
        <w:rPr>
          <w:szCs w:val="28"/>
          <w:lang w:val="ru-RU"/>
        </w:rPr>
        <w:t>Должностные лица Отделов, МФЦ, участвующих в предо</w:t>
      </w:r>
      <w:r w:rsidRPr="00C60528">
        <w:rPr>
          <w:szCs w:val="28"/>
          <w:lang w:val="ru-RU"/>
        </w:rPr>
        <w:t>с</w:t>
      </w:r>
      <w:r w:rsidRPr="00C60528">
        <w:rPr>
          <w:szCs w:val="28"/>
          <w:lang w:val="ru-RU"/>
        </w:rPr>
        <w:t xml:space="preserve">тавлении муниципальной услуги, несут персональную ответственность за полноту и </w:t>
      </w:r>
      <w:r w:rsidRPr="00C60528">
        <w:rPr>
          <w:szCs w:val="28"/>
          <w:lang w:val="ru-RU"/>
        </w:rPr>
        <w:lastRenderedPageBreak/>
        <w:t>качество предоставления муниципальной услуги, за дейс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вия (бездействие) и решения, принимаемые (осуществляемые) в ходе предоставления муниц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пальной услуги, за соблюдением и исполнением положений административного регламента и правовых актов Росси</w:t>
      </w:r>
      <w:r w:rsidRPr="00C60528">
        <w:rPr>
          <w:szCs w:val="28"/>
          <w:lang w:val="ru-RU"/>
        </w:rPr>
        <w:t>й</w:t>
      </w:r>
      <w:r w:rsidRPr="00C60528">
        <w:rPr>
          <w:szCs w:val="28"/>
          <w:lang w:val="ru-RU"/>
        </w:rPr>
        <w:t>ской Федерации и Ставропольского края, устанавливающих требования к предоставлению муниципальной усл</w:t>
      </w:r>
      <w:r w:rsidRPr="00C60528">
        <w:rPr>
          <w:szCs w:val="28"/>
          <w:lang w:val="ru-RU"/>
        </w:rPr>
        <w:t>у</w:t>
      </w:r>
      <w:r w:rsidRPr="00C60528">
        <w:rPr>
          <w:szCs w:val="28"/>
          <w:lang w:val="ru-RU"/>
        </w:rPr>
        <w:t xml:space="preserve">ги. </w:t>
      </w:r>
      <w:proofErr w:type="gramEnd"/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Персональная ответственность должностных лиц отдела архите</w:t>
      </w:r>
      <w:r w:rsidRPr="00C60528">
        <w:rPr>
          <w:szCs w:val="28"/>
          <w:lang w:val="ru-RU"/>
        </w:rPr>
        <w:t>к</w:t>
      </w:r>
      <w:r w:rsidRPr="00C60528">
        <w:rPr>
          <w:szCs w:val="28"/>
          <w:lang w:val="ru-RU"/>
        </w:rPr>
        <w:t>туры, отдела имущества, ответственных за исполнение администрати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>ных процедур, закрепляется в их должностных инструкциях в соотве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ствии с требованиями законодательства Российской Федерации и законодательства Ставр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польского края.</w:t>
      </w:r>
    </w:p>
    <w:p w:rsidR="00C60528" w:rsidRPr="00C60528" w:rsidRDefault="00C60528" w:rsidP="00C60528">
      <w:pPr>
        <w:pStyle w:val="a8"/>
        <w:tabs>
          <w:tab w:val="left" w:pos="709"/>
        </w:tabs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137. В случае выявления нарушений прав обратившихся заявит</w:t>
      </w:r>
      <w:r w:rsidRPr="00C60528">
        <w:rPr>
          <w:szCs w:val="28"/>
          <w:lang w:val="ru-RU"/>
        </w:rPr>
        <w:t>е</w:t>
      </w:r>
      <w:r w:rsidRPr="00C60528">
        <w:rPr>
          <w:szCs w:val="28"/>
          <w:lang w:val="ru-RU"/>
        </w:rPr>
        <w:t>лей, порядка и сроков рассмотрения запросов заявителей, утраты документов заяв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телей виновные лица несут ответственность в соответствии с законодательством Российской Федерации, в том числе дисциплина</w:t>
      </w:r>
      <w:r w:rsidRPr="00C60528">
        <w:rPr>
          <w:szCs w:val="28"/>
          <w:lang w:val="ru-RU"/>
        </w:rPr>
        <w:t>р</w:t>
      </w:r>
      <w:r w:rsidRPr="00C60528">
        <w:rPr>
          <w:szCs w:val="28"/>
          <w:lang w:val="ru-RU"/>
        </w:rPr>
        <w:t>ную ответственность в соответствии с законодательством о муниц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пальной службе.</w:t>
      </w:r>
    </w:p>
    <w:p w:rsidR="00C60528" w:rsidRPr="00C60528" w:rsidRDefault="00C60528" w:rsidP="00C60528">
      <w:pPr>
        <w:pStyle w:val="a8"/>
        <w:tabs>
          <w:tab w:val="left" w:pos="709"/>
        </w:tabs>
        <w:ind w:firstLine="567"/>
        <w:rPr>
          <w:szCs w:val="28"/>
          <w:lang w:val="ru-RU"/>
        </w:rPr>
      </w:pPr>
    </w:p>
    <w:p w:rsidR="00C60528" w:rsidRDefault="00C60528" w:rsidP="00C60528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F21AF">
        <w:rPr>
          <w:rFonts w:ascii="Times New Roman" w:eastAsia="Calibri" w:hAnsi="Times New Roman"/>
          <w:b/>
          <w:sz w:val="28"/>
          <w:szCs w:val="28"/>
        </w:rPr>
        <w:t>Положения, характеризующие требования к порядку и фо</w:t>
      </w:r>
      <w:r w:rsidRPr="003F21AF">
        <w:rPr>
          <w:rFonts w:ascii="Times New Roman" w:eastAsia="Calibri" w:hAnsi="Times New Roman"/>
          <w:b/>
          <w:sz w:val="28"/>
          <w:szCs w:val="28"/>
        </w:rPr>
        <w:t>р</w:t>
      </w:r>
      <w:r w:rsidRPr="003F21AF">
        <w:rPr>
          <w:rFonts w:ascii="Times New Roman" w:eastAsia="Calibri" w:hAnsi="Times New Roman"/>
          <w:b/>
          <w:sz w:val="28"/>
          <w:szCs w:val="28"/>
        </w:rPr>
        <w:t xml:space="preserve">мам </w:t>
      </w:r>
    </w:p>
    <w:p w:rsidR="00C60528" w:rsidRDefault="00C60528" w:rsidP="00C60528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3F21AF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3F21AF">
        <w:rPr>
          <w:rFonts w:ascii="Times New Roman" w:eastAsia="Calibri" w:hAnsi="Times New Roman"/>
          <w:b/>
          <w:sz w:val="28"/>
          <w:szCs w:val="28"/>
        </w:rPr>
        <w:t xml:space="preserve"> предоставлением муниципальной услуги, в том числе </w:t>
      </w:r>
    </w:p>
    <w:p w:rsidR="00C60528" w:rsidRDefault="00C60528" w:rsidP="00C60528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F21AF">
        <w:rPr>
          <w:rFonts w:ascii="Times New Roman" w:eastAsia="Calibri" w:hAnsi="Times New Roman"/>
          <w:b/>
          <w:sz w:val="28"/>
          <w:szCs w:val="28"/>
        </w:rPr>
        <w:t>со стороны гражда</w:t>
      </w:r>
      <w:r>
        <w:rPr>
          <w:rFonts w:ascii="Times New Roman" w:eastAsia="Calibri" w:hAnsi="Times New Roman"/>
          <w:b/>
          <w:sz w:val="28"/>
          <w:szCs w:val="28"/>
        </w:rPr>
        <w:t xml:space="preserve">н, их объединений и организаций </w:t>
      </w:r>
    </w:p>
    <w:p w:rsidR="00C60528" w:rsidRPr="003F21AF" w:rsidRDefault="00C60528" w:rsidP="00C60528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>138. Заявители, которым предоставляется муниципальная услуга, имеют право на любые предусмотренные законодательством Росси</w:t>
      </w:r>
      <w:r w:rsidRPr="00C60528">
        <w:rPr>
          <w:szCs w:val="28"/>
          <w:lang w:val="ru-RU"/>
        </w:rPr>
        <w:t>й</w:t>
      </w:r>
      <w:r w:rsidRPr="00C60528">
        <w:rPr>
          <w:szCs w:val="28"/>
          <w:lang w:val="ru-RU"/>
        </w:rPr>
        <w:t xml:space="preserve">ской Федерации формы </w:t>
      </w:r>
      <w:proofErr w:type="gramStart"/>
      <w:r w:rsidRPr="00C60528">
        <w:rPr>
          <w:szCs w:val="28"/>
          <w:lang w:val="ru-RU"/>
        </w:rPr>
        <w:t>контроля за</w:t>
      </w:r>
      <w:proofErr w:type="gramEnd"/>
      <w:r w:rsidRPr="00C60528">
        <w:rPr>
          <w:szCs w:val="28"/>
          <w:lang w:val="ru-RU"/>
        </w:rPr>
        <w:t xml:space="preserve"> деятельностью должностных лиц администрации, отдела архитектуры, отдела имущества и МФЦ при предоставлении им муниц</w:t>
      </w:r>
      <w:r w:rsidRPr="00C60528">
        <w:rPr>
          <w:szCs w:val="28"/>
          <w:lang w:val="ru-RU"/>
        </w:rPr>
        <w:t>и</w:t>
      </w:r>
      <w:r w:rsidRPr="00C60528">
        <w:rPr>
          <w:szCs w:val="28"/>
          <w:lang w:val="ru-RU"/>
        </w:rPr>
        <w:t>пальной услуги.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  <w:r w:rsidRPr="00C60528">
        <w:rPr>
          <w:szCs w:val="28"/>
          <w:lang w:val="ru-RU"/>
        </w:rPr>
        <w:t xml:space="preserve">139. Заявители в случае </w:t>
      </w:r>
      <w:proofErr w:type="gramStart"/>
      <w:r w:rsidRPr="00C60528">
        <w:rPr>
          <w:szCs w:val="28"/>
          <w:lang w:val="ru-RU"/>
        </w:rPr>
        <w:t>выявления фактов нарушения порядка предо</w:t>
      </w:r>
      <w:r w:rsidRPr="00C60528">
        <w:rPr>
          <w:szCs w:val="28"/>
          <w:lang w:val="ru-RU"/>
        </w:rPr>
        <w:t>с</w:t>
      </w:r>
      <w:r w:rsidRPr="00C60528">
        <w:rPr>
          <w:szCs w:val="28"/>
          <w:lang w:val="ru-RU"/>
        </w:rPr>
        <w:t>тавления муниципальной услуги</w:t>
      </w:r>
      <w:proofErr w:type="gramEnd"/>
      <w:r w:rsidRPr="00C60528">
        <w:rPr>
          <w:szCs w:val="28"/>
          <w:lang w:val="ru-RU"/>
        </w:rPr>
        <w:t xml:space="preserve"> или ненадлежащего исполнения настоящего административного регламента, вправе обратиться с жал</w:t>
      </w:r>
      <w:r w:rsidRPr="00C60528">
        <w:rPr>
          <w:szCs w:val="28"/>
          <w:lang w:val="ru-RU"/>
        </w:rPr>
        <w:t>о</w:t>
      </w:r>
      <w:r w:rsidRPr="00C60528">
        <w:rPr>
          <w:szCs w:val="28"/>
          <w:lang w:val="ru-RU"/>
        </w:rPr>
        <w:t>бой в соответс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вующие органы.</w:t>
      </w:r>
    </w:p>
    <w:p w:rsidR="00C60528" w:rsidRDefault="00C60528" w:rsidP="00C60528">
      <w:pPr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140. Жалоба может быть представлена на личном приеме, напра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лена почтовым отправлением или в электронной форме с использов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нием информационных ресурсов в информационно – телекоммуникационной сети «И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тернет», Единого портала, Регионального портала.</w:t>
      </w:r>
    </w:p>
    <w:p w:rsidR="00C60528" w:rsidRPr="00D15DBB" w:rsidRDefault="00C60528" w:rsidP="00C60528">
      <w:pPr>
        <w:ind w:firstLine="567"/>
        <w:rPr>
          <w:rFonts w:ascii="Times New Roman" w:eastAsia="Calibri" w:hAnsi="Times New Roman"/>
          <w:sz w:val="28"/>
          <w:szCs w:val="28"/>
        </w:rPr>
      </w:pP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. Досудебный (внесудебный) порядок обжалования решений 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и действий (бездействия) органа, представляющего муниц</w:t>
      </w:r>
      <w:r>
        <w:rPr>
          <w:rFonts w:ascii="Times New Roman" w:hAnsi="Times New Roman"/>
          <w:b/>
          <w:kern w:val="2"/>
          <w:sz w:val="28"/>
          <w:szCs w:val="28"/>
        </w:rPr>
        <w:t>и</w:t>
      </w:r>
      <w:r>
        <w:rPr>
          <w:rFonts w:ascii="Times New Roman" w:hAnsi="Times New Roman"/>
          <w:b/>
          <w:kern w:val="2"/>
          <w:sz w:val="28"/>
          <w:szCs w:val="28"/>
        </w:rPr>
        <w:t>пальную услугу, многофункционального центра предоставления государственных и муниципальных услуг, организаций, указа</w:t>
      </w:r>
      <w:r>
        <w:rPr>
          <w:rFonts w:ascii="Times New Roman" w:hAnsi="Times New Roman"/>
          <w:b/>
          <w:kern w:val="2"/>
          <w:sz w:val="28"/>
          <w:szCs w:val="28"/>
        </w:rPr>
        <w:t>н</w:t>
      </w:r>
      <w:r>
        <w:rPr>
          <w:rFonts w:ascii="Times New Roman" w:hAnsi="Times New Roman"/>
          <w:b/>
          <w:kern w:val="2"/>
          <w:sz w:val="28"/>
          <w:szCs w:val="28"/>
        </w:rPr>
        <w:t>ных в части 1.1. статьи 16 Федерального закона «Об организации предоставления государственных и муниципальных услуг», а та</w:t>
      </w:r>
      <w:r>
        <w:rPr>
          <w:rFonts w:ascii="Times New Roman" w:hAnsi="Times New Roman"/>
          <w:b/>
          <w:kern w:val="2"/>
          <w:sz w:val="28"/>
          <w:szCs w:val="28"/>
        </w:rPr>
        <w:t>к</w:t>
      </w:r>
      <w:r>
        <w:rPr>
          <w:rFonts w:ascii="Times New Roman" w:hAnsi="Times New Roman"/>
          <w:b/>
          <w:kern w:val="2"/>
          <w:sz w:val="28"/>
          <w:szCs w:val="28"/>
        </w:rPr>
        <w:t>же их должностных лиц, муниципальных служащих, работников</w:t>
      </w:r>
    </w:p>
    <w:p w:rsidR="00C60528" w:rsidRDefault="00C60528" w:rsidP="00C60528">
      <w:pPr>
        <w:ind w:firstLine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 xml:space="preserve">Информация для заинтересованных лиц об их праве на </w:t>
      </w:r>
      <w:proofErr w:type="gramStart"/>
      <w:r w:rsidRPr="00C60528">
        <w:rPr>
          <w:b/>
          <w:szCs w:val="28"/>
          <w:lang w:val="ru-RU"/>
        </w:rPr>
        <w:t>дос</w:t>
      </w:r>
      <w:r w:rsidRPr="00C60528">
        <w:rPr>
          <w:b/>
          <w:szCs w:val="28"/>
          <w:lang w:val="ru-RU"/>
        </w:rPr>
        <w:t>у</w:t>
      </w:r>
      <w:r w:rsidRPr="00C60528">
        <w:rPr>
          <w:b/>
          <w:szCs w:val="28"/>
          <w:lang w:val="ru-RU"/>
        </w:rPr>
        <w:t>дебное</w:t>
      </w:r>
      <w:proofErr w:type="gramEnd"/>
      <w:r w:rsidRPr="00C60528">
        <w:rPr>
          <w:b/>
          <w:szCs w:val="28"/>
          <w:lang w:val="ru-RU"/>
        </w:rPr>
        <w:t xml:space="preserve"> 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proofErr w:type="gramStart"/>
      <w:r w:rsidRPr="00C60528">
        <w:rPr>
          <w:b/>
          <w:szCs w:val="28"/>
          <w:lang w:val="ru-RU"/>
        </w:rPr>
        <w:lastRenderedPageBreak/>
        <w:t>(внесудебное) обжалование действий (бездействий) и (или) р</w:t>
      </w:r>
      <w:r w:rsidRPr="00C60528">
        <w:rPr>
          <w:b/>
          <w:szCs w:val="28"/>
          <w:lang w:val="ru-RU"/>
        </w:rPr>
        <w:t>е</w:t>
      </w:r>
      <w:r w:rsidRPr="00C60528">
        <w:rPr>
          <w:b/>
          <w:szCs w:val="28"/>
          <w:lang w:val="ru-RU"/>
        </w:rPr>
        <w:t>шений, принятых (осуществленных) в ходе предоставления мун</w:t>
      </w:r>
      <w:r w:rsidRPr="00C60528">
        <w:rPr>
          <w:b/>
          <w:szCs w:val="28"/>
          <w:lang w:val="ru-RU"/>
        </w:rPr>
        <w:t>и</w:t>
      </w:r>
      <w:r w:rsidRPr="00C60528">
        <w:rPr>
          <w:b/>
          <w:szCs w:val="28"/>
          <w:lang w:val="ru-RU"/>
        </w:rPr>
        <w:t xml:space="preserve">ципальной </w:t>
      </w:r>
      <w:proofErr w:type="gramEnd"/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>услуги (далее - жалоба)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rPr>
          <w:kern w:val="2"/>
          <w:szCs w:val="28"/>
          <w:lang w:val="ru-RU"/>
        </w:rPr>
      </w:pPr>
      <w:r w:rsidRPr="00C60528">
        <w:rPr>
          <w:szCs w:val="28"/>
          <w:lang w:val="ru-RU"/>
        </w:rPr>
        <w:t xml:space="preserve">141. </w:t>
      </w:r>
      <w:r w:rsidRPr="00C60528">
        <w:rPr>
          <w:kern w:val="2"/>
          <w:szCs w:val="28"/>
          <w:lang w:val="ru-RU"/>
        </w:rPr>
        <w:t>Заявители имеют право подать жалобу на досудебное (внес</w:t>
      </w:r>
      <w:r w:rsidRPr="00C60528">
        <w:rPr>
          <w:kern w:val="2"/>
          <w:szCs w:val="28"/>
          <w:lang w:val="ru-RU"/>
        </w:rPr>
        <w:t>у</w:t>
      </w:r>
      <w:r w:rsidRPr="00C60528">
        <w:rPr>
          <w:kern w:val="2"/>
          <w:szCs w:val="28"/>
          <w:lang w:val="ru-RU"/>
        </w:rPr>
        <w:t>дебное) обжалование действий (бездействия) и (или) решений админ</w:t>
      </w:r>
      <w:r w:rsidRPr="00C60528">
        <w:rPr>
          <w:kern w:val="2"/>
          <w:szCs w:val="28"/>
          <w:lang w:val="ru-RU"/>
        </w:rPr>
        <w:t>и</w:t>
      </w:r>
      <w:r w:rsidRPr="00C60528">
        <w:rPr>
          <w:kern w:val="2"/>
          <w:szCs w:val="28"/>
          <w:lang w:val="ru-RU"/>
        </w:rPr>
        <w:t>страции, отдела архитектуры, отдела имущества, предоставляющих м</w:t>
      </w:r>
      <w:r w:rsidRPr="00C60528">
        <w:rPr>
          <w:kern w:val="2"/>
          <w:szCs w:val="28"/>
          <w:lang w:val="ru-RU"/>
        </w:rPr>
        <w:t>у</w:t>
      </w:r>
      <w:r w:rsidRPr="00C60528">
        <w:rPr>
          <w:kern w:val="2"/>
          <w:szCs w:val="28"/>
          <w:lang w:val="ru-RU"/>
        </w:rPr>
        <w:t>ниципальную услугу, их должностных лиц, муниципальных служащих, МФЦ, работников МФЦ, привлекаемых организаций, а также работн</w:t>
      </w:r>
      <w:r w:rsidRPr="00C60528">
        <w:rPr>
          <w:kern w:val="2"/>
          <w:szCs w:val="28"/>
          <w:lang w:val="ru-RU"/>
        </w:rPr>
        <w:t>и</w:t>
      </w:r>
      <w:r w:rsidRPr="00C60528">
        <w:rPr>
          <w:kern w:val="2"/>
          <w:szCs w:val="28"/>
          <w:lang w:val="ru-RU"/>
        </w:rPr>
        <w:t>ков привлекаемых организаций при предоставлении муниципальной у</w:t>
      </w:r>
      <w:r w:rsidRPr="00C60528">
        <w:rPr>
          <w:kern w:val="2"/>
          <w:szCs w:val="28"/>
          <w:lang w:val="ru-RU"/>
        </w:rPr>
        <w:t>с</w:t>
      </w:r>
      <w:r w:rsidRPr="00C60528">
        <w:rPr>
          <w:kern w:val="2"/>
          <w:szCs w:val="28"/>
          <w:lang w:val="ru-RU"/>
        </w:rPr>
        <w:t>луги.</w:t>
      </w: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</w:rPr>
      </w:pPr>
      <w:r w:rsidRPr="005A05F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5A05F7">
        <w:rPr>
          <w:rFonts w:ascii="Times New Roman" w:hAnsi="Times New Roman"/>
          <w:kern w:val="2"/>
          <w:sz w:val="28"/>
          <w:szCs w:val="28"/>
        </w:rPr>
        <w:t>2. Заявитель может обратиться с жалобой по основаниям и в п</w:t>
      </w:r>
      <w:r w:rsidRPr="005A05F7">
        <w:rPr>
          <w:rFonts w:ascii="Times New Roman" w:hAnsi="Times New Roman"/>
          <w:kern w:val="2"/>
          <w:sz w:val="28"/>
          <w:szCs w:val="28"/>
        </w:rPr>
        <w:t>о</w:t>
      </w:r>
      <w:r w:rsidRPr="005A05F7">
        <w:rPr>
          <w:rFonts w:ascii="Times New Roman" w:hAnsi="Times New Roman"/>
          <w:kern w:val="2"/>
          <w:sz w:val="28"/>
          <w:szCs w:val="28"/>
        </w:rPr>
        <w:t xml:space="preserve">рядке, предусмотренном </w:t>
      </w:r>
      <w:r w:rsidRPr="005A05F7">
        <w:rPr>
          <w:rFonts w:ascii="Times New Roman" w:eastAsia="Calibri" w:hAnsi="Times New Roman"/>
          <w:sz w:val="28"/>
          <w:szCs w:val="28"/>
        </w:rPr>
        <w:t>административным регламентом Федеральной антимон</w:t>
      </w:r>
      <w:r w:rsidRPr="005A05F7">
        <w:rPr>
          <w:rFonts w:ascii="Times New Roman" w:eastAsia="Calibri" w:hAnsi="Times New Roman"/>
          <w:sz w:val="28"/>
          <w:szCs w:val="28"/>
        </w:rPr>
        <w:t>о</w:t>
      </w:r>
      <w:r w:rsidRPr="005A05F7">
        <w:rPr>
          <w:rFonts w:ascii="Times New Roman" w:eastAsia="Calibri" w:hAnsi="Times New Roman"/>
          <w:sz w:val="28"/>
          <w:szCs w:val="28"/>
        </w:rPr>
        <w:t>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Федерации, утвержденным Приказом Федеральной антимонопол</w:t>
      </w:r>
      <w:r w:rsidRPr="005A05F7">
        <w:rPr>
          <w:rFonts w:ascii="Times New Roman" w:eastAsia="Calibri" w:hAnsi="Times New Roman"/>
          <w:sz w:val="28"/>
          <w:szCs w:val="28"/>
        </w:rPr>
        <w:t>ь</w:t>
      </w:r>
      <w:r w:rsidRPr="005A05F7">
        <w:rPr>
          <w:rFonts w:ascii="Times New Roman" w:eastAsia="Calibri" w:hAnsi="Times New Roman"/>
          <w:sz w:val="28"/>
          <w:szCs w:val="28"/>
        </w:rPr>
        <w:t>ной службы Российской Федерации от 25 мая 2012 г. № 339.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proofErr w:type="gramStart"/>
      <w:r w:rsidRPr="00C60528">
        <w:rPr>
          <w:b/>
          <w:szCs w:val="28"/>
          <w:lang w:val="ru-RU"/>
        </w:rPr>
        <w:t>Органы государственной власти, многофункциональные це</w:t>
      </w:r>
      <w:r w:rsidRPr="00C60528">
        <w:rPr>
          <w:b/>
          <w:szCs w:val="28"/>
          <w:lang w:val="ru-RU"/>
        </w:rPr>
        <w:t>н</w:t>
      </w:r>
      <w:r w:rsidRPr="00C60528">
        <w:rPr>
          <w:b/>
          <w:szCs w:val="28"/>
          <w:lang w:val="ru-RU"/>
        </w:rPr>
        <w:t>тры предоставления государственных и муниципальных услуг, органы местного самоуправления, являющиеся учредителями многофункционал</w:t>
      </w:r>
      <w:r w:rsidRPr="00C60528">
        <w:rPr>
          <w:b/>
          <w:szCs w:val="28"/>
          <w:lang w:val="ru-RU"/>
        </w:rPr>
        <w:t>ь</w:t>
      </w:r>
      <w:r w:rsidRPr="00C60528">
        <w:rPr>
          <w:b/>
          <w:szCs w:val="28"/>
          <w:lang w:val="ru-RU"/>
        </w:rPr>
        <w:t xml:space="preserve">ного центра предоставления государственных и муниципальных услуг, а также организации, указанные в части 1.1. статьи 16 Федерального закона </w:t>
      </w:r>
      <w:r w:rsidRPr="00C60528">
        <w:rPr>
          <w:b/>
          <w:kern w:val="2"/>
          <w:szCs w:val="28"/>
          <w:lang w:val="ru-RU"/>
        </w:rPr>
        <w:t>«Об организации предоста</w:t>
      </w:r>
      <w:r w:rsidRPr="00C60528">
        <w:rPr>
          <w:b/>
          <w:kern w:val="2"/>
          <w:szCs w:val="28"/>
          <w:lang w:val="ru-RU"/>
        </w:rPr>
        <w:t>в</w:t>
      </w:r>
      <w:r w:rsidRPr="00C60528">
        <w:rPr>
          <w:b/>
          <w:kern w:val="2"/>
          <w:szCs w:val="28"/>
          <w:lang w:val="ru-RU"/>
        </w:rPr>
        <w:t>ления государственных и муниципальных услуг», и уполномоче</w:t>
      </w:r>
      <w:r w:rsidRPr="00C60528">
        <w:rPr>
          <w:b/>
          <w:kern w:val="2"/>
          <w:szCs w:val="28"/>
          <w:lang w:val="ru-RU"/>
        </w:rPr>
        <w:t>н</w:t>
      </w:r>
      <w:r w:rsidRPr="00C60528">
        <w:rPr>
          <w:b/>
          <w:kern w:val="2"/>
          <w:szCs w:val="28"/>
          <w:lang w:val="ru-RU"/>
        </w:rPr>
        <w:t>ные на рассмотрение жалобы лица, которым может быть напра</w:t>
      </w:r>
      <w:r w:rsidRPr="00C60528">
        <w:rPr>
          <w:b/>
          <w:kern w:val="2"/>
          <w:szCs w:val="28"/>
          <w:lang w:val="ru-RU"/>
        </w:rPr>
        <w:t>в</w:t>
      </w:r>
      <w:r w:rsidRPr="00C60528">
        <w:rPr>
          <w:b/>
          <w:kern w:val="2"/>
          <w:szCs w:val="28"/>
          <w:lang w:val="ru-RU"/>
        </w:rPr>
        <w:t>лена жалоба заявителя в досудебном (внесудебном) порядке</w:t>
      </w:r>
      <w:proofErr w:type="gramEnd"/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</w:p>
    <w:p w:rsidR="00C60528" w:rsidRDefault="00C60528" w:rsidP="00C60528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143. Жалоба может быть подана заявителем или его уполномоче</w:t>
      </w:r>
      <w:r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ным представителем в письменной форме, на русском языке, на бума</w:t>
      </w:r>
      <w:r>
        <w:rPr>
          <w:rFonts w:ascii="Times New Roman" w:hAnsi="Times New Roman"/>
          <w:kern w:val="2"/>
          <w:sz w:val="28"/>
          <w:szCs w:val="28"/>
        </w:rPr>
        <w:t>ж</w:t>
      </w:r>
      <w:r>
        <w:rPr>
          <w:rFonts w:ascii="Times New Roman" w:hAnsi="Times New Roman"/>
          <w:kern w:val="2"/>
          <w:sz w:val="28"/>
          <w:szCs w:val="28"/>
        </w:rPr>
        <w:t>ном носителе, почтовым отправлением либо в электронном виде, а также при личном приеме заявителя или его уполномоченного предст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>вителя:</w:t>
      </w:r>
    </w:p>
    <w:p w:rsidR="00C60528" w:rsidRDefault="00C60528" w:rsidP="00C60528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на имя главы Ипатовского городского округа Ставропольского края, в случае если обжалуются решения начальника отдела архитектуры, начальн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ка отдела имущества, предоставляющих муниципальную услугу, и их дол</w:t>
      </w:r>
      <w:r>
        <w:rPr>
          <w:rFonts w:ascii="Times New Roman" w:hAnsi="Times New Roman"/>
          <w:kern w:val="2"/>
          <w:sz w:val="28"/>
          <w:szCs w:val="28"/>
        </w:rPr>
        <w:t>ж</w:t>
      </w:r>
      <w:r>
        <w:rPr>
          <w:rFonts w:ascii="Times New Roman" w:hAnsi="Times New Roman"/>
          <w:kern w:val="2"/>
          <w:sz w:val="28"/>
          <w:szCs w:val="28"/>
        </w:rPr>
        <w:t>ностных лиц, муниципальных служащих;</w:t>
      </w:r>
    </w:p>
    <w:p w:rsidR="00C60528" w:rsidRDefault="00C60528" w:rsidP="00C60528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в отдел имущества, в случае, если обжалуются решения и дейс</w:t>
      </w:r>
      <w:r>
        <w:rPr>
          <w:rFonts w:ascii="Times New Roman" w:hAnsi="Times New Roman"/>
          <w:kern w:val="2"/>
          <w:sz w:val="28"/>
          <w:szCs w:val="28"/>
        </w:rPr>
        <w:t>т</w:t>
      </w:r>
      <w:r>
        <w:rPr>
          <w:rFonts w:ascii="Times New Roman" w:hAnsi="Times New Roman"/>
          <w:kern w:val="2"/>
          <w:sz w:val="28"/>
          <w:szCs w:val="28"/>
        </w:rPr>
        <w:t>вия (бездействие) должностных лиц, муниципальных служащих отдела имущес</w:t>
      </w:r>
      <w:r>
        <w:rPr>
          <w:rFonts w:ascii="Times New Roman" w:hAnsi="Times New Roman"/>
          <w:kern w:val="2"/>
          <w:sz w:val="28"/>
          <w:szCs w:val="28"/>
        </w:rPr>
        <w:t>т</w:t>
      </w:r>
      <w:r>
        <w:rPr>
          <w:rFonts w:ascii="Times New Roman" w:hAnsi="Times New Roman"/>
          <w:kern w:val="2"/>
          <w:sz w:val="28"/>
          <w:szCs w:val="28"/>
        </w:rPr>
        <w:t>ва.</w:t>
      </w:r>
    </w:p>
    <w:p w:rsidR="00C60528" w:rsidRPr="000C1CD6" w:rsidRDefault="00C60528" w:rsidP="00C60528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 w:rsidRPr="000C1CD6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0C1CD6">
        <w:rPr>
          <w:rFonts w:ascii="Times New Roman" w:hAnsi="Times New Roman"/>
          <w:kern w:val="2"/>
          <w:sz w:val="28"/>
          <w:szCs w:val="28"/>
        </w:rPr>
        <w:t>4. Жалоба может быть подана заявителем или его уполномоче</w:t>
      </w:r>
      <w:r w:rsidRPr="000C1CD6">
        <w:rPr>
          <w:rFonts w:ascii="Times New Roman" w:hAnsi="Times New Roman"/>
          <w:kern w:val="2"/>
          <w:sz w:val="28"/>
          <w:szCs w:val="28"/>
        </w:rPr>
        <w:t>н</w:t>
      </w:r>
      <w:r w:rsidRPr="000C1CD6">
        <w:rPr>
          <w:rFonts w:ascii="Times New Roman" w:hAnsi="Times New Roman"/>
          <w:kern w:val="2"/>
          <w:sz w:val="28"/>
          <w:szCs w:val="28"/>
        </w:rPr>
        <w:t>ным представителем на решения и действия (бездействие) администр</w:t>
      </w:r>
      <w:r w:rsidRPr="000C1CD6">
        <w:rPr>
          <w:rFonts w:ascii="Times New Roman" w:hAnsi="Times New Roman"/>
          <w:kern w:val="2"/>
          <w:sz w:val="28"/>
          <w:szCs w:val="28"/>
        </w:rPr>
        <w:t>а</w:t>
      </w:r>
      <w:r w:rsidRPr="000C1CD6">
        <w:rPr>
          <w:rFonts w:ascii="Times New Roman" w:hAnsi="Times New Roman"/>
          <w:kern w:val="2"/>
          <w:sz w:val="28"/>
          <w:szCs w:val="28"/>
        </w:rPr>
        <w:t>ции, отдела архитектуры, отдела имущества, непосредственно предо</w:t>
      </w:r>
      <w:r w:rsidRPr="000C1CD6">
        <w:rPr>
          <w:rFonts w:ascii="Times New Roman" w:hAnsi="Times New Roman"/>
          <w:kern w:val="2"/>
          <w:sz w:val="28"/>
          <w:szCs w:val="28"/>
        </w:rPr>
        <w:t>с</w:t>
      </w:r>
      <w:r w:rsidRPr="000C1CD6">
        <w:rPr>
          <w:rFonts w:ascii="Times New Roman" w:hAnsi="Times New Roman"/>
          <w:kern w:val="2"/>
          <w:sz w:val="28"/>
          <w:szCs w:val="28"/>
        </w:rPr>
        <w:t>тавляющих муниципальную услугу, их должностных лиц, муниципал</w:t>
      </w:r>
      <w:r w:rsidRPr="000C1CD6">
        <w:rPr>
          <w:rFonts w:ascii="Times New Roman" w:hAnsi="Times New Roman"/>
          <w:kern w:val="2"/>
          <w:sz w:val="28"/>
          <w:szCs w:val="28"/>
        </w:rPr>
        <w:t>ь</w:t>
      </w:r>
      <w:r w:rsidRPr="000C1CD6">
        <w:rPr>
          <w:rFonts w:ascii="Times New Roman" w:hAnsi="Times New Roman"/>
          <w:kern w:val="2"/>
          <w:sz w:val="28"/>
          <w:szCs w:val="28"/>
        </w:rPr>
        <w:t>ных служащих в антимонопольный орган, осуществляющий федеральный государственный ко</w:t>
      </w:r>
      <w:r w:rsidRPr="000C1CD6">
        <w:rPr>
          <w:rFonts w:ascii="Times New Roman" w:hAnsi="Times New Roman"/>
          <w:kern w:val="2"/>
          <w:sz w:val="28"/>
          <w:szCs w:val="28"/>
        </w:rPr>
        <w:t>н</w:t>
      </w:r>
      <w:r w:rsidRPr="000C1CD6">
        <w:rPr>
          <w:rFonts w:ascii="Times New Roman" w:hAnsi="Times New Roman"/>
          <w:kern w:val="2"/>
          <w:sz w:val="28"/>
          <w:szCs w:val="28"/>
        </w:rPr>
        <w:t>троль (надзор) в сфере рекламы.</w:t>
      </w:r>
    </w:p>
    <w:p w:rsidR="00C60528" w:rsidRDefault="00C60528" w:rsidP="00C60528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 w:rsidRPr="000C1CD6">
        <w:rPr>
          <w:rFonts w:ascii="Times New Roman" w:hAnsi="Times New Roman"/>
          <w:kern w:val="2"/>
          <w:sz w:val="28"/>
          <w:szCs w:val="28"/>
        </w:rPr>
        <w:lastRenderedPageBreak/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0C1CD6">
        <w:rPr>
          <w:rFonts w:ascii="Times New Roman" w:hAnsi="Times New Roman"/>
          <w:kern w:val="2"/>
          <w:sz w:val="28"/>
          <w:szCs w:val="28"/>
        </w:rPr>
        <w:t>5. Жалоба может быть подана</w:t>
      </w:r>
      <w:r>
        <w:rPr>
          <w:rFonts w:ascii="Times New Roman" w:hAnsi="Times New Roman"/>
          <w:kern w:val="2"/>
          <w:sz w:val="28"/>
          <w:szCs w:val="28"/>
        </w:rPr>
        <w:t xml:space="preserve"> заявителем или его уполномоче</w:t>
      </w:r>
      <w:r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ным представителем на решения и действия (бездействие) МФЦ, пр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влекаемой организации на имя учредителя МФЦ, руководителя привлекаемой организ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>ции или иного лица, уполномоченного нормативным правовым актом органа местного самоуправления Ипатовского горо</w:t>
      </w:r>
      <w:r>
        <w:rPr>
          <w:rFonts w:ascii="Times New Roman" w:hAnsi="Times New Roman"/>
          <w:kern w:val="2"/>
          <w:sz w:val="28"/>
          <w:szCs w:val="28"/>
        </w:rPr>
        <w:t>д</w:t>
      </w:r>
      <w:r>
        <w:rPr>
          <w:rFonts w:ascii="Times New Roman" w:hAnsi="Times New Roman"/>
          <w:kern w:val="2"/>
          <w:sz w:val="28"/>
          <w:szCs w:val="28"/>
        </w:rPr>
        <w:t>ского округа Ставропольского края на рассмотрение жалобы.</w:t>
      </w:r>
    </w:p>
    <w:p w:rsidR="00C60528" w:rsidRDefault="00C60528" w:rsidP="00C60528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146. В случае установления в ходе или по результатам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рассмотрения ж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>лобы признаков состава административного правонарушения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или преступления, должностное лицо, наделенное полномочиями по ра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смотрению жалоб незамедлительно направляет имеющиеся материалы в органы прокуратуры.</w:t>
      </w:r>
    </w:p>
    <w:p w:rsidR="00C60528" w:rsidRPr="00C60528" w:rsidRDefault="00C60528" w:rsidP="00C60528">
      <w:pPr>
        <w:pStyle w:val="a8"/>
        <w:ind w:firstLine="567"/>
        <w:rPr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 xml:space="preserve">Способы информирования заявителей о порядке подачи и 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 xml:space="preserve">рассмотрения жалобы, в том числе с использованием 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>Единого портала и Регионального портала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147. </w:t>
      </w:r>
      <w:proofErr w:type="gramStart"/>
      <w:r>
        <w:rPr>
          <w:rFonts w:ascii="Times New Roman" w:hAnsi="Times New Roman"/>
          <w:sz w:val="28"/>
          <w:szCs w:val="28"/>
        </w:rPr>
        <w:t>Информация о порядке подачи и рассмотрения жалобы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мещается на информационных стендах в местах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услуг, на официальном сайте администрации, Едином портале, Региональном 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тале, а также предоставляется в устной форме по телефону и (или) на личном приеме либо в письменной форме, 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товым отправлением или электронным сообщением по адресу,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заявителем  (его представителем).</w:t>
      </w:r>
      <w:proofErr w:type="gramEnd"/>
    </w:p>
    <w:p w:rsidR="00C60528" w:rsidRDefault="00C60528" w:rsidP="00C60528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 xml:space="preserve">Перечень нормативных правовых актов, регулирующих 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szCs w:val="28"/>
          <w:lang w:val="ru-RU"/>
        </w:rPr>
      </w:pPr>
      <w:r w:rsidRPr="00C60528">
        <w:rPr>
          <w:b/>
          <w:szCs w:val="28"/>
          <w:lang w:val="ru-RU"/>
        </w:rPr>
        <w:t>порядок досудебного (внесудебного) обжалования решений и действий (бездействия) отдела аппарата, структурного подраздел</w:t>
      </w:r>
      <w:r w:rsidRPr="00C60528">
        <w:rPr>
          <w:b/>
          <w:szCs w:val="28"/>
          <w:lang w:val="ru-RU"/>
        </w:rPr>
        <w:t>е</w:t>
      </w:r>
      <w:r w:rsidRPr="00C60528">
        <w:rPr>
          <w:b/>
          <w:szCs w:val="28"/>
          <w:lang w:val="ru-RU"/>
        </w:rPr>
        <w:t>ния, предоставляющего муниципальную услугу, многофункци</w:t>
      </w:r>
      <w:r w:rsidRPr="00C60528">
        <w:rPr>
          <w:b/>
          <w:szCs w:val="28"/>
          <w:lang w:val="ru-RU"/>
        </w:rPr>
        <w:t>о</w:t>
      </w:r>
      <w:r w:rsidRPr="00C60528">
        <w:rPr>
          <w:b/>
          <w:szCs w:val="28"/>
          <w:lang w:val="ru-RU"/>
        </w:rPr>
        <w:t xml:space="preserve">нального центра 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kern w:val="2"/>
          <w:szCs w:val="28"/>
          <w:lang w:val="ru-RU"/>
        </w:rPr>
      </w:pPr>
      <w:r w:rsidRPr="00C60528">
        <w:rPr>
          <w:b/>
          <w:szCs w:val="28"/>
          <w:lang w:val="ru-RU"/>
        </w:rPr>
        <w:t>предоставления государственных и муниципальных услуг, орган</w:t>
      </w:r>
      <w:r w:rsidRPr="00C60528">
        <w:rPr>
          <w:b/>
          <w:szCs w:val="28"/>
          <w:lang w:val="ru-RU"/>
        </w:rPr>
        <w:t>и</w:t>
      </w:r>
      <w:r w:rsidRPr="00C60528">
        <w:rPr>
          <w:b/>
          <w:szCs w:val="28"/>
          <w:lang w:val="ru-RU"/>
        </w:rPr>
        <w:t xml:space="preserve">заций, указанных в части 1.1. статьи 16 Федерального закона </w:t>
      </w:r>
      <w:r w:rsidRPr="00C60528">
        <w:rPr>
          <w:b/>
          <w:kern w:val="2"/>
          <w:szCs w:val="28"/>
          <w:lang w:val="ru-RU"/>
        </w:rPr>
        <w:t>«Об организации предоставления государственных и муниц</w:t>
      </w:r>
      <w:r w:rsidRPr="00C60528">
        <w:rPr>
          <w:b/>
          <w:kern w:val="2"/>
          <w:szCs w:val="28"/>
          <w:lang w:val="ru-RU"/>
        </w:rPr>
        <w:t>и</w:t>
      </w:r>
      <w:r w:rsidRPr="00C60528">
        <w:rPr>
          <w:b/>
          <w:kern w:val="2"/>
          <w:szCs w:val="28"/>
          <w:lang w:val="ru-RU"/>
        </w:rPr>
        <w:t>пальных услуг», а также их должностных лиц, муниципальных служащих, работников</w:t>
      </w:r>
    </w:p>
    <w:p w:rsidR="00C60528" w:rsidRPr="00C60528" w:rsidRDefault="00C60528" w:rsidP="00C60528">
      <w:pPr>
        <w:pStyle w:val="a8"/>
        <w:ind w:firstLine="567"/>
        <w:jc w:val="center"/>
        <w:rPr>
          <w:b/>
          <w:kern w:val="2"/>
          <w:szCs w:val="28"/>
          <w:lang w:val="ru-RU"/>
        </w:rPr>
      </w:pPr>
    </w:p>
    <w:p w:rsidR="00C60528" w:rsidRPr="00C60528" w:rsidRDefault="00C60528" w:rsidP="00C60528">
      <w:pPr>
        <w:pStyle w:val="a8"/>
        <w:ind w:firstLine="567"/>
        <w:rPr>
          <w:kern w:val="2"/>
          <w:szCs w:val="28"/>
          <w:lang w:val="ru-RU"/>
        </w:rPr>
      </w:pPr>
      <w:r w:rsidRPr="00C60528">
        <w:rPr>
          <w:kern w:val="2"/>
          <w:szCs w:val="28"/>
          <w:lang w:val="ru-RU"/>
        </w:rPr>
        <w:t xml:space="preserve">148. </w:t>
      </w:r>
      <w:r w:rsidRPr="00C60528">
        <w:rPr>
          <w:szCs w:val="28"/>
          <w:lang w:val="ru-RU"/>
        </w:rPr>
        <w:t xml:space="preserve">Порядок досудебного (внесудебного) обжалования решений и действий (бездействия) отдела архитектуры, отдела имущества, предоставляющих муниципальную услугу, а также их должностных лиц, муниципальных служащих, МФЦ, работников МФЦ, привлекаемых организаций </w:t>
      </w:r>
      <w:r w:rsidRPr="00C60528">
        <w:rPr>
          <w:kern w:val="2"/>
          <w:szCs w:val="28"/>
          <w:lang w:val="ru-RU"/>
        </w:rPr>
        <w:t>регулируе</w:t>
      </w:r>
      <w:r w:rsidRPr="00C60528">
        <w:rPr>
          <w:kern w:val="2"/>
          <w:szCs w:val="28"/>
          <w:lang w:val="ru-RU"/>
        </w:rPr>
        <w:t>т</w:t>
      </w:r>
      <w:r w:rsidRPr="00C60528">
        <w:rPr>
          <w:kern w:val="2"/>
          <w:szCs w:val="28"/>
          <w:lang w:val="ru-RU"/>
        </w:rPr>
        <w:t>ся:</w:t>
      </w:r>
    </w:p>
    <w:p w:rsidR="00C60528" w:rsidRPr="00C60528" w:rsidRDefault="00C60528" w:rsidP="00C60528">
      <w:pPr>
        <w:pStyle w:val="a8"/>
        <w:ind w:firstLine="567"/>
        <w:rPr>
          <w:kern w:val="2"/>
          <w:szCs w:val="28"/>
          <w:lang w:val="ru-RU"/>
        </w:rPr>
      </w:pPr>
      <w:r w:rsidRPr="00C60528">
        <w:rPr>
          <w:szCs w:val="28"/>
          <w:lang w:val="ru-RU"/>
        </w:rPr>
        <w:t xml:space="preserve">1) Федеральным законом от 27 июля 2010г. №210-ФЗ </w:t>
      </w:r>
      <w:r w:rsidRPr="00C60528">
        <w:rPr>
          <w:kern w:val="2"/>
          <w:szCs w:val="28"/>
          <w:lang w:val="ru-RU"/>
        </w:rPr>
        <w:t>«Об орган</w:t>
      </w:r>
      <w:r w:rsidRPr="00C60528">
        <w:rPr>
          <w:kern w:val="2"/>
          <w:szCs w:val="28"/>
          <w:lang w:val="ru-RU"/>
        </w:rPr>
        <w:t>и</w:t>
      </w:r>
      <w:r w:rsidRPr="00C60528">
        <w:rPr>
          <w:kern w:val="2"/>
          <w:szCs w:val="28"/>
          <w:lang w:val="ru-RU"/>
        </w:rPr>
        <w:t>зации предоставления государственных и муниципальных услуг»;</w:t>
      </w:r>
    </w:p>
    <w:p w:rsidR="00C60528" w:rsidRPr="00C60528" w:rsidRDefault="00C60528" w:rsidP="00C60528">
      <w:pPr>
        <w:pStyle w:val="a8"/>
        <w:ind w:firstLine="567"/>
        <w:rPr>
          <w:kern w:val="2"/>
          <w:szCs w:val="28"/>
          <w:lang w:val="ru-RU"/>
        </w:rPr>
      </w:pPr>
      <w:r w:rsidRPr="00C60528">
        <w:rPr>
          <w:kern w:val="2"/>
          <w:szCs w:val="28"/>
          <w:lang w:val="ru-RU"/>
        </w:rPr>
        <w:t>2) Федеральным законом от 02 мая 2006 г. №59-ФЗ «О порядке рассмо</w:t>
      </w:r>
      <w:r w:rsidRPr="00C60528">
        <w:rPr>
          <w:kern w:val="2"/>
          <w:szCs w:val="28"/>
          <w:lang w:val="ru-RU"/>
        </w:rPr>
        <w:t>т</w:t>
      </w:r>
      <w:r w:rsidRPr="00C60528">
        <w:rPr>
          <w:kern w:val="2"/>
          <w:szCs w:val="28"/>
          <w:lang w:val="ru-RU"/>
        </w:rPr>
        <w:t>рения обращений граждан Российской Федерации»;</w:t>
      </w:r>
    </w:p>
    <w:p w:rsidR="00C60528" w:rsidRPr="00C60528" w:rsidRDefault="00C60528" w:rsidP="00C60528">
      <w:pPr>
        <w:pStyle w:val="a8"/>
        <w:ind w:firstLine="567"/>
        <w:rPr>
          <w:kern w:val="2"/>
          <w:szCs w:val="28"/>
          <w:lang w:val="ru-RU"/>
        </w:rPr>
      </w:pPr>
      <w:proofErr w:type="gramStart"/>
      <w:r w:rsidRPr="00C60528">
        <w:rPr>
          <w:kern w:val="2"/>
          <w:szCs w:val="28"/>
          <w:lang w:val="ru-RU"/>
        </w:rPr>
        <w:t xml:space="preserve">3) </w:t>
      </w:r>
      <w:r w:rsidRPr="00C60528">
        <w:rPr>
          <w:szCs w:val="28"/>
          <w:lang w:val="ru-RU"/>
        </w:rPr>
        <w:t>постановлением  Правительства Российской Федерации от 16 а</w:t>
      </w:r>
      <w:r w:rsidRPr="00C60528">
        <w:rPr>
          <w:szCs w:val="28"/>
          <w:lang w:val="ru-RU"/>
        </w:rPr>
        <w:t>в</w:t>
      </w:r>
      <w:r w:rsidRPr="00C60528">
        <w:rPr>
          <w:szCs w:val="28"/>
          <w:lang w:val="ru-RU"/>
        </w:rPr>
        <w:t xml:space="preserve">густа 2012 г. № 840 «О порядке подачи и рассмотрения жалоб на решения и </w:t>
      </w:r>
      <w:r w:rsidRPr="00C60528">
        <w:rPr>
          <w:szCs w:val="28"/>
          <w:lang w:val="ru-RU"/>
        </w:rPr>
        <w:lastRenderedPageBreak/>
        <w:t>дейс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вия (бездействие) федеральных органов исполнительной власти и их должностных лиц, федеральных государственных служ</w:t>
      </w:r>
      <w:r w:rsidRPr="00C60528">
        <w:rPr>
          <w:szCs w:val="28"/>
          <w:lang w:val="ru-RU"/>
        </w:rPr>
        <w:t>а</w:t>
      </w:r>
      <w:r w:rsidRPr="00C60528">
        <w:rPr>
          <w:szCs w:val="28"/>
          <w:lang w:val="ru-RU"/>
        </w:rPr>
        <w:t>щих, должностных лиц государственных внебюджетных фондов Ро</w:t>
      </w:r>
      <w:r w:rsidRPr="00C60528">
        <w:rPr>
          <w:szCs w:val="28"/>
          <w:lang w:val="ru-RU"/>
        </w:rPr>
        <w:t>с</w:t>
      </w:r>
      <w:r w:rsidRPr="00C60528">
        <w:rPr>
          <w:szCs w:val="28"/>
          <w:lang w:val="ru-RU"/>
        </w:rPr>
        <w:t>сийской Федерации, государственных корпораций, наделенных в соо</w:t>
      </w:r>
      <w:r w:rsidRPr="00C60528">
        <w:rPr>
          <w:szCs w:val="28"/>
          <w:lang w:val="ru-RU"/>
        </w:rPr>
        <w:t>т</w:t>
      </w:r>
      <w:r w:rsidRPr="00C60528">
        <w:rPr>
          <w:szCs w:val="28"/>
          <w:lang w:val="ru-RU"/>
        </w:rPr>
        <w:t>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C60528">
        <w:rPr>
          <w:szCs w:val="28"/>
          <w:lang w:val="ru-RU"/>
        </w:rPr>
        <w:t xml:space="preserve"> лиц, организаций, предусмотренных частью 1.1 статьи 16 Федерального закона «Об организации предоставления государстве</w:t>
      </w:r>
      <w:r w:rsidRPr="00C60528">
        <w:rPr>
          <w:szCs w:val="28"/>
          <w:lang w:val="ru-RU"/>
        </w:rPr>
        <w:t>н</w:t>
      </w:r>
      <w:r w:rsidRPr="00C60528">
        <w:rPr>
          <w:szCs w:val="28"/>
          <w:lang w:val="ru-RU"/>
        </w:rPr>
        <w:t>ных и муниципальных услуг», и их работников, а также многофун</w:t>
      </w:r>
      <w:r w:rsidRPr="00C60528">
        <w:rPr>
          <w:szCs w:val="28"/>
          <w:lang w:val="ru-RU"/>
        </w:rPr>
        <w:t>к</w:t>
      </w:r>
      <w:r w:rsidRPr="00C60528">
        <w:rPr>
          <w:szCs w:val="28"/>
          <w:lang w:val="ru-RU"/>
        </w:rPr>
        <w:t>циональных центров предоставления государственных и муниципал</w:t>
      </w:r>
      <w:r w:rsidRPr="00C60528">
        <w:rPr>
          <w:szCs w:val="28"/>
          <w:lang w:val="ru-RU"/>
        </w:rPr>
        <w:t>ь</w:t>
      </w:r>
      <w:r w:rsidRPr="00C60528">
        <w:rPr>
          <w:szCs w:val="28"/>
          <w:lang w:val="ru-RU"/>
        </w:rPr>
        <w:t>ных услуг и их работников»;</w:t>
      </w:r>
    </w:p>
    <w:p w:rsidR="00C60528" w:rsidRDefault="00C60528" w:rsidP="00C60528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постановлением администрации Ипатовского городского округа Ставропольского края от 15 марта 2018 г. № 235 «Об утверждении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 особенностях подачи и рассмотрения жалоб на решения и действия (бездействие) администрации Ипатовского городского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Ставропольского края, предоставляющей государственные 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«Об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и их работников, а также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муниципальных услуг и их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ников».</w:t>
      </w:r>
    </w:p>
    <w:p w:rsidR="00C60528" w:rsidRPr="00863C1A" w:rsidRDefault="00C60528" w:rsidP="00C60528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C60528" w:rsidRPr="005A05F7" w:rsidTr="00592FE1">
        <w:tc>
          <w:tcPr>
            <w:tcW w:w="9571" w:type="dxa"/>
          </w:tcPr>
          <w:p w:rsidR="00C60528" w:rsidRDefault="00C60528" w:rsidP="00592FE1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министрацией Ипатовского городского округа Ставропольского края муниципальной услуги 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документации по планировке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тории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C60528" w:rsidRPr="005A05F7" w:rsidRDefault="00C60528" w:rsidP="00592FE1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528" w:rsidRDefault="00C60528" w:rsidP="00C60528">
      <w:pPr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C60528" w:rsidRPr="000B5933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Pr="000B5933" w:rsidRDefault="00C60528" w:rsidP="00C6052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ЗАЯВЛЕНИЕ</w:t>
      </w:r>
    </w:p>
    <w:p w:rsidR="00C60528" w:rsidRDefault="00C60528" w:rsidP="00C6052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</w:t>
      </w:r>
      <w:r w:rsidRPr="00E04984">
        <w:rPr>
          <w:rFonts w:ascii="Times New Roman" w:hAnsi="Times New Roman"/>
          <w:sz w:val="28"/>
          <w:szCs w:val="28"/>
        </w:rPr>
        <w:t>и</w:t>
      </w:r>
      <w:r w:rsidRPr="00E04984">
        <w:rPr>
          <w:rFonts w:ascii="Times New Roman" w:hAnsi="Times New Roman"/>
          <w:sz w:val="28"/>
          <w:szCs w:val="28"/>
        </w:rPr>
        <w:t>тории (для юридических лиц)</w:t>
      </w:r>
    </w:p>
    <w:p w:rsidR="00C60528" w:rsidRPr="00E04984" w:rsidRDefault="00C60528" w:rsidP="00C60528">
      <w:pPr>
        <w:spacing w:line="240" w:lineRule="exact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197"/>
        <w:gridCol w:w="416"/>
        <w:gridCol w:w="4435"/>
      </w:tblGrid>
      <w:tr w:rsidR="00C60528" w:rsidRPr="00E04984" w:rsidTr="00592FE1">
        <w:trPr>
          <w:trHeight w:val="405"/>
        </w:trPr>
        <w:tc>
          <w:tcPr>
            <w:tcW w:w="4613" w:type="dxa"/>
            <w:gridSpan w:val="2"/>
            <w:shd w:val="clear" w:color="auto" w:fill="FFFFFF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bCs/>
                <w:color w:val="000000"/>
              </w:rPr>
            </w:pPr>
            <w:r w:rsidRPr="00E04984">
              <w:rPr>
                <w:rFonts w:ascii="Times New Roman" w:hAnsi="Times New Roman"/>
                <w:bCs/>
                <w:color w:val="000000"/>
              </w:rPr>
              <w:t xml:space="preserve">ЗАЯВЛЕНИЕ   </w:t>
            </w:r>
            <w:proofErr w:type="gramStart"/>
            <w:r w:rsidRPr="00E04984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04984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</w:p>
        </w:tc>
        <w:tc>
          <w:tcPr>
            <w:tcW w:w="4851" w:type="dxa"/>
            <w:gridSpan w:val="2"/>
            <w:shd w:val="clear" w:color="auto" w:fill="FFFFFF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образования Ставропольского края</w:t>
            </w:r>
          </w:p>
          <w:p w:rsidR="00C60528" w:rsidRPr="00E04984" w:rsidRDefault="00C60528" w:rsidP="00592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0528" w:rsidRPr="00E04984" w:rsidTr="00592FE1">
        <w:trPr>
          <w:trHeight w:val="415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048" w:type="dxa"/>
            <w:gridSpan w:val="3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C60528" w:rsidRPr="00E04984" w:rsidTr="00592FE1">
        <w:trPr>
          <w:trHeight w:val="432"/>
        </w:trPr>
        <w:tc>
          <w:tcPr>
            <w:tcW w:w="416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97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84"/>
        </w:trPr>
        <w:tc>
          <w:tcPr>
            <w:tcW w:w="416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97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ОГРН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84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97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84"/>
        </w:trPr>
        <w:tc>
          <w:tcPr>
            <w:tcW w:w="416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4)</w:t>
            </w:r>
          </w:p>
        </w:tc>
        <w:tc>
          <w:tcPr>
            <w:tcW w:w="4197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дата государственной регистрации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522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5)</w:t>
            </w:r>
          </w:p>
        </w:tc>
        <w:tc>
          <w:tcPr>
            <w:tcW w:w="4197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место нахождения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84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C60528" w:rsidRPr="00E04984" w:rsidTr="00592FE1">
        <w:trPr>
          <w:trHeight w:val="548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97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542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97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</w:t>
            </w:r>
            <w:r w:rsidRPr="00E04984">
              <w:rPr>
                <w:rFonts w:ascii="Times New Roman" w:hAnsi="Times New Roman"/>
                <w:color w:val="000000"/>
              </w:rPr>
              <w:t>е</w:t>
            </w:r>
            <w:r w:rsidRPr="00E04984">
              <w:rPr>
                <w:rFonts w:ascii="Times New Roman" w:hAnsi="Times New Roman"/>
                <w:color w:val="000000"/>
              </w:rPr>
              <w:t>го личность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84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97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</w:t>
            </w:r>
            <w:r w:rsidRPr="00E04984">
              <w:rPr>
                <w:rFonts w:ascii="Times New Roman" w:hAnsi="Times New Roman"/>
                <w:color w:val="000000"/>
              </w:rPr>
              <w:t>е</w:t>
            </w:r>
            <w:r w:rsidRPr="00E04984">
              <w:rPr>
                <w:rFonts w:ascii="Times New Roman" w:hAnsi="Times New Roman"/>
                <w:color w:val="000000"/>
              </w:rPr>
              <w:t>го полномочия представителя заявит</w:t>
            </w:r>
            <w:r w:rsidRPr="00E04984">
              <w:rPr>
                <w:rFonts w:ascii="Times New Roman" w:hAnsi="Times New Roman"/>
                <w:color w:val="000000"/>
              </w:rPr>
              <w:t>е</w:t>
            </w:r>
            <w:r w:rsidRPr="00E04984">
              <w:rPr>
                <w:rFonts w:ascii="Times New Roman" w:hAnsi="Times New Roman"/>
                <w:color w:val="000000"/>
              </w:rPr>
              <w:t>ля</w:t>
            </w:r>
          </w:p>
        </w:tc>
        <w:tc>
          <w:tcPr>
            <w:tcW w:w="4851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84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принять решение о подготовке документации по планировке территории в целях ___________________________________________________________________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(строительства, реконструкции объекта капитального строительства)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(строительства, реконструкции линейного объекта)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на территории 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                   (описание границ)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592FE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46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C60528" w:rsidRPr="00E04984" w:rsidTr="00592FE1">
        <w:trPr>
          <w:trHeight w:val="84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Заявитель: 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адрес электронной почты </w:t>
            </w:r>
          </w:p>
        </w:tc>
      </w:tr>
      <w:tr w:rsidR="00C60528" w:rsidRPr="00E04984" w:rsidTr="00592FE1">
        <w:trPr>
          <w:trHeight w:val="84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Представитель заявителя: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 электронной почты____________________________________________________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431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C60528" w:rsidRPr="00E04984" w:rsidTr="00592FE1">
        <w:trPr>
          <w:trHeight w:val="431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35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431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35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431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не направлять, а сообщить по тел</w:t>
            </w:r>
            <w:r w:rsidRPr="00E04984">
              <w:rPr>
                <w:rFonts w:ascii="Times New Roman" w:hAnsi="Times New Roman"/>
              </w:rPr>
              <w:t>е</w:t>
            </w:r>
            <w:r w:rsidRPr="00E04984">
              <w:rPr>
                <w:rFonts w:ascii="Times New Roman" w:hAnsi="Times New Roman"/>
              </w:rPr>
              <w:t>фону, указанному в заявлении</w:t>
            </w:r>
          </w:p>
        </w:tc>
        <w:tc>
          <w:tcPr>
            <w:tcW w:w="4435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431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в МФЦ</w:t>
            </w:r>
          </w:p>
        </w:tc>
        <w:tc>
          <w:tcPr>
            <w:tcW w:w="4435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431"/>
        </w:trPr>
        <w:tc>
          <w:tcPr>
            <w:tcW w:w="9464" w:type="dxa"/>
            <w:gridSpan w:val="4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C60528" w:rsidRPr="00E04984" w:rsidRDefault="00C60528" w:rsidP="00C60528">
      <w:pPr>
        <w:spacing w:before="240"/>
        <w:ind w:firstLine="708"/>
        <w:rPr>
          <w:rFonts w:ascii="Times New Roman" w:eastAsia="Calibri" w:hAnsi="Times New Roman"/>
          <w:lang w:eastAsia="en-US"/>
        </w:rPr>
      </w:pPr>
      <w:r w:rsidRPr="00E04984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</w:t>
      </w:r>
      <w:r w:rsidRPr="00E04984">
        <w:rPr>
          <w:rFonts w:ascii="Times New Roman" w:eastAsia="Calibri" w:hAnsi="Times New Roman"/>
          <w:lang w:eastAsia="en-US"/>
        </w:rPr>
        <w:t>а</w:t>
      </w:r>
      <w:r w:rsidRPr="00E04984">
        <w:rPr>
          <w:rFonts w:ascii="Times New Roman" w:eastAsia="Calibri" w:hAnsi="Times New Roman"/>
          <w:lang w:eastAsia="en-US"/>
        </w:rPr>
        <w:t>ботку персональных данных в целях предоставления муниципальной услуги.</w:t>
      </w:r>
    </w:p>
    <w:p w:rsidR="00C60528" w:rsidRDefault="00C60528" w:rsidP="00C60528">
      <w:pPr>
        <w:spacing w:after="1" w:line="240" w:lineRule="exact"/>
        <w:ind w:left="5103"/>
        <w:rPr>
          <w:rFonts w:ascii="Times New Roman" w:hAnsi="Times New Roman"/>
        </w:rPr>
      </w:pPr>
    </w:p>
    <w:p w:rsidR="00C60528" w:rsidRDefault="00C60528" w:rsidP="00C6052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C60528" w:rsidRPr="000B5933" w:rsidRDefault="00C60528" w:rsidP="00C6052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ЗАЯВЛЕНИЕ</w:t>
      </w:r>
    </w:p>
    <w:p w:rsidR="00C60528" w:rsidRDefault="00C60528" w:rsidP="00C6052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</w:t>
      </w:r>
      <w:r w:rsidRPr="00E04984">
        <w:rPr>
          <w:rFonts w:ascii="Times New Roman" w:hAnsi="Times New Roman"/>
          <w:sz w:val="28"/>
          <w:szCs w:val="28"/>
        </w:rPr>
        <w:t>и</w:t>
      </w:r>
      <w:r w:rsidRPr="00E04984">
        <w:rPr>
          <w:rFonts w:ascii="Times New Roman" w:hAnsi="Times New Roman"/>
          <w:sz w:val="28"/>
          <w:szCs w:val="28"/>
        </w:rPr>
        <w:t xml:space="preserve">тории (для </w:t>
      </w:r>
      <w:r>
        <w:rPr>
          <w:rFonts w:ascii="Times New Roman" w:hAnsi="Times New Roman"/>
          <w:sz w:val="28"/>
          <w:szCs w:val="28"/>
        </w:rPr>
        <w:t>физических</w:t>
      </w:r>
      <w:r w:rsidRPr="00E04984">
        <w:rPr>
          <w:rFonts w:ascii="Times New Roman" w:hAnsi="Times New Roman"/>
          <w:sz w:val="28"/>
          <w:szCs w:val="28"/>
        </w:rPr>
        <w:t xml:space="preserve"> лиц)</w:t>
      </w:r>
    </w:p>
    <w:p w:rsidR="00C60528" w:rsidRDefault="00C60528" w:rsidP="00C6052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223"/>
        <w:gridCol w:w="362"/>
        <w:gridCol w:w="4463"/>
      </w:tblGrid>
      <w:tr w:rsidR="00C60528" w:rsidRPr="00E04984" w:rsidTr="00592FE1">
        <w:trPr>
          <w:trHeight w:val="405"/>
        </w:trPr>
        <w:tc>
          <w:tcPr>
            <w:tcW w:w="4639" w:type="dxa"/>
            <w:gridSpan w:val="2"/>
            <w:shd w:val="clear" w:color="auto" w:fill="FFFFFF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bCs/>
                <w:color w:val="000000"/>
              </w:rPr>
              <w:t xml:space="preserve">ЗАЯВЛЕНИЕ  </w:t>
            </w:r>
            <w:proofErr w:type="gramStart"/>
            <w:r w:rsidRPr="00E04984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04984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  <w:r w:rsidRPr="00E0498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4825" w:type="dxa"/>
            <w:gridSpan w:val="2"/>
            <w:shd w:val="clear" w:color="auto" w:fill="FFFFFF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образования Ставропольского края</w:t>
            </w:r>
          </w:p>
          <w:p w:rsidR="00C60528" w:rsidRPr="00E04984" w:rsidRDefault="00C60528" w:rsidP="00592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0528" w:rsidRPr="00E04984" w:rsidTr="00592FE1">
        <w:trPr>
          <w:trHeight w:val="423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048" w:type="dxa"/>
            <w:gridSpan w:val="3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C60528" w:rsidRPr="00E04984" w:rsidTr="00592FE1">
        <w:trPr>
          <w:trHeight w:val="387"/>
        </w:trPr>
        <w:tc>
          <w:tcPr>
            <w:tcW w:w="416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223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2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95"/>
        </w:trPr>
        <w:tc>
          <w:tcPr>
            <w:tcW w:w="416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223" w:type="dxa"/>
            <w:hideMark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</w:t>
            </w:r>
            <w:r w:rsidRPr="00E04984">
              <w:rPr>
                <w:rFonts w:ascii="Times New Roman" w:hAnsi="Times New Roman"/>
                <w:color w:val="000000"/>
              </w:rPr>
              <w:t>е</w:t>
            </w:r>
            <w:r w:rsidRPr="00E04984">
              <w:rPr>
                <w:rFonts w:ascii="Times New Roman" w:hAnsi="Times New Roman"/>
                <w:color w:val="000000"/>
              </w:rPr>
              <w:t>го личность</w:t>
            </w:r>
          </w:p>
        </w:tc>
        <w:tc>
          <w:tcPr>
            <w:tcW w:w="482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561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223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место жительства</w:t>
            </w:r>
          </w:p>
        </w:tc>
        <w:tc>
          <w:tcPr>
            <w:tcW w:w="482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223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2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60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223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</w:t>
            </w:r>
            <w:r w:rsidRPr="00E04984">
              <w:rPr>
                <w:rFonts w:ascii="Times New Roman" w:hAnsi="Times New Roman"/>
                <w:color w:val="000000"/>
              </w:rPr>
              <w:t>е</w:t>
            </w:r>
            <w:r w:rsidRPr="00E04984">
              <w:rPr>
                <w:rFonts w:ascii="Times New Roman" w:hAnsi="Times New Roman"/>
                <w:color w:val="000000"/>
              </w:rPr>
              <w:t>го личность</w:t>
            </w:r>
          </w:p>
        </w:tc>
        <w:tc>
          <w:tcPr>
            <w:tcW w:w="482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223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</w:t>
            </w:r>
            <w:r w:rsidRPr="00E04984">
              <w:rPr>
                <w:rFonts w:ascii="Times New Roman" w:hAnsi="Times New Roman"/>
                <w:color w:val="000000"/>
              </w:rPr>
              <w:t>е</w:t>
            </w:r>
            <w:r w:rsidRPr="00E04984">
              <w:rPr>
                <w:rFonts w:ascii="Times New Roman" w:hAnsi="Times New Roman"/>
                <w:color w:val="000000"/>
              </w:rPr>
              <w:t>го полномочия представителя заявителя</w:t>
            </w:r>
          </w:p>
        </w:tc>
        <w:tc>
          <w:tcPr>
            <w:tcW w:w="482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принять решение о подготовке документации по планировке территории в целях ___________________________________________________________________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(строительства, реконструкции объекта капитального строительства)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(строительства, реконструкции линейного объекта)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на территории _____________________________________________________________</w:t>
            </w:r>
          </w:p>
          <w:p w:rsidR="00C60528" w:rsidRPr="00E04984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                   (описание границ)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C60528" w:rsidRPr="00E04984" w:rsidRDefault="00C60528" w:rsidP="00592F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Заявитель: 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lastRenderedPageBreak/>
              <w:t>адрес электронной почты ___________________________________________________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240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Представитель заявителя:</w:t>
            </w:r>
          </w:p>
          <w:p w:rsidR="00C60528" w:rsidRPr="00E04984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 электронной почты____________________________________________________</w:t>
            </w:r>
          </w:p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04984" w:rsidTr="00592FE1">
        <w:trPr>
          <w:trHeight w:val="38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C60528" w:rsidRPr="00E04984" w:rsidTr="00592FE1">
        <w:trPr>
          <w:trHeight w:val="38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63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38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63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38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не направлять, а сообщить по тел</w:t>
            </w:r>
            <w:r w:rsidRPr="00E04984">
              <w:rPr>
                <w:rFonts w:ascii="Times New Roman" w:hAnsi="Times New Roman"/>
              </w:rPr>
              <w:t>е</w:t>
            </w:r>
            <w:r w:rsidRPr="00E04984">
              <w:rPr>
                <w:rFonts w:ascii="Times New Roman" w:hAnsi="Times New Roman"/>
              </w:rPr>
              <w:t>фону, указанному в заявлении</w:t>
            </w:r>
          </w:p>
        </w:tc>
        <w:tc>
          <w:tcPr>
            <w:tcW w:w="4463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38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в МФЦ</w:t>
            </w:r>
          </w:p>
        </w:tc>
        <w:tc>
          <w:tcPr>
            <w:tcW w:w="4463" w:type="dxa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04984" w:rsidTr="00592FE1">
        <w:trPr>
          <w:trHeight w:val="389"/>
        </w:trPr>
        <w:tc>
          <w:tcPr>
            <w:tcW w:w="416" w:type="dxa"/>
          </w:tcPr>
          <w:p w:rsidR="00C60528" w:rsidRPr="00E04984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C60528" w:rsidRPr="00E04984" w:rsidRDefault="00C60528" w:rsidP="00592FE1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C60528" w:rsidRDefault="00C60528" w:rsidP="00C6052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spacing w:before="240"/>
        <w:ind w:firstLine="708"/>
        <w:rPr>
          <w:rFonts w:ascii="Times New Roman" w:eastAsia="Calibri" w:hAnsi="Times New Roman"/>
          <w:lang w:eastAsia="en-US"/>
        </w:rPr>
      </w:pPr>
      <w:r w:rsidRPr="00E04984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</w:t>
      </w:r>
      <w:r w:rsidRPr="00E04984">
        <w:rPr>
          <w:rFonts w:ascii="Times New Roman" w:eastAsia="Calibri" w:hAnsi="Times New Roman"/>
          <w:lang w:eastAsia="en-US"/>
        </w:rPr>
        <w:t>а</w:t>
      </w:r>
      <w:r w:rsidRPr="00E04984">
        <w:rPr>
          <w:rFonts w:ascii="Times New Roman" w:eastAsia="Calibri" w:hAnsi="Times New Roman"/>
          <w:lang w:eastAsia="en-US"/>
        </w:rPr>
        <w:t>ботку персональных данных в целях предоставления муниципальной услуги.</w:t>
      </w:r>
    </w:p>
    <w:p w:rsidR="00C60528" w:rsidRDefault="00C60528" w:rsidP="00C60528">
      <w:pPr>
        <w:spacing w:after="1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7" type="#_x0000_t32" style="position:absolute;left:0;text-align:left;margin-left:81.5pt;margin-top:64.25pt;width:275.25pt;height:0;z-index:251680768" o:connectortype="straight"/>
        </w:pic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Приложение 2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C60528" w:rsidRPr="005A05F7" w:rsidTr="00592FE1">
        <w:tc>
          <w:tcPr>
            <w:tcW w:w="9571" w:type="dxa"/>
          </w:tcPr>
          <w:p w:rsidR="00C60528" w:rsidRPr="00863C1A" w:rsidRDefault="00C60528" w:rsidP="00592FE1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министрацией Ипатовского городского округа Ставропольского края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документации по планировке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C60528" w:rsidRDefault="00C60528" w:rsidP="00C6052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C60528" w:rsidRPr="00E562AB" w:rsidRDefault="00C60528" w:rsidP="00C60528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 xml:space="preserve">ФОРМА ЗАЯВЛЕНИЯ </w:t>
      </w:r>
    </w:p>
    <w:p w:rsidR="00C60528" w:rsidRPr="00E562AB" w:rsidRDefault="00C60528" w:rsidP="00C60528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>об утверждении документации по планировке территории</w:t>
      </w:r>
      <w:r w:rsidRPr="00E562AB">
        <w:rPr>
          <w:rFonts w:ascii="Times New Roman" w:hAnsi="Times New Roman"/>
          <w:color w:val="000000"/>
          <w:sz w:val="28"/>
          <w:szCs w:val="28"/>
        </w:rPr>
        <w:br/>
        <w:t>(для юридических лиц)</w:t>
      </w:r>
    </w:p>
    <w:p w:rsidR="00C60528" w:rsidRPr="00E562AB" w:rsidRDefault="00C60528" w:rsidP="00C60528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4111"/>
        <w:gridCol w:w="363"/>
        <w:gridCol w:w="4475"/>
      </w:tblGrid>
      <w:tr w:rsidR="00C60528" w:rsidRPr="00E562AB" w:rsidTr="00592FE1">
        <w:trPr>
          <w:trHeight w:val="405"/>
        </w:trPr>
        <w:tc>
          <w:tcPr>
            <w:tcW w:w="4626" w:type="dxa"/>
            <w:gridSpan w:val="2"/>
            <w:shd w:val="clear" w:color="auto" w:fill="FFFFFF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bCs/>
                <w:color w:val="000000"/>
              </w:rPr>
            </w:pPr>
            <w:r w:rsidRPr="00E562AB">
              <w:rPr>
                <w:rFonts w:ascii="Times New Roman" w:hAnsi="Times New Roman"/>
                <w:bCs/>
                <w:color w:val="000000"/>
              </w:rPr>
              <w:t xml:space="preserve">ЗАЯВЛЕНИЕ   </w:t>
            </w:r>
            <w:proofErr w:type="gramStart"/>
            <w:r w:rsidRPr="00E562AB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562AB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C60528" w:rsidRPr="00E562AB" w:rsidRDefault="00C60528" w:rsidP="00592FE1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C60528" w:rsidRPr="00E562AB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C60528" w:rsidRPr="00E562AB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образования Ставропольского края</w:t>
            </w:r>
          </w:p>
        </w:tc>
      </w:tr>
      <w:tr w:rsidR="00C60528" w:rsidRPr="00E562AB" w:rsidTr="00592FE1">
        <w:trPr>
          <w:trHeight w:val="415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949" w:type="dxa"/>
            <w:gridSpan w:val="3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C60528" w:rsidRPr="00E562AB" w:rsidTr="00592FE1">
        <w:trPr>
          <w:trHeight w:val="432"/>
        </w:trPr>
        <w:tc>
          <w:tcPr>
            <w:tcW w:w="515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11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84"/>
        </w:trPr>
        <w:tc>
          <w:tcPr>
            <w:tcW w:w="515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11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ОГРН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84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11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84"/>
        </w:trPr>
        <w:tc>
          <w:tcPr>
            <w:tcW w:w="515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4)</w:t>
            </w:r>
          </w:p>
        </w:tc>
        <w:tc>
          <w:tcPr>
            <w:tcW w:w="4111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дата государственной регистр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ции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522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5)</w:t>
            </w:r>
          </w:p>
        </w:tc>
        <w:tc>
          <w:tcPr>
            <w:tcW w:w="4111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место нахождения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84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949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C60528" w:rsidRPr="00E562AB" w:rsidTr="00592FE1">
        <w:trPr>
          <w:trHeight w:val="548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11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фамилия, имя, отчество (при н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личии)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542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11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</w:t>
            </w:r>
            <w:r w:rsidRPr="00E562AB">
              <w:rPr>
                <w:rFonts w:ascii="Times New Roman" w:hAnsi="Times New Roman"/>
                <w:color w:val="000000"/>
              </w:rPr>
              <w:t>е</w:t>
            </w:r>
            <w:r w:rsidRPr="00E562AB">
              <w:rPr>
                <w:rFonts w:ascii="Times New Roman" w:hAnsi="Times New Roman"/>
                <w:color w:val="000000"/>
              </w:rPr>
              <w:t>ряющего личность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849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11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</w:t>
            </w:r>
            <w:r w:rsidRPr="00E562AB">
              <w:rPr>
                <w:rFonts w:ascii="Times New Roman" w:hAnsi="Times New Roman"/>
                <w:color w:val="000000"/>
              </w:rPr>
              <w:t>е</w:t>
            </w:r>
            <w:r w:rsidRPr="00E562AB">
              <w:rPr>
                <w:rFonts w:ascii="Times New Roman" w:hAnsi="Times New Roman"/>
                <w:color w:val="000000"/>
              </w:rPr>
              <w:t>ряющего полномочия представ</w:t>
            </w:r>
            <w:r w:rsidRPr="00E562AB">
              <w:rPr>
                <w:rFonts w:ascii="Times New Roman" w:hAnsi="Times New Roman"/>
                <w:color w:val="000000"/>
              </w:rPr>
              <w:t>и</w:t>
            </w:r>
            <w:r w:rsidRPr="00E562AB">
              <w:rPr>
                <w:rFonts w:ascii="Times New Roman" w:hAnsi="Times New Roman"/>
                <w:color w:val="000000"/>
              </w:rPr>
              <w:t>теля заявителя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849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111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Прошу принять решение (ненужное з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черкнуть)</w:t>
            </w:r>
          </w:p>
        </w:tc>
        <w:tc>
          <w:tcPr>
            <w:tcW w:w="4838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 об утверждении документации по план</w:t>
            </w:r>
            <w:r w:rsidRPr="00E562AB">
              <w:rPr>
                <w:rFonts w:ascii="Times New Roman" w:hAnsi="Times New Roman"/>
                <w:color w:val="000000"/>
              </w:rPr>
              <w:t>и</w:t>
            </w:r>
            <w:r w:rsidRPr="00E562AB">
              <w:rPr>
                <w:rFonts w:ascii="Times New Roman" w:hAnsi="Times New Roman"/>
                <w:color w:val="000000"/>
              </w:rPr>
              <w:t>ровке территории;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 xml:space="preserve">2) о внесении изменений в документацию по планировке территории, утвержденную 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C60528" w:rsidRPr="00E562AB" w:rsidRDefault="00C60528" w:rsidP="00592F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562AB">
              <w:rPr>
                <w:rFonts w:ascii="Times New Roman" w:hAnsi="Times New Roman"/>
                <w:color w:val="000000"/>
              </w:rPr>
              <w:t>(реквизиты правового акта об утверждении</w:t>
            </w:r>
            <w:proofErr w:type="gramEnd"/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C60528" w:rsidRPr="00E562AB" w:rsidRDefault="00C60528" w:rsidP="00592F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документации по планировке территории)</w:t>
            </w:r>
          </w:p>
        </w:tc>
      </w:tr>
      <w:tr w:rsidR="00C60528" w:rsidRPr="00E562AB" w:rsidTr="00592FE1">
        <w:trPr>
          <w:trHeight w:val="469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949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C60528" w:rsidRPr="00E562AB" w:rsidTr="00592FE1">
        <w:trPr>
          <w:trHeight w:val="849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9" w:type="dxa"/>
            <w:gridSpan w:val="3"/>
          </w:tcPr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Заявитель: </w:t>
            </w:r>
          </w:p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 электронной почты ____________________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849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9" w:type="dxa"/>
            <w:gridSpan w:val="3"/>
          </w:tcPr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Представитель заявителя:</w:t>
            </w:r>
          </w:p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C60528" w:rsidRPr="00E562AB" w:rsidTr="00592FE1">
        <w:trPr>
          <w:trHeight w:val="431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949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C60528" w:rsidRPr="00E562AB" w:rsidTr="00592FE1">
        <w:trPr>
          <w:trHeight w:val="431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75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431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75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431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прошу не направлять, а сообщить по тел</w:t>
            </w:r>
            <w:r w:rsidRPr="00E562AB">
              <w:rPr>
                <w:rFonts w:ascii="Times New Roman" w:hAnsi="Times New Roman"/>
              </w:rPr>
              <w:t>е</w:t>
            </w:r>
            <w:r w:rsidRPr="00E562AB">
              <w:rPr>
                <w:rFonts w:ascii="Times New Roman" w:hAnsi="Times New Roman"/>
              </w:rPr>
              <w:t>фону, указанному в заявлении</w:t>
            </w:r>
          </w:p>
        </w:tc>
        <w:tc>
          <w:tcPr>
            <w:tcW w:w="4475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431"/>
        </w:trPr>
        <w:tc>
          <w:tcPr>
            <w:tcW w:w="515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в МФЦ</w:t>
            </w:r>
          </w:p>
        </w:tc>
        <w:tc>
          <w:tcPr>
            <w:tcW w:w="4475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431"/>
        </w:trPr>
        <w:tc>
          <w:tcPr>
            <w:tcW w:w="9464" w:type="dxa"/>
            <w:gridSpan w:val="4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C60528" w:rsidRPr="00E562AB" w:rsidRDefault="00C60528" w:rsidP="00C60528">
      <w:pPr>
        <w:rPr>
          <w:rFonts w:ascii="Times New Roman" w:hAnsi="Times New Roman"/>
        </w:rPr>
      </w:pPr>
    </w:p>
    <w:p w:rsidR="00C60528" w:rsidRPr="00E562AB" w:rsidRDefault="00C60528" w:rsidP="00C60528">
      <w:pPr>
        <w:spacing w:before="240"/>
        <w:ind w:firstLine="540"/>
        <w:rPr>
          <w:rFonts w:ascii="Times New Roman" w:eastAsia="Calibri" w:hAnsi="Times New Roman"/>
          <w:lang w:eastAsia="en-US"/>
        </w:rPr>
      </w:pPr>
      <w:r w:rsidRPr="00E562AB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</w:t>
      </w:r>
      <w:r w:rsidRPr="00E562AB">
        <w:rPr>
          <w:rFonts w:ascii="Times New Roman" w:eastAsia="Calibri" w:hAnsi="Times New Roman"/>
          <w:lang w:eastAsia="en-US"/>
        </w:rPr>
        <w:t>о</w:t>
      </w:r>
      <w:r w:rsidRPr="00E562AB">
        <w:rPr>
          <w:rFonts w:ascii="Times New Roman" w:eastAsia="Calibri" w:hAnsi="Times New Roman"/>
          <w:lang w:eastAsia="en-US"/>
        </w:rPr>
        <w:t>гласие на обработку персональных данных в целях предоставления муниципальной у</w:t>
      </w:r>
      <w:r w:rsidRPr="00E562AB">
        <w:rPr>
          <w:rFonts w:ascii="Times New Roman" w:eastAsia="Calibri" w:hAnsi="Times New Roman"/>
          <w:lang w:eastAsia="en-US"/>
        </w:rPr>
        <w:t>с</w:t>
      </w:r>
      <w:r w:rsidRPr="00E562AB">
        <w:rPr>
          <w:rFonts w:ascii="Times New Roman" w:eastAsia="Calibri" w:hAnsi="Times New Roman"/>
          <w:lang w:eastAsia="en-US"/>
        </w:rPr>
        <w:t>луги.</w:t>
      </w:r>
    </w:p>
    <w:p w:rsidR="00C60528" w:rsidRPr="00E562AB" w:rsidRDefault="00C60528" w:rsidP="00C60528">
      <w:pPr>
        <w:rPr>
          <w:rFonts w:ascii="Times New Roman" w:hAnsi="Times New Roman"/>
        </w:rPr>
      </w:pPr>
    </w:p>
    <w:p w:rsidR="00C60528" w:rsidRPr="00E562AB" w:rsidRDefault="00C60528" w:rsidP="00C60528">
      <w:pPr>
        <w:rPr>
          <w:rFonts w:ascii="Times New Roman" w:hAnsi="Times New Roman"/>
        </w:rPr>
      </w:pPr>
    </w:p>
    <w:p w:rsidR="00C60528" w:rsidRPr="00E562AB" w:rsidRDefault="00C60528" w:rsidP="00C60528">
      <w:pPr>
        <w:rPr>
          <w:rFonts w:ascii="Times New Roman" w:hAnsi="Times New Roman"/>
        </w:rPr>
      </w:pPr>
    </w:p>
    <w:p w:rsidR="00C60528" w:rsidRPr="00E562AB" w:rsidRDefault="00C60528" w:rsidP="00C60528">
      <w:pPr>
        <w:rPr>
          <w:rFonts w:ascii="Times New Roman" w:hAnsi="Times New Roman"/>
        </w:rPr>
      </w:pPr>
    </w:p>
    <w:p w:rsidR="00C60528" w:rsidRPr="00E562AB" w:rsidRDefault="00C60528" w:rsidP="00C60528">
      <w:pPr>
        <w:tabs>
          <w:tab w:val="left" w:pos="709"/>
        </w:tabs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>ФОРМА ЗАЯВЛЕНИЯ</w:t>
      </w:r>
    </w:p>
    <w:p w:rsidR="00C60528" w:rsidRPr="00E562AB" w:rsidRDefault="00C60528" w:rsidP="00C60528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>об утверждении документации по планировке территории</w:t>
      </w:r>
      <w:r w:rsidRPr="00E562AB">
        <w:rPr>
          <w:rFonts w:ascii="Times New Roman" w:hAnsi="Times New Roman"/>
          <w:color w:val="000000"/>
          <w:sz w:val="28"/>
          <w:szCs w:val="28"/>
        </w:rPr>
        <w:br/>
        <w:t>(для физических лиц)</w:t>
      </w:r>
    </w:p>
    <w:p w:rsidR="00C60528" w:rsidRPr="00E562AB" w:rsidRDefault="00C60528" w:rsidP="00C60528">
      <w:pPr>
        <w:rPr>
          <w:rFonts w:ascii="Times New Roman" w:hAnsi="Times New Roman"/>
        </w:rPr>
      </w:pPr>
    </w:p>
    <w:p w:rsidR="00C60528" w:rsidRPr="00E562AB" w:rsidRDefault="00C60528" w:rsidP="00C6052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149"/>
        <w:gridCol w:w="313"/>
        <w:gridCol w:w="4463"/>
      </w:tblGrid>
      <w:tr w:rsidR="00C60528" w:rsidRPr="00E562AB" w:rsidTr="00592FE1">
        <w:trPr>
          <w:trHeight w:val="405"/>
        </w:trPr>
        <w:tc>
          <w:tcPr>
            <w:tcW w:w="4688" w:type="dxa"/>
            <w:gridSpan w:val="2"/>
            <w:shd w:val="clear" w:color="auto" w:fill="FFFFFF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bCs/>
                <w:color w:val="000000"/>
              </w:rPr>
              <w:t xml:space="preserve">ЗАЯВЛЕНИЕ  </w:t>
            </w:r>
            <w:proofErr w:type="gramStart"/>
            <w:r w:rsidRPr="00E562AB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562AB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  <w:r w:rsidRPr="00E562A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4776" w:type="dxa"/>
            <w:gridSpan w:val="2"/>
            <w:shd w:val="clear" w:color="auto" w:fill="FFFFFF"/>
          </w:tcPr>
          <w:p w:rsidR="00C60528" w:rsidRPr="00E562AB" w:rsidRDefault="00C60528" w:rsidP="00592FE1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C60528" w:rsidRPr="00E562AB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C60528" w:rsidRPr="00E562AB" w:rsidRDefault="00C60528" w:rsidP="00C60528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образования Ставропольского края</w:t>
            </w:r>
          </w:p>
        </w:tc>
      </w:tr>
      <w:tr w:rsidR="00C60528" w:rsidRPr="00E562AB" w:rsidTr="00592FE1">
        <w:trPr>
          <w:trHeight w:val="423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925" w:type="dxa"/>
            <w:gridSpan w:val="3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C60528" w:rsidRPr="00E562AB" w:rsidTr="00592FE1">
        <w:trPr>
          <w:trHeight w:val="387"/>
        </w:trPr>
        <w:tc>
          <w:tcPr>
            <w:tcW w:w="539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49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фамилия, имя, отчество (при н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личии)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95"/>
        </w:trPr>
        <w:tc>
          <w:tcPr>
            <w:tcW w:w="539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49" w:type="dxa"/>
            <w:hideMark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</w:t>
            </w:r>
            <w:r w:rsidRPr="00E562AB">
              <w:rPr>
                <w:rFonts w:ascii="Times New Roman" w:hAnsi="Times New Roman"/>
                <w:color w:val="000000"/>
              </w:rPr>
              <w:t>е</w:t>
            </w:r>
            <w:r w:rsidRPr="00E562AB">
              <w:rPr>
                <w:rFonts w:ascii="Times New Roman" w:hAnsi="Times New Roman"/>
                <w:color w:val="000000"/>
              </w:rPr>
              <w:t>ряющего личность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561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4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место жительства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925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4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фамилия, имя, отчество (при н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личии)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60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4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</w:t>
            </w:r>
            <w:r w:rsidRPr="00E562AB">
              <w:rPr>
                <w:rFonts w:ascii="Times New Roman" w:hAnsi="Times New Roman"/>
                <w:color w:val="000000"/>
              </w:rPr>
              <w:t>е</w:t>
            </w:r>
            <w:r w:rsidRPr="00E562AB">
              <w:rPr>
                <w:rFonts w:ascii="Times New Roman" w:hAnsi="Times New Roman"/>
                <w:color w:val="000000"/>
              </w:rPr>
              <w:t>ряющего личность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4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</w:t>
            </w:r>
            <w:r w:rsidRPr="00E562AB">
              <w:rPr>
                <w:rFonts w:ascii="Times New Roman" w:hAnsi="Times New Roman"/>
                <w:color w:val="000000"/>
              </w:rPr>
              <w:t>е</w:t>
            </w:r>
            <w:r w:rsidRPr="00E562AB">
              <w:rPr>
                <w:rFonts w:ascii="Times New Roman" w:hAnsi="Times New Roman"/>
                <w:color w:val="000000"/>
              </w:rPr>
              <w:t>ряющего полномочия представ</w:t>
            </w:r>
            <w:r w:rsidRPr="00E562AB">
              <w:rPr>
                <w:rFonts w:ascii="Times New Roman" w:hAnsi="Times New Roman"/>
                <w:color w:val="000000"/>
              </w:rPr>
              <w:t>и</w:t>
            </w:r>
            <w:r w:rsidRPr="00E562AB">
              <w:rPr>
                <w:rFonts w:ascii="Times New Roman" w:hAnsi="Times New Roman"/>
                <w:color w:val="000000"/>
              </w:rPr>
              <w:t>теля заявителя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14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Прошу принять решение (ненужное з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черкнуть)</w:t>
            </w:r>
          </w:p>
        </w:tc>
        <w:tc>
          <w:tcPr>
            <w:tcW w:w="4776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 об утверждении документации по план</w:t>
            </w:r>
            <w:r w:rsidRPr="00E562AB">
              <w:rPr>
                <w:rFonts w:ascii="Times New Roman" w:hAnsi="Times New Roman"/>
                <w:color w:val="000000"/>
              </w:rPr>
              <w:t>и</w:t>
            </w:r>
            <w:r w:rsidRPr="00E562AB">
              <w:rPr>
                <w:rFonts w:ascii="Times New Roman" w:hAnsi="Times New Roman"/>
                <w:color w:val="000000"/>
              </w:rPr>
              <w:t>ровке территории;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 xml:space="preserve">2) о внесении изменений в документацию по планировке территории, утвержденную 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C60528" w:rsidRPr="00E562AB" w:rsidRDefault="00C60528" w:rsidP="00592F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562AB">
              <w:rPr>
                <w:rFonts w:ascii="Times New Roman" w:hAnsi="Times New Roman"/>
                <w:color w:val="000000"/>
                <w:sz w:val="20"/>
                <w:szCs w:val="20"/>
              </w:rPr>
              <w:t>(реквизиты правового акта об утверждении</w:t>
            </w:r>
            <w:proofErr w:type="gramEnd"/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C60528" w:rsidRPr="00E562AB" w:rsidRDefault="00C60528" w:rsidP="00592F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AB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документации по планировке территории)</w:t>
            </w: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925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5" w:type="dxa"/>
            <w:gridSpan w:val="3"/>
          </w:tcPr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Заявитель: </w:t>
            </w:r>
          </w:p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 электронной почты ____________________</w:t>
            </w:r>
          </w:p>
        </w:tc>
      </w:tr>
      <w:tr w:rsidR="00C60528" w:rsidRPr="00E562AB" w:rsidTr="00592FE1">
        <w:trPr>
          <w:trHeight w:val="240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5" w:type="dxa"/>
            <w:gridSpan w:val="3"/>
          </w:tcPr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Представитель заявителя:</w:t>
            </w:r>
          </w:p>
          <w:p w:rsidR="00C60528" w:rsidRPr="00E562AB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C60528" w:rsidRPr="00E562AB" w:rsidTr="00592FE1">
        <w:trPr>
          <w:trHeight w:val="389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925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C60528" w:rsidRPr="00E562AB" w:rsidTr="00592FE1">
        <w:trPr>
          <w:trHeight w:val="389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63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389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63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389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прошу не направлять, а сообщить по тел</w:t>
            </w:r>
            <w:r w:rsidRPr="00E562AB">
              <w:rPr>
                <w:rFonts w:ascii="Times New Roman" w:hAnsi="Times New Roman"/>
              </w:rPr>
              <w:t>е</w:t>
            </w:r>
            <w:r w:rsidRPr="00E562AB">
              <w:rPr>
                <w:rFonts w:ascii="Times New Roman" w:hAnsi="Times New Roman"/>
              </w:rPr>
              <w:t>фону, указанному в заявлении</w:t>
            </w:r>
          </w:p>
        </w:tc>
        <w:tc>
          <w:tcPr>
            <w:tcW w:w="4463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389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в МФЦ</w:t>
            </w:r>
          </w:p>
        </w:tc>
        <w:tc>
          <w:tcPr>
            <w:tcW w:w="4463" w:type="dxa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</w:p>
        </w:tc>
      </w:tr>
      <w:tr w:rsidR="00C60528" w:rsidRPr="00E562AB" w:rsidTr="00592FE1">
        <w:trPr>
          <w:trHeight w:val="389"/>
        </w:trPr>
        <w:tc>
          <w:tcPr>
            <w:tcW w:w="539" w:type="dxa"/>
          </w:tcPr>
          <w:p w:rsidR="00C60528" w:rsidRPr="00E562AB" w:rsidRDefault="00C60528" w:rsidP="00592F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5" w:type="dxa"/>
            <w:gridSpan w:val="3"/>
          </w:tcPr>
          <w:p w:rsidR="00C60528" w:rsidRPr="00E562AB" w:rsidRDefault="00C60528" w:rsidP="00592FE1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C60528" w:rsidRPr="00E562AB" w:rsidRDefault="00C60528" w:rsidP="00C60528">
      <w:pPr>
        <w:rPr>
          <w:rFonts w:ascii="Times New Roman" w:hAnsi="Times New Roman"/>
          <w:sz w:val="28"/>
        </w:rPr>
      </w:pPr>
    </w:p>
    <w:p w:rsidR="00C60528" w:rsidRPr="00E562AB" w:rsidRDefault="00C60528" w:rsidP="00C60528">
      <w:pPr>
        <w:spacing w:before="240"/>
        <w:rPr>
          <w:rFonts w:ascii="Times New Roman" w:eastAsia="Calibri" w:hAnsi="Times New Roman"/>
          <w:lang w:eastAsia="en-US"/>
        </w:rPr>
      </w:pPr>
      <w:r w:rsidRPr="00E562AB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</w:t>
      </w:r>
      <w:r w:rsidRPr="00E562AB">
        <w:rPr>
          <w:rFonts w:ascii="Times New Roman" w:eastAsia="Calibri" w:hAnsi="Times New Roman"/>
          <w:lang w:eastAsia="en-US"/>
        </w:rPr>
        <w:t>а</w:t>
      </w:r>
      <w:r w:rsidRPr="00E562AB">
        <w:rPr>
          <w:rFonts w:ascii="Times New Roman" w:eastAsia="Calibri" w:hAnsi="Times New Roman"/>
          <w:lang w:eastAsia="en-US"/>
        </w:rPr>
        <w:t>ботку персональных данных в целях предоставления муниципальной услуги.</w:t>
      </w:r>
    </w:p>
    <w:p w:rsidR="00C60528" w:rsidRDefault="00C60528" w:rsidP="00C6052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after="1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3 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C60528" w:rsidRPr="005A05F7" w:rsidTr="00592FE1">
        <w:tc>
          <w:tcPr>
            <w:tcW w:w="9571" w:type="dxa"/>
          </w:tcPr>
          <w:p w:rsidR="00C60528" w:rsidRPr="00863C1A" w:rsidRDefault="00C60528" w:rsidP="00592FE1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министрацией Ипатовского городского округа Ставропольского края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документации по планировке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C60528" w:rsidRDefault="00C60528" w:rsidP="00C6052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</w:p>
    <w:p w:rsidR="00C60528" w:rsidRPr="00E04984" w:rsidRDefault="00C60528" w:rsidP="00C605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E0498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04984">
        <w:rPr>
          <w:rFonts w:ascii="Times New Roman" w:hAnsi="Times New Roman"/>
          <w:sz w:val="28"/>
          <w:szCs w:val="28"/>
        </w:rPr>
        <w:t>ая</w:t>
      </w:r>
      <w:proofErr w:type="spellEnd"/>
      <w:r w:rsidRPr="00E04984">
        <w:rPr>
          <w:rFonts w:ascii="Times New Roman" w:hAnsi="Times New Roman"/>
          <w:sz w:val="28"/>
          <w:szCs w:val="28"/>
        </w:rPr>
        <w:t>) ______________!</w:t>
      </w: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</w:t>
      </w:r>
      <w:r w:rsidRPr="00E04984">
        <w:rPr>
          <w:rFonts w:ascii="Times New Roman" w:hAnsi="Times New Roman"/>
          <w:sz w:val="28"/>
          <w:szCs w:val="28"/>
        </w:rPr>
        <w:t>е</w:t>
      </w:r>
      <w:r w:rsidRPr="00E04984">
        <w:rPr>
          <w:rFonts w:ascii="Times New Roman" w:hAnsi="Times New Roman"/>
          <w:sz w:val="28"/>
          <w:szCs w:val="28"/>
        </w:rPr>
        <w:t>доставления муниципальной  услуги «</w:t>
      </w:r>
      <w:r w:rsidRPr="00E04984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Pr="00E04984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E04984">
        <w:rPr>
          <w:rFonts w:ascii="Times New Roman" w:hAnsi="Times New Roman"/>
          <w:sz w:val="28"/>
          <w:szCs w:val="28"/>
        </w:rPr>
        <w:t xml:space="preserve">по делу № _______ </w:t>
      </w:r>
      <w:proofErr w:type="gramStart"/>
      <w:r w:rsidRPr="00E04984">
        <w:rPr>
          <w:rFonts w:ascii="Times New Roman" w:hAnsi="Times New Roman"/>
          <w:sz w:val="28"/>
          <w:szCs w:val="28"/>
        </w:rPr>
        <w:t>от</w:t>
      </w:r>
      <w:proofErr w:type="gramEnd"/>
      <w:r w:rsidRPr="00E04984">
        <w:rPr>
          <w:rFonts w:ascii="Times New Roman" w:hAnsi="Times New Roman"/>
          <w:sz w:val="28"/>
          <w:szCs w:val="28"/>
        </w:rPr>
        <w:t xml:space="preserve"> __.__.__  и принято </w:t>
      </w:r>
      <w:proofErr w:type="gramStart"/>
      <w:r w:rsidRPr="00E04984">
        <w:rPr>
          <w:rFonts w:ascii="Times New Roman" w:hAnsi="Times New Roman"/>
          <w:sz w:val="28"/>
          <w:szCs w:val="28"/>
        </w:rPr>
        <w:t>решение</w:t>
      </w:r>
      <w:proofErr w:type="gramEnd"/>
      <w:r w:rsidRPr="00E04984">
        <w:rPr>
          <w:rFonts w:ascii="Times New Roman" w:hAnsi="Times New Roman"/>
          <w:sz w:val="28"/>
          <w:szCs w:val="28"/>
        </w:rPr>
        <w:t xml:space="preserve"> об отказе в предоставлении муниципал</w:t>
      </w:r>
      <w:r w:rsidRPr="00E04984">
        <w:rPr>
          <w:rFonts w:ascii="Times New Roman" w:hAnsi="Times New Roman"/>
          <w:sz w:val="28"/>
          <w:szCs w:val="28"/>
        </w:rPr>
        <w:t>ь</w:t>
      </w:r>
      <w:r w:rsidRPr="00E04984">
        <w:rPr>
          <w:rFonts w:ascii="Times New Roman" w:hAnsi="Times New Roman"/>
          <w:sz w:val="28"/>
          <w:szCs w:val="28"/>
        </w:rPr>
        <w:t>ной услуги.</w:t>
      </w: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(Далее текст и обоснование отказа в предоставлении муниципальной услуги)</w:t>
      </w: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E04984">
        <w:rPr>
          <w:rFonts w:ascii="Times New Roman" w:hAnsi="Times New Roman"/>
          <w:sz w:val="28"/>
          <w:szCs w:val="28"/>
        </w:rPr>
        <w:t>______________    _________________________</w:t>
      </w:r>
    </w:p>
    <w:tbl>
      <w:tblPr>
        <w:tblW w:w="0" w:type="auto"/>
        <w:tblLook w:val="04A0"/>
      </w:tblPr>
      <w:tblGrid>
        <w:gridCol w:w="3295"/>
        <w:gridCol w:w="3145"/>
        <w:gridCol w:w="3129"/>
      </w:tblGrid>
      <w:tr w:rsidR="00C60528" w:rsidRPr="00E04984" w:rsidTr="00592FE1">
        <w:trPr>
          <w:trHeight w:val="345"/>
        </w:trPr>
        <w:tc>
          <w:tcPr>
            <w:tcW w:w="3295" w:type="dxa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84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145" w:type="dxa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E0498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29" w:type="dxa"/>
          </w:tcPr>
          <w:p w:rsidR="00C60528" w:rsidRPr="00E04984" w:rsidRDefault="00C60528" w:rsidP="00592F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84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</w:tbl>
    <w:p w:rsidR="00C60528" w:rsidRPr="00E04984" w:rsidRDefault="00C60528" w:rsidP="00C60528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ab/>
      </w: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Ф.И.О. исполнителя</w:t>
      </w:r>
    </w:p>
    <w:p w:rsidR="00C60528" w:rsidRPr="00E04984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Тел.</w:t>
      </w:r>
    </w:p>
    <w:p w:rsidR="00C60528" w:rsidRPr="007E2BD5" w:rsidRDefault="00C60528" w:rsidP="00C6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after="1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4 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C60528" w:rsidRPr="005A05F7" w:rsidTr="00592FE1">
        <w:tc>
          <w:tcPr>
            <w:tcW w:w="9571" w:type="dxa"/>
          </w:tcPr>
          <w:p w:rsidR="00C60528" w:rsidRPr="00863C1A" w:rsidRDefault="00C60528" w:rsidP="00592FE1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министрацией Ипатовского городского округа Ставропольского края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документации по планировке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tabs>
          <w:tab w:val="left" w:pos="5670"/>
        </w:tabs>
        <w:ind w:left="5670"/>
      </w:pPr>
    </w:p>
    <w:p w:rsidR="00C60528" w:rsidRDefault="00C60528" w:rsidP="00C60528">
      <w:pPr>
        <w:tabs>
          <w:tab w:val="left" w:pos="7545"/>
        </w:tabs>
      </w:pPr>
    </w:p>
    <w:p w:rsidR="00C60528" w:rsidRPr="009461AC" w:rsidRDefault="00C60528" w:rsidP="00C6052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461AC">
        <w:rPr>
          <w:rFonts w:ascii="Times New Roman" w:hAnsi="Times New Roman"/>
          <w:sz w:val="28"/>
          <w:szCs w:val="28"/>
        </w:rPr>
        <w:t>Ф.И.О.</w:t>
      </w:r>
    </w:p>
    <w:p w:rsidR="00C60528" w:rsidRPr="009461AC" w:rsidRDefault="00C60528" w:rsidP="00C6052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60528" w:rsidRPr="009461AC" w:rsidRDefault="00C60528" w:rsidP="00C6052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461AC">
        <w:rPr>
          <w:rFonts w:ascii="Times New Roman" w:hAnsi="Times New Roman"/>
          <w:sz w:val="28"/>
          <w:szCs w:val="28"/>
        </w:rPr>
        <w:t>Адрес:</w:t>
      </w:r>
    </w:p>
    <w:p w:rsidR="00C60528" w:rsidRPr="009461AC" w:rsidRDefault="00C60528" w:rsidP="00C60528">
      <w:pPr>
        <w:autoSpaceDE w:val="0"/>
        <w:autoSpaceDN w:val="0"/>
        <w:ind w:left="5245"/>
        <w:rPr>
          <w:rFonts w:ascii="Times New Roman" w:hAnsi="Times New Roman"/>
        </w:rPr>
      </w:pPr>
    </w:p>
    <w:p w:rsidR="00C60528" w:rsidRPr="009461AC" w:rsidRDefault="00C60528" w:rsidP="00C60528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:rsidR="00C60528" w:rsidRPr="009461AC" w:rsidRDefault="00C60528" w:rsidP="00C6052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УВЕДОМЛЕНИЕ</w:t>
      </w:r>
    </w:p>
    <w:p w:rsidR="00C60528" w:rsidRPr="009461AC" w:rsidRDefault="00C60528" w:rsidP="00C6052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hAnsi="Times New Roman"/>
          <w:sz w:val="28"/>
          <w:szCs w:val="28"/>
        </w:rPr>
        <w:t xml:space="preserve">об </w:t>
      </w:r>
      <w:r w:rsidRPr="009461AC">
        <w:rPr>
          <w:rFonts w:ascii="Times New Roman" w:eastAsia="Calibri" w:hAnsi="Times New Roman"/>
          <w:sz w:val="28"/>
          <w:szCs w:val="28"/>
        </w:rPr>
        <w:t>отклонении документации по планировке</w:t>
      </w:r>
    </w:p>
    <w:p w:rsidR="00C60528" w:rsidRPr="009461AC" w:rsidRDefault="00C60528" w:rsidP="00C6052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территории и о направлении ее на доработку</w:t>
      </w:r>
    </w:p>
    <w:p w:rsidR="00C60528" w:rsidRPr="009461AC" w:rsidRDefault="00C60528" w:rsidP="00C6052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C60528" w:rsidRPr="009461AC" w:rsidRDefault="00C60528" w:rsidP="00C6052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«___» ______________ 20__г.</w:t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  <w:t>№___________</w:t>
      </w:r>
    </w:p>
    <w:p w:rsidR="00C60528" w:rsidRPr="009461AC" w:rsidRDefault="00C60528" w:rsidP="00C6052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C60528" w:rsidRPr="009461AC" w:rsidRDefault="00C60528" w:rsidP="00C60528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По результатам рассмотрения документации по планировке те</w:t>
      </w:r>
      <w:r w:rsidRPr="009461AC">
        <w:rPr>
          <w:rFonts w:ascii="Times New Roman" w:eastAsia="Calibri" w:hAnsi="Times New Roman"/>
          <w:sz w:val="28"/>
          <w:szCs w:val="28"/>
        </w:rPr>
        <w:t>р</w:t>
      </w:r>
      <w:r w:rsidRPr="009461AC">
        <w:rPr>
          <w:rFonts w:ascii="Times New Roman" w:eastAsia="Calibri" w:hAnsi="Times New Roman"/>
          <w:sz w:val="28"/>
          <w:szCs w:val="28"/>
        </w:rPr>
        <w:t>ритории __________________________________________________________________</w:t>
      </w:r>
    </w:p>
    <w:p w:rsidR="00C60528" w:rsidRPr="009461AC" w:rsidRDefault="00C60528" w:rsidP="00C60528">
      <w:pPr>
        <w:numPr>
          <w:ilvl w:val="0"/>
          <w:numId w:val="41"/>
        </w:numPr>
        <w:tabs>
          <w:tab w:val="clear" w:pos="3977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461AC">
        <w:rPr>
          <w:rFonts w:ascii="Times New Roman" w:hAnsi="Times New Roman"/>
          <w:sz w:val="20"/>
          <w:szCs w:val="20"/>
        </w:rPr>
        <w:t xml:space="preserve">                        элемент планировочной структуры для строительства _____________________________________________________________________________________________,</w:t>
      </w:r>
    </w:p>
    <w:p w:rsidR="00C60528" w:rsidRPr="009461AC" w:rsidRDefault="00C60528" w:rsidP="00C60528">
      <w:pPr>
        <w:numPr>
          <w:ilvl w:val="0"/>
          <w:numId w:val="41"/>
        </w:numPr>
        <w:tabs>
          <w:tab w:val="clear" w:pos="3977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461AC">
        <w:rPr>
          <w:rFonts w:ascii="Times New Roman" w:hAnsi="Times New Roman"/>
          <w:sz w:val="20"/>
          <w:szCs w:val="20"/>
        </w:rPr>
        <w:t xml:space="preserve">                      наименование объекта капитального строительства расположенного _____________________________________________________________________________________________</w:t>
      </w:r>
    </w:p>
    <w:p w:rsidR="00C60528" w:rsidRPr="009461AC" w:rsidRDefault="00C60528" w:rsidP="00C60528">
      <w:pPr>
        <w:numPr>
          <w:ilvl w:val="0"/>
          <w:numId w:val="41"/>
        </w:numPr>
        <w:tabs>
          <w:tab w:val="clear" w:pos="3977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461AC">
        <w:rPr>
          <w:rFonts w:ascii="Times New Roman" w:hAnsi="Times New Roman"/>
          <w:sz w:val="20"/>
          <w:szCs w:val="20"/>
        </w:rPr>
        <w:t xml:space="preserve">                           адрес или месторасположение объекта</w:t>
      </w:r>
    </w:p>
    <w:p w:rsidR="00C60528" w:rsidRPr="00CF3182" w:rsidRDefault="00C60528" w:rsidP="00C6052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 xml:space="preserve">принято решение </w:t>
      </w:r>
      <w:r w:rsidRPr="009461AC">
        <w:rPr>
          <w:rFonts w:ascii="Times New Roman" w:hAnsi="Times New Roman"/>
          <w:sz w:val="28"/>
          <w:szCs w:val="28"/>
        </w:rPr>
        <w:t xml:space="preserve">об </w:t>
      </w:r>
      <w:r w:rsidRPr="009461AC">
        <w:rPr>
          <w:rFonts w:ascii="Times New Roman" w:eastAsia="Calibri" w:hAnsi="Times New Roman"/>
          <w:sz w:val="28"/>
          <w:szCs w:val="28"/>
        </w:rPr>
        <w:t>отклонении документации по планировке террит</w:t>
      </w:r>
      <w:r w:rsidRPr="009461AC">
        <w:rPr>
          <w:rFonts w:ascii="Times New Roman" w:eastAsia="Calibri" w:hAnsi="Times New Roman"/>
          <w:sz w:val="28"/>
          <w:szCs w:val="28"/>
        </w:rPr>
        <w:t>о</w:t>
      </w:r>
      <w:r w:rsidRPr="009461AC">
        <w:rPr>
          <w:rFonts w:ascii="Times New Roman" w:eastAsia="Calibri" w:hAnsi="Times New Roman"/>
          <w:sz w:val="28"/>
          <w:szCs w:val="28"/>
        </w:rPr>
        <w:t xml:space="preserve">рии и о направлении ее на доработку на основании того, что </w:t>
      </w:r>
      <w:r w:rsidRPr="00CF3182"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60528" w:rsidRPr="00CF3182" w:rsidRDefault="00C60528" w:rsidP="00C6052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18"/>
          <w:szCs w:val="18"/>
        </w:rPr>
      </w:pPr>
      <w:r w:rsidRPr="00CF3182">
        <w:rPr>
          <w:rFonts w:ascii="Times New Roman" w:eastAsia="Calibri" w:hAnsi="Times New Roman"/>
          <w:sz w:val="18"/>
          <w:szCs w:val="18"/>
        </w:rPr>
        <w:t>(перечислить основания)</w:t>
      </w:r>
    </w:p>
    <w:p w:rsidR="00C60528" w:rsidRPr="00CF3182" w:rsidRDefault="00C60528" w:rsidP="00C6052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/>
        </w:rPr>
      </w:pPr>
    </w:p>
    <w:p w:rsidR="00C60528" w:rsidRPr="00CF3182" w:rsidRDefault="00C60528" w:rsidP="00C6052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CF3182">
        <w:rPr>
          <w:rFonts w:ascii="Times New Roman" w:eastAsia="Calibri" w:hAnsi="Times New Roman"/>
          <w:sz w:val="28"/>
          <w:szCs w:val="28"/>
        </w:rPr>
        <w:t>____________________         ________________              ___________________</w:t>
      </w:r>
    </w:p>
    <w:p w:rsidR="00C60528" w:rsidRPr="00CF3182" w:rsidRDefault="00C60528" w:rsidP="00C60528">
      <w:pPr>
        <w:autoSpaceDE w:val="0"/>
        <w:autoSpaceDN w:val="0"/>
        <w:adjustRightInd w:val="0"/>
        <w:rPr>
          <w:rFonts w:ascii="Times New Roman" w:eastAsia="Calibri" w:hAnsi="Times New Roman"/>
          <w:sz w:val="18"/>
          <w:szCs w:val="18"/>
        </w:rPr>
      </w:pPr>
      <w:r w:rsidRPr="00CF3182">
        <w:rPr>
          <w:rFonts w:ascii="Times New Roman" w:eastAsia="Calibri" w:hAnsi="Times New Roman"/>
          <w:sz w:val="18"/>
          <w:szCs w:val="18"/>
        </w:rPr>
        <w:t xml:space="preserve">           (должность)                                                        (подпись, печать)                                       (расшифровка подписи)</w:t>
      </w:r>
    </w:p>
    <w:p w:rsidR="00C60528" w:rsidRPr="0094038F" w:rsidRDefault="00C60528" w:rsidP="00C6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ind w:left="5103"/>
        <w:rPr>
          <w:sz w:val="28"/>
        </w:rPr>
      </w:pPr>
    </w:p>
    <w:p w:rsidR="00C60528" w:rsidRDefault="00C60528" w:rsidP="00C60528">
      <w:pPr>
        <w:spacing w:line="240" w:lineRule="exact"/>
        <w:rPr>
          <w:sz w:val="28"/>
        </w:rPr>
      </w:pPr>
    </w:p>
    <w:p w:rsidR="00C60528" w:rsidRDefault="00C60528" w:rsidP="00C60528">
      <w:pPr>
        <w:spacing w:line="240" w:lineRule="exact"/>
        <w:rPr>
          <w:sz w:val="28"/>
        </w:rPr>
      </w:pPr>
    </w:p>
    <w:p w:rsidR="00C60528" w:rsidRPr="00EF1657" w:rsidRDefault="00C60528" w:rsidP="00C60528">
      <w:pPr>
        <w:spacing w:line="240" w:lineRule="exact"/>
        <w:ind w:left="5103"/>
        <w:rPr>
          <w:rFonts w:ascii="Times New Roman" w:hAnsi="Times New Roman"/>
        </w:rPr>
      </w:pPr>
      <w:r w:rsidRPr="00EF1657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5</w:t>
      </w:r>
    </w:p>
    <w:p w:rsidR="00C60528" w:rsidRPr="00EF1657" w:rsidRDefault="00C60528" w:rsidP="00C60528">
      <w:pPr>
        <w:tabs>
          <w:tab w:val="left" w:pos="5529"/>
        </w:tabs>
        <w:spacing w:line="240" w:lineRule="exact"/>
        <w:ind w:left="5103"/>
        <w:rPr>
          <w:rFonts w:ascii="Times New Roman" w:hAnsi="Times New Roman"/>
          <w:sz w:val="28"/>
        </w:rPr>
      </w:pPr>
      <w:r w:rsidRPr="00EF1657">
        <w:rPr>
          <w:rFonts w:ascii="Times New Roman" w:hAnsi="Times New Roman"/>
          <w:sz w:val="28"/>
        </w:rPr>
        <w:t>к административному регл</w:t>
      </w:r>
      <w:r w:rsidRPr="00EF1657">
        <w:rPr>
          <w:rFonts w:ascii="Times New Roman" w:hAnsi="Times New Roman"/>
          <w:sz w:val="28"/>
        </w:rPr>
        <w:t>а</w:t>
      </w:r>
      <w:r w:rsidRPr="00EF1657">
        <w:rPr>
          <w:rFonts w:ascii="Times New Roman" w:hAnsi="Times New Roman"/>
          <w:sz w:val="28"/>
        </w:rPr>
        <w:t>менту предоставления адм</w:t>
      </w:r>
      <w:r w:rsidRPr="00EF1657">
        <w:rPr>
          <w:rFonts w:ascii="Times New Roman" w:hAnsi="Times New Roman"/>
          <w:sz w:val="28"/>
        </w:rPr>
        <w:t>и</w:t>
      </w:r>
      <w:r w:rsidRPr="00EF1657">
        <w:rPr>
          <w:rFonts w:ascii="Times New Roman" w:hAnsi="Times New Roman"/>
          <w:sz w:val="28"/>
        </w:rPr>
        <w:t>нистрацией Ипатовского г</w:t>
      </w:r>
      <w:r w:rsidRPr="00EF1657">
        <w:rPr>
          <w:rFonts w:ascii="Times New Roman" w:hAnsi="Times New Roman"/>
          <w:sz w:val="28"/>
        </w:rPr>
        <w:t>о</w:t>
      </w:r>
      <w:r w:rsidRPr="00EF1657">
        <w:rPr>
          <w:rFonts w:ascii="Times New Roman" w:hAnsi="Times New Roman"/>
          <w:sz w:val="28"/>
        </w:rPr>
        <w:t>родского округа Ставропол</w:t>
      </w:r>
      <w:r w:rsidRPr="00EF1657">
        <w:rPr>
          <w:rFonts w:ascii="Times New Roman" w:hAnsi="Times New Roman"/>
          <w:sz w:val="28"/>
        </w:rPr>
        <w:t>ь</w:t>
      </w:r>
      <w:r w:rsidRPr="00EF1657">
        <w:rPr>
          <w:rFonts w:ascii="Times New Roman" w:hAnsi="Times New Roman"/>
          <w:sz w:val="28"/>
        </w:rPr>
        <w:t>ского края муниципальной услуги «</w:t>
      </w:r>
      <w:r>
        <w:rPr>
          <w:rFonts w:ascii="Times New Roman" w:hAnsi="Times New Roman"/>
          <w:sz w:val="28"/>
          <w:szCs w:val="28"/>
        </w:rPr>
        <w:t>Подготовка и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ждение документации по планировке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</w:t>
      </w:r>
      <w:r w:rsidRPr="00EF1657">
        <w:rPr>
          <w:rFonts w:ascii="Times New Roman" w:hAnsi="Times New Roman"/>
          <w:sz w:val="28"/>
        </w:rPr>
        <w:t>»</w:t>
      </w:r>
    </w:p>
    <w:p w:rsidR="00C60528" w:rsidRPr="00EF1657" w:rsidRDefault="00C60528" w:rsidP="00C60528">
      <w:pPr>
        <w:tabs>
          <w:tab w:val="left" w:pos="5529"/>
        </w:tabs>
        <w:ind w:left="4536"/>
        <w:rPr>
          <w:rFonts w:ascii="Times New Roman" w:hAnsi="Times New Roman"/>
          <w:sz w:val="28"/>
        </w:rPr>
      </w:pPr>
    </w:p>
    <w:p w:rsidR="00C60528" w:rsidRPr="00EF1657" w:rsidRDefault="00C60528" w:rsidP="00C60528">
      <w:pPr>
        <w:tabs>
          <w:tab w:val="left" w:pos="5529"/>
        </w:tabs>
        <w:ind w:left="4536"/>
        <w:rPr>
          <w:rFonts w:ascii="Times New Roman" w:hAnsi="Times New Roman"/>
          <w:sz w:val="28"/>
        </w:rPr>
      </w:pPr>
    </w:p>
    <w:p w:rsidR="00C60528" w:rsidRPr="00EF1657" w:rsidRDefault="00C60528" w:rsidP="00C60528">
      <w:pPr>
        <w:tabs>
          <w:tab w:val="left" w:pos="5529"/>
        </w:tabs>
        <w:ind w:left="4536"/>
        <w:rPr>
          <w:rFonts w:ascii="Times New Roman" w:hAnsi="Times New Roman"/>
          <w:sz w:val="28"/>
        </w:rPr>
      </w:pPr>
    </w:p>
    <w:p w:rsidR="00C60528" w:rsidRPr="00EF1657" w:rsidRDefault="00C60528" w:rsidP="00C605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РАСПИСКА О ПРИЕМЕ ДОКУМЕНТОВ</w:t>
      </w:r>
    </w:p>
    <w:p w:rsidR="00C60528" w:rsidRPr="00EF1657" w:rsidRDefault="00C60528" w:rsidP="00C6052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C60528" w:rsidRPr="00EF1657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Заявитель:</w:t>
      </w:r>
    </w:p>
    <w:p w:rsidR="00C60528" w:rsidRPr="00EF1657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/>
          <w:sz w:val="28"/>
          <w:szCs w:val="28"/>
        </w:rPr>
        <w:t>«Подготовка и утверждение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кументации по планировке территории»</w:t>
      </w:r>
      <w:r w:rsidRPr="00EF1657">
        <w:rPr>
          <w:rFonts w:ascii="Times New Roman" w:hAnsi="Times New Roman"/>
          <w:sz w:val="28"/>
          <w:szCs w:val="28"/>
        </w:rPr>
        <w:t xml:space="preserve"> </w:t>
      </w:r>
    </w:p>
    <w:p w:rsidR="00C60528" w:rsidRPr="00EF1657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F1657" w:rsidRDefault="00C60528" w:rsidP="00C6052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</w:t>
      </w:r>
      <w:r w:rsidRPr="00EF1657">
        <w:rPr>
          <w:rFonts w:ascii="Times New Roman" w:hAnsi="Times New Roman"/>
          <w:sz w:val="28"/>
          <w:szCs w:val="28"/>
        </w:rPr>
        <w:t>с</w:t>
      </w:r>
      <w:r w:rsidRPr="00EF1657">
        <w:rPr>
          <w:rFonts w:ascii="Times New Roman" w:hAnsi="Times New Roman"/>
          <w:sz w:val="28"/>
          <w:szCs w:val="28"/>
        </w:rPr>
        <w:t>луги, представленных заявителем</w:t>
      </w:r>
    </w:p>
    <w:p w:rsidR="00C60528" w:rsidRPr="00EF1657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C60528" w:rsidRPr="00EF1657" w:rsidTr="00592F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6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1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16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1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657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657">
              <w:rPr>
                <w:rFonts w:ascii="Times New Roman" w:hAnsi="Times New Roman"/>
                <w:sz w:val="20"/>
                <w:szCs w:val="20"/>
              </w:rPr>
              <w:t>Количество экземпляров</w:t>
            </w:r>
          </w:p>
        </w:tc>
      </w:tr>
      <w:tr w:rsidR="00C60528" w:rsidRPr="00EF1657" w:rsidTr="00592F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528" w:rsidRPr="00EF1657" w:rsidTr="00592F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528" w:rsidRPr="00EF1657" w:rsidTr="00592F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528" w:rsidRPr="00EF1657" w:rsidTr="00592F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528" w:rsidRPr="00EF1657" w:rsidTr="00592F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528" w:rsidRPr="00EF1657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60528" w:rsidRPr="00EF1657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C60528" w:rsidRPr="00EF1657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F1657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Способ уведомления заявителя о результате предоставления мун</w:t>
      </w:r>
      <w:r w:rsidRPr="00EF1657">
        <w:rPr>
          <w:rFonts w:ascii="Times New Roman" w:hAnsi="Times New Roman"/>
          <w:sz w:val="28"/>
          <w:szCs w:val="28"/>
        </w:rPr>
        <w:t>и</w:t>
      </w:r>
      <w:r w:rsidRPr="00EF1657">
        <w:rPr>
          <w:rFonts w:ascii="Times New Roman" w:hAnsi="Times New Roman"/>
          <w:sz w:val="28"/>
          <w:szCs w:val="28"/>
        </w:rPr>
        <w:t>ципальной услуги:</w:t>
      </w:r>
    </w:p>
    <w:p w:rsidR="00C60528" w:rsidRPr="00EF1657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528" w:rsidRPr="00EF1657" w:rsidRDefault="00C60528" w:rsidP="00C6052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Принял:</w:t>
      </w:r>
    </w:p>
    <w:p w:rsidR="00C60528" w:rsidRPr="00EF1657" w:rsidRDefault="00C60528" w:rsidP="00C605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C60528" w:rsidRPr="00EF1657" w:rsidTr="00592F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165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16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8" w:rsidRPr="00EF1657" w:rsidRDefault="00C60528" w:rsidP="00592F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165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60528" w:rsidRPr="00863C1A" w:rsidRDefault="00C60528" w:rsidP="00C60528">
      <w:pPr>
        <w:spacing w:line="240" w:lineRule="exac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6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C60528" w:rsidRPr="005A05F7" w:rsidTr="00592FE1">
        <w:tc>
          <w:tcPr>
            <w:tcW w:w="9571" w:type="dxa"/>
          </w:tcPr>
          <w:p w:rsidR="00C60528" w:rsidRPr="00863C1A" w:rsidRDefault="00C60528" w:rsidP="00592FE1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министрацией Ипатовского городского округа Ставропольского края муниципальной услуги 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документации по планировке терр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тории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C60528" w:rsidRDefault="00C60528" w:rsidP="00C6052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60528" w:rsidRDefault="00C60528" w:rsidP="00C60528">
      <w:pPr>
        <w:pStyle w:val="ConsPlusNormal"/>
        <w:spacing w:line="240" w:lineRule="exact"/>
        <w:jc w:val="both"/>
        <w:rPr>
          <w:rFonts w:ascii="Calibri" w:hAnsi="Calibri"/>
        </w:rPr>
      </w:pPr>
    </w:p>
    <w:p w:rsidR="00C60528" w:rsidRDefault="00C60528" w:rsidP="00C6052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84"/>
      <w:bookmarkEnd w:id="2"/>
      <w:r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C60528" w:rsidRDefault="00C60528" w:rsidP="00C60528">
      <w:pPr>
        <w:pStyle w:val="ConsPlusTitle"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 w:val="0"/>
          <w:bCs/>
          <w:sz w:val="28"/>
          <w:szCs w:val="28"/>
        </w:rPr>
        <w:t>«</w:t>
      </w:r>
      <w:r w:rsidRPr="004A7D90">
        <w:rPr>
          <w:rFonts w:ascii="Times New Roman" w:hAnsi="Times New Roman"/>
          <w:b w:val="0"/>
          <w:sz w:val="28"/>
          <w:szCs w:val="28"/>
        </w:rPr>
        <w:t>Подготовка и утверждение документации по планировке террит</w:t>
      </w:r>
      <w:r w:rsidRPr="004A7D90">
        <w:rPr>
          <w:rFonts w:ascii="Times New Roman" w:hAnsi="Times New Roman"/>
          <w:b w:val="0"/>
          <w:sz w:val="28"/>
          <w:szCs w:val="28"/>
        </w:rPr>
        <w:t>о</w:t>
      </w:r>
      <w:r w:rsidRPr="004A7D90">
        <w:rPr>
          <w:rFonts w:ascii="Times New Roman" w:hAnsi="Times New Roman"/>
          <w:b w:val="0"/>
          <w:sz w:val="28"/>
          <w:szCs w:val="28"/>
        </w:rPr>
        <w:t>рии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A7B">
        <w:pict>
          <v:rect id="Rectangle 35" o:spid="_x0000_s1027" style="position:absolute;left:0;text-align:left;margin-left:0;margin-top:.65pt;width:470.05pt;height:2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<v:textbox>
              <w:txbxContent>
                <w:p w:rsidR="00C60528" w:rsidRDefault="00C60528" w:rsidP="00C6052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Информирование и консультирование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341.5pt;margin-top:6.75pt;width:37.95pt;height:29.8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strokecolor="#404040" strokeweight="1pt"/>
        </w:pict>
      </w:r>
      <w:r w:rsidRPr="00465A7B">
        <w:pict>
          <v:shape id="Стрелка вниз 13" o:spid="_x0000_s1028" type="#_x0000_t67" style="position:absolute;left:0;text-align:left;margin-left:84.75pt;margin-top:6.4pt;width:37.95pt;height:29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strokecolor="#404040" strokeweight="1pt"/>
        </w:pict>
      </w: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A7B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4.7pt;margin-top:4pt;width:176.1pt;height:173.8pt;z-index:251662336">
            <v:textbox>
              <w:txbxContent>
                <w:p w:rsidR="00C60528" w:rsidRDefault="00C60528" w:rsidP="00C6052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Подуслуга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»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нятие решения о подготовке документации по планировке террит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рии</w:t>
                  </w:r>
                </w:p>
              </w:txbxContent>
            </v:textbox>
          </v:shape>
        </w:pict>
      </w:r>
      <w:r w:rsidRPr="00465A7B">
        <w:pict>
          <v:shape id="_x0000_s1030" type="#_x0000_t110" style="position:absolute;left:0;text-align:left;margin-left:276.3pt;margin-top:4pt;width:168.9pt;height:168.75pt;z-index:251663360">
            <v:textbox>
              <w:txbxContent>
                <w:p w:rsidR="00C60528" w:rsidRDefault="00C60528" w:rsidP="00C60528"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Подуслуга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» 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Утверждение док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ментации по планировке</w:t>
                  </w:r>
                  <w:r w:rsidRPr="004A7D90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террит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рии</w:t>
                  </w:r>
                </w:p>
              </w:txbxContent>
            </v:textbox>
          </v:shape>
        </w:pict>
      </w: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528" w:rsidRDefault="00C60528" w:rsidP="00C605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528" w:rsidRDefault="00C60528" w:rsidP="00C60528">
      <w:pPr>
        <w:pStyle w:val="ConsPlusNormal"/>
        <w:jc w:val="both"/>
        <w:rPr>
          <w:rFonts w:ascii="Calibri" w:hAnsi="Calibri"/>
        </w:rPr>
      </w:pPr>
    </w:p>
    <w:p w:rsidR="00C60528" w:rsidRDefault="00C60528" w:rsidP="00C60528">
      <w:pPr>
        <w:pStyle w:val="ConsPlusNormal"/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both"/>
      </w:pPr>
      <w:r>
        <w:tab/>
      </w: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both"/>
      </w:pPr>
      <w:r>
        <w:pict>
          <v:shape id="_x0000_s1032" type="#_x0000_t67" style="position:absolute;left:0;text-align:left;margin-left:354.95pt;margin-top:7.6pt;width:11.25pt;height:28.4pt;z-index:251665408">
            <v:textbox style="layout-flow:vertical-ideographic"/>
          </v:shape>
        </w:pict>
      </w:r>
    </w:p>
    <w:p w:rsidR="00C60528" w:rsidRDefault="00C60528" w:rsidP="00C60528">
      <w:pPr>
        <w:pStyle w:val="ConsPlusNormal"/>
        <w:tabs>
          <w:tab w:val="left" w:pos="3405"/>
        </w:tabs>
        <w:jc w:val="both"/>
      </w:pPr>
      <w:r>
        <w:pict>
          <v:shape id="_x0000_s1041" type="#_x0000_t67" style="position:absolute;left:0;text-align:left;margin-left:98pt;margin-top:-.25pt;width:9.75pt;height:25.2pt;z-index:251674624">
            <v:textbox style="layout-flow:vertical-ideographic"/>
          </v:shape>
        </w:pict>
      </w:r>
    </w:p>
    <w:p w:rsidR="00C60528" w:rsidRDefault="00C60528" w:rsidP="00C60528">
      <w:pPr>
        <w:pStyle w:val="ConsPlusNormal"/>
        <w:tabs>
          <w:tab w:val="left" w:pos="3405"/>
        </w:tabs>
        <w:jc w:val="both"/>
      </w:pPr>
      <w:r>
        <w:pict>
          <v:rect id="_x0000_s1040" style="position:absolute;left:0;text-align:left;margin-left:35.35pt;margin-top:8.85pt;width:147.75pt;height:50.25pt;z-index:251673600">
            <v:textbox>
              <w:txbxContent>
                <w:p w:rsidR="00C60528" w:rsidRDefault="00C60528" w:rsidP="00C60528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Прием и регистрация заявления и документов на предо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тавление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муниципальной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усл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ги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270.95pt;margin-top:3.95pt;width:178.65pt;height:46.5pt;z-index:251664384">
            <v:textbox>
              <w:txbxContent>
                <w:p w:rsidR="00C60528" w:rsidRDefault="00C60528" w:rsidP="00C60528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Прием и регистрация заявления и документов на предоставление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муниц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пальной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tabs>
          <w:tab w:val="left" w:pos="3405"/>
        </w:tabs>
        <w:jc w:val="center"/>
      </w:pPr>
      <w:r>
        <w:pict>
          <v:shape id="_x0000_s1042" type="#_x0000_t67" style="position:absolute;left:0;text-align:left;margin-left:104pt;margin-top:10.8pt;width:13.5pt;height:17.9pt;z-index:251675648">
            <v:textbox style="layout-flow:vertical-ideographic"/>
          </v:shape>
        </w:pict>
      </w:r>
      <w:r>
        <w:pict>
          <v:shape id="_x0000_s1033" type="#_x0000_t67" style="position:absolute;left:0;text-align:left;margin-left:354.95pt;margin-top:2.15pt;width:11.25pt;height:19.7pt;z-index:251666432">
            <v:textbox style="layout-flow:vertical-ideographic"/>
          </v:shape>
        </w:pict>
      </w:r>
    </w:p>
    <w:p w:rsidR="00C60528" w:rsidRDefault="00C60528" w:rsidP="00C60528">
      <w:pPr>
        <w:pStyle w:val="ConsPlusNormal"/>
        <w:tabs>
          <w:tab w:val="left" w:pos="3405"/>
        </w:tabs>
        <w:jc w:val="both"/>
      </w:pPr>
      <w:r>
        <w:pict>
          <v:rect id="_x0000_s1039" style="position:absolute;left:0;text-align:left;margin-left:31.6pt;margin-top:12.6pt;width:147.7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<v:textbox>
              <w:txbxContent>
                <w:p w:rsidR="00C60528" w:rsidRDefault="00C60528" w:rsidP="00C605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  <w:r>
        <w:pict>
          <v:rect id="_x0000_s1034" style="position:absolute;left:0;text-align:left;margin-left:270.95pt;margin-top:7.25pt;width:178.65pt;height:29.05pt;z-index:251667456">
            <v:textbox>
              <w:txbxContent>
                <w:p w:rsidR="00C60528" w:rsidRPr="000F17F7" w:rsidRDefault="00C60528" w:rsidP="00C60528">
                  <w:pPr>
                    <w:rPr>
                      <w:rFonts w:ascii="Times New Roman" w:hAnsi="Times New Roman"/>
                    </w:rPr>
                  </w:pPr>
                  <w:r w:rsidRPr="000F17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Формирование и направление межв</w:t>
                  </w:r>
                  <w:r w:rsidRPr="000F17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</w:t>
                  </w:r>
                  <w:r w:rsidRPr="000F17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домственных запросов</w:t>
                  </w:r>
                  <w:r w:rsidRPr="000F17F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C60528" w:rsidRDefault="00C60528" w:rsidP="00C60528">
      <w:pPr>
        <w:pStyle w:val="ConsPlusNormal"/>
        <w:tabs>
          <w:tab w:val="left" w:pos="3405"/>
        </w:tabs>
        <w:jc w:val="both"/>
      </w:pPr>
    </w:p>
    <w:p w:rsidR="00C60528" w:rsidRDefault="00C60528" w:rsidP="00C60528">
      <w:pPr>
        <w:pStyle w:val="ConsPlusNormal"/>
        <w:jc w:val="both"/>
      </w:pPr>
      <w:r>
        <w:pict>
          <v:shape id="_x0000_s1043" type="#_x0000_t67" style="position:absolute;left:0;text-align:left;margin-left:94.25pt;margin-top:14.15pt;width:9.75pt;height:11.25pt;z-index:251676672">
            <v:textbox style="layout-flow:vertical-ideographic"/>
          </v:shape>
        </w:pict>
      </w:r>
      <w:r>
        <w:pict>
          <v:shape id="_x0000_s1035" type="#_x0000_t67" style="position:absolute;left:0;text-align:left;margin-left:354.95pt;margin-top:4.1pt;width:11.25pt;height:12pt;z-index:251668480">
            <v:textbox style="layout-flow:vertical-ideographic"/>
          </v:shape>
        </w:pict>
      </w:r>
    </w:p>
    <w:p w:rsidR="00C60528" w:rsidRDefault="00C60528" w:rsidP="00C60528">
      <w:pPr>
        <w:pStyle w:val="ConsPlusNormal"/>
        <w:jc w:val="both"/>
      </w:pPr>
      <w:r>
        <w:pict>
          <v:rect id="_x0000_s1044" style="position:absolute;left:0;text-align:left;margin-left:31.6pt;margin-top:9.3pt;width:147.75pt;height:75pt;z-index:251677696">
            <v:textbox>
              <w:txbxContent>
                <w:p w:rsidR="00C60528" w:rsidRDefault="00C60528" w:rsidP="00C60528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ной услуги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268.25pt;margin-top:4.25pt;width:183.9pt;height:63pt;z-index:251669504">
            <v:textbox>
              <w:txbxContent>
                <w:p w:rsidR="00C60528" w:rsidRDefault="00C60528" w:rsidP="00C60528">
                  <w:r>
                    <w:rPr>
                      <w:rStyle w:val="FontStyle15"/>
                      <w:b/>
                      <w:sz w:val="18"/>
                      <w:szCs w:val="18"/>
                    </w:rPr>
                    <w:t xml:space="preserve">Проверка права заявителя на предоставление муниципальной услуги, 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нятие решения о предоставлении (об отказе в предоставлении) муниципал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ной услуги</w:t>
                  </w:r>
                </w:p>
              </w:txbxContent>
            </v:textbox>
          </v:rect>
        </w:pict>
      </w:r>
    </w:p>
    <w:p w:rsidR="00C60528" w:rsidRDefault="00C60528" w:rsidP="00C60528">
      <w:pPr>
        <w:pStyle w:val="ConsPlusNormal"/>
        <w:jc w:val="both"/>
      </w:pPr>
    </w:p>
    <w:p w:rsidR="00C60528" w:rsidRDefault="00C60528" w:rsidP="00C60528">
      <w:pPr>
        <w:pStyle w:val="ConsPlusNormal"/>
        <w:jc w:val="both"/>
      </w:pPr>
    </w:p>
    <w:p w:rsidR="00C60528" w:rsidRDefault="00C60528" w:rsidP="00C60528">
      <w:pPr>
        <w:pStyle w:val="ConsPlusNormal"/>
        <w:jc w:val="both"/>
      </w:pPr>
    </w:p>
    <w:p w:rsidR="00C60528" w:rsidRDefault="00C60528" w:rsidP="00C60528">
      <w:pPr>
        <w:pStyle w:val="ConsPlusNormal"/>
        <w:jc w:val="both"/>
      </w:pPr>
      <w:r>
        <w:pict>
          <v:shape id="_x0000_s1037" type="#_x0000_t67" style="position:absolute;left:0;text-align:left;margin-left:354.95pt;margin-top:3.6pt;width:15.75pt;height:10.5pt;z-index:251670528">
            <v:textbox style="layout-flow:vertical-ideographic"/>
          </v:shape>
        </w:pict>
      </w:r>
    </w:p>
    <w:p w:rsidR="00C60528" w:rsidRDefault="00C60528" w:rsidP="00C60528">
      <w:pPr>
        <w:pStyle w:val="ConsPlusNormal"/>
        <w:jc w:val="both"/>
      </w:pPr>
      <w:r>
        <w:pict>
          <v:shape id="_x0000_s1045" type="#_x0000_t67" style="position:absolute;left:0;text-align:left;margin-left:98pt;margin-top:3.8pt;width:9.75pt;height:15pt;z-index:251678720">
            <v:textbox style="layout-flow:vertical-ideographic"/>
          </v:shape>
        </w:pict>
      </w:r>
      <w:r>
        <w:pict>
          <v:rect id="_x0000_s1038" style="position:absolute;left:0;text-align:left;margin-left:270.95pt;margin-top:1.45pt;width:183.9pt;height:27.75pt;z-index:251671552">
            <v:textbox style="mso-next-textbox:#_x0000_s1038">
              <w:txbxContent>
                <w:p w:rsidR="00C60528" w:rsidRDefault="00C60528" w:rsidP="00C60528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C60528" w:rsidRDefault="00C60528" w:rsidP="00C60528">
      <w:pPr>
        <w:pStyle w:val="ConsPlusNormal"/>
        <w:jc w:val="both"/>
      </w:pPr>
      <w:r>
        <w:pict>
          <v:rect id="_x0000_s1046" style="position:absolute;left:0;text-align:left;margin-left:31.6pt;margin-top:2.7pt;width:147.75pt;height:38.25pt;z-index:251679744">
            <v:textbox style="mso-next-textbox:#_x0000_s1046">
              <w:txbxContent>
                <w:p w:rsidR="00C60528" w:rsidRDefault="00C60528" w:rsidP="00C60528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Направление заявителю результата предоставления мун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C60528" w:rsidRDefault="00C60528" w:rsidP="00C60528">
      <w:pPr>
        <w:pStyle w:val="ConsPlusNormal"/>
        <w:jc w:val="both"/>
      </w:pPr>
    </w:p>
    <w:p w:rsidR="00C60528" w:rsidRDefault="00C60528" w:rsidP="00C60528">
      <w:pPr>
        <w:pStyle w:val="ConsPlusNormal"/>
        <w:jc w:val="both"/>
      </w:pPr>
    </w:p>
    <w:p w:rsidR="00C60528" w:rsidRDefault="00C60528" w:rsidP="00C60528">
      <w:pPr>
        <w:pStyle w:val="ConsPlusNormal"/>
        <w:jc w:val="both"/>
      </w:pPr>
    </w:p>
    <w:p w:rsidR="00C60528" w:rsidRPr="00C60528" w:rsidRDefault="00C60528">
      <w:pPr>
        <w:spacing w:line="240" w:lineRule="exact"/>
      </w:pP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107.75pt;margin-top:53.35pt;width:277.5pt;height:0;z-index:251681792" o:connectortype="straight"/>
        </w:pict>
      </w:r>
    </w:p>
    <w:sectPr w:rsidR="00C60528" w:rsidRPr="00C6052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7"/>
        </w:tabs>
        <w:ind w:left="3977" w:hanging="432"/>
      </w:pPr>
    </w:lvl>
    <w:lvl w:ilvl="1">
      <w:start w:val="1"/>
      <w:numFmt w:val="none"/>
      <w:lvlText w:val=""/>
      <w:lvlJc w:val="left"/>
      <w:pPr>
        <w:tabs>
          <w:tab w:val="num" w:pos="4121"/>
        </w:tabs>
        <w:ind w:left="4121" w:hanging="576"/>
      </w:pPr>
    </w:lvl>
    <w:lvl w:ilvl="2">
      <w:start w:val="1"/>
      <w:numFmt w:val="none"/>
      <w:lvlText w:val=""/>
      <w:lvlJc w:val="left"/>
      <w:pPr>
        <w:tabs>
          <w:tab w:val="num" w:pos="4265"/>
        </w:tabs>
        <w:ind w:left="4265" w:hanging="720"/>
      </w:pPr>
    </w:lvl>
    <w:lvl w:ilvl="3">
      <w:start w:val="1"/>
      <w:numFmt w:val="none"/>
      <w:lvlText w:val=""/>
      <w:lvlJc w:val="left"/>
      <w:pPr>
        <w:tabs>
          <w:tab w:val="num" w:pos="4409"/>
        </w:tabs>
        <w:ind w:left="4409" w:hanging="864"/>
      </w:pPr>
    </w:lvl>
    <w:lvl w:ilvl="4">
      <w:start w:val="1"/>
      <w:numFmt w:val="none"/>
      <w:lvlText w:val=""/>
      <w:lvlJc w:val="left"/>
      <w:pPr>
        <w:tabs>
          <w:tab w:val="num" w:pos="4553"/>
        </w:tabs>
        <w:ind w:left="4553" w:hanging="1008"/>
      </w:pPr>
    </w:lvl>
    <w:lvl w:ilvl="5">
      <w:start w:val="1"/>
      <w:numFmt w:val="none"/>
      <w:lvlText w:val=""/>
      <w:lvlJc w:val="left"/>
      <w:pPr>
        <w:tabs>
          <w:tab w:val="num" w:pos="4697"/>
        </w:tabs>
        <w:ind w:left="4697" w:hanging="1152"/>
      </w:pPr>
    </w:lvl>
    <w:lvl w:ilvl="6">
      <w:start w:val="1"/>
      <w:numFmt w:val="none"/>
      <w:lvlText w:val=""/>
      <w:lvlJc w:val="left"/>
      <w:pPr>
        <w:tabs>
          <w:tab w:val="num" w:pos="4841"/>
        </w:tabs>
        <w:ind w:left="4841" w:hanging="1296"/>
      </w:pPr>
    </w:lvl>
    <w:lvl w:ilvl="7">
      <w:start w:val="1"/>
      <w:numFmt w:val="none"/>
      <w:lvlText w:val=""/>
      <w:lvlJc w:val="left"/>
      <w:pPr>
        <w:tabs>
          <w:tab w:val="num" w:pos="4985"/>
        </w:tabs>
        <w:ind w:left="4985" w:hanging="1440"/>
      </w:pPr>
    </w:lvl>
    <w:lvl w:ilvl="8">
      <w:start w:val="1"/>
      <w:numFmt w:val="none"/>
      <w:lvlText w:val=""/>
      <w:lvlJc w:val="left"/>
      <w:pPr>
        <w:tabs>
          <w:tab w:val="num" w:pos="5129"/>
        </w:tabs>
        <w:ind w:left="5129" w:hanging="1584"/>
      </w:pPr>
    </w:lvl>
  </w:abstractNum>
  <w:abstractNum w:abstractNumId="1">
    <w:nsid w:val="07742755"/>
    <w:multiLevelType w:val="hybridMultilevel"/>
    <w:tmpl w:val="CE5662CC"/>
    <w:lvl w:ilvl="0" w:tplc="469A07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F4E74"/>
    <w:multiLevelType w:val="hybridMultilevel"/>
    <w:tmpl w:val="1B46C092"/>
    <w:lvl w:ilvl="0" w:tplc="43F20D58">
      <w:start w:val="2"/>
      <w:numFmt w:val="decimal"/>
      <w:lvlText w:val="%1)"/>
      <w:lvlJc w:val="left"/>
      <w:pPr>
        <w:ind w:left="9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C3847"/>
    <w:multiLevelType w:val="hybridMultilevel"/>
    <w:tmpl w:val="FA285C16"/>
    <w:lvl w:ilvl="0" w:tplc="72F6A9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45E5F"/>
    <w:multiLevelType w:val="hybridMultilevel"/>
    <w:tmpl w:val="F950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0FA43844"/>
    <w:multiLevelType w:val="hybridMultilevel"/>
    <w:tmpl w:val="334AE830"/>
    <w:lvl w:ilvl="0" w:tplc="8EB2A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E60DCE"/>
    <w:multiLevelType w:val="hybridMultilevel"/>
    <w:tmpl w:val="205E2BBA"/>
    <w:lvl w:ilvl="0" w:tplc="35208A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57678A9"/>
    <w:multiLevelType w:val="hybridMultilevel"/>
    <w:tmpl w:val="EA123874"/>
    <w:lvl w:ilvl="0" w:tplc="9BDE0994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743B6"/>
    <w:multiLevelType w:val="hybridMultilevel"/>
    <w:tmpl w:val="D452D3D4"/>
    <w:lvl w:ilvl="0" w:tplc="DA7450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F33FBC"/>
    <w:multiLevelType w:val="multilevel"/>
    <w:tmpl w:val="B2B68338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7786D86"/>
    <w:multiLevelType w:val="multilevel"/>
    <w:tmpl w:val="DD04900E"/>
    <w:lvl w:ilvl="0">
      <w:start w:val="10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D70544D"/>
    <w:multiLevelType w:val="multilevel"/>
    <w:tmpl w:val="BF6ABACE"/>
    <w:lvl w:ilvl="0">
      <w:start w:val="102"/>
      <w:numFmt w:val="decimal"/>
      <w:lvlText w:val="%1."/>
      <w:lvlJc w:val="left"/>
      <w:pPr>
        <w:ind w:left="1034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4" w:hanging="2160"/>
      </w:pPr>
      <w:rPr>
        <w:rFonts w:hint="default"/>
      </w:rPr>
    </w:lvl>
  </w:abstractNum>
  <w:abstractNum w:abstractNumId="15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0460"/>
    <w:multiLevelType w:val="hybridMultilevel"/>
    <w:tmpl w:val="9692E6E2"/>
    <w:lvl w:ilvl="0" w:tplc="21D69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FB60A6"/>
    <w:multiLevelType w:val="hybridMultilevel"/>
    <w:tmpl w:val="4C665DD4"/>
    <w:lvl w:ilvl="0" w:tplc="9E06B6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023283"/>
    <w:multiLevelType w:val="hybridMultilevel"/>
    <w:tmpl w:val="6D52460E"/>
    <w:lvl w:ilvl="0" w:tplc="350C81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0F09EB"/>
    <w:multiLevelType w:val="hybridMultilevel"/>
    <w:tmpl w:val="42D09742"/>
    <w:lvl w:ilvl="0" w:tplc="5DA87CDA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A6FFC"/>
    <w:multiLevelType w:val="hybridMultilevel"/>
    <w:tmpl w:val="803AC412"/>
    <w:lvl w:ilvl="0" w:tplc="FEF211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06749"/>
    <w:multiLevelType w:val="multilevel"/>
    <w:tmpl w:val="44AAB79E"/>
    <w:lvl w:ilvl="0">
      <w:start w:val="9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4">
    <w:nsid w:val="49C41CD5"/>
    <w:multiLevelType w:val="hybridMultilevel"/>
    <w:tmpl w:val="FB30F3EE"/>
    <w:lvl w:ilvl="0" w:tplc="68DE7682">
      <w:start w:val="3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8617C"/>
    <w:multiLevelType w:val="hybridMultilevel"/>
    <w:tmpl w:val="7F267BD4"/>
    <w:lvl w:ilvl="0" w:tplc="43C8DE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286B4A"/>
    <w:multiLevelType w:val="hybridMultilevel"/>
    <w:tmpl w:val="9F503BE0"/>
    <w:lvl w:ilvl="0" w:tplc="5DA87CD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0375E"/>
    <w:multiLevelType w:val="multilevel"/>
    <w:tmpl w:val="9DDEDD70"/>
    <w:lvl w:ilvl="0">
      <w:start w:val="7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54324"/>
    <w:multiLevelType w:val="hybridMultilevel"/>
    <w:tmpl w:val="B902FD22"/>
    <w:lvl w:ilvl="0" w:tplc="6B9A5268">
      <w:start w:val="2"/>
      <w:numFmt w:val="decimal"/>
      <w:lvlText w:val="%1)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34"/>
  </w:num>
  <w:num w:numId="5">
    <w:abstractNumId w:val="33"/>
  </w:num>
  <w:num w:numId="6">
    <w:abstractNumId w:val="22"/>
  </w:num>
  <w:num w:numId="7">
    <w:abstractNumId w:val="27"/>
  </w:num>
  <w:num w:numId="8">
    <w:abstractNumId w:val="31"/>
  </w:num>
  <w:num w:numId="9">
    <w:abstractNumId w:val="29"/>
  </w:num>
  <w:num w:numId="10">
    <w:abstractNumId w:val="15"/>
  </w:num>
  <w:num w:numId="11">
    <w:abstractNumId w:val="26"/>
  </w:num>
  <w:num w:numId="12">
    <w:abstractNumId w:val="35"/>
  </w:num>
  <w:num w:numId="13">
    <w:abstractNumId w:val="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</w:num>
  <w:num w:numId="26">
    <w:abstractNumId w:val="18"/>
  </w:num>
  <w:num w:numId="27">
    <w:abstractNumId w:val="5"/>
  </w:num>
  <w:num w:numId="28">
    <w:abstractNumId w:val="23"/>
  </w:num>
  <w:num w:numId="29">
    <w:abstractNumId w:val="25"/>
  </w:num>
  <w:num w:numId="30">
    <w:abstractNumId w:val="13"/>
  </w:num>
  <w:num w:numId="31">
    <w:abstractNumId w:val="21"/>
  </w:num>
  <w:num w:numId="32">
    <w:abstractNumId w:val="8"/>
  </w:num>
  <w:num w:numId="33">
    <w:abstractNumId w:val="14"/>
  </w:num>
  <w:num w:numId="34">
    <w:abstractNumId w:val="16"/>
  </w:num>
  <w:num w:numId="35">
    <w:abstractNumId w:val="10"/>
  </w:num>
  <w:num w:numId="36">
    <w:abstractNumId w:val="19"/>
  </w:num>
  <w:num w:numId="37">
    <w:abstractNumId w:val="1"/>
  </w:num>
  <w:num w:numId="38">
    <w:abstractNumId w:val="17"/>
  </w:num>
  <w:num w:numId="39">
    <w:abstractNumId w:val="7"/>
  </w:num>
  <w:num w:numId="40">
    <w:abstractNumId w:val="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3CE3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C797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342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36C5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40AB"/>
    <w:rsid w:val="008F65EC"/>
    <w:rsid w:val="008F6A9A"/>
    <w:rsid w:val="008F6FC1"/>
    <w:rsid w:val="0090060A"/>
    <w:rsid w:val="009016E8"/>
    <w:rsid w:val="00901F7B"/>
    <w:rsid w:val="009040BC"/>
    <w:rsid w:val="009068AF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F39"/>
    <w:rsid w:val="00AA2089"/>
    <w:rsid w:val="00AA247A"/>
    <w:rsid w:val="00AA66F3"/>
    <w:rsid w:val="00AB0397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5835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1576"/>
    <w:rsid w:val="00C529C2"/>
    <w:rsid w:val="00C55C69"/>
    <w:rsid w:val="00C57403"/>
    <w:rsid w:val="00C60528"/>
    <w:rsid w:val="00C61676"/>
    <w:rsid w:val="00C64CB5"/>
    <w:rsid w:val="00C67F67"/>
    <w:rsid w:val="00C70366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1D72"/>
    <w:rsid w:val="00CF5633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5CC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  <o:rules v:ext="edit">
        <o:r id="V:Rule2" type="connector" idref="#_x0000_s1026"/>
        <o:r id="V:Rule3" type="connector" idref="#_x0000_s1047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C60528"/>
    <w:pPr>
      <w:keepNext/>
      <w:numPr>
        <w:numId w:val="14"/>
      </w:numPr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uiPriority w:val="99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39"/>
    <w:rsid w:val="009068AF"/>
    <w:pPr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C605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60528"/>
  </w:style>
  <w:style w:type="character" w:customStyle="1" w:styleId="10">
    <w:name w:val="Заголовок 1 Знак"/>
    <w:basedOn w:val="a0"/>
    <w:link w:val="1"/>
    <w:rsid w:val="00C6052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C6052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Текст сноски Знак"/>
    <w:basedOn w:val="a0"/>
    <w:link w:val="af1"/>
    <w:uiPriority w:val="99"/>
    <w:semiHidden/>
    <w:rsid w:val="00C60528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C60528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f1"/>
    <w:uiPriority w:val="99"/>
    <w:semiHidden/>
    <w:rsid w:val="00C60528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C60528"/>
    <w:rPr>
      <w:rFonts w:eastAsia="Times New Roman"/>
    </w:rPr>
  </w:style>
  <w:style w:type="paragraph" w:styleId="af3">
    <w:name w:val="header"/>
    <w:basedOn w:val="a"/>
    <w:link w:val="af2"/>
    <w:uiPriority w:val="99"/>
    <w:semiHidden/>
    <w:unhideWhenUsed/>
    <w:rsid w:val="00C60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C60528"/>
  </w:style>
  <w:style w:type="character" w:customStyle="1" w:styleId="af4">
    <w:name w:val="Нижний колонтитул Знак"/>
    <w:basedOn w:val="a0"/>
    <w:link w:val="af5"/>
    <w:uiPriority w:val="99"/>
    <w:semiHidden/>
    <w:rsid w:val="00C60528"/>
    <w:rPr>
      <w:rFonts w:eastAsia="Times New Roman"/>
    </w:rPr>
  </w:style>
  <w:style w:type="paragraph" w:styleId="af5">
    <w:name w:val="footer"/>
    <w:basedOn w:val="a"/>
    <w:link w:val="af4"/>
    <w:uiPriority w:val="99"/>
    <w:semiHidden/>
    <w:unhideWhenUsed/>
    <w:rsid w:val="00C60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3">
    <w:name w:val="Нижний колонтитул Знак1"/>
    <w:basedOn w:val="a0"/>
    <w:link w:val="af5"/>
    <w:uiPriority w:val="99"/>
    <w:semiHidden/>
    <w:rsid w:val="00C60528"/>
  </w:style>
  <w:style w:type="paragraph" w:customStyle="1" w:styleId="14">
    <w:name w:val="Заголовок1"/>
    <w:basedOn w:val="a"/>
    <w:next w:val="aa"/>
    <w:uiPriority w:val="99"/>
    <w:qFormat/>
    <w:rsid w:val="00C60528"/>
    <w:pPr>
      <w:keepNext/>
      <w:spacing w:before="240" w:after="120" w:line="256" w:lineRule="auto"/>
      <w:jc w:val="left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Название объекта1"/>
    <w:basedOn w:val="a"/>
    <w:uiPriority w:val="99"/>
    <w:qFormat/>
    <w:rsid w:val="00C60528"/>
    <w:pPr>
      <w:suppressLineNumbers/>
      <w:spacing w:before="120" w:after="120" w:line="256" w:lineRule="auto"/>
      <w:jc w:val="left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60528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одержимое врезки"/>
    <w:basedOn w:val="a"/>
    <w:uiPriority w:val="99"/>
    <w:qFormat/>
    <w:rsid w:val="00C60528"/>
    <w:pPr>
      <w:spacing w:after="160" w:line="256" w:lineRule="auto"/>
      <w:jc w:val="lef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nformat">
    <w:name w:val="ConsPlusNonformat"/>
    <w:qFormat/>
    <w:rsid w:val="00C60528"/>
    <w:pPr>
      <w:jc w:val="lef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C60528"/>
    <w:pPr>
      <w:spacing w:before="280" w:after="28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6052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customStyle="1" w:styleId="22">
    <w:name w:val="Основной текст (2)_"/>
    <w:link w:val="23"/>
    <w:locked/>
    <w:rsid w:val="00C605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0528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rsid w:val="00C60528"/>
    <w:pPr>
      <w:widowControl w:val="0"/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C6052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C60528"/>
    <w:rPr>
      <w:color w:val="0000FF"/>
      <w:u w:val="single"/>
    </w:rPr>
  </w:style>
  <w:style w:type="character" w:customStyle="1" w:styleId="af7">
    <w:name w:val="Выделение жирным"/>
    <w:qFormat/>
    <w:rsid w:val="00C60528"/>
    <w:rPr>
      <w:b/>
      <w:bCs/>
    </w:rPr>
  </w:style>
  <w:style w:type="character" w:customStyle="1" w:styleId="value">
    <w:name w:val="value"/>
    <w:basedOn w:val="a0"/>
    <w:qFormat/>
    <w:rsid w:val="00C60528"/>
  </w:style>
  <w:style w:type="character" w:customStyle="1" w:styleId="small-phone">
    <w:name w:val="small-phone"/>
    <w:basedOn w:val="a0"/>
    <w:qFormat/>
    <w:rsid w:val="00C60528"/>
  </w:style>
  <w:style w:type="character" w:customStyle="1" w:styleId="nm">
    <w:name w:val="nm"/>
    <w:basedOn w:val="a0"/>
    <w:qFormat/>
    <w:rsid w:val="00C60528"/>
  </w:style>
  <w:style w:type="character" w:customStyle="1" w:styleId="af8">
    <w:name w:val="Символ нумерации"/>
    <w:qFormat/>
    <w:rsid w:val="00C60528"/>
  </w:style>
  <w:style w:type="character" w:customStyle="1" w:styleId="af9">
    <w:name w:val="Маркеры списка"/>
    <w:qFormat/>
    <w:rsid w:val="00C60528"/>
    <w:rPr>
      <w:rFonts w:ascii="OpenSymbol" w:eastAsia="OpenSymbol" w:hAnsi="OpenSymbol" w:cs="OpenSymbol" w:hint="default"/>
    </w:rPr>
  </w:style>
  <w:style w:type="character" w:customStyle="1" w:styleId="WW8Num2z2">
    <w:name w:val="WW8Num2z2"/>
    <w:qFormat/>
    <w:rsid w:val="00C60528"/>
  </w:style>
  <w:style w:type="character" w:customStyle="1" w:styleId="extended-textshort">
    <w:name w:val="extended-text__short"/>
    <w:basedOn w:val="a0"/>
    <w:rsid w:val="00C60528"/>
  </w:style>
  <w:style w:type="character" w:customStyle="1" w:styleId="FontStyle15">
    <w:name w:val="Font Style15"/>
    <w:uiPriority w:val="99"/>
    <w:rsid w:val="00C60528"/>
    <w:rPr>
      <w:rFonts w:ascii="Times New Roman" w:hAnsi="Times New Roman" w:cs="Times New Roman" w:hint="default"/>
      <w:sz w:val="20"/>
      <w:szCs w:val="20"/>
    </w:rPr>
  </w:style>
  <w:style w:type="character" w:customStyle="1" w:styleId="senderemailiwfmg">
    <w:name w:val="sender_email_iwfmg"/>
    <w:basedOn w:val="a0"/>
    <w:rsid w:val="00C60528"/>
  </w:style>
  <w:style w:type="paragraph" w:styleId="afa">
    <w:name w:val="List"/>
    <w:basedOn w:val="aa"/>
    <w:rsid w:val="00C60528"/>
    <w:pPr>
      <w:suppressAutoHyphens/>
      <w:jc w:val="lef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D538D08A97D47B1166031AFDAD3701445BDF98590E2582F8421AAF50C55DB4B005FEC86C73868859BACC2703DEEC09BD4CB1BB744p3H7M" TargetMode="External"/><Relationship Id="rId13" Type="http://schemas.openxmlformats.org/officeDocument/2006/relationships/hyperlink" Target="https://ipatovo26.gosuslugi.ru/" TargetMode="External"/><Relationship Id="rId18" Type="http://schemas.openxmlformats.org/officeDocument/2006/relationships/hyperlink" Target="https://ipatovo26.gosuslugi.ru/deyatelnost/uslugi/?category=25&amp;cur_cc=3617" TargetMode="External"/><Relationship Id="rId26" Type="http://schemas.openxmlformats.org/officeDocument/2006/relationships/hyperlink" Target="consultantplus://offline/ref=B68D538D08A97D47B1166031AFDAD3701445BDF98590E2582F8421AAF50C55DB4B005FEC86C73868859BACC2703DEEC09BD4CB1BB744p3H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9D9FA8DDC3634414E61A7906EAF5A1EF28753FF4BF96D21E180104950C30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110A449314DC177DB5804D1EA3279D0F4DD35A282E6CE4007445FF5BFF2D042EE58CF6BC1C62EF0F92E2CE5F4398AB9FC89634CF1114FG7M" TargetMode="Externa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mailto:admipatovo@yandex.ru" TargetMode="External"/><Relationship Id="rId25" Type="http://schemas.openxmlformats.org/officeDocument/2006/relationships/hyperlink" Target="consultantplus://offline/ref=F110A449314DC177DB5804D1EA3279D0F4DD35A282E6CE4007445FF5BFF2D042EE58CF6BC1C62EF0F92E2CE5F4398AB9FC89634CF1114FG7M" TargetMode="External"/><Relationship Id="rId33" Type="http://schemas.openxmlformats.org/officeDocument/2006/relationships/hyperlink" Target="consultantplus://offline/ref=5162BA95C0C903253722E8239927BEC65FCCB44922BF6248795ABE3940585AACCE26266EE84D0EA234B81BAAAF3E159D1657B1A770560C9106X4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atovo26.gosuslugi.ru/" TargetMode="External"/><Relationship Id="rId20" Type="http://schemas.openxmlformats.org/officeDocument/2006/relationships/hyperlink" Target="http://www.26gosuslugi.ru" TargetMode="External"/><Relationship Id="rId29" Type="http://schemas.openxmlformats.org/officeDocument/2006/relationships/hyperlink" Target="consultantplus://offline/ref=2319E118C6AEC6A0D8941E0998AD80BA09E1F6229D7F98CE684560925E53ABD1B173E53F1A585FF932D9C664B9h26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DE1702D59C6DDBD1602F661AF5ECCEFD35D306EAA3AF27D52B1B43F6B52C21F48308023C14P3b4I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EFDE1702D59C6DDBD1602F661AF5ECCEFD35D306EAA3AF27D52B1B43F6B52C21F48308023C14P3b4I" TargetMode="External"/><Relationship Id="rId32" Type="http://schemas.openxmlformats.org/officeDocument/2006/relationships/hyperlink" Target="consultantplus://offline/ref=F288D04A8292D8C901A13A52B8A956DCD76F88D8F1971B2254C9633EFF9E222B27FEC9A82518B4547BC3096DFB4BAF6D491B9DC861A4B0F734f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mfc26.ru" TargetMode="External"/><Relationship Id="rId23" Type="http://schemas.openxmlformats.org/officeDocument/2006/relationships/hyperlink" Target="consultantplus://offline/ref=2877223E15144ACF58E7C4F3C6A73F78A6D52DF8BC82CC41739166C09976401B10D92421165582F908D1D79F5E0C384F50F3A6CBiEWDP" TargetMode="External"/><Relationship Id="rId28" Type="http://schemas.openxmlformats.org/officeDocument/2006/relationships/hyperlink" Target="consultantplus://offline/ref=0AA65C1FB27D8ED370BFC89DFB1F5E2CC1CF64EDB519DE82205B9828D91E77L" TargetMode="External"/><Relationship Id="rId10" Type="http://schemas.openxmlformats.org/officeDocument/2006/relationships/hyperlink" Target="https://ipatovo26.gosuslugi.ru/" TargetMode="External"/><Relationship Id="rId19" Type="http://schemas.openxmlformats.org/officeDocument/2006/relationships/hyperlink" Target="consultantplus://offline/ref=A8E8FB9B5DBB32A985119076AE55DACE66A980CEDA75DB89D886DA850EA93EA029325553A3C25DDB951D3241D78580FDCC589A3E7F49CEE6y8O2G" TargetMode="External"/><Relationship Id="rId31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patovo@yandex.ru" TargetMode="External"/><Relationship Id="rId14" Type="http://schemas.openxmlformats.org/officeDocument/2006/relationships/hyperlink" Target="http://www.stavinvest.ru" TargetMode="External"/><Relationship Id="rId22" Type="http://schemas.openxmlformats.org/officeDocument/2006/relationships/hyperlink" Target="consultantplus://offline/ref=249D9FA8DDC3634414E61A7906EAF5A1EE2A773EF3B896D21E180104950C30M" TargetMode="External"/><Relationship Id="rId27" Type="http://schemas.openxmlformats.org/officeDocument/2006/relationships/hyperlink" Target="consultantplus://offline/ref=B1F0FC8ABF79C11F4A9209465231E2BD5AA7A70A4E841921C373D36A0E448D8126A7B2279865DD6B1A17FF9EB44246AB2AC711EB8BFCH7aBJ" TargetMode="External"/><Relationship Id="rId30" Type="http://schemas.openxmlformats.org/officeDocument/2006/relationships/hyperlink" Target="consultantplus://offline/ref=2319E118C6AEC6A0D8941E0998AD80BA08E3F32D987998CE684560925E53ABD1B173E53F1A585FF932D9C664B9h263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4A6D-BA52-4E5F-8FF1-B444C33A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67</Pages>
  <Words>21951</Words>
  <Characters>125123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6</cp:revision>
  <cp:lastPrinted>2023-08-14T12:12:00Z</cp:lastPrinted>
  <dcterms:created xsi:type="dcterms:W3CDTF">2022-08-05T20:35:00Z</dcterms:created>
  <dcterms:modified xsi:type="dcterms:W3CDTF">2023-08-29T07:08:00Z</dcterms:modified>
</cp:coreProperties>
</file>