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68" w:rsidRDefault="00ED1268" w:rsidP="00A1147A">
      <w:pPr>
        <w:rPr>
          <w:rFonts w:ascii="Times New Roman" w:hAnsi="Times New Roman" w:cs="Times New Roman"/>
          <w:sz w:val="28"/>
          <w:szCs w:val="28"/>
        </w:rPr>
      </w:pPr>
    </w:p>
    <w:p w:rsidR="00EA1340" w:rsidRDefault="00735B26" w:rsidP="00A11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32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90004">
        <w:rPr>
          <w:rFonts w:ascii="Times New Roman" w:hAnsi="Times New Roman" w:cs="Times New Roman"/>
          <w:sz w:val="28"/>
          <w:szCs w:val="28"/>
        </w:rPr>
        <w:t>Протокол №</w:t>
      </w:r>
      <w:r w:rsidR="00B02C14">
        <w:rPr>
          <w:rFonts w:ascii="Times New Roman" w:hAnsi="Times New Roman" w:cs="Times New Roman"/>
          <w:sz w:val="28"/>
          <w:szCs w:val="28"/>
        </w:rPr>
        <w:t>5</w:t>
      </w:r>
    </w:p>
    <w:p w:rsidR="00EA1340" w:rsidRPr="00DE0A46" w:rsidRDefault="00A418AF" w:rsidP="00870A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0A4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A1340" w:rsidRPr="00DE0A46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конкурсного отбора, проектов</w:t>
      </w:r>
      <w:r w:rsidR="00F71329">
        <w:rPr>
          <w:rFonts w:ascii="Times New Roman" w:hAnsi="Times New Roman" w:cs="Times New Roman"/>
          <w:sz w:val="28"/>
          <w:szCs w:val="28"/>
        </w:rPr>
        <w:t xml:space="preserve"> 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>развития территорий малых сел, поселков, аулов и хуторов Ипатовского</w:t>
      </w:r>
      <w:r w:rsidR="00FF0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>городского округа Ставропольского края, основанных на сельских</w:t>
      </w:r>
      <w:r w:rsidR="00F71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>инициативах</w:t>
      </w:r>
      <w:r w:rsidR="00DE0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EA1340" w:rsidRPr="00DE0A46" w:rsidRDefault="00EA1340" w:rsidP="00EA1340">
      <w:pPr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A1340" w:rsidRPr="00D5259B" w:rsidRDefault="00EA1340" w:rsidP="00EA134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D24CC"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D56F2C"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октября</w:t>
      </w:r>
      <w:r w:rsidR="00735B26"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</w:t>
      </w:r>
      <w:r w:rsidR="00040687"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72648"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</w:t>
      </w:r>
      <w:r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Ипатовский городской округ</w:t>
      </w:r>
    </w:p>
    <w:p w:rsidR="00A418AF" w:rsidRPr="00D5259B" w:rsidRDefault="00A418AF" w:rsidP="00A4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4310" w:rsidRPr="005A4310" w:rsidRDefault="00230103" w:rsidP="005A431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4310" w:rsidRPr="005A43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Заседание ведет </w:t>
      </w:r>
      <w:r w:rsidR="005A4310">
        <w:rPr>
          <w:rFonts w:ascii="Times New Roman" w:hAnsi="Times New Roman" w:cs="Times New Roman"/>
          <w:sz w:val="28"/>
          <w:szCs w:val="28"/>
        </w:rPr>
        <w:t>заместитель</w:t>
      </w:r>
      <w:r w:rsidR="005A4310" w:rsidRPr="005A431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5A4310">
        <w:rPr>
          <w:rFonts w:ascii="Times New Roman" w:hAnsi="Times New Roman" w:cs="Times New Roman"/>
          <w:sz w:val="28"/>
          <w:szCs w:val="28"/>
        </w:rPr>
        <w:t>- начальник</w:t>
      </w:r>
      <w:r w:rsidR="005A4310" w:rsidRPr="005A4310">
        <w:rPr>
          <w:rFonts w:ascii="Times New Roman" w:hAnsi="Times New Roman" w:cs="Times New Roman"/>
          <w:sz w:val="28"/>
          <w:szCs w:val="28"/>
        </w:rPr>
        <w:t xml:space="preserve"> отдела сельского хозяйства, охраны окружающей среды,</w:t>
      </w:r>
      <w:r w:rsidR="005A4310">
        <w:rPr>
          <w:rFonts w:ascii="Times New Roman" w:hAnsi="Times New Roman" w:cs="Times New Roman"/>
          <w:sz w:val="28"/>
          <w:szCs w:val="28"/>
        </w:rPr>
        <w:t xml:space="preserve"> </w:t>
      </w:r>
      <w:r w:rsidR="005A4310" w:rsidRPr="005A4310">
        <w:rPr>
          <w:rFonts w:ascii="Times New Roman" w:hAnsi="Times New Roman" w:cs="Times New Roman"/>
          <w:sz w:val="28"/>
          <w:szCs w:val="28"/>
        </w:rPr>
        <w:t>гражданской обороны, чрезвычайных</w:t>
      </w:r>
      <w:r w:rsidR="005A4310">
        <w:rPr>
          <w:rFonts w:ascii="Times New Roman" w:hAnsi="Times New Roman" w:cs="Times New Roman"/>
          <w:sz w:val="28"/>
          <w:szCs w:val="28"/>
        </w:rPr>
        <w:t xml:space="preserve"> </w:t>
      </w:r>
      <w:r w:rsidR="005A4310" w:rsidRPr="005A4310">
        <w:rPr>
          <w:rFonts w:ascii="Times New Roman" w:hAnsi="Times New Roman" w:cs="Times New Roman"/>
          <w:sz w:val="28"/>
          <w:szCs w:val="28"/>
        </w:rPr>
        <w:t xml:space="preserve">ситуаций и </w:t>
      </w:r>
      <w:proofErr w:type="gramStart"/>
      <w:r w:rsidR="005A4310" w:rsidRPr="005A4310">
        <w:rPr>
          <w:rFonts w:ascii="Times New Roman" w:hAnsi="Times New Roman" w:cs="Times New Roman"/>
          <w:sz w:val="28"/>
          <w:szCs w:val="28"/>
        </w:rPr>
        <w:t>антитеррора  администрации</w:t>
      </w:r>
      <w:proofErr w:type="gramEnd"/>
      <w:r w:rsidR="005A4310" w:rsidRPr="005A4310">
        <w:rPr>
          <w:rFonts w:ascii="Times New Roman" w:hAnsi="Times New Roman" w:cs="Times New Roman"/>
          <w:sz w:val="28"/>
          <w:szCs w:val="28"/>
        </w:rPr>
        <w:t xml:space="preserve"> Ипатовского</w:t>
      </w:r>
      <w:r w:rsidR="005A4310">
        <w:rPr>
          <w:rFonts w:ascii="Times New Roman" w:hAnsi="Times New Roman" w:cs="Times New Roman"/>
          <w:sz w:val="28"/>
          <w:szCs w:val="28"/>
        </w:rPr>
        <w:t xml:space="preserve"> </w:t>
      </w:r>
      <w:r w:rsidR="005A4310" w:rsidRPr="005A4310">
        <w:rPr>
          <w:rFonts w:ascii="Times New Roman" w:hAnsi="Times New Roman" w:cs="Times New Roman"/>
          <w:sz w:val="28"/>
          <w:szCs w:val="28"/>
        </w:rPr>
        <w:t>городс</w:t>
      </w:r>
      <w:r w:rsidR="005A4310">
        <w:rPr>
          <w:rFonts w:ascii="Times New Roman" w:hAnsi="Times New Roman" w:cs="Times New Roman"/>
          <w:sz w:val="28"/>
          <w:szCs w:val="28"/>
        </w:rPr>
        <w:t>кого округа Ставропольского края</w:t>
      </w:r>
      <w:r w:rsidR="005A4310" w:rsidRPr="005A43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председатель комиссии Н. С. </w:t>
      </w:r>
      <w:proofErr w:type="spellStart"/>
      <w:r w:rsidR="005A4310" w:rsidRPr="005A4310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Головинов</w:t>
      </w:r>
      <w:proofErr w:type="spellEnd"/>
    </w:p>
    <w:p w:rsidR="00DE0A46" w:rsidRPr="00D5259B" w:rsidRDefault="005A4310" w:rsidP="005A4310">
      <w:pPr>
        <w:pStyle w:val="aa"/>
        <w:tabs>
          <w:tab w:val="left" w:pos="7190"/>
        </w:tabs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zh-CN"/>
        </w:rPr>
        <w:t xml:space="preserve">    </w:t>
      </w:r>
      <w:r w:rsidR="00DE0A46" w:rsidRPr="00D5259B">
        <w:rPr>
          <w:rFonts w:eastAsia="Times New Roman"/>
          <w:sz w:val="28"/>
          <w:szCs w:val="28"/>
          <w:lang w:eastAsia="zh-CN"/>
        </w:rPr>
        <w:t>Всего членов комиссии 7 чел.</w:t>
      </w:r>
    </w:p>
    <w:p w:rsidR="00EA1340" w:rsidRPr="00D5259B" w:rsidRDefault="00EA1340" w:rsidP="00EA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Присутствовали:</w:t>
      </w:r>
    </w:p>
    <w:p w:rsidR="000A598C" w:rsidRPr="00D5259B" w:rsidRDefault="00EA1340" w:rsidP="00A4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Члены </w:t>
      </w:r>
      <w:r w:rsidRPr="00D5259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230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- 6</w:t>
      </w:r>
      <w:r w:rsidR="000A598C" w:rsidRPr="00D525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0A598C" w:rsidRDefault="000A598C" w:rsidP="00A41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1340" w:rsidRDefault="00F71329" w:rsidP="00A41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EA1340" w:rsidRPr="00DE0A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Повестка дня:</w:t>
      </w:r>
    </w:p>
    <w:p w:rsidR="00ED1268" w:rsidRPr="00DE0A46" w:rsidRDefault="00ED1268" w:rsidP="00A418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A1340" w:rsidRDefault="00EA1340" w:rsidP="000A598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1.Подведение итогов </w:t>
      </w:r>
      <w:r w:rsidRPr="00DE0A46">
        <w:rPr>
          <w:rFonts w:ascii="Times New Roman" w:hAnsi="Times New Roman" w:cs="Times New Roman"/>
          <w:sz w:val="28"/>
          <w:szCs w:val="28"/>
        </w:rPr>
        <w:t xml:space="preserve">конкурсного отбора, проектов </w:t>
      </w:r>
      <w:r w:rsidR="00870A41" w:rsidRPr="00DE0A46">
        <w:rPr>
          <w:rFonts w:ascii="Times New Roman" w:hAnsi="Times New Roman" w:cs="Times New Roman"/>
          <w:bCs/>
          <w:sz w:val="28"/>
          <w:szCs w:val="28"/>
        </w:rPr>
        <w:t xml:space="preserve">развития территорий </w:t>
      </w:r>
      <w:r w:rsidRPr="00DE0A46">
        <w:rPr>
          <w:rFonts w:ascii="Times New Roman" w:hAnsi="Times New Roman" w:cs="Times New Roman"/>
          <w:bCs/>
          <w:sz w:val="28"/>
          <w:szCs w:val="28"/>
        </w:rPr>
        <w:t>малых сел, поселков, аулов и хуторов Ипатовского городского округа Ставропольского края, основанных на сельских инициативах.</w:t>
      </w:r>
    </w:p>
    <w:p w:rsidR="00ED1268" w:rsidRPr="00DE0A46" w:rsidRDefault="00ED1268" w:rsidP="000A598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340" w:rsidRDefault="00EA1340" w:rsidP="00B711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>1.</w:t>
      </w:r>
      <w:r w:rsidR="007D2958">
        <w:rPr>
          <w:rFonts w:ascii="Times New Roman" w:hAnsi="Times New Roman" w:cs="Times New Roman"/>
          <w:bCs/>
          <w:sz w:val="28"/>
          <w:szCs w:val="28"/>
        </w:rPr>
        <w:t>1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Слушали: </w:t>
      </w:r>
      <w:r w:rsidR="00337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Подведение итогов </w:t>
      </w:r>
      <w:r w:rsidRPr="00DE0A46">
        <w:rPr>
          <w:rFonts w:ascii="Times New Roman" w:hAnsi="Times New Roman" w:cs="Times New Roman"/>
          <w:sz w:val="28"/>
          <w:szCs w:val="28"/>
        </w:rPr>
        <w:t xml:space="preserve">конкурсного отбора, проектов </w:t>
      </w:r>
      <w:r w:rsidR="0052193C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Pr="00DE0A46">
        <w:rPr>
          <w:rFonts w:ascii="Times New Roman" w:hAnsi="Times New Roman" w:cs="Times New Roman"/>
          <w:bCs/>
          <w:sz w:val="28"/>
          <w:szCs w:val="28"/>
        </w:rPr>
        <w:t>территорий малых сел, поселков, аулов и хуторов Ипатовского городского округа Ставропольского края, основанных на сельских инициативах.</w:t>
      </w:r>
    </w:p>
    <w:p w:rsidR="00ED1268" w:rsidRPr="00DE0A46" w:rsidRDefault="00ED1268" w:rsidP="00EA1340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1340" w:rsidRPr="00DE0A46" w:rsidRDefault="00B711B9" w:rsidP="00B711B9">
      <w:pPr>
        <w:pStyle w:val="ConsPlusNormal"/>
        <w:ind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 xml:space="preserve">Информирует </w:t>
      </w:r>
      <w:r w:rsidR="00FF0EF6">
        <w:rPr>
          <w:rFonts w:ascii="Times New Roman" w:hAnsi="Times New Roman" w:cs="Times New Roman"/>
          <w:bCs/>
          <w:sz w:val="28"/>
          <w:szCs w:val="28"/>
        </w:rPr>
        <w:t>В. Л. Гринько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 xml:space="preserve"> - заместитель начальника управлен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</w:t>
      </w:r>
      <w:r w:rsidR="00230103">
        <w:rPr>
          <w:rFonts w:ascii="Times New Roman" w:hAnsi="Times New Roman" w:cs="Times New Roman"/>
          <w:bCs/>
          <w:sz w:val="28"/>
          <w:szCs w:val="28"/>
        </w:rPr>
        <w:t>начальник отдела жилищно-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 xml:space="preserve">коммунального хозяйства и благоустройства управления по работе с территориями администрации Ипатовского городского округа Ставропольского края. </w:t>
      </w:r>
    </w:p>
    <w:p w:rsidR="00185D63" w:rsidRPr="00DE0A46" w:rsidRDefault="00A82418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ИГО № 1675 от 25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 xml:space="preserve">.12.2018г. была утверждена </w:t>
      </w:r>
      <w:r w:rsidR="00EA1340" w:rsidRPr="00DE0A4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hyperlink r:id="rId4" w:anchor="Par41" w:tooltip="МУНИЦИПАЛЬНАЯ ПРОГРАММА" w:history="1">
        <w:r w:rsidR="00EA1340" w:rsidRPr="00FF0E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</w:t>
        </w:r>
      </w:hyperlink>
      <w:r w:rsidR="00FF0EF6">
        <w:rPr>
          <w:rFonts w:ascii="Times New Roman" w:hAnsi="Times New Roman" w:cs="Times New Roman"/>
          <w:sz w:val="28"/>
          <w:szCs w:val="28"/>
        </w:rPr>
        <w:t xml:space="preserve"> «Малое село</w:t>
      </w:r>
      <w:r w:rsidR="00EA1340" w:rsidRPr="00DE0A46">
        <w:rPr>
          <w:rFonts w:ascii="Times New Roman" w:hAnsi="Times New Roman" w:cs="Times New Roman"/>
          <w:sz w:val="28"/>
          <w:szCs w:val="28"/>
        </w:rPr>
        <w:t xml:space="preserve"> Ипатовского городског</w:t>
      </w:r>
      <w:r w:rsidR="00EC4D2E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края», </w:t>
      </w:r>
      <w:r w:rsidR="00EA1340" w:rsidRPr="00DE0A46">
        <w:rPr>
          <w:rFonts w:ascii="Times New Roman" w:hAnsi="Times New Roman" w:cs="Times New Roman"/>
          <w:sz w:val="28"/>
          <w:szCs w:val="28"/>
        </w:rPr>
        <w:t>а 11.04.2019</w:t>
      </w:r>
      <w:r w:rsidR="00F71329">
        <w:rPr>
          <w:rFonts w:ascii="Times New Roman" w:hAnsi="Times New Roman" w:cs="Times New Roman"/>
          <w:sz w:val="28"/>
          <w:szCs w:val="28"/>
        </w:rPr>
        <w:t xml:space="preserve"> </w:t>
      </w:r>
      <w:r w:rsidR="00EA1340" w:rsidRPr="00DE0A46">
        <w:rPr>
          <w:rFonts w:ascii="Times New Roman" w:hAnsi="Times New Roman" w:cs="Times New Roman"/>
          <w:sz w:val="28"/>
          <w:szCs w:val="28"/>
        </w:rPr>
        <w:t>г.</w:t>
      </w:r>
      <w:r w:rsidR="005F3FCB" w:rsidRPr="00DE0A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5F3FCB" w:rsidRPr="00DE0A46">
        <w:rPr>
          <w:rFonts w:ascii="Times New Roman" w:hAnsi="Times New Roman" w:cs="Times New Roman"/>
          <w:bCs/>
          <w:sz w:val="28"/>
          <w:szCs w:val="28"/>
        </w:rPr>
        <w:t xml:space="preserve"> Ипатовского городского округа № 636</w:t>
      </w:r>
      <w:r w:rsidR="00EA1340" w:rsidRPr="00DE0A46">
        <w:rPr>
          <w:rFonts w:ascii="Times New Roman" w:hAnsi="Times New Roman" w:cs="Times New Roman"/>
          <w:sz w:val="28"/>
          <w:szCs w:val="28"/>
        </w:rPr>
        <w:t xml:space="preserve"> были утверждены </w:t>
      </w:r>
      <w:r w:rsidRPr="00DE0A46">
        <w:rPr>
          <w:rFonts w:ascii="Times New Roman" w:hAnsi="Times New Roman" w:cs="Times New Roman"/>
          <w:sz w:val="28"/>
          <w:szCs w:val="28"/>
        </w:rPr>
        <w:t>«</w:t>
      </w:r>
      <w:r w:rsidR="00EA1340" w:rsidRPr="00DE0A46">
        <w:rPr>
          <w:rFonts w:ascii="Times New Roman" w:hAnsi="Times New Roman" w:cs="Times New Roman"/>
          <w:sz w:val="28"/>
          <w:szCs w:val="28"/>
        </w:rPr>
        <w:t>Правила</w:t>
      </w:r>
      <w:r w:rsidR="00F71329">
        <w:rPr>
          <w:rFonts w:ascii="Times New Roman" w:hAnsi="Times New Roman" w:cs="Times New Roman"/>
          <w:sz w:val="28"/>
          <w:szCs w:val="28"/>
        </w:rPr>
        <w:t xml:space="preserve"> 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>распределения средств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городского округа Ставропольского края, осн</w:t>
      </w:r>
      <w:r w:rsidRPr="00DE0A46">
        <w:rPr>
          <w:rFonts w:ascii="Times New Roman" w:hAnsi="Times New Roman" w:cs="Times New Roman"/>
          <w:bCs/>
          <w:sz w:val="28"/>
          <w:szCs w:val="28"/>
        </w:rPr>
        <w:t>ов</w:t>
      </w:r>
      <w:r w:rsidR="005F3FCB" w:rsidRPr="00DE0A46">
        <w:rPr>
          <w:rFonts w:ascii="Times New Roman" w:hAnsi="Times New Roman" w:cs="Times New Roman"/>
          <w:bCs/>
          <w:sz w:val="28"/>
          <w:szCs w:val="28"/>
        </w:rPr>
        <w:t>анных на сельских инициативах»</w:t>
      </w:r>
      <w:r w:rsidR="00F713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EF6" w:rsidRPr="00064BBD">
        <w:rPr>
          <w:rFonts w:ascii="Times New Roman" w:hAnsi="Times New Roman" w:cs="Times New Roman"/>
          <w:bCs/>
          <w:sz w:val="28"/>
          <w:szCs w:val="28"/>
        </w:rPr>
        <w:t>(с изменениями, внесенными</w:t>
      </w:r>
      <w:r w:rsidR="00450F63">
        <w:rPr>
          <w:rFonts w:ascii="Times New Roman" w:hAnsi="Times New Roman"/>
          <w:sz w:val="28"/>
          <w:szCs w:val="28"/>
        </w:rPr>
        <w:t xml:space="preserve"> постановлениями</w:t>
      </w:r>
      <w:r w:rsidR="00450F63" w:rsidRPr="008C18A3">
        <w:rPr>
          <w:rFonts w:ascii="Times New Roman" w:hAnsi="Times New Roman"/>
          <w:sz w:val="28"/>
          <w:szCs w:val="28"/>
        </w:rPr>
        <w:t xml:space="preserve"> администрации Ипатовского городского о</w:t>
      </w:r>
      <w:r w:rsidR="00450F63">
        <w:rPr>
          <w:rFonts w:ascii="Times New Roman" w:hAnsi="Times New Roman"/>
          <w:sz w:val="28"/>
          <w:szCs w:val="28"/>
        </w:rPr>
        <w:t>круга Ставропольского края от 23</w:t>
      </w:r>
      <w:r w:rsidR="00450F63" w:rsidRPr="008C18A3">
        <w:rPr>
          <w:rFonts w:ascii="Times New Roman" w:hAnsi="Times New Roman"/>
          <w:sz w:val="28"/>
          <w:szCs w:val="28"/>
        </w:rPr>
        <w:t xml:space="preserve"> </w:t>
      </w:r>
      <w:r w:rsidR="00450F63">
        <w:rPr>
          <w:rFonts w:ascii="Times New Roman" w:hAnsi="Times New Roman"/>
          <w:sz w:val="28"/>
          <w:szCs w:val="28"/>
        </w:rPr>
        <w:t>ноября 2020 г. № 1547</w:t>
      </w:r>
      <w:r w:rsidR="00450F63" w:rsidRPr="008C18A3">
        <w:rPr>
          <w:rFonts w:ascii="Times New Roman" w:hAnsi="Times New Roman"/>
          <w:sz w:val="28"/>
          <w:szCs w:val="28"/>
        </w:rPr>
        <w:t xml:space="preserve">, </w:t>
      </w:r>
      <w:r w:rsidR="00450F63">
        <w:rPr>
          <w:rFonts w:ascii="Times New Roman" w:hAnsi="Times New Roman"/>
          <w:sz w:val="28"/>
          <w:szCs w:val="28"/>
        </w:rPr>
        <w:t>02</w:t>
      </w:r>
      <w:r w:rsidR="00450F63" w:rsidRPr="008C18A3">
        <w:rPr>
          <w:rFonts w:ascii="Times New Roman" w:hAnsi="Times New Roman"/>
          <w:sz w:val="28"/>
          <w:szCs w:val="28"/>
        </w:rPr>
        <w:t xml:space="preserve"> </w:t>
      </w:r>
      <w:r w:rsidR="00450F63">
        <w:rPr>
          <w:rFonts w:ascii="Times New Roman" w:hAnsi="Times New Roman"/>
          <w:sz w:val="28"/>
          <w:szCs w:val="28"/>
        </w:rPr>
        <w:t xml:space="preserve">сентября  2021г. № 1291, от 11 октября 2022 г. № 1612, от 15 сентября 2023 г. №1247) </w:t>
      </w:r>
      <w:r w:rsidR="00FF0EF6" w:rsidRPr="00064B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1329" w:rsidRPr="00064BBD">
        <w:rPr>
          <w:rFonts w:ascii="Times New Roman" w:hAnsi="Times New Roman" w:cs="Times New Roman"/>
          <w:bCs/>
          <w:sz w:val="28"/>
          <w:szCs w:val="28"/>
        </w:rPr>
        <w:t>(далее Правила)</w:t>
      </w:r>
      <w:r w:rsidR="00450F63">
        <w:rPr>
          <w:rFonts w:ascii="Times New Roman" w:hAnsi="Times New Roman" w:cs="Times New Roman"/>
          <w:bCs/>
          <w:sz w:val="28"/>
          <w:szCs w:val="28"/>
        </w:rPr>
        <w:t>)</w:t>
      </w:r>
      <w:r w:rsidR="005F3FCB" w:rsidRPr="00064BBD">
        <w:rPr>
          <w:rFonts w:ascii="Times New Roman" w:hAnsi="Times New Roman" w:cs="Times New Roman"/>
          <w:bCs/>
          <w:sz w:val="28"/>
          <w:szCs w:val="28"/>
        </w:rPr>
        <w:t>.</w:t>
      </w:r>
      <w:r w:rsidR="00EA1340" w:rsidRPr="00064BBD">
        <w:rPr>
          <w:rFonts w:ascii="Times New Roman" w:hAnsi="Times New Roman" w:cs="Times New Roman"/>
          <w:bCs/>
          <w:sz w:val="28"/>
          <w:szCs w:val="28"/>
        </w:rPr>
        <w:t xml:space="preserve"> Согласно Правил на сайте администрации Ипатовского городского округа было размещено извещение о приеме заявок на конкурсный отбор </w:t>
      </w:r>
      <w:r w:rsidR="00EA1340" w:rsidRPr="00064BBD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EA1340" w:rsidRPr="00064BBD">
        <w:rPr>
          <w:rFonts w:ascii="Times New Roman" w:hAnsi="Times New Roman" w:cs="Times New Roman"/>
          <w:bCs/>
          <w:sz w:val="28"/>
          <w:szCs w:val="28"/>
        </w:rPr>
        <w:t xml:space="preserve">развития территорий малых сел, поселков, </w:t>
      </w:r>
    </w:p>
    <w:p w:rsidR="00185D63" w:rsidRPr="004E7004" w:rsidRDefault="00185D63" w:rsidP="00185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4BBD">
        <w:rPr>
          <w:rFonts w:ascii="Times New Roman" w:hAnsi="Times New Roman" w:cs="Times New Roman"/>
          <w:bCs/>
          <w:sz w:val="28"/>
          <w:szCs w:val="28"/>
        </w:rPr>
        <w:lastRenderedPageBreak/>
        <w:t>аулов и хуторов Ипатовского городского округа Ставропольского края, основанных на сельских инициативах. Срок пр</w:t>
      </w:r>
      <w:r w:rsidRPr="00DE0A46">
        <w:rPr>
          <w:rFonts w:ascii="Times New Roman" w:hAnsi="Times New Roman" w:cs="Times New Roman"/>
          <w:bCs/>
          <w:sz w:val="28"/>
          <w:szCs w:val="28"/>
        </w:rPr>
        <w:t>иема заявок б</w:t>
      </w:r>
      <w:r>
        <w:rPr>
          <w:rFonts w:ascii="Times New Roman" w:hAnsi="Times New Roman" w:cs="Times New Roman"/>
          <w:bCs/>
          <w:sz w:val="28"/>
          <w:szCs w:val="28"/>
        </w:rPr>
        <w:t>ыл определен с 5 сен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тября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5 октября 2023 </w:t>
      </w:r>
      <w:r w:rsidRPr="00DE0A46">
        <w:rPr>
          <w:rFonts w:ascii="Times New Roman" w:hAnsi="Times New Roman" w:cs="Times New Roman"/>
          <w:bCs/>
          <w:sz w:val="28"/>
          <w:szCs w:val="28"/>
        </w:rPr>
        <w:t>года.</w:t>
      </w:r>
      <w:r w:rsidR="00D70A31" w:rsidRPr="00D70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A31">
        <w:rPr>
          <w:rFonts w:ascii="Times New Roman" w:hAnsi="Times New Roman" w:cs="Times New Roman"/>
          <w:bCs/>
          <w:sz w:val="28"/>
          <w:szCs w:val="28"/>
        </w:rPr>
        <w:t>Организатору отбора поступило 4</w:t>
      </w:r>
      <w:r w:rsidR="00D70A31" w:rsidRPr="00DE0A46">
        <w:rPr>
          <w:rFonts w:ascii="Times New Roman" w:hAnsi="Times New Roman" w:cs="Times New Roman"/>
          <w:bCs/>
          <w:sz w:val="28"/>
          <w:szCs w:val="28"/>
        </w:rPr>
        <w:t xml:space="preserve"> заявле</w:t>
      </w:r>
      <w:r w:rsidR="00D70A31">
        <w:rPr>
          <w:rFonts w:ascii="Times New Roman" w:hAnsi="Times New Roman" w:cs="Times New Roman"/>
          <w:bCs/>
          <w:sz w:val="28"/>
          <w:szCs w:val="28"/>
        </w:rPr>
        <w:t>ния на конкур</w:t>
      </w:r>
      <w:r w:rsidR="00D70A31">
        <w:rPr>
          <w:rFonts w:ascii="Times New Roman" w:hAnsi="Times New Roman" w:cs="Times New Roman"/>
          <w:bCs/>
          <w:sz w:val="28"/>
          <w:szCs w:val="28"/>
        </w:rPr>
        <w:t>с</w:t>
      </w:r>
      <w:r w:rsidR="00D70A31">
        <w:rPr>
          <w:rFonts w:ascii="Times New Roman" w:hAnsi="Times New Roman" w:cs="Times New Roman"/>
          <w:bCs/>
          <w:sz w:val="28"/>
          <w:szCs w:val="28"/>
        </w:rPr>
        <w:t>ный отбор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A3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25.09.2023 года, 02.10.2023 года, 0</w:t>
      </w:r>
      <w:r w:rsidR="00D70A31">
        <w:rPr>
          <w:rFonts w:ascii="Times New Roman" w:hAnsi="Times New Roman" w:cs="Times New Roman"/>
          <w:bCs/>
          <w:sz w:val="28"/>
          <w:szCs w:val="28"/>
        </w:rPr>
        <w:t>4.10.2023 года, 04.10.2023 года).</w:t>
      </w:r>
      <w:bookmarkStart w:id="0" w:name="_GoBack"/>
      <w:bookmarkEnd w:id="0"/>
      <w:r w:rsidR="00D70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Это:</w:t>
      </w:r>
    </w:p>
    <w:p w:rsidR="00185D63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-заявление </w:t>
      </w:r>
      <w:r w:rsidRPr="00DE0A46">
        <w:rPr>
          <w:rFonts w:ascii="Times New Roman" w:hAnsi="Times New Roman" w:cs="Times New Roman"/>
          <w:bCs/>
          <w:sz w:val="28"/>
          <w:szCs w:val="28"/>
        </w:rPr>
        <w:t>№1</w:t>
      </w:r>
      <w:r>
        <w:rPr>
          <w:rFonts w:ascii="Times New Roman" w:hAnsi="Times New Roman" w:cs="Times New Roman"/>
          <w:bCs/>
          <w:sz w:val="28"/>
          <w:szCs w:val="28"/>
        </w:rPr>
        <w:t xml:space="preserve">-«Обустройство детской площадки в селе Софиевка Ипатовского городского округа Ставропольского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края  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85D63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заявление №2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проект «Благоустройство зоны отдыха по улице Ленина в селе Лесная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Дача  Ипатовского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»;</w:t>
      </w:r>
    </w:p>
    <w:p w:rsidR="00185D63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заявление №3 </w:t>
      </w:r>
      <w:r>
        <w:rPr>
          <w:rFonts w:ascii="Times New Roman" w:hAnsi="Times New Roman" w:cs="Times New Roman"/>
          <w:bCs/>
          <w:sz w:val="28"/>
          <w:szCs w:val="28"/>
        </w:rPr>
        <w:t>– «</w:t>
      </w:r>
      <w:proofErr w:type="gramStart"/>
      <w:r w:rsidRPr="00DE0A46">
        <w:rPr>
          <w:rFonts w:ascii="Times New Roman" w:hAnsi="Times New Roman" w:cs="Times New Roman"/>
          <w:bCs/>
          <w:sz w:val="28"/>
          <w:szCs w:val="28"/>
        </w:rPr>
        <w:t>Обустройство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 многофункциональной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детской площадки в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Новокрасочный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Ипатовского городского округа Ставропольского края»;</w:t>
      </w:r>
    </w:p>
    <w:p w:rsidR="00185D63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-заявление №4 – «Обустройство многофункциональной детской площадки в ауле Нижний Барханчак Ипатовского городского округа Ставропольского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края  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85D63" w:rsidRDefault="00185D63" w:rsidP="00185D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="001F06A8">
        <w:rPr>
          <w:rFonts w:ascii="Times New Roman" w:hAnsi="Times New Roman" w:cs="Times New Roman"/>
          <w:bCs/>
          <w:sz w:val="28"/>
          <w:szCs w:val="28"/>
        </w:rPr>
        <w:t xml:space="preserve">: села Лесная Дача, поселка </w:t>
      </w:r>
      <w:proofErr w:type="spellStart"/>
      <w:r w:rsidR="001F06A8">
        <w:rPr>
          <w:rFonts w:ascii="Times New Roman" w:hAnsi="Times New Roman" w:cs="Times New Roman"/>
          <w:bCs/>
          <w:sz w:val="28"/>
          <w:szCs w:val="28"/>
        </w:rPr>
        <w:t>Новокрасочный</w:t>
      </w:r>
      <w:proofErr w:type="spellEnd"/>
      <w:r w:rsidR="001F06A8">
        <w:rPr>
          <w:rFonts w:ascii="Times New Roman" w:hAnsi="Times New Roman" w:cs="Times New Roman"/>
          <w:bCs/>
          <w:sz w:val="28"/>
          <w:szCs w:val="28"/>
        </w:rPr>
        <w:t>, аула Нижний Барханчак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 подготовлены в соответствии с п.12 </w:t>
      </w:r>
      <w:r w:rsidRPr="00DE0A46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E0A46">
        <w:rPr>
          <w:rFonts w:ascii="Times New Roman" w:hAnsi="Times New Roman" w:cs="Times New Roman"/>
          <w:bCs/>
          <w:sz w:val="28"/>
          <w:szCs w:val="28"/>
        </w:rPr>
        <w:t>распределения средств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и подлежат рассмотрению. Согласно балльной шкалы </w:t>
      </w:r>
      <w:r w:rsidRPr="00DE0A46">
        <w:rPr>
          <w:rFonts w:ascii="Times New Roman" w:hAnsi="Times New Roman" w:cs="Times New Roman"/>
          <w:sz w:val="28"/>
          <w:szCs w:val="28"/>
        </w:rPr>
        <w:t>показателей критериев оценки проектов развития территорий малых сел, поселков, аулов и хуторов Ипатовского городского округа Ставропольского края, основанных на сельских инициативах, являющейся приложением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A46">
        <w:rPr>
          <w:rFonts w:ascii="Times New Roman" w:hAnsi="Times New Roman" w:cs="Times New Roman"/>
          <w:sz w:val="28"/>
          <w:szCs w:val="28"/>
        </w:rPr>
        <w:t xml:space="preserve">к данному протоколу, составлен рейтинг проектов, приложение №2. </w:t>
      </w:r>
    </w:p>
    <w:p w:rsidR="001F06A8" w:rsidRDefault="001F06A8" w:rsidP="00185D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распределения средств</w:t>
      </w:r>
      <w:r w:rsidR="00774569">
        <w:rPr>
          <w:rFonts w:ascii="Times New Roman" w:hAnsi="Times New Roman" w:cs="Times New Roman"/>
          <w:sz w:val="28"/>
          <w:szCs w:val="28"/>
        </w:rPr>
        <w:t xml:space="preserve"> бюджета Ипатовского городского округа Ставропольского края на реализацию проектов развития территорий малых сел, поселков, аулов и хуторов Ипатовского городского округа Ставропольского края, основанных на местных инициативах, победителями признаются проекты набравшие наибольшее количество баллов. Но, в связи с </w:t>
      </w:r>
      <w:r w:rsidR="008312FA">
        <w:rPr>
          <w:rFonts w:ascii="Times New Roman" w:hAnsi="Times New Roman" w:cs="Times New Roman"/>
          <w:sz w:val="28"/>
          <w:szCs w:val="28"/>
        </w:rPr>
        <w:t>тем</w:t>
      </w:r>
      <w:r w:rsidR="00774569">
        <w:rPr>
          <w:rFonts w:ascii="Times New Roman" w:hAnsi="Times New Roman" w:cs="Times New Roman"/>
          <w:sz w:val="28"/>
          <w:szCs w:val="28"/>
        </w:rPr>
        <w:t>, что</w:t>
      </w:r>
      <w:r w:rsidR="008312FA" w:rsidRPr="008312FA">
        <w:rPr>
          <w:rFonts w:ascii="Times New Roman" w:hAnsi="Times New Roman" w:cs="Times New Roman"/>
          <w:sz w:val="28"/>
          <w:szCs w:val="28"/>
        </w:rPr>
        <w:t xml:space="preserve"> </w:t>
      </w:r>
      <w:r w:rsidR="008312FA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gramStart"/>
      <w:r w:rsidR="008312FA">
        <w:rPr>
          <w:rFonts w:ascii="Times New Roman" w:hAnsi="Times New Roman" w:cs="Times New Roman"/>
          <w:sz w:val="28"/>
          <w:szCs w:val="28"/>
        </w:rPr>
        <w:t>Софиевка</w:t>
      </w:r>
      <w:r w:rsidR="00774569">
        <w:rPr>
          <w:rFonts w:ascii="Times New Roman" w:hAnsi="Times New Roman" w:cs="Times New Roman"/>
          <w:sz w:val="28"/>
          <w:szCs w:val="28"/>
        </w:rPr>
        <w:t xml:space="preserve">  земельный</w:t>
      </w:r>
      <w:proofErr w:type="gramEnd"/>
      <w:r w:rsidR="00774569">
        <w:rPr>
          <w:rFonts w:ascii="Times New Roman" w:hAnsi="Times New Roman" w:cs="Times New Roman"/>
          <w:sz w:val="28"/>
          <w:szCs w:val="28"/>
        </w:rPr>
        <w:t xml:space="preserve"> участок неоформленный на котором планируется реализация проекта,</w:t>
      </w:r>
      <w:r w:rsidR="008312FA">
        <w:rPr>
          <w:rFonts w:ascii="Times New Roman" w:hAnsi="Times New Roman" w:cs="Times New Roman"/>
          <w:sz w:val="28"/>
          <w:szCs w:val="28"/>
        </w:rPr>
        <w:t> комиссия решила отклонить проект</w:t>
      </w:r>
      <w:r w:rsidR="008312FA">
        <w:rPr>
          <w:rFonts w:ascii="Times New Roman" w:hAnsi="Times New Roman" w:cs="Times New Roman"/>
          <w:bCs/>
          <w:sz w:val="28"/>
          <w:szCs w:val="28"/>
        </w:rPr>
        <w:t> </w:t>
      </w:r>
      <w:r w:rsidR="008312FA">
        <w:rPr>
          <w:rFonts w:ascii="Times New Roman" w:hAnsi="Times New Roman" w:cs="Times New Roman"/>
          <w:bCs/>
          <w:sz w:val="28"/>
          <w:szCs w:val="28"/>
        </w:rPr>
        <w:t> </w:t>
      </w:r>
      <w:r w:rsidR="008312FA">
        <w:t> </w:t>
      </w:r>
      <w:r w:rsidR="008312FA">
        <w:rPr>
          <w:rFonts w:ascii="Times New Roman" w:hAnsi="Times New Roman" w:cs="Times New Roman"/>
          <w:bCs/>
          <w:sz w:val="28"/>
          <w:szCs w:val="28"/>
        </w:rPr>
        <w:t>«Обустройство детской </w:t>
      </w:r>
      <w:r w:rsidR="00831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12FA">
        <w:rPr>
          <w:rFonts w:ascii="Times New Roman" w:hAnsi="Times New Roman" w:cs="Times New Roman"/>
          <w:bCs/>
          <w:sz w:val="28"/>
          <w:szCs w:val="28"/>
        </w:rPr>
        <w:t>площадки в селе Софиевка Ипатовского городского округа Ставропольского края»</w:t>
      </w:r>
      <w:r w:rsidR="008312FA">
        <w:rPr>
          <w:rFonts w:ascii="Times New Roman" w:hAnsi="Times New Roman" w:cs="Times New Roman"/>
          <w:bCs/>
          <w:sz w:val="28"/>
          <w:szCs w:val="28"/>
        </w:rPr>
        <w:t xml:space="preserve">. Таким образом, победителями конкурса становятся следующие три </w:t>
      </w:r>
      <w:proofErr w:type="gramStart"/>
      <w:r w:rsidR="008312FA">
        <w:rPr>
          <w:rFonts w:ascii="Times New Roman" w:hAnsi="Times New Roman" w:cs="Times New Roman"/>
          <w:bCs/>
          <w:sz w:val="28"/>
          <w:szCs w:val="28"/>
        </w:rPr>
        <w:t>проекта :</w:t>
      </w:r>
      <w:proofErr w:type="gramEnd"/>
      <w:r w:rsidR="008312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5D63" w:rsidRPr="00DE0A46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5D63" w:rsidRPr="00DE0A46" w:rsidRDefault="00185D63" w:rsidP="00185D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1.«</w:t>
      </w:r>
      <w:r w:rsidRPr="00DE0A46">
        <w:rPr>
          <w:rFonts w:ascii="Times New Roman" w:hAnsi="Times New Roman" w:cs="Times New Roman"/>
          <w:bCs/>
          <w:sz w:val="28"/>
          <w:szCs w:val="28"/>
        </w:rPr>
        <w:t>Обустройство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 многофункциональной детской площадки в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Новокрасочный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Ипатовского городского округа Ставропольского края»; -82 баллов</w:t>
      </w:r>
      <w:r w:rsidRPr="00DE0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D63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«Благоустройство зоны отдыха по улице Ленина в селе Лесная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Дача  Ипатовского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»- 82 балла</w:t>
      </w:r>
      <w:r w:rsidRPr="00DE0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D63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3.«Обустройство многофункциональной детской площадки в ауле Нижний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Барханчак  Ипатовского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городского округа Ставропольского края »-65 балла</w:t>
      </w:r>
      <w:r w:rsidRPr="00DE0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D63" w:rsidRPr="00DE0A46" w:rsidRDefault="00185D63" w:rsidP="00185D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5D63" w:rsidRDefault="00185D63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0A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представленные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проекты будут реализованы в 2024</w:t>
      </w:r>
      <w:r w:rsidRPr="00DE0A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году.</w:t>
      </w:r>
    </w:p>
    <w:p w:rsidR="0046079A" w:rsidRDefault="0046079A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5D63" w:rsidRDefault="00185D63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12FA" w:rsidRDefault="008312FA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12FA" w:rsidRDefault="008312FA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12FA" w:rsidRPr="00DE0A46" w:rsidRDefault="00073E2D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85D63" w:rsidRPr="00064BBD" w:rsidRDefault="00185D63" w:rsidP="00B711B9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4BBD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Выступили:</w:t>
      </w:r>
    </w:p>
    <w:p w:rsidR="00185D63" w:rsidRDefault="00185D63" w:rsidP="00B711B9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30103">
        <w:rPr>
          <w:rFonts w:ascii="Times New Roman" w:hAnsi="Times New Roman" w:cs="Times New Roman"/>
          <w:sz w:val="28"/>
          <w:szCs w:val="28"/>
        </w:rPr>
        <w:t>В.Л. Гринько</w:t>
      </w:r>
      <w:r w:rsidRPr="0023010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230103">
        <w:rPr>
          <w:rFonts w:ascii="Times New Roman" w:hAnsi="Times New Roman" w:cs="Times New Roman"/>
          <w:sz w:val="28"/>
          <w:szCs w:val="28"/>
        </w:rPr>
        <w:t xml:space="preserve">- заместитель начальника управления - начальник отдела жилищно-коммунального хозяйства и благоустройства управления по работе с территориями администрации Ипатовского городского округа Ставропольского края. </w:t>
      </w:r>
      <w:r w:rsidRPr="00230103">
        <w:rPr>
          <w:rFonts w:ascii="Times New Roman" w:hAnsi="Times New Roman" w:cs="Times New Roman"/>
          <w:sz w:val="28"/>
          <w:szCs w:val="28"/>
          <w:lang w:eastAsia="zh-CN"/>
        </w:rPr>
        <w:t>Программа помогает решать вопросы местного значения. Каждый год кол</w:t>
      </w:r>
      <w:r>
        <w:rPr>
          <w:rFonts w:ascii="Times New Roman" w:hAnsi="Times New Roman" w:cs="Times New Roman"/>
          <w:sz w:val="28"/>
          <w:szCs w:val="28"/>
          <w:lang w:eastAsia="zh-CN"/>
        </w:rPr>
        <w:t>ичество обращений увеличивается</w:t>
      </w:r>
      <w:r w:rsidRPr="00230103">
        <w:rPr>
          <w:rFonts w:ascii="Times New Roman" w:hAnsi="Times New Roman" w:cs="Times New Roman"/>
          <w:sz w:val="28"/>
          <w:szCs w:val="28"/>
          <w:lang w:eastAsia="zh-CN"/>
        </w:rPr>
        <w:t xml:space="preserve">. Предлагаю утвердить список победителей конкурсного </w:t>
      </w:r>
      <w:proofErr w:type="gramStart"/>
      <w:r w:rsidRPr="00230103">
        <w:rPr>
          <w:rFonts w:ascii="Times New Roman" w:hAnsi="Times New Roman" w:cs="Times New Roman"/>
          <w:sz w:val="28"/>
          <w:szCs w:val="28"/>
          <w:lang w:eastAsia="zh-CN"/>
        </w:rPr>
        <w:t>отбора  и</w:t>
      </w:r>
      <w:proofErr w:type="gramEnd"/>
      <w:r w:rsidRPr="00230103">
        <w:rPr>
          <w:rFonts w:ascii="Times New Roman" w:hAnsi="Times New Roman" w:cs="Times New Roman"/>
          <w:sz w:val="28"/>
          <w:szCs w:val="28"/>
          <w:lang w:eastAsia="zh-CN"/>
        </w:rPr>
        <w:t xml:space="preserve"> рекомендовать администрации </w:t>
      </w:r>
      <w:r w:rsidRPr="00230103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</w:t>
      </w:r>
      <w:r w:rsidRPr="00230103">
        <w:rPr>
          <w:rFonts w:ascii="Times New Roman" w:hAnsi="Times New Roman" w:cs="Times New Roman"/>
          <w:sz w:val="28"/>
          <w:szCs w:val="28"/>
          <w:lang w:eastAsia="zh-CN"/>
        </w:rPr>
        <w:t xml:space="preserve"> принять распоряжение о выделении заявленных средств.</w:t>
      </w:r>
    </w:p>
    <w:p w:rsidR="00B711B9" w:rsidRPr="00721DFA" w:rsidRDefault="00B711B9" w:rsidP="00B711B9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5D63" w:rsidRDefault="00185D63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Решили:</w:t>
      </w:r>
    </w:p>
    <w:p w:rsidR="00185D63" w:rsidRPr="00DE0A46" w:rsidRDefault="00185D63" w:rsidP="00185D63">
      <w:pPr>
        <w:autoSpaceDE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5D63" w:rsidRPr="008312FA" w:rsidRDefault="00185D63" w:rsidP="00B711B9">
      <w:pPr>
        <w:autoSpaceDE w:val="0"/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1.Утвердить результаты оценки проектов </w:t>
      </w:r>
      <w:r w:rsidRPr="008312FA">
        <w:rPr>
          <w:rFonts w:ascii="Times New Roman" w:hAnsi="Times New Roman" w:cs="Times New Roman"/>
          <w:bCs/>
          <w:sz w:val="28"/>
          <w:szCs w:val="28"/>
        </w:rPr>
        <w:t>развития территорий малых сел, поселков, аулов и хуторов Ипатовского городского округа Ставропольского края, основанных на сельских инициативах, представленных на конкурсный отбор. Приложение №1</w:t>
      </w:r>
    </w:p>
    <w:p w:rsidR="00185D63" w:rsidRPr="008312FA" w:rsidRDefault="00185D63" w:rsidP="00B711B9">
      <w:pPr>
        <w:autoSpaceDE w:val="0"/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2FA">
        <w:rPr>
          <w:rFonts w:ascii="Times New Roman" w:hAnsi="Times New Roman" w:cs="Times New Roman"/>
          <w:bCs/>
          <w:sz w:val="28"/>
          <w:szCs w:val="28"/>
        </w:rPr>
        <w:t>2.Сформировать рейтинг проектов развития территорий малых сел, поселков, аулов и хуторов Ипатовского городского округа Ставропольского края, основанных на сельских инициативах. Приложение №2</w:t>
      </w:r>
    </w:p>
    <w:p w:rsidR="00C03B16" w:rsidRPr="00DE0A46" w:rsidRDefault="00472648" w:rsidP="00B711B9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>Уст</w:t>
      </w:r>
      <w:r w:rsidR="00C03B16" w:rsidRPr="00DE0A46">
        <w:rPr>
          <w:rFonts w:ascii="Times New Roman" w:hAnsi="Times New Roman" w:cs="Times New Roman"/>
          <w:bCs/>
          <w:sz w:val="28"/>
          <w:szCs w:val="28"/>
        </w:rPr>
        <w:t xml:space="preserve">ановить, что проекты развития </w:t>
      </w:r>
      <w:r w:rsidR="00761260" w:rsidRPr="00DE0A46">
        <w:rPr>
          <w:rFonts w:ascii="Times New Roman" w:hAnsi="Times New Roman" w:cs="Times New Roman"/>
          <w:bCs/>
          <w:sz w:val="28"/>
          <w:szCs w:val="28"/>
        </w:rPr>
        <w:t xml:space="preserve">территорий малых </w:t>
      </w:r>
      <w:r w:rsidR="00EA1340" w:rsidRPr="00DE0A46">
        <w:rPr>
          <w:rFonts w:ascii="Times New Roman" w:hAnsi="Times New Roman" w:cs="Times New Roman"/>
          <w:bCs/>
          <w:sz w:val="28"/>
          <w:szCs w:val="28"/>
        </w:rPr>
        <w:t>сел, поселков, аулов</w:t>
      </w:r>
    </w:p>
    <w:p w:rsidR="00472648" w:rsidRDefault="00EA1340" w:rsidP="00B711B9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>и хуторов Ипатовского городско</w:t>
      </w:r>
      <w:r w:rsidR="00DE0A46">
        <w:rPr>
          <w:rFonts w:ascii="Times New Roman" w:hAnsi="Times New Roman" w:cs="Times New Roman"/>
          <w:bCs/>
          <w:sz w:val="28"/>
          <w:szCs w:val="28"/>
        </w:rPr>
        <w:t>го округа Ставропольского края,</w:t>
      </w:r>
    </w:p>
    <w:p w:rsidR="00472648" w:rsidRDefault="00EA1340" w:rsidP="00B711B9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>основанных</w:t>
      </w:r>
      <w:r w:rsidR="00601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A46">
        <w:rPr>
          <w:rFonts w:ascii="Times New Roman" w:hAnsi="Times New Roman" w:cs="Times New Roman"/>
          <w:bCs/>
          <w:sz w:val="28"/>
          <w:szCs w:val="28"/>
        </w:rPr>
        <w:t>на сельских инициативах</w:t>
      </w:r>
      <w:r w:rsidR="00C03B16" w:rsidRPr="00DE0A46">
        <w:rPr>
          <w:rFonts w:ascii="Times New Roman" w:hAnsi="Times New Roman" w:cs="Times New Roman"/>
          <w:bCs/>
          <w:sz w:val="28"/>
          <w:szCs w:val="28"/>
        </w:rPr>
        <w:t>, занявшие 1, 2,3</w:t>
      </w:r>
      <w:r w:rsidR="00CD66F2" w:rsidRPr="00DE0A46">
        <w:rPr>
          <w:rFonts w:ascii="Times New Roman" w:hAnsi="Times New Roman" w:cs="Times New Roman"/>
          <w:bCs/>
          <w:sz w:val="28"/>
          <w:szCs w:val="28"/>
        </w:rPr>
        <w:t>,</w:t>
      </w:r>
      <w:r w:rsidR="00F71329">
        <w:rPr>
          <w:rFonts w:ascii="Times New Roman" w:hAnsi="Times New Roman" w:cs="Times New Roman"/>
          <w:bCs/>
          <w:sz w:val="28"/>
          <w:szCs w:val="28"/>
        </w:rPr>
        <w:t xml:space="preserve"> места, </w:t>
      </w:r>
      <w:r w:rsidR="008651E4">
        <w:rPr>
          <w:rFonts w:ascii="Times New Roman" w:hAnsi="Times New Roman" w:cs="Times New Roman"/>
          <w:bCs/>
          <w:sz w:val="28"/>
          <w:szCs w:val="28"/>
        </w:rPr>
        <w:t>прошли</w:t>
      </w:r>
    </w:p>
    <w:p w:rsidR="00CD66F2" w:rsidRPr="00DE0A46" w:rsidRDefault="00CD66F2" w:rsidP="00B711B9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>конкурсный</w:t>
      </w:r>
      <w:r w:rsidR="008312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A46">
        <w:rPr>
          <w:rFonts w:ascii="Times New Roman" w:hAnsi="Times New Roman" w:cs="Times New Roman"/>
          <w:bCs/>
          <w:sz w:val="28"/>
          <w:szCs w:val="28"/>
        </w:rPr>
        <w:t>отбор</w:t>
      </w:r>
      <w:r w:rsidR="00123D32">
        <w:rPr>
          <w:rFonts w:ascii="Times New Roman" w:hAnsi="Times New Roman" w:cs="Times New Roman"/>
          <w:bCs/>
          <w:sz w:val="28"/>
          <w:szCs w:val="28"/>
        </w:rPr>
        <w:t xml:space="preserve"> и подлежат реализации в 2024</w:t>
      </w:r>
      <w:r w:rsidR="00AB0F1A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761260" w:rsidRPr="00DE0A46">
        <w:rPr>
          <w:rFonts w:ascii="Times New Roman" w:hAnsi="Times New Roman" w:cs="Times New Roman"/>
          <w:bCs/>
          <w:sz w:val="28"/>
          <w:szCs w:val="28"/>
        </w:rPr>
        <w:t>.</w:t>
      </w:r>
    </w:p>
    <w:p w:rsidR="00DE0A46" w:rsidRDefault="00472648" w:rsidP="00B711B9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C3299E" w:rsidRPr="00DE0A46">
        <w:rPr>
          <w:rFonts w:ascii="Times New Roman" w:hAnsi="Times New Roman" w:cs="Times New Roman"/>
          <w:bCs/>
          <w:sz w:val="28"/>
          <w:szCs w:val="28"/>
        </w:rPr>
        <w:t>Сформировать предложения о расп</w:t>
      </w:r>
      <w:r w:rsidR="00F71329">
        <w:rPr>
          <w:rFonts w:ascii="Times New Roman" w:hAnsi="Times New Roman" w:cs="Times New Roman"/>
          <w:bCs/>
          <w:sz w:val="28"/>
          <w:szCs w:val="28"/>
        </w:rPr>
        <w:t>ределении средств на реализацию</w:t>
      </w:r>
    </w:p>
    <w:p w:rsidR="00DE0A46" w:rsidRDefault="00CD66F2" w:rsidP="00B711B9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sz w:val="28"/>
          <w:szCs w:val="28"/>
          <w:lang w:eastAsia="zh-CN"/>
        </w:rPr>
        <w:t xml:space="preserve">проектов </w:t>
      </w:r>
      <w:r w:rsidR="00C3299E" w:rsidRPr="00DE0A46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 территорий малых сел, поселков, аулов и хуторов</w:t>
      </w:r>
    </w:p>
    <w:p w:rsidR="00DE0A46" w:rsidRDefault="00CD66F2" w:rsidP="00B711B9">
      <w:pPr>
        <w:pStyle w:val="ConsPlusNormal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 xml:space="preserve">Ипатовского городского округа </w:t>
      </w:r>
      <w:r w:rsidR="00C3299E" w:rsidRPr="00DE0A46">
        <w:rPr>
          <w:rFonts w:ascii="Times New Roman" w:hAnsi="Times New Roman" w:cs="Times New Roman"/>
          <w:bCs/>
          <w:sz w:val="28"/>
          <w:szCs w:val="28"/>
        </w:rPr>
        <w:t>Ставропольского края, основанных на</w:t>
      </w:r>
    </w:p>
    <w:p w:rsidR="00C3299E" w:rsidRPr="00DE0A46" w:rsidRDefault="00C3299E" w:rsidP="00B711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A46">
        <w:rPr>
          <w:rFonts w:ascii="Times New Roman" w:hAnsi="Times New Roman" w:cs="Times New Roman"/>
          <w:bCs/>
          <w:sz w:val="28"/>
          <w:szCs w:val="28"/>
        </w:rPr>
        <w:t>сельски</w:t>
      </w:r>
      <w:r w:rsidR="00CD66F2" w:rsidRPr="00DE0A46">
        <w:rPr>
          <w:rFonts w:ascii="Times New Roman" w:hAnsi="Times New Roman" w:cs="Times New Roman"/>
          <w:bCs/>
          <w:sz w:val="28"/>
          <w:szCs w:val="28"/>
        </w:rPr>
        <w:t>х инициативах, занявших 1, 2, 3</w:t>
      </w:r>
      <w:r w:rsidRPr="00DE0A46">
        <w:rPr>
          <w:rFonts w:ascii="Times New Roman" w:hAnsi="Times New Roman" w:cs="Times New Roman"/>
          <w:bCs/>
          <w:sz w:val="28"/>
          <w:szCs w:val="28"/>
        </w:rPr>
        <w:t xml:space="preserve"> места.</w:t>
      </w:r>
      <w:r w:rsidR="00FB72CC" w:rsidRPr="00DE0A46">
        <w:rPr>
          <w:rFonts w:ascii="Times New Roman" w:hAnsi="Times New Roman" w:cs="Times New Roman"/>
          <w:bCs/>
          <w:sz w:val="28"/>
          <w:szCs w:val="28"/>
        </w:rPr>
        <w:t xml:space="preserve"> Приложение №3.</w:t>
      </w:r>
    </w:p>
    <w:p w:rsidR="00870A41" w:rsidRPr="00DE0A46" w:rsidRDefault="00870A41" w:rsidP="00B711B9">
      <w:pPr>
        <w:autoSpaceDE w:val="0"/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4310" w:rsidRPr="005A4310" w:rsidRDefault="006C0454" w:rsidP="00450F63">
      <w:pPr>
        <w:pStyle w:val="aa"/>
        <w:tabs>
          <w:tab w:val="left" w:pos="6770"/>
        </w:tabs>
        <w:rPr>
          <w:sz w:val="28"/>
          <w:szCs w:val="28"/>
        </w:rPr>
      </w:pPr>
      <w:r>
        <w:t xml:space="preserve">   </w:t>
      </w:r>
      <w:r w:rsidR="005A4310">
        <w:rPr>
          <w:sz w:val="28"/>
          <w:szCs w:val="28"/>
        </w:rPr>
        <w:t>Заместитель</w:t>
      </w:r>
      <w:r w:rsidR="005A4310" w:rsidRPr="005A4310">
        <w:rPr>
          <w:sz w:val="28"/>
          <w:szCs w:val="28"/>
        </w:rPr>
        <w:t xml:space="preserve"> главы администрации</w:t>
      </w:r>
      <w:r w:rsidR="00450F63">
        <w:rPr>
          <w:sz w:val="28"/>
          <w:szCs w:val="28"/>
        </w:rPr>
        <w:tab/>
        <w:t xml:space="preserve">      Н.С. </w:t>
      </w:r>
      <w:proofErr w:type="spellStart"/>
      <w:r w:rsidR="00450F63">
        <w:rPr>
          <w:sz w:val="28"/>
          <w:szCs w:val="28"/>
        </w:rPr>
        <w:t>Головинов</w:t>
      </w:r>
      <w:proofErr w:type="spellEnd"/>
    </w:p>
    <w:p w:rsidR="005A4310" w:rsidRPr="005A4310" w:rsidRDefault="005A4310" w:rsidP="005A4310">
      <w:pPr>
        <w:pStyle w:val="aa"/>
        <w:rPr>
          <w:sz w:val="28"/>
          <w:szCs w:val="28"/>
        </w:rPr>
      </w:pPr>
      <w:r w:rsidRPr="005A4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начальник</w:t>
      </w:r>
      <w:r w:rsidRPr="005A4310">
        <w:rPr>
          <w:sz w:val="28"/>
          <w:szCs w:val="28"/>
        </w:rPr>
        <w:t xml:space="preserve"> отдела сельского</w:t>
      </w:r>
    </w:p>
    <w:p w:rsidR="005A4310" w:rsidRPr="005A4310" w:rsidRDefault="005A4310" w:rsidP="005A4310">
      <w:pPr>
        <w:pStyle w:val="aa"/>
        <w:rPr>
          <w:sz w:val="28"/>
          <w:szCs w:val="28"/>
        </w:rPr>
      </w:pPr>
      <w:r w:rsidRPr="005A4310">
        <w:rPr>
          <w:sz w:val="28"/>
          <w:szCs w:val="28"/>
        </w:rPr>
        <w:t xml:space="preserve">  хозяйства, охраны окружающей среды,</w:t>
      </w:r>
    </w:p>
    <w:p w:rsidR="005A4310" w:rsidRPr="005A4310" w:rsidRDefault="005A4310" w:rsidP="005A4310">
      <w:pPr>
        <w:pStyle w:val="aa"/>
        <w:rPr>
          <w:sz w:val="28"/>
          <w:szCs w:val="28"/>
        </w:rPr>
      </w:pPr>
      <w:r w:rsidRPr="005A4310">
        <w:rPr>
          <w:sz w:val="28"/>
          <w:szCs w:val="28"/>
        </w:rPr>
        <w:t xml:space="preserve">  гражданской обороны, чрезвычайных</w:t>
      </w:r>
    </w:p>
    <w:p w:rsidR="005A4310" w:rsidRPr="005A4310" w:rsidRDefault="005A4310" w:rsidP="005A4310">
      <w:pPr>
        <w:pStyle w:val="aa"/>
        <w:rPr>
          <w:sz w:val="28"/>
          <w:szCs w:val="28"/>
        </w:rPr>
      </w:pPr>
      <w:r w:rsidRPr="005A4310">
        <w:rPr>
          <w:sz w:val="28"/>
          <w:szCs w:val="28"/>
        </w:rPr>
        <w:t xml:space="preserve">  ситуаций и антитеррора </w:t>
      </w:r>
    </w:p>
    <w:p w:rsidR="005A4310" w:rsidRPr="005A4310" w:rsidRDefault="005A4310" w:rsidP="005A4310">
      <w:pPr>
        <w:pStyle w:val="aa"/>
        <w:rPr>
          <w:sz w:val="28"/>
          <w:szCs w:val="28"/>
        </w:rPr>
      </w:pPr>
      <w:r w:rsidRPr="005A4310">
        <w:rPr>
          <w:sz w:val="28"/>
          <w:szCs w:val="28"/>
        </w:rPr>
        <w:t xml:space="preserve">   администрации Ипатовского</w:t>
      </w:r>
    </w:p>
    <w:p w:rsidR="005A4310" w:rsidRPr="005A4310" w:rsidRDefault="005A4310" w:rsidP="005A4310">
      <w:pPr>
        <w:pStyle w:val="aa"/>
        <w:rPr>
          <w:sz w:val="28"/>
          <w:szCs w:val="28"/>
        </w:rPr>
      </w:pPr>
      <w:r w:rsidRPr="005A4310">
        <w:rPr>
          <w:sz w:val="28"/>
          <w:szCs w:val="28"/>
        </w:rPr>
        <w:t xml:space="preserve">  городского округа Ставропольского края</w:t>
      </w:r>
    </w:p>
    <w:p w:rsidR="004E7004" w:rsidRPr="005A4310" w:rsidRDefault="006C0454" w:rsidP="005A4310">
      <w:pPr>
        <w:pStyle w:val="aa"/>
        <w:rPr>
          <w:sz w:val="28"/>
          <w:szCs w:val="28"/>
        </w:rPr>
      </w:pPr>
      <w:r w:rsidRPr="005A4310">
        <w:rPr>
          <w:sz w:val="28"/>
          <w:szCs w:val="28"/>
        </w:rPr>
        <w:t xml:space="preserve">   </w:t>
      </w:r>
      <w:r w:rsidR="00230103" w:rsidRPr="005A4310">
        <w:rPr>
          <w:sz w:val="28"/>
          <w:szCs w:val="28"/>
        </w:rPr>
        <w:t xml:space="preserve">, </w:t>
      </w:r>
      <w:proofErr w:type="gramStart"/>
      <w:r w:rsidR="00230103" w:rsidRPr="005A4310">
        <w:rPr>
          <w:sz w:val="28"/>
          <w:szCs w:val="28"/>
        </w:rPr>
        <w:t xml:space="preserve">председатель </w:t>
      </w:r>
      <w:r w:rsidRPr="005A4310">
        <w:rPr>
          <w:sz w:val="28"/>
          <w:szCs w:val="28"/>
        </w:rPr>
        <w:t xml:space="preserve"> </w:t>
      </w:r>
      <w:r w:rsidR="00230103" w:rsidRPr="005A4310">
        <w:rPr>
          <w:sz w:val="28"/>
          <w:szCs w:val="28"/>
        </w:rPr>
        <w:t>комиссии</w:t>
      </w:r>
      <w:proofErr w:type="gramEnd"/>
      <w:r w:rsidRPr="005A4310">
        <w:rPr>
          <w:sz w:val="28"/>
          <w:szCs w:val="28"/>
        </w:rPr>
        <w:t xml:space="preserve">                                                                   </w:t>
      </w:r>
    </w:p>
    <w:p w:rsidR="004E7004" w:rsidRPr="00DE0A46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</w:p>
    <w:p w:rsidR="004E7004" w:rsidRPr="00DE0A46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  <w:r w:rsidRPr="00DE0A46">
        <w:rPr>
          <w:bCs/>
          <w:sz w:val="28"/>
          <w:szCs w:val="28"/>
        </w:rPr>
        <w:t xml:space="preserve">Заместитель начальника управления                               </w:t>
      </w:r>
    </w:p>
    <w:p w:rsidR="004E7004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  <w:r w:rsidRPr="00DE0A46">
        <w:rPr>
          <w:bCs/>
          <w:sz w:val="28"/>
          <w:szCs w:val="28"/>
        </w:rPr>
        <w:t>- начальник отдела жилищно-  коммунального</w:t>
      </w:r>
    </w:p>
    <w:p w:rsidR="004E7004" w:rsidRPr="00DE0A46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  <w:r w:rsidRPr="00DE0A46">
        <w:rPr>
          <w:bCs/>
          <w:sz w:val="28"/>
          <w:szCs w:val="28"/>
        </w:rPr>
        <w:t>хозяйства и благоустройства управления</w:t>
      </w:r>
    </w:p>
    <w:p w:rsidR="004E7004" w:rsidRPr="00DE0A46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  <w:r w:rsidRPr="00DE0A46">
        <w:rPr>
          <w:bCs/>
          <w:sz w:val="28"/>
          <w:szCs w:val="28"/>
        </w:rPr>
        <w:t>по работе с территориями администрации</w:t>
      </w:r>
    </w:p>
    <w:p w:rsidR="004E7004" w:rsidRPr="00DE0A46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  <w:r w:rsidRPr="00DE0A46">
        <w:rPr>
          <w:bCs/>
          <w:sz w:val="28"/>
          <w:szCs w:val="28"/>
        </w:rPr>
        <w:t>Ипатовского городского округа</w:t>
      </w:r>
    </w:p>
    <w:p w:rsidR="004E7004" w:rsidRPr="00DE0A46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  <w:r w:rsidRPr="00DE0A46">
        <w:rPr>
          <w:bCs/>
          <w:sz w:val="28"/>
          <w:szCs w:val="28"/>
        </w:rPr>
        <w:t>Ставропольского края,</w:t>
      </w:r>
    </w:p>
    <w:p w:rsidR="004E7004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  <w:r w:rsidRPr="00DE0A46">
        <w:rPr>
          <w:bCs/>
          <w:sz w:val="28"/>
          <w:szCs w:val="28"/>
        </w:rPr>
        <w:t xml:space="preserve">секретарь конкурсной комиссии                                                 </w:t>
      </w:r>
      <w:r>
        <w:rPr>
          <w:bCs/>
          <w:sz w:val="28"/>
          <w:szCs w:val="28"/>
        </w:rPr>
        <w:t>В. Л. Гринько</w:t>
      </w:r>
    </w:p>
    <w:p w:rsidR="004E7004" w:rsidRPr="00DE0A46" w:rsidRDefault="004E7004" w:rsidP="004E7004">
      <w:pPr>
        <w:pStyle w:val="a5"/>
        <w:spacing w:after="0" w:line="240" w:lineRule="exact"/>
        <w:ind w:left="0"/>
        <w:jc w:val="both"/>
        <w:rPr>
          <w:bCs/>
          <w:sz w:val="28"/>
          <w:szCs w:val="28"/>
        </w:rPr>
      </w:pPr>
    </w:p>
    <w:p w:rsidR="004E7004" w:rsidRPr="00230103" w:rsidRDefault="006C0454" w:rsidP="006C0454">
      <w:pPr>
        <w:pStyle w:val="aa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4E7004" w:rsidRPr="00230103">
        <w:rPr>
          <w:sz w:val="28"/>
          <w:szCs w:val="28"/>
          <w:shd w:val="clear" w:color="auto" w:fill="FFFFFF"/>
        </w:rPr>
        <w:t>Члены комиссии:</w:t>
      </w:r>
    </w:p>
    <w:p w:rsidR="001507DB" w:rsidRPr="00230103" w:rsidRDefault="006C0454" w:rsidP="006C0454">
      <w:pPr>
        <w:pStyle w:val="aa"/>
        <w:rPr>
          <w:sz w:val="28"/>
          <w:szCs w:val="28"/>
          <w:shd w:val="clear" w:color="auto" w:fill="FFFFFF"/>
        </w:rPr>
      </w:pPr>
      <w:r w:rsidRPr="00230103">
        <w:rPr>
          <w:sz w:val="28"/>
          <w:szCs w:val="28"/>
          <w:shd w:val="clear" w:color="auto" w:fill="FFFFFF"/>
        </w:rPr>
        <w:t xml:space="preserve">   </w:t>
      </w:r>
      <w:r w:rsidR="001507DB" w:rsidRPr="00230103">
        <w:rPr>
          <w:sz w:val="28"/>
          <w:szCs w:val="28"/>
          <w:shd w:val="clear" w:color="auto" w:fill="FFFFFF"/>
        </w:rPr>
        <w:t>Начальник финансового управления</w:t>
      </w:r>
      <w:r w:rsidR="001507DB" w:rsidRPr="00230103">
        <w:rPr>
          <w:sz w:val="28"/>
          <w:szCs w:val="28"/>
          <w:shd w:val="clear" w:color="auto" w:fill="FFFFFF"/>
        </w:rPr>
        <w:tab/>
      </w:r>
      <w:r w:rsidRPr="00230103">
        <w:rPr>
          <w:sz w:val="28"/>
          <w:szCs w:val="28"/>
          <w:shd w:val="clear" w:color="auto" w:fill="FFFFFF"/>
        </w:rPr>
        <w:t xml:space="preserve">             </w:t>
      </w:r>
      <w:r w:rsidR="00230103">
        <w:rPr>
          <w:sz w:val="28"/>
          <w:szCs w:val="28"/>
          <w:shd w:val="clear" w:color="auto" w:fill="FFFFFF"/>
        </w:rPr>
        <w:t xml:space="preserve">                    </w:t>
      </w:r>
      <w:r w:rsidRPr="00230103">
        <w:rPr>
          <w:sz w:val="28"/>
          <w:szCs w:val="28"/>
          <w:shd w:val="clear" w:color="auto" w:fill="FFFFFF"/>
        </w:rPr>
        <w:t xml:space="preserve"> </w:t>
      </w:r>
      <w:r w:rsidR="001507DB" w:rsidRPr="00230103">
        <w:rPr>
          <w:sz w:val="28"/>
          <w:szCs w:val="28"/>
          <w:shd w:val="clear" w:color="auto" w:fill="FFFFFF"/>
        </w:rPr>
        <w:t>Л.Г. Домовцова</w:t>
      </w:r>
    </w:p>
    <w:p w:rsidR="001507DB" w:rsidRPr="00230103" w:rsidRDefault="006C0454" w:rsidP="006C0454">
      <w:pPr>
        <w:pStyle w:val="aa"/>
        <w:rPr>
          <w:sz w:val="28"/>
          <w:szCs w:val="28"/>
          <w:shd w:val="clear" w:color="auto" w:fill="FFFFFF"/>
        </w:rPr>
      </w:pPr>
      <w:r w:rsidRPr="00230103">
        <w:rPr>
          <w:sz w:val="28"/>
          <w:szCs w:val="28"/>
          <w:shd w:val="clear" w:color="auto" w:fill="FFFFFF"/>
        </w:rPr>
        <w:t xml:space="preserve">   </w:t>
      </w:r>
      <w:r w:rsidR="001507DB" w:rsidRPr="00230103">
        <w:rPr>
          <w:sz w:val="28"/>
          <w:szCs w:val="28"/>
          <w:shd w:val="clear" w:color="auto" w:fill="FFFFFF"/>
        </w:rPr>
        <w:t xml:space="preserve">администрации Ипатовского городского </w:t>
      </w:r>
    </w:p>
    <w:p w:rsidR="001507DB" w:rsidRPr="00230103" w:rsidRDefault="006C0454" w:rsidP="006C0454">
      <w:pPr>
        <w:pStyle w:val="aa"/>
        <w:rPr>
          <w:sz w:val="28"/>
          <w:szCs w:val="28"/>
          <w:shd w:val="clear" w:color="auto" w:fill="FFFFFF"/>
        </w:rPr>
      </w:pPr>
      <w:r w:rsidRPr="00230103">
        <w:rPr>
          <w:sz w:val="28"/>
          <w:szCs w:val="28"/>
          <w:shd w:val="clear" w:color="auto" w:fill="FFFFFF"/>
        </w:rPr>
        <w:t xml:space="preserve">  </w:t>
      </w:r>
      <w:r w:rsidR="001507DB" w:rsidRPr="00230103">
        <w:rPr>
          <w:sz w:val="28"/>
          <w:szCs w:val="28"/>
          <w:shd w:val="clear" w:color="auto" w:fill="FFFFFF"/>
        </w:rPr>
        <w:t xml:space="preserve">округа Ставропольского края, заместитель </w:t>
      </w:r>
    </w:p>
    <w:p w:rsidR="001507DB" w:rsidRPr="00230103" w:rsidRDefault="006C0454" w:rsidP="006C0454">
      <w:pPr>
        <w:pStyle w:val="aa"/>
        <w:rPr>
          <w:sz w:val="28"/>
          <w:szCs w:val="28"/>
          <w:shd w:val="clear" w:color="auto" w:fill="FFFFFF"/>
        </w:rPr>
      </w:pPr>
      <w:r w:rsidRPr="00230103">
        <w:rPr>
          <w:sz w:val="28"/>
          <w:szCs w:val="28"/>
          <w:shd w:val="clear" w:color="auto" w:fill="FFFFFF"/>
        </w:rPr>
        <w:t xml:space="preserve">  </w:t>
      </w:r>
      <w:r w:rsidR="001507DB" w:rsidRPr="00230103">
        <w:rPr>
          <w:sz w:val="28"/>
          <w:szCs w:val="28"/>
          <w:shd w:val="clear" w:color="auto" w:fill="FFFFFF"/>
        </w:rPr>
        <w:t>председателя конкурсной комиссии</w:t>
      </w:r>
    </w:p>
    <w:p w:rsidR="004E7004" w:rsidRDefault="004E7004" w:rsidP="004E7004">
      <w:pPr>
        <w:pStyle w:val="a3"/>
        <w:spacing w:line="240" w:lineRule="exact"/>
        <w:jc w:val="left"/>
        <w:rPr>
          <w:b w:val="0"/>
        </w:rPr>
      </w:pPr>
    </w:p>
    <w:p w:rsidR="004E7004" w:rsidRDefault="004E7004" w:rsidP="0046079A">
      <w:pPr>
        <w:pStyle w:val="a3"/>
        <w:tabs>
          <w:tab w:val="left" w:pos="7460"/>
        </w:tabs>
        <w:spacing w:line="240" w:lineRule="exact"/>
        <w:jc w:val="left"/>
        <w:rPr>
          <w:b w:val="0"/>
        </w:rPr>
      </w:pPr>
      <w:r>
        <w:rPr>
          <w:b w:val="0"/>
        </w:rPr>
        <w:t>Н</w:t>
      </w:r>
      <w:r w:rsidRPr="00841990">
        <w:rPr>
          <w:b w:val="0"/>
        </w:rPr>
        <w:t>ачальник отдела экономического</w:t>
      </w:r>
      <w:r w:rsidR="0046079A">
        <w:rPr>
          <w:b w:val="0"/>
        </w:rPr>
        <w:tab/>
      </w:r>
      <w:r w:rsidR="0046079A" w:rsidRPr="00FB7D87">
        <w:rPr>
          <w:b w:val="0"/>
          <w:szCs w:val="28"/>
        </w:rPr>
        <w:t>Ж.Н.</w:t>
      </w:r>
      <w:r w:rsidR="0046079A">
        <w:rPr>
          <w:b w:val="0"/>
          <w:szCs w:val="28"/>
        </w:rPr>
        <w:t xml:space="preserve"> </w:t>
      </w:r>
      <w:r w:rsidR="0046079A" w:rsidRPr="00FB7D87">
        <w:rPr>
          <w:b w:val="0"/>
          <w:szCs w:val="28"/>
        </w:rPr>
        <w:t>Кудлай</w:t>
      </w:r>
    </w:p>
    <w:p w:rsidR="004E7004" w:rsidRDefault="004E7004" w:rsidP="004E7004">
      <w:pPr>
        <w:pStyle w:val="a3"/>
        <w:spacing w:line="240" w:lineRule="exact"/>
        <w:jc w:val="left"/>
        <w:rPr>
          <w:b w:val="0"/>
        </w:rPr>
      </w:pPr>
      <w:r w:rsidRPr="00841990">
        <w:rPr>
          <w:b w:val="0"/>
        </w:rPr>
        <w:t xml:space="preserve"> развития администрации </w:t>
      </w:r>
    </w:p>
    <w:p w:rsidR="004E7004" w:rsidRDefault="004E7004" w:rsidP="004E7004">
      <w:pPr>
        <w:pStyle w:val="a3"/>
        <w:spacing w:line="240" w:lineRule="exact"/>
        <w:jc w:val="left"/>
        <w:rPr>
          <w:b w:val="0"/>
        </w:rPr>
      </w:pPr>
      <w:r w:rsidRPr="00841990">
        <w:rPr>
          <w:b w:val="0"/>
        </w:rPr>
        <w:t xml:space="preserve">Ипатовского городского округа </w:t>
      </w:r>
    </w:p>
    <w:p w:rsidR="0046079A" w:rsidRDefault="004E7004" w:rsidP="004E7004">
      <w:pPr>
        <w:pStyle w:val="a3"/>
        <w:spacing w:line="240" w:lineRule="exact"/>
        <w:jc w:val="left"/>
        <w:rPr>
          <w:b w:val="0"/>
        </w:rPr>
      </w:pPr>
      <w:r w:rsidRPr="00841990">
        <w:rPr>
          <w:b w:val="0"/>
        </w:rPr>
        <w:t xml:space="preserve">Ставропольского </w:t>
      </w:r>
      <w:r w:rsidRPr="00FB7D87">
        <w:rPr>
          <w:b w:val="0"/>
        </w:rPr>
        <w:t>края</w:t>
      </w:r>
      <w:r>
        <w:rPr>
          <w:b w:val="0"/>
        </w:rPr>
        <w:t xml:space="preserve">  </w:t>
      </w:r>
    </w:p>
    <w:p w:rsidR="0046079A" w:rsidRDefault="0046079A" w:rsidP="004E7004">
      <w:pPr>
        <w:pStyle w:val="a3"/>
        <w:spacing w:line="240" w:lineRule="exact"/>
        <w:jc w:val="left"/>
        <w:rPr>
          <w:b w:val="0"/>
        </w:rPr>
      </w:pPr>
    </w:p>
    <w:p w:rsidR="0046079A" w:rsidRDefault="0046079A" w:rsidP="004E7004">
      <w:pPr>
        <w:pStyle w:val="a3"/>
        <w:spacing w:line="240" w:lineRule="exact"/>
        <w:jc w:val="left"/>
        <w:rPr>
          <w:b w:val="0"/>
        </w:rPr>
      </w:pPr>
    </w:p>
    <w:p w:rsidR="004E7004" w:rsidRDefault="004E7004" w:rsidP="004E7004">
      <w:pPr>
        <w:pStyle w:val="a3"/>
        <w:spacing w:line="240" w:lineRule="exact"/>
        <w:jc w:val="left"/>
        <w:rPr>
          <w:b w:val="0"/>
          <w:szCs w:val="28"/>
          <w:highlight w:val="yellow"/>
        </w:rPr>
      </w:pPr>
      <w:r>
        <w:rPr>
          <w:b w:val="0"/>
        </w:rPr>
        <w:t xml:space="preserve">                                                                 </w:t>
      </w:r>
    </w:p>
    <w:p w:rsidR="004E7004" w:rsidRPr="00E57F93" w:rsidRDefault="00450F63" w:rsidP="004E7004">
      <w:pPr>
        <w:pStyle w:val="a3"/>
        <w:spacing w:line="240" w:lineRule="exact"/>
        <w:jc w:val="left"/>
        <w:rPr>
          <w:b w:val="0"/>
          <w:bCs w:val="0"/>
          <w:szCs w:val="28"/>
          <w:highlight w:val="yellow"/>
        </w:rPr>
      </w:pPr>
      <w:r>
        <w:rPr>
          <w:b w:val="0"/>
          <w:bCs w:val="0"/>
          <w:szCs w:val="28"/>
          <w:highlight w:val="yellow"/>
        </w:rPr>
        <w:t xml:space="preserve"> </w:t>
      </w:r>
    </w:p>
    <w:p w:rsidR="004E7004" w:rsidRDefault="004E7004" w:rsidP="004E7004">
      <w:pPr>
        <w:pStyle w:val="a5"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41990">
        <w:rPr>
          <w:sz w:val="28"/>
          <w:szCs w:val="28"/>
        </w:rPr>
        <w:t xml:space="preserve">редседатель комитета </w:t>
      </w:r>
    </w:p>
    <w:p w:rsidR="004E7004" w:rsidRDefault="004E7004" w:rsidP="004E7004">
      <w:pPr>
        <w:pStyle w:val="a5"/>
        <w:spacing w:after="0" w:line="240" w:lineRule="exact"/>
        <w:ind w:left="0"/>
        <w:rPr>
          <w:sz w:val="28"/>
          <w:szCs w:val="28"/>
        </w:rPr>
      </w:pPr>
      <w:r w:rsidRPr="00841990">
        <w:rPr>
          <w:sz w:val="28"/>
          <w:szCs w:val="28"/>
        </w:rPr>
        <w:t>по физической культуре</w:t>
      </w:r>
    </w:p>
    <w:p w:rsidR="004E7004" w:rsidRDefault="004E7004" w:rsidP="004E7004">
      <w:pPr>
        <w:pStyle w:val="a5"/>
        <w:spacing w:after="0" w:line="240" w:lineRule="exact"/>
        <w:ind w:left="0"/>
        <w:rPr>
          <w:sz w:val="28"/>
          <w:szCs w:val="28"/>
        </w:rPr>
      </w:pPr>
      <w:r w:rsidRPr="00841990">
        <w:rPr>
          <w:sz w:val="28"/>
          <w:szCs w:val="28"/>
        </w:rPr>
        <w:t xml:space="preserve"> и спорту администрации </w:t>
      </w:r>
    </w:p>
    <w:p w:rsidR="004E7004" w:rsidRDefault="004E7004" w:rsidP="004E7004">
      <w:pPr>
        <w:pStyle w:val="a5"/>
        <w:spacing w:after="0" w:line="240" w:lineRule="exact"/>
        <w:ind w:left="0"/>
        <w:rPr>
          <w:sz w:val="28"/>
          <w:szCs w:val="28"/>
        </w:rPr>
      </w:pPr>
      <w:r w:rsidRPr="00841990">
        <w:rPr>
          <w:sz w:val="28"/>
          <w:szCs w:val="28"/>
        </w:rPr>
        <w:t>Ипатовского городского округа</w:t>
      </w:r>
    </w:p>
    <w:p w:rsidR="004E7004" w:rsidRPr="00E57F93" w:rsidRDefault="004E7004" w:rsidP="004E7004">
      <w:pPr>
        <w:pStyle w:val="a5"/>
        <w:spacing w:after="0" w:line="240" w:lineRule="exact"/>
        <w:ind w:left="0"/>
        <w:rPr>
          <w:sz w:val="28"/>
          <w:szCs w:val="28"/>
          <w:highlight w:val="yellow"/>
        </w:rPr>
      </w:pPr>
      <w:r w:rsidRPr="00841990">
        <w:rPr>
          <w:sz w:val="28"/>
          <w:szCs w:val="28"/>
        </w:rPr>
        <w:t xml:space="preserve"> Ставропольского кра</w:t>
      </w:r>
      <w:r>
        <w:rPr>
          <w:sz w:val="28"/>
          <w:szCs w:val="28"/>
        </w:rPr>
        <w:t xml:space="preserve">я                                                                   </w:t>
      </w:r>
      <w:r w:rsidRPr="00FB7D87">
        <w:rPr>
          <w:sz w:val="28"/>
          <w:szCs w:val="28"/>
        </w:rPr>
        <w:t xml:space="preserve">Е.П. </w:t>
      </w:r>
      <w:proofErr w:type="spellStart"/>
      <w:r w:rsidRPr="00FB7D87">
        <w:rPr>
          <w:sz w:val="28"/>
          <w:szCs w:val="28"/>
        </w:rPr>
        <w:t>Сподин</w:t>
      </w:r>
      <w:proofErr w:type="spellEnd"/>
    </w:p>
    <w:p w:rsidR="004E7004" w:rsidRDefault="004E7004" w:rsidP="004E7004">
      <w:pPr>
        <w:spacing w:after="0" w:line="240" w:lineRule="auto"/>
      </w:pPr>
    </w:p>
    <w:p w:rsidR="00121115" w:rsidRPr="00121115" w:rsidRDefault="00D247B7" w:rsidP="00121115">
      <w:pPr>
        <w:pStyle w:val="ConsPlusNonformat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  <w:r w:rsidR="00121115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121115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121115" w:rsidRPr="00FB7D87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="00121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115" w:rsidRPr="00FB7D87">
        <w:rPr>
          <w:rFonts w:ascii="Times New Roman" w:hAnsi="Times New Roman" w:cs="Times New Roman"/>
          <w:sz w:val="28"/>
          <w:szCs w:val="28"/>
        </w:rPr>
        <w:t>Тараканова</w:t>
      </w:r>
    </w:p>
    <w:p w:rsidR="00121115" w:rsidRDefault="00121115" w:rsidP="0012111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имущественных и </w:t>
      </w:r>
    </w:p>
    <w:p w:rsidR="00121115" w:rsidRDefault="00121115" w:rsidP="0012111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отношений, заместителю </w:t>
      </w:r>
    </w:p>
    <w:p w:rsidR="00121115" w:rsidRDefault="00121115" w:rsidP="0012111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имущественных и </w:t>
      </w:r>
    </w:p>
    <w:p w:rsidR="00121115" w:rsidRDefault="00121115" w:rsidP="0012111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121115" w:rsidRDefault="00121115" w:rsidP="00121115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4E7004" w:rsidRPr="00121115" w:rsidRDefault="00121115" w:rsidP="00121115">
      <w:pPr>
        <w:pStyle w:val="ConsPlusNonformat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4E7004" w:rsidRPr="00DE0A46" w:rsidRDefault="004E7004" w:rsidP="00E01B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1340" w:rsidRDefault="00EA1340" w:rsidP="00EA1340">
      <w:pPr>
        <w:pStyle w:val="a5"/>
        <w:spacing w:after="0" w:line="240" w:lineRule="exact"/>
        <w:ind w:left="0"/>
        <w:rPr>
          <w:sz w:val="28"/>
          <w:szCs w:val="28"/>
        </w:rPr>
      </w:pPr>
    </w:p>
    <w:p w:rsidR="00517551" w:rsidRDefault="00517551" w:rsidP="00EA1340">
      <w:pPr>
        <w:pStyle w:val="a5"/>
        <w:spacing w:after="0" w:line="240" w:lineRule="exact"/>
        <w:ind w:left="0"/>
        <w:rPr>
          <w:sz w:val="28"/>
          <w:szCs w:val="28"/>
        </w:rPr>
      </w:pPr>
    </w:p>
    <w:p w:rsidR="00517551" w:rsidRDefault="00517551" w:rsidP="00EA1340">
      <w:pPr>
        <w:pStyle w:val="a5"/>
        <w:spacing w:after="0" w:line="240" w:lineRule="exact"/>
        <w:ind w:left="0"/>
        <w:rPr>
          <w:sz w:val="28"/>
          <w:szCs w:val="28"/>
        </w:rPr>
      </w:pPr>
    </w:p>
    <w:p w:rsidR="00790004" w:rsidRDefault="00790004" w:rsidP="00790004"/>
    <w:p w:rsidR="00EA1340" w:rsidRPr="00721DFA" w:rsidRDefault="00EA1340" w:rsidP="00721DFA">
      <w:pPr>
        <w:autoSpaceDE w:val="0"/>
        <w:spacing w:after="0" w:line="30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A1340" w:rsidRPr="00721DFA" w:rsidSect="00B711B9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C92"/>
    <w:rsid w:val="00040687"/>
    <w:rsid w:val="000608B6"/>
    <w:rsid w:val="00061F0D"/>
    <w:rsid w:val="00064BBD"/>
    <w:rsid w:val="00073E2D"/>
    <w:rsid w:val="000A598C"/>
    <w:rsid w:val="000B0340"/>
    <w:rsid w:val="000F0E99"/>
    <w:rsid w:val="0010307D"/>
    <w:rsid w:val="001161D6"/>
    <w:rsid w:val="00121115"/>
    <w:rsid w:val="00123D32"/>
    <w:rsid w:val="001346D3"/>
    <w:rsid w:val="001507DB"/>
    <w:rsid w:val="00161FCB"/>
    <w:rsid w:val="00175D21"/>
    <w:rsid w:val="00185D63"/>
    <w:rsid w:val="001D1FC7"/>
    <w:rsid w:val="001F06A8"/>
    <w:rsid w:val="001F67D8"/>
    <w:rsid w:val="00230103"/>
    <w:rsid w:val="00275704"/>
    <w:rsid w:val="00316282"/>
    <w:rsid w:val="00316A2A"/>
    <w:rsid w:val="00326D4D"/>
    <w:rsid w:val="00337981"/>
    <w:rsid w:val="00396F86"/>
    <w:rsid w:val="0043320D"/>
    <w:rsid w:val="00450F63"/>
    <w:rsid w:val="0046079A"/>
    <w:rsid w:val="00472648"/>
    <w:rsid w:val="004C052C"/>
    <w:rsid w:val="004E0280"/>
    <w:rsid w:val="004E7004"/>
    <w:rsid w:val="00517551"/>
    <w:rsid w:val="0052193C"/>
    <w:rsid w:val="00560609"/>
    <w:rsid w:val="00580AD7"/>
    <w:rsid w:val="005A4310"/>
    <w:rsid w:val="005E05AB"/>
    <w:rsid w:val="005F3FCB"/>
    <w:rsid w:val="00601513"/>
    <w:rsid w:val="006205D5"/>
    <w:rsid w:val="006206F1"/>
    <w:rsid w:val="00627EBC"/>
    <w:rsid w:val="00686953"/>
    <w:rsid w:val="006C0454"/>
    <w:rsid w:val="0070795B"/>
    <w:rsid w:val="00721DFA"/>
    <w:rsid w:val="00735B26"/>
    <w:rsid w:val="00761260"/>
    <w:rsid w:val="0077008A"/>
    <w:rsid w:val="00774569"/>
    <w:rsid w:val="00790004"/>
    <w:rsid w:val="007960A2"/>
    <w:rsid w:val="007D24CC"/>
    <w:rsid w:val="007D2958"/>
    <w:rsid w:val="007F5EE1"/>
    <w:rsid w:val="008312FA"/>
    <w:rsid w:val="008651E4"/>
    <w:rsid w:val="00870A41"/>
    <w:rsid w:val="00873211"/>
    <w:rsid w:val="008D66EE"/>
    <w:rsid w:val="008E1111"/>
    <w:rsid w:val="008F2C92"/>
    <w:rsid w:val="00902FA8"/>
    <w:rsid w:val="009A64DA"/>
    <w:rsid w:val="009C5640"/>
    <w:rsid w:val="009F44D8"/>
    <w:rsid w:val="00A07665"/>
    <w:rsid w:val="00A1147A"/>
    <w:rsid w:val="00A418AF"/>
    <w:rsid w:val="00A81578"/>
    <w:rsid w:val="00A82418"/>
    <w:rsid w:val="00A87BBD"/>
    <w:rsid w:val="00AB0F1A"/>
    <w:rsid w:val="00AE17BF"/>
    <w:rsid w:val="00B02C14"/>
    <w:rsid w:val="00B440AC"/>
    <w:rsid w:val="00B56A6D"/>
    <w:rsid w:val="00B711B9"/>
    <w:rsid w:val="00B97DFC"/>
    <w:rsid w:val="00BF2305"/>
    <w:rsid w:val="00C03B16"/>
    <w:rsid w:val="00C3299E"/>
    <w:rsid w:val="00C37A50"/>
    <w:rsid w:val="00C648A6"/>
    <w:rsid w:val="00CD66F2"/>
    <w:rsid w:val="00D247B7"/>
    <w:rsid w:val="00D5259B"/>
    <w:rsid w:val="00D56C70"/>
    <w:rsid w:val="00D56F2C"/>
    <w:rsid w:val="00D679C2"/>
    <w:rsid w:val="00D70A31"/>
    <w:rsid w:val="00D95BC8"/>
    <w:rsid w:val="00DD68F7"/>
    <w:rsid w:val="00DE0A46"/>
    <w:rsid w:val="00DE7203"/>
    <w:rsid w:val="00E01A65"/>
    <w:rsid w:val="00E01BFD"/>
    <w:rsid w:val="00E60578"/>
    <w:rsid w:val="00E65A0C"/>
    <w:rsid w:val="00E8715B"/>
    <w:rsid w:val="00EA1340"/>
    <w:rsid w:val="00EC4D2E"/>
    <w:rsid w:val="00ED1268"/>
    <w:rsid w:val="00ED68CF"/>
    <w:rsid w:val="00EE04C5"/>
    <w:rsid w:val="00F2558D"/>
    <w:rsid w:val="00F71329"/>
    <w:rsid w:val="00F729FB"/>
    <w:rsid w:val="00FB72CC"/>
    <w:rsid w:val="00FD636B"/>
    <w:rsid w:val="00FF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7877"/>
  <w15:docId w15:val="{ABE34378-C57E-4753-BDEB-41489C37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4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EA13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EA13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A1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semiHidden/>
    <w:unhideWhenUsed/>
    <w:rsid w:val="00EA134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5D5"/>
    <w:rPr>
      <w:rFonts w:ascii="Segoe UI" w:hAnsi="Segoe UI" w:cs="Segoe UI"/>
      <w:sz w:val="18"/>
      <w:szCs w:val="18"/>
    </w:rPr>
  </w:style>
  <w:style w:type="paragraph" w:customStyle="1" w:styleId="aa">
    <w:name w:val="Пункты"/>
    <w:basedOn w:val="a"/>
    <w:qFormat/>
    <w:rsid w:val="006C0454"/>
    <w:pPr>
      <w:widowControl w:val="0"/>
      <w:shd w:val="clear" w:color="auto" w:fill="FFFFFF"/>
      <w:suppressAutoHyphens/>
      <w:spacing w:after="0" w:line="276" w:lineRule="exact"/>
      <w:ind w:hanging="227"/>
      <w:textAlignment w:val="baseline"/>
    </w:pPr>
    <w:rPr>
      <w:rFonts w:ascii="Times New Roman" w:eastAsia="Lucida Sans Unicode" w:hAnsi="Times New Roman" w:cs="Times New Roman"/>
      <w:sz w:val="26"/>
      <w:szCs w:val="26"/>
      <w:lang w:eastAsia="ru-RU"/>
    </w:rPr>
  </w:style>
  <w:style w:type="paragraph" w:styleId="ab">
    <w:name w:val="No Spacing"/>
    <w:uiPriority w:val="1"/>
    <w:qFormat/>
    <w:rsid w:val="005A4310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121115"/>
    <w:pPr>
      <w:widowControl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1087;&#1088;&#1086;&#1090;&#1086;&#1082;&#1086;&#1083;%20&#1082;&#1086;&#1085;&#1082;&#1091;&#1088;&#1089;&#1085;&#1086;&#1081;%20&#1082;&#1086;&#1084;&#1080;&#1089;&#1089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21628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Хаирова</dc:creator>
  <cp:keywords/>
  <dc:description/>
  <cp:lastModifiedBy>Пользователь</cp:lastModifiedBy>
  <cp:revision>71</cp:revision>
  <cp:lastPrinted>2023-10-13T07:33:00Z</cp:lastPrinted>
  <dcterms:created xsi:type="dcterms:W3CDTF">2019-05-21T06:43:00Z</dcterms:created>
  <dcterms:modified xsi:type="dcterms:W3CDTF">2023-10-13T09:56:00Z</dcterms:modified>
</cp:coreProperties>
</file>