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284" w:rsidRPr="00346284" w:rsidRDefault="00346284" w:rsidP="00346284">
      <w:pPr>
        <w:spacing w:after="0" w:line="240" w:lineRule="exact"/>
        <w:jc w:val="center"/>
        <w:rPr>
          <w:rFonts w:ascii="Times New Roman" w:hAnsi="Times New Roman"/>
          <w:b/>
          <w:sz w:val="28"/>
          <w:szCs w:val="28"/>
        </w:rPr>
      </w:pPr>
      <w:r w:rsidRPr="00346284">
        <w:rPr>
          <w:rFonts w:ascii="Times New Roman" w:hAnsi="Times New Roman"/>
          <w:b/>
          <w:sz w:val="28"/>
          <w:szCs w:val="28"/>
        </w:rPr>
        <w:t>ПРИКАЗ</w:t>
      </w:r>
    </w:p>
    <w:p w:rsidR="00346284" w:rsidRPr="00346284" w:rsidRDefault="00346284" w:rsidP="00346284">
      <w:pPr>
        <w:spacing w:after="0" w:line="240" w:lineRule="exact"/>
        <w:jc w:val="center"/>
        <w:rPr>
          <w:rFonts w:ascii="Times New Roman" w:hAnsi="Times New Roman"/>
          <w:b/>
          <w:sz w:val="28"/>
          <w:szCs w:val="28"/>
        </w:rPr>
      </w:pPr>
    </w:p>
    <w:p w:rsidR="00346284" w:rsidRPr="00346284" w:rsidRDefault="00346284" w:rsidP="00346284">
      <w:pPr>
        <w:spacing w:after="0" w:line="240" w:lineRule="exact"/>
        <w:jc w:val="center"/>
        <w:rPr>
          <w:rFonts w:ascii="Times New Roman" w:hAnsi="Times New Roman"/>
          <w:b/>
          <w:sz w:val="28"/>
          <w:szCs w:val="28"/>
        </w:rPr>
      </w:pPr>
      <w:r w:rsidRPr="00346284">
        <w:rPr>
          <w:rFonts w:ascii="Times New Roman" w:hAnsi="Times New Roman"/>
          <w:b/>
          <w:sz w:val="28"/>
          <w:szCs w:val="28"/>
        </w:rPr>
        <w:t>Председателя</w:t>
      </w:r>
      <w:proofErr w:type="gramStart"/>
      <w:r w:rsidRPr="00346284">
        <w:rPr>
          <w:rFonts w:ascii="Times New Roman" w:hAnsi="Times New Roman"/>
          <w:b/>
          <w:sz w:val="28"/>
          <w:szCs w:val="28"/>
        </w:rPr>
        <w:t xml:space="preserve"> </w:t>
      </w:r>
      <w:proofErr w:type="spellStart"/>
      <w:r w:rsidRPr="00346284">
        <w:rPr>
          <w:rFonts w:ascii="Times New Roman" w:hAnsi="Times New Roman"/>
          <w:b/>
          <w:sz w:val="28"/>
          <w:szCs w:val="28"/>
        </w:rPr>
        <w:t>К</w:t>
      </w:r>
      <w:proofErr w:type="gramEnd"/>
      <w:r w:rsidRPr="00346284">
        <w:rPr>
          <w:rFonts w:ascii="Times New Roman" w:hAnsi="Times New Roman"/>
          <w:b/>
          <w:sz w:val="28"/>
          <w:szCs w:val="28"/>
        </w:rPr>
        <w:t>онтрольно</w:t>
      </w:r>
      <w:proofErr w:type="spellEnd"/>
      <w:r w:rsidRPr="00346284">
        <w:rPr>
          <w:rFonts w:ascii="Times New Roman" w:hAnsi="Times New Roman"/>
          <w:b/>
          <w:sz w:val="28"/>
          <w:szCs w:val="28"/>
        </w:rPr>
        <w:t xml:space="preserve"> - счетной комиссии </w:t>
      </w:r>
      <w:proofErr w:type="spellStart"/>
      <w:r w:rsidRPr="00346284">
        <w:rPr>
          <w:rFonts w:ascii="Times New Roman" w:hAnsi="Times New Roman"/>
          <w:b/>
          <w:sz w:val="28"/>
          <w:szCs w:val="28"/>
        </w:rPr>
        <w:t>Ипатовского</w:t>
      </w:r>
      <w:proofErr w:type="spellEnd"/>
      <w:r w:rsidRPr="00346284">
        <w:rPr>
          <w:rFonts w:ascii="Times New Roman" w:hAnsi="Times New Roman"/>
          <w:b/>
          <w:sz w:val="28"/>
          <w:szCs w:val="28"/>
        </w:rPr>
        <w:t xml:space="preserve"> городского округа Ставропольского края</w:t>
      </w:r>
    </w:p>
    <w:p w:rsidR="00346284" w:rsidRPr="00346284" w:rsidRDefault="00346284" w:rsidP="00346284">
      <w:pPr>
        <w:spacing w:line="240" w:lineRule="auto"/>
        <w:jc w:val="both"/>
        <w:rPr>
          <w:rFonts w:ascii="Times New Roman" w:hAnsi="Times New Roman"/>
          <w:sz w:val="28"/>
          <w:szCs w:val="28"/>
        </w:rPr>
      </w:pPr>
    </w:p>
    <w:p w:rsidR="00346284" w:rsidRPr="00346284" w:rsidRDefault="007D6A56" w:rsidP="00346284">
      <w:pPr>
        <w:spacing w:after="0" w:line="240" w:lineRule="auto"/>
        <w:rPr>
          <w:rFonts w:ascii="Times New Roman" w:hAnsi="Times New Roman"/>
          <w:sz w:val="28"/>
          <w:szCs w:val="28"/>
        </w:rPr>
      </w:pPr>
      <w:r>
        <w:rPr>
          <w:rFonts w:ascii="Times New Roman" w:hAnsi="Times New Roman"/>
          <w:sz w:val="28"/>
          <w:szCs w:val="28"/>
        </w:rPr>
        <w:t>02</w:t>
      </w:r>
      <w:r w:rsidR="00346284" w:rsidRPr="00346284">
        <w:rPr>
          <w:rFonts w:ascii="Times New Roman" w:hAnsi="Times New Roman"/>
          <w:sz w:val="28"/>
          <w:szCs w:val="28"/>
        </w:rPr>
        <w:t xml:space="preserve"> </w:t>
      </w:r>
      <w:r w:rsidR="00225FB8">
        <w:rPr>
          <w:rFonts w:ascii="Times New Roman" w:hAnsi="Times New Roman"/>
          <w:sz w:val="28"/>
          <w:szCs w:val="28"/>
        </w:rPr>
        <w:t>ма</w:t>
      </w:r>
      <w:r>
        <w:rPr>
          <w:rFonts w:ascii="Times New Roman" w:hAnsi="Times New Roman"/>
          <w:sz w:val="28"/>
          <w:szCs w:val="28"/>
        </w:rPr>
        <w:t>я</w:t>
      </w:r>
      <w:r w:rsidR="00346284" w:rsidRPr="00346284">
        <w:rPr>
          <w:rFonts w:ascii="Times New Roman" w:hAnsi="Times New Roman"/>
          <w:sz w:val="28"/>
          <w:szCs w:val="28"/>
        </w:rPr>
        <w:t xml:space="preserve"> 202</w:t>
      </w:r>
      <w:r>
        <w:rPr>
          <w:rFonts w:ascii="Times New Roman" w:hAnsi="Times New Roman"/>
          <w:sz w:val="28"/>
          <w:szCs w:val="28"/>
        </w:rPr>
        <w:t>3</w:t>
      </w:r>
      <w:r w:rsidR="00346284" w:rsidRPr="00346284">
        <w:rPr>
          <w:rFonts w:ascii="Times New Roman" w:hAnsi="Times New Roman"/>
          <w:sz w:val="28"/>
          <w:szCs w:val="28"/>
        </w:rPr>
        <w:t xml:space="preserve"> г.                               г. Ипатово                        </w:t>
      </w:r>
      <w:r w:rsidR="00225FB8">
        <w:rPr>
          <w:rFonts w:ascii="Times New Roman" w:hAnsi="Times New Roman"/>
          <w:sz w:val="28"/>
          <w:szCs w:val="28"/>
        </w:rPr>
        <w:t xml:space="preserve">     </w:t>
      </w:r>
      <w:r w:rsidR="00346284" w:rsidRPr="00346284">
        <w:rPr>
          <w:rFonts w:ascii="Times New Roman" w:hAnsi="Times New Roman"/>
          <w:sz w:val="28"/>
          <w:szCs w:val="28"/>
        </w:rPr>
        <w:t xml:space="preserve">        </w:t>
      </w:r>
      <w:r w:rsidR="007616AA">
        <w:rPr>
          <w:rFonts w:ascii="Times New Roman" w:hAnsi="Times New Roman"/>
          <w:sz w:val="28"/>
          <w:szCs w:val="28"/>
        </w:rPr>
        <w:t xml:space="preserve"> </w:t>
      </w:r>
      <w:r w:rsidR="00346284" w:rsidRPr="00346284">
        <w:rPr>
          <w:rFonts w:ascii="Times New Roman" w:hAnsi="Times New Roman"/>
          <w:sz w:val="28"/>
          <w:szCs w:val="28"/>
        </w:rPr>
        <w:t xml:space="preserve">  </w:t>
      </w:r>
      <w:r w:rsidR="00074808">
        <w:rPr>
          <w:rFonts w:ascii="Times New Roman" w:hAnsi="Times New Roman"/>
          <w:sz w:val="28"/>
          <w:szCs w:val="28"/>
        </w:rPr>
        <w:t xml:space="preserve"> </w:t>
      </w:r>
      <w:r w:rsidR="00346284" w:rsidRPr="00346284">
        <w:rPr>
          <w:rFonts w:ascii="Times New Roman" w:hAnsi="Times New Roman"/>
          <w:sz w:val="28"/>
          <w:szCs w:val="28"/>
        </w:rPr>
        <w:t xml:space="preserve">       </w:t>
      </w:r>
      <w:r w:rsidR="005E5292">
        <w:rPr>
          <w:rFonts w:ascii="Times New Roman" w:hAnsi="Times New Roman"/>
          <w:sz w:val="28"/>
          <w:szCs w:val="28"/>
        </w:rPr>
        <w:t xml:space="preserve">   </w:t>
      </w:r>
      <w:r w:rsidR="00346284" w:rsidRPr="00346284">
        <w:rPr>
          <w:rFonts w:ascii="Times New Roman" w:hAnsi="Times New Roman"/>
          <w:sz w:val="28"/>
          <w:szCs w:val="28"/>
        </w:rPr>
        <w:t xml:space="preserve">  №  </w:t>
      </w:r>
      <w:r w:rsidR="00225FB8">
        <w:rPr>
          <w:rFonts w:ascii="Times New Roman" w:hAnsi="Times New Roman"/>
          <w:sz w:val="28"/>
          <w:szCs w:val="28"/>
        </w:rPr>
        <w:t>15</w:t>
      </w:r>
    </w:p>
    <w:p w:rsidR="00346284" w:rsidRPr="00346284" w:rsidRDefault="00346284" w:rsidP="00346284">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p>
    <w:p w:rsidR="00DC3677" w:rsidRPr="00346284" w:rsidRDefault="00205993" w:rsidP="002501A2">
      <w:pPr>
        <w:spacing w:after="0" w:line="240" w:lineRule="exact"/>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О</w:t>
      </w:r>
      <w:r w:rsidRPr="00205993">
        <w:rPr>
          <w:rFonts w:ascii="Times New Roman" w:eastAsia="Times New Roman" w:hAnsi="Times New Roman"/>
          <w:bCs/>
          <w:sz w:val="28"/>
          <w:szCs w:val="28"/>
          <w:lang w:eastAsia="ru-RU"/>
        </w:rPr>
        <w:t>б изложении приложения к приказу председателя</w:t>
      </w:r>
      <w:proofErr w:type="gramStart"/>
      <w:r w:rsidRPr="00205993">
        <w:rPr>
          <w:rFonts w:ascii="Times New Roman" w:eastAsia="Times New Roman" w:hAnsi="Times New Roman"/>
          <w:bCs/>
          <w:sz w:val="28"/>
          <w:szCs w:val="28"/>
          <w:lang w:eastAsia="ru-RU"/>
        </w:rPr>
        <w:t xml:space="preserve"> </w:t>
      </w:r>
      <w:proofErr w:type="spellStart"/>
      <w:r w:rsidRPr="00205993">
        <w:rPr>
          <w:rFonts w:ascii="Times New Roman" w:eastAsia="Times New Roman" w:hAnsi="Times New Roman"/>
          <w:bCs/>
          <w:sz w:val="28"/>
          <w:szCs w:val="28"/>
          <w:lang w:eastAsia="ru-RU"/>
        </w:rPr>
        <w:t>К</w:t>
      </w:r>
      <w:proofErr w:type="gramEnd"/>
      <w:r w:rsidRPr="00205993">
        <w:rPr>
          <w:rFonts w:ascii="Times New Roman" w:eastAsia="Times New Roman" w:hAnsi="Times New Roman"/>
          <w:bCs/>
          <w:sz w:val="28"/>
          <w:szCs w:val="28"/>
          <w:lang w:eastAsia="ru-RU"/>
        </w:rPr>
        <w:t>онтрольно</w:t>
      </w:r>
      <w:proofErr w:type="spellEnd"/>
      <w:r w:rsidRPr="00205993">
        <w:rPr>
          <w:rFonts w:ascii="Times New Roman" w:eastAsia="Times New Roman" w:hAnsi="Times New Roman"/>
          <w:bCs/>
          <w:sz w:val="28"/>
          <w:szCs w:val="28"/>
          <w:lang w:eastAsia="ru-RU"/>
        </w:rPr>
        <w:t xml:space="preserve"> – счетной комиссии </w:t>
      </w:r>
      <w:proofErr w:type="spellStart"/>
      <w:r w:rsidRPr="00205993">
        <w:rPr>
          <w:rFonts w:ascii="Times New Roman" w:eastAsia="Times New Roman" w:hAnsi="Times New Roman"/>
          <w:bCs/>
          <w:sz w:val="28"/>
          <w:szCs w:val="28"/>
          <w:lang w:eastAsia="ru-RU"/>
        </w:rPr>
        <w:t>Ипатовского</w:t>
      </w:r>
      <w:proofErr w:type="spellEnd"/>
      <w:r w:rsidRPr="00205993">
        <w:rPr>
          <w:rFonts w:ascii="Times New Roman" w:eastAsia="Times New Roman" w:hAnsi="Times New Roman"/>
          <w:bCs/>
          <w:sz w:val="28"/>
          <w:szCs w:val="28"/>
          <w:lang w:eastAsia="ru-RU"/>
        </w:rPr>
        <w:t xml:space="preserve"> городского округа Ставропольского края</w:t>
      </w:r>
      <w:r w:rsidR="00F66322" w:rsidRPr="00F66322">
        <w:t xml:space="preserve"> </w:t>
      </w:r>
      <w:r w:rsidR="00F66322">
        <w:rPr>
          <w:rFonts w:ascii="Times New Roman" w:eastAsia="Times New Roman" w:hAnsi="Times New Roman"/>
          <w:bCs/>
          <w:sz w:val="28"/>
          <w:szCs w:val="28"/>
          <w:lang w:eastAsia="ru-RU"/>
        </w:rPr>
        <w:t>от 29 декабря 202</w:t>
      </w:r>
      <w:r w:rsidR="007D6A56">
        <w:rPr>
          <w:rFonts w:ascii="Times New Roman" w:eastAsia="Times New Roman" w:hAnsi="Times New Roman"/>
          <w:bCs/>
          <w:sz w:val="28"/>
          <w:szCs w:val="28"/>
          <w:lang w:eastAsia="ru-RU"/>
        </w:rPr>
        <w:t>2</w:t>
      </w:r>
      <w:r w:rsidR="00F66322">
        <w:rPr>
          <w:rFonts w:ascii="Times New Roman" w:eastAsia="Times New Roman" w:hAnsi="Times New Roman"/>
          <w:bCs/>
          <w:sz w:val="28"/>
          <w:szCs w:val="28"/>
          <w:lang w:eastAsia="ru-RU"/>
        </w:rPr>
        <w:t xml:space="preserve"> г. </w:t>
      </w:r>
      <w:r w:rsidR="00F66322" w:rsidRPr="00F66322">
        <w:rPr>
          <w:rFonts w:ascii="Times New Roman" w:eastAsia="Times New Roman" w:hAnsi="Times New Roman"/>
          <w:bCs/>
          <w:sz w:val="28"/>
          <w:szCs w:val="28"/>
          <w:lang w:eastAsia="ru-RU"/>
        </w:rPr>
        <w:t xml:space="preserve">№ </w:t>
      </w:r>
      <w:r w:rsidR="007D6A56">
        <w:rPr>
          <w:rFonts w:ascii="Times New Roman" w:eastAsia="Times New Roman" w:hAnsi="Times New Roman"/>
          <w:bCs/>
          <w:sz w:val="28"/>
          <w:szCs w:val="28"/>
          <w:lang w:eastAsia="ru-RU"/>
        </w:rPr>
        <w:t>39</w:t>
      </w:r>
      <w:r w:rsidR="00F66322" w:rsidRPr="00B4078C">
        <w:rPr>
          <w:rFonts w:ascii="Times New Roman" w:hAnsi="Times New Roman"/>
          <w:sz w:val="28"/>
          <w:szCs w:val="28"/>
        </w:rPr>
        <w:t xml:space="preserve"> </w:t>
      </w:r>
      <w:r w:rsidR="00B4078C" w:rsidRPr="00B4078C">
        <w:rPr>
          <w:rFonts w:ascii="Times New Roman" w:hAnsi="Times New Roman"/>
          <w:sz w:val="28"/>
          <w:szCs w:val="28"/>
        </w:rPr>
        <w:t>«</w:t>
      </w:r>
      <w:r w:rsidR="00F66322" w:rsidRPr="00F66322">
        <w:rPr>
          <w:rFonts w:ascii="Times New Roman" w:eastAsia="Times New Roman" w:hAnsi="Times New Roman"/>
          <w:bCs/>
          <w:sz w:val="28"/>
          <w:szCs w:val="28"/>
          <w:lang w:eastAsia="ru-RU"/>
        </w:rPr>
        <w:t xml:space="preserve">Об утверждении Плана мероприятий </w:t>
      </w:r>
      <w:proofErr w:type="spellStart"/>
      <w:r w:rsidR="00F66322" w:rsidRPr="00F66322">
        <w:rPr>
          <w:rFonts w:ascii="Times New Roman" w:eastAsia="Times New Roman" w:hAnsi="Times New Roman"/>
          <w:bCs/>
          <w:sz w:val="28"/>
          <w:szCs w:val="28"/>
          <w:lang w:eastAsia="ru-RU"/>
        </w:rPr>
        <w:t>Контрольно</w:t>
      </w:r>
      <w:proofErr w:type="spellEnd"/>
      <w:r w:rsidR="00F66322" w:rsidRPr="00F66322">
        <w:rPr>
          <w:rFonts w:ascii="Times New Roman" w:eastAsia="Times New Roman" w:hAnsi="Times New Roman"/>
          <w:bCs/>
          <w:sz w:val="28"/>
          <w:szCs w:val="28"/>
          <w:lang w:eastAsia="ru-RU"/>
        </w:rPr>
        <w:t xml:space="preserve"> – счетной комиссии </w:t>
      </w:r>
      <w:proofErr w:type="spellStart"/>
      <w:r w:rsidR="00F66322" w:rsidRPr="00F66322">
        <w:rPr>
          <w:rFonts w:ascii="Times New Roman" w:eastAsia="Times New Roman" w:hAnsi="Times New Roman"/>
          <w:bCs/>
          <w:sz w:val="28"/>
          <w:szCs w:val="28"/>
          <w:lang w:eastAsia="ru-RU"/>
        </w:rPr>
        <w:t>Ипатовского</w:t>
      </w:r>
      <w:proofErr w:type="spellEnd"/>
      <w:r w:rsidR="00F66322" w:rsidRPr="00F66322">
        <w:rPr>
          <w:rFonts w:ascii="Times New Roman" w:eastAsia="Times New Roman" w:hAnsi="Times New Roman"/>
          <w:bCs/>
          <w:sz w:val="28"/>
          <w:szCs w:val="28"/>
          <w:lang w:eastAsia="ru-RU"/>
        </w:rPr>
        <w:t xml:space="preserve"> городского округа Ставропольского края на 202</w:t>
      </w:r>
      <w:r w:rsidR="007D6A56">
        <w:rPr>
          <w:rFonts w:ascii="Times New Roman" w:eastAsia="Times New Roman" w:hAnsi="Times New Roman"/>
          <w:bCs/>
          <w:sz w:val="28"/>
          <w:szCs w:val="28"/>
          <w:lang w:eastAsia="ru-RU"/>
        </w:rPr>
        <w:t>3</w:t>
      </w:r>
      <w:r w:rsidR="00F66322" w:rsidRPr="00F66322">
        <w:rPr>
          <w:rFonts w:ascii="Times New Roman" w:eastAsia="Times New Roman" w:hAnsi="Times New Roman"/>
          <w:bCs/>
          <w:sz w:val="28"/>
          <w:szCs w:val="28"/>
          <w:lang w:eastAsia="ru-RU"/>
        </w:rPr>
        <w:t xml:space="preserve"> год</w:t>
      </w:r>
      <w:r w:rsidR="00F66322">
        <w:rPr>
          <w:rFonts w:ascii="Times New Roman" w:eastAsia="Times New Roman" w:hAnsi="Times New Roman"/>
          <w:bCs/>
          <w:sz w:val="28"/>
          <w:szCs w:val="28"/>
          <w:lang w:eastAsia="ru-RU"/>
        </w:rPr>
        <w:t>»</w:t>
      </w:r>
      <w:r w:rsidRPr="00205993">
        <w:rPr>
          <w:rFonts w:ascii="Times New Roman" w:eastAsia="Times New Roman" w:hAnsi="Times New Roman"/>
          <w:bCs/>
          <w:sz w:val="28"/>
          <w:szCs w:val="28"/>
          <w:lang w:eastAsia="ru-RU"/>
        </w:rPr>
        <w:t xml:space="preserve"> в новой редакции (об изменении приложения)</w:t>
      </w:r>
    </w:p>
    <w:p w:rsidR="00346284" w:rsidRDefault="00346284" w:rsidP="00DC3677">
      <w:pPr>
        <w:spacing w:after="0" w:line="240" w:lineRule="auto"/>
        <w:ind w:left="714"/>
        <w:jc w:val="both"/>
        <w:rPr>
          <w:rFonts w:ascii="Times New Roman" w:eastAsia="Times New Roman" w:hAnsi="Times New Roman"/>
          <w:sz w:val="28"/>
          <w:szCs w:val="28"/>
          <w:lang w:eastAsia="ru-RU"/>
        </w:rPr>
      </w:pPr>
    </w:p>
    <w:p w:rsidR="00346284" w:rsidRPr="00F120E3" w:rsidRDefault="00856613" w:rsidP="00F120E3">
      <w:pPr>
        <w:pStyle w:val="ConsPlusNormal"/>
        <w:ind w:firstLine="709"/>
        <w:jc w:val="both"/>
      </w:pPr>
      <w:r w:rsidRPr="00F120E3">
        <w:t xml:space="preserve">В соответствии </w:t>
      </w:r>
      <w:r w:rsidR="00CB7F93" w:rsidRPr="00F120E3">
        <w:t xml:space="preserve">с </w:t>
      </w:r>
      <w:r w:rsidR="00D12122">
        <w:t>пунктом 9 статьи 5 Регламента</w:t>
      </w:r>
      <w:r w:rsidR="007A3C19" w:rsidRPr="00F120E3">
        <w:t xml:space="preserve"> Контрольно-счетной комиссии </w:t>
      </w:r>
      <w:proofErr w:type="spellStart"/>
      <w:r w:rsidR="007A3C19" w:rsidRPr="00F120E3">
        <w:t>Ипатовского</w:t>
      </w:r>
      <w:proofErr w:type="spellEnd"/>
      <w:r w:rsidR="007A3C19" w:rsidRPr="00F120E3">
        <w:t xml:space="preserve"> городского округа Ставропольского края, утвержденного </w:t>
      </w:r>
      <w:r w:rsidR="00D12122">
        <w:t>приказом председателя</w:t>
      </w:r>
      <w:proofErr w:type="gramStart"/>
      <w:r w:rsidR="003477D3" w:rsidRPr="00F120E3">
        <w:t xml:space="preserve"> </w:t>
      </w:r>
      <w:proofErr w:type="spellStart"/>
      <w:r w:rsidR="00D12122" w:rsidRPr="00D12122">
        <w:t>К</w:t>
      </w:r>
      <w:proofErr w:type="gramEnd"/>
      <w:r w:rsidR="00D12122" w:rsidRPr="00D12122">
        <w:t>онтрольно</w:t>
      </w:r>
      <w:proofErr w:type="spellEnd"/>
      <w:r w:rsidR="00D12122" w:rsidRPr="00D12122">
        <w:t xml:space="preserve"> – счетной комиссии </w:t>
      </w:r>
      <w:proofErr w:type="spellStart"/>
      <w:r w:rsidR="003477D3" w:rsidRPr="00F120E3">
        <w:t>Ипатовского</w:t>
      </w:r>
      <w:proofErr w:type="spellEnd"/>
      <w:r w:rsidR="003477D3" w:rsidRPr="00F120E3">
        <w:t xml:space="preserve"> городского округа Ставропольского края от </w:t>
      </w:r>
      <w:r w:rsidR="00D12122">
        <w:t>12</w:t>
      </w:r>
      <w:r w:rsidR="003477D3" w:rsidRPr="00F120E3">
        <w:t xml:space="preserve"> </w:t>
      </w:r>
      <w:r w:rsidR="00D12122">
        <w:t>окт</w:t>
      </w:r>
      <w:r w:rsidR="003477D3" w:rsidRPr="00F120E3">
        <w:t>ября 2021 г. № 12</w:t>
      </w:r>
    </w:p>
    <w:p w:rsidR="003477D3" w:rsidRPr="00F120E3" w:rsidRDefault="003477D3" w:rsidP="00F120E3">
      <w:pPr>
        <w:pStyle w:val="ConsPlusNormal"/>
        <w:ind w:firstLine="709"/>
        <w:jc w:val="both"/>
      </w:pPr>
    </w:p>
    <w:p w:rsidR="00DC3677" w:rsidRPr="00DC3677" w:rsidRDefault="003477D3" w:rsidP="00DC3677">
      <w:pPr>
        <w:spacing w:after="0" w:line="240" w:lineRule="auto"/>
        <w:ind w:left="71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ПРИКАЗЫВАЮ:</w:t>
      </w:r>
    </w:p>
    <w:p w:rsidR="00DC3677" w:rsidRPr="00DC3677" w:rsidRDefault="00DC3677" w:rsidP="00DC3677">
      <w:pPr>
        <w:spacing w:after="0" w:line="240" w:lineRule="auto"/>
        <w:ind w:left="714"/>
        <w:jc w:val="both"/>
        <w:rPr>
          <w:rFonts w:ascii="Times New Roman" w:eastAsia="Times New Roman" w:hAnsi="Times New Roman"/>
          <w:sz w:val="28"/>
          <w:szCs w:val="28"/>
          <w:lang w:eastAsia="ru-RU"/>
        </w:rPr>
      </w:pPr>
    </w:p>
    <w:p w:rsidR="004860A7" w:rsidRPr="00E93A2F" w:rsidRDefault="00F746EE" w:rsidP="00E93A2F">
      <w:pPr>
        <w:spacing w:after="0" w:line="240" w:lineRule="auto"/>
        <w:ind w:firstLine="709"/>
        <w:jc w:val="both"/>
        <w:rPr>
          <w:rFonts w:ascii="Times New Roman" w:eastAsia="Times New Roman" w:hAnsi="Times New Roman"/>
          <w:sz w:val="28"/>
          <w:szCs w:val="28"/>
          <w:lang w:eastAsia="ar-SA"/>
        </w:rPr>
      </w:pPr>
      <w:r w:rsidRPr="00E93A2F">
        <w:rPr>
          <w:rFonts w:ascii="Times New Roman" w:eastAsia="Times New Roman" w:hAnsi="Times New Roman"/>
          <w:sz w:val="28"/>
          <w:szCs w:val="28"/>
          <w:lang w:eastAsia="ar-SA"/>
        </w:rPr>
        <w:t xml:space="preserve">1. </w:t>
      </w:r>
      <w:r w:rsidR="004860A7" w:rsidRPr="00E93A2F">
        <w:rPr>
          <w:rFonts w:ascii="Times New Roman" w:eastAsia="Times New Roman" w:hAnsi="Times New Roman"/>
          <w:sz w:val="28"/>
          <w:szCs w:val="28"/>
          <w:lang w:eastAsia="ar-SA"/>
        </w:rPr>
        <w:t xml:space="preserve">Внести в приказ </w:t>
      </w:r>
      <w:r w:rsidR="00284FEB" w:rsidRPr="00E93A2F">
        <w:rPr>
          <w:rFonts w:ascii="Times New Roman" w:eastAsia="Times New Roman" w:hAnsi="Times New Roman"/>
          <w:sz w:val="28"/>
          <w:szCs w:val="28"/>
          <w:lang w:eastAsia="ar-SA"/>
        </w:rPr>
        <w:t xml:space="preserve">председателя Контрольно-счетной комиссии </w:t>
      </w:r>
      <w:proofErr w:type="spellStart"/>
      <w:r w:rsidR="00284FEB" w:rsidRPr="00E93A2F">
        <w:rPr>
          <w:rFonts w:ascii="Times New Roman" w:eastAsia="Times New Roman" w:hAnsi="Times New Roman"/>
          <w:sz w:val="28"/>
          <w:szCs w:val="28"/>
          <w:lang w:eastAsia="ar-SA"/>
        </w:rPr>
        <w:t>Ипатовского</w:t>
      </w:r>
      <w:proofErr w:type="spellEnd"/>
      <w:r w:rsidR="00284FEB" w:rsidRPr="00E93A2F">
        <w:rPr>
          <w:rFonts w:ascii="Times New Roman" w:eastAsia="Times New Roman" w:hAnsi="Times New Roman"/>
          <w:sz w:val="28"/>
          <w:szCs w:val="28"/>
          <w:lang w:eastAsia="ar-SA"/>
        </w:rPr>
        <w:t xml:space="preserve"> городского округа Ставропольского края </w:t>
      </w:r>
      <w:r w:rsidR="004860A7" w:rsidRPr="00E93A2F">
        <w:rPr>
          <w:rFonts w:ascii="Times New Roman" w:eastAsia="Times New Roman" w:hAnsi="Times New Roman"/>
          <w:sz w:val="28"/>
          <w:szCs w:val="28"/>
          <w:lang w:eastAsia="ar-SA"/>
        </w:rPr>
        <w:t>от 29 декабря 202</w:t>
      </w:r>
      <w:r w:rsidR="007D6A56">
        <w:rPr>
          <w:rFonts w:ascii="Times New Roman" w:eastAsia="Times New Roman" w:hAnsi="Times New Roman"/>
          <w:sz w:val="28"/>
          <w:szCs w:val="28"/>
          <w:lang w:eastAsia="ar-SA"/>
        </w:rPr>
        <w:t>2</w:t>
      </w:r>
      <w:r w:rsidR="004860A7" w:rsidRPr="00E93A2F">
        <w:rPr>
          <w:rFonts w:ascii="Times New Roman" w:eastAsia="Times New Roman" w:hAnsi="Times New Roman"/>
          <w:sz w:val="28"/>
          <w:szCs w:val="28"/>
          <w:lang w:eastAsia="ar-SA"/>
        </w:rPr>
        <w:t xml:space="preserve"> г. </w:t>
      </w:r>
      <w:r w:rsidR="00E93A2F">
        <w:rPr>
          <w:rFonts w:ascii="Times New Roman" w:eastAsia="Times New Roman" w:hAnsi="Times New Roman"/>
          <w:sz w:val="28"/>
          <w:szCs w:val="28"/>
          <w:lang w:eastAsia="ar-SA"/>
        </w:rPr>
        <w:t xml:space="preserve">   </w:t>
      </w:r>
      <w:r w:rsidR="004860A7" w:rsidRPr="00E93A2F">
        <w:rPr>
          <w:rFonts w:ascii="Times New Roman" w:eastAsia="Times New Roman" w:hAnsi="Times New Roman"/>
          <w:sz w:val="28"/>
          <w:szCs w:val="28"/>
          <w:lang w:eastAsia="ar-SA"/>
        </w:rPr>
        <w:t xml:space="preserve">№ </w:t>
      </w:r>
      <w:r w:rsidR="007D6A56">
        <w:rPr>
          <w:rFonts w:ascii="Times New Roman" w:eastAsia="Times New Roman" w:hAnsi="Times New Roman"/>
          <w:sz w:val="28"/>
          <w:szCs w:val="28"/>
          <w:lang w:eastAsia="ar-SA"/>
        </w:rPr>
        <w:t>39</w:t>
      </w:r>
      <w:r w:rsidR="004860A7" w:rsidRPr="00E93A2F">
        <w:rPr>
          <w:rFonts w:ascii="Times New Roman" w:eastAsia="Times New Roman" w:hAnsi="Times New Roman"/>
          <w:sz w:val="28"/>
          <w:szCs w:val="28"/>
          <w:lang w:eastAsia="ar-SA"/>
        </w:rPr>
        <w:t xml:space="preserve"> следующие изменения:</w:t>
      </w:r>
    </w:p>
    <w:p w:rsidR="004860A7" w:rsidRPr="00E93A2F" w:rsidRDefault="004860A7" w:rsidP="00E93A2F">
      <w:pPr>
        <w:spacing w:after="0" w:line="240" w:lineRule="auto"/>
        <w:ind w:firstLine="709"/>
        <w:jc w:val="both"/>
        <w:rPr>
          <w:rFonts w:ascii="Times New Roman" w:eastAsia="Times New Roman" w:hAnsi="Times New Roman"/>
          <w:sz w:val="28"/>
          <w:szCs w:val="28"/>
          <w:lang w:eastAsia="ar-SA"/>
        </w:rPr>
      </w:pPr>
      <w:r w:rsidRPr="00E93A2F">
        <w:rPr>
          <w:rFonts w:ascii="Times New Roman" w:eastAsia="Times New Roman" w:hAnsi="Times New Roman"/>
          <w:sz w:val="28"/>
          <w:szCs w:val="28"/>
          <w:lang w:eastAsia="ar-SA"/>
        </w:rPr>
        <w:t>изложить прилагаемый План мероприятий</w:t>
      </w:r>
      <w:proofErr w:type="gramStart"/>
      <w:r w:rsidRPr="00E93A2F">
        <w:rPr>
          <w:rFonts w:ascii="Times New Roman" w:eastAsia="Times New Roman" w:hAnsi="Times New Roman"/>
          <w:sz w:val="28"/>
          <w:szCs w:val="28"/>
          <w:lang w:eastAsia="ar-SA"/>
        </w:rPr>
        <w:t xml:space="preserve"> </w:t>
      </w:r>
      <w:proofErr w:type="spellStart"/>
      <w:r w:rsidRPr="00E93A2F">
        <w:rPr>
          <w:rFonts w:ascii="Times New Roman" w:eastAsia="Times New Roman" w:hAnsi="Times New Roman"/>
          <w:sz w:val="28"/>
          <w:szCs w:val="28"/>
          <w:lang w:eastAsia="ar-SA"/>
        </w:rPr>
        <w:t>К</w:t>
      </w:r>
      <w:proofErr w:type="gramEnd"/>
      <w:r w:rsidRPr="00E93A2F">
        <w:rPr>
          <w:rFonts w:ascii="Times New Roman" w:eastAsia="Times New Roman" w:hAnsi="Times New Roman"/>
          <w:sz w:val="28"/>
          <w:szCs w:val="28"/>
          <w:lang w:eastAsia="ar-SA"/>
        </w:rPr>
        <w:t>онтрольно</w:t>
      </w:r>
      <w:proofErr w:type="spellEnd"/>
      <w:r w:rsidRPr="00E93A2F">
        <w:rPr>
          <w:rFonts w:ascii="Times New Roman" w:eastAsia="Times New Roman" w:hAnsi="Times New Roman"/>
          <w:sz w:val="28"/>
          <w:szCs w:val="28"/>
          <w:lang w:eastAsia="ar-SA"/>
        </w:rPr>
        <w:t xml:space="preserve"> – счетной комиссии </w:t>
      </w:r>
      <w:proofErr w:type="spellStart"/>
      <w:r w:rsidRPr="00E93A2F">
        <w:rPr>
          <w:rFonts w:ascii="Times New Roman" w:eastAsia="Times New Roman" w:hAnsi="Times New Roman"/>
          <w:sz w:val="28"/>
          <w:szCs w:val="28"/>
          <w:lang w:eastAsia="ar-SA"/>
        </w:rPr>
        <w:t>Ипатовского</w:t>
      </w:r>
      <w:proofErr w:type="spellEnd"/>
      <w:r w:rsidRPr="00E93A2F">
        <w:rPr>
          <w:rFonts w:ascii="Times New Roman" w:eastAsia="Times New Roman" w:hAnsi="Times New Roman"/>
          <w:sz w:val="28"/>
          <w:szCs w:val="28"/>
          <w:lang w:eastAsia="ar-SA"/>
        </w:rPr>
        <w:t xml:space="preserve"> городского округа Ставропольского края на 202</w:t>
      </w:r>
      <w:r w:rsidR="007D6A56">
        <w:rPr>
          <w:rFonts w:ascii="Times New Roman" w:eastAsia="Times New Roman" w:hAnsi="Times New Roman"/>
          <w:sz w:val="28"/>
          <w:szCs w:val="28"/>
          <w:lang w:eastAsia="ar-SA"/>
        </w:rPr>
        <w:t>3</w:t>
      </w:r>
      <w:r w:rsidRPr="00E93A2F">
        <w:rPr>
          <w:rFonts w:ascii="Times New Roman" w:eastAsia="Times New Roman" w:hAnsi="Times New Roman"/>
          <w:sz w:val="28"/>
          <w:szCs w:val="28"/>
          <w:lang w:eastAsia="ar-SA"/>
        </w:rPr>
        <w:t xml:space="preserve"> год к </w:t>
      </w:r>
      <w:r w:rsidR="00664E6A" w:rsidRPr="00E93A2F">
        <w:rPr>
          <w:rFonts w:ascii="Times New Roman" w:eastAsia="Times New Roman" w:hAnsi="Times New Roman"/>
          <w:sz w:val="28"/>
          <w:szCs w:val="28"/>
          <w:lang w:eastAsia="ar-SA"/>
        </w:rPr>
        <w:t>п</w:t>
      </w:r>
      <w:r w:rsidRPr="00E93A2F">
        <w:rPr>
          <w:rFonts w:ascii="Times New Roman" w:eastAsia="Times New Roman" w:hAnsi="Times New Roman"/>
          <w:sz w:val="28"/>
          <w:szCs w:val="28"/>
          <w:lang w:eastAsia="ar-SA"/>
        </w:rPr>
        <w:t>риказу</w:t>
      </w:r>
      <w:r w:rsidR="00664E6A" w:rsidRPr="00E93A2F">
        <w:rPr>
          <w:rFonts w:ascii="Times New Roman" w:eastAsia="Times New Roman" w:hAnsi="Times New Roman"/>
          <w:sz w:val="28"/>
          <w:szCs w:val="28"/>
          <w:lang w:eastAsia="ar-SA"/>
        </w:rPr>
        <w:t xml:space="preserve"> председателя Контрольно-счетной комиссии </w:t>
      </w:r>
      <w:proofErr w:type="spellStart"/>
      <w:r w:rsidR="00664E6A" w:rsidRPr="00E93A2F">
        <w:rPr>
          <w:rFonts w:ascii="Times New Roman" w:eastAsia="Times New Roman" w:hAnsi="Times New Roman"/>
          <w:sz w:val="28"/>
          <w:szCs w:val="28"/>
          <w:lang w:eastAsia="ar-SA"/>
        </w:rPr>
        <w:t>Ипатовского</w:t>
      </w:r>
      <w:proofErr w:type="spellEnd"/>
      <w:r w:rsidR="00664E6A" w:rsidRPr="00E93A2F">
        <w:rPr>
          <w:rFonts w:ascii="Times New Roman" w:eastAsia="Times New Roman" w:hAnsi="Times New Roman"/>
          <w:sz w:val="28"/>
          <w:szCs w:val="28"/>
          <w:lang w:eastAsia="ar-SA"/>
        </w:rPr>
        <w:t xml:space="preserve"> городского округа Ставропольского края</w:t>
      </w:r>
      <w:r w:rsidRPr="00E93A2F">
        <w:rPr>
          <w:rFonts w:ascii="Times New Roman" w:eastAsia="Times New Roman" w:hAnsi="Times New Roman"/>
          <w:sz w:val="28"/>
          <w:szCs w:val="28"/>
          <w:lang w:eastAsia="ar-SA"/>
        </w:rPr>
        <w:t xml:space="preserve"> от </w:t>
      </w:r>
      <w:r w:rsidR="00284FEB" w:rsidRPr="00E93A2F">
        <w:rPr>
          <w:rFonts w:ascii="Times New Roman" w:eastAsia="Times New Roman" w:hAnsi="Times New Roman"/>
          <w:sz w:val="28"/>
          <w:szCs w:val="28"/>
          <w:lang w:eastAsia="ar-SA"/>
        </w:rPr>
        <w:t>29 декабря 202</w:t>
      </w:r>
      <w:r w:rsidR="007D6A56">
        <w:rPr>
          <w:rFonts w:ascii="Times New Roman" w:eastAsia="Times New Roman" w:hAnsi="Times New Roman"/>
          <w:sz w:val="28"/>
          <w:szCs w:val="28"/>
          <w:lang w:eastAsia="ar-SA"/>
        </w:rPr>
        <w:t>2 г. № 39</w:t>
      </w:r>
      <w:r w:rsidR="00284FEB" w:rsidRPr="00E93A2F">
        <w:rPr>
          <w:rFonts w:ascii="Times New Roman" w:eastAsia="Times New Roman" w:hAnsi="Times New Roman"/>
          <w:sz w:val="28"/>
          <w:szCs w:val="28"/>
          <w:lang w:eastAsia="ar-SA"/>
        </w:rPr>
        <w:t xml:space="preserve"> </w:t>
      </w:r>
      <w:r w:rsidRPr="00E93A2F">
        <w:rPr>
          <w:rFonts w:ascii="Times New Roman" w:eastAsia="Times New Roman" w:hAnsi="Times New Roman"/>
          <w:sz w:val="28"/>
          <w:szCs w:val="28"/>
          <w:lang w:eastAsia="ar-SA"/>
        </w:rPr>
        <w:t>в новой редакции.</w:t>
      </w:r>
    </w:p>
    <w:p w:rsidR="003477D3" w:rsidRPr="00E93A2F" w:rsidRDefault="00F746EE" w:rsidP="00E93A2F">
      <w:pPr>
        <w:spacing w:after="0" w:line="240" w:lineRule="auto"/>
        <w:ind w:firstLine="709"/>
        <w:jc w:val="both"/>
        <w:rPr>
          <w:rFonts w:ascii="Times New Roman" w:eastAsia="Times New Roman" w:hAnsi="Times New Roman"/>
          <w:sz w:val="28"/>
          <w:szCs w:val="28"/>
          <w:lang w:eastAsia="ar-SA"/>
        </w:rPr>
      </w:pPr>
      <w:r w:rsidRPr="00E93A2F">
        <w:rPr>
          <w:rFonts w:ascii="Times New Roman" w:eastAsia="Times New Roman" w:hAnsi="Times New Roman"/>
          <w:sz w:val="28"/>
          <w:szCs w:val="28"/>
          <w:lang w:eastAsia="ar-SA"/>
        </w:rPr>
        <w:t xml:space="preserve">2. </w:t>
      </w:r>
      <w:proofErr w:type="gramStart"/>
      <w:r w:rsidR="003477D3" w:rsidRPr="00E93A2F">
        <w:rPr>
          <w:rFonts w:ascii="Times New Roman" w:eastAsia="Times New Roman" w:hAnsi="Times New Roman"/>
          <w:sz w:val="28"/>
          <w:szCs w:val="28"/>
          <w:lang w:eastAsia="ar-SA"/>
        </w:rPr>
        <w:t>Контроль за</w:t>
      </w:r>
      <w:proofErr w:type="gramEnd"/>
      <w:r w:rsidR="003477D3" w:rsidRPr="00E93A2F">
        <w:rPr>
          <w:rFonts w:ascii="Times New Roman" w:eastAsia="Times New Roman" w:hAnsi="Times New Roman"/>
          <w:sz w:val="28"/>
          <w:szCs w:val="28"/>
          <w:lang w:eastAsia="ar-SA"/>
        </w:rPr>
        <w:t xml:space="preserve"> выполнением настоящего приказа оставляю за собой.</w:t>
      </w:r>
    </w:p>
    <w:p w:rsidR="003477D3" w:rsidRPr="00E93A2F" w:rsidRDefault="00F746EE" w:rsidP="00E93A2F">
      <w:pPr>
        <w:spacing w:after="0" w:line="240" w:lineRule="auto"/>
        <w:ind w:firstLine="709"/>
        <w:jc w:val="both"/>
        <w:rPr>
          <w:rFonts w:ascii="Times New Roman" w:eastAsia="Times New Roman" w:hAnsi="Times New Roman"/>
          <w:sz w:val="28"/>
          <w:szCs w:val="28"/>
          <w:lang w:eastAsia="ar-SA"/>
        </w:rPr>
      </w:pPr>
      <w:r w:rsidRPr="00E93A2F">
        <w:rPr>
          <w:rFonts w:ascii="Times New Roman" w:eastAsia="Times New Roman" w:hAnsi="Times New Roman"/>
          <w:sz w:val="28"/>
          <w:szCs w:val="28"/>
          <w:lang w:eastAsia="ar-SA"/>
        </w:rPr>
        <w:t>3</w:t>
      </w:r>
      <w:r w:rsidR="003477D3" w:rsidRPr="00E93A2F">
        <w:rPr>
          <w:rFonts w:ascii="Times New Roman" w:eastAsia="Times New Roman" w:hAnsi="Times New Roman"/>
          <w:sz w:val="28"/>
          <w:szCs w:val="28"/>
          <w:lang w:eastAsia="ar-SA"/>
        </w:rPr>
        <w:t xml:space="preserve"> Настоящий приказ вступает в силу со дня его подписания.</w:t>
      </w:r>
    </w:p>
    <w:p w:rsidR="003E207E" w:rsidRPr="00E93A2F" w:rsidRDefault="003E207E" w:rsidP="00E93A2F">
      <w:pPr>
        <w:spacing w:after="0" w:line="240" w:lineRule="auto"/>
        <w:ind w:firstLine="709"/>
        <w:jc w:val="both"/>
        <w:rPr>
          <w:rFonts w:ascii="Times New Roman" w:eastAsia="Times New Roman" w:hAnsi="Times New Roman"/>
          <w:sz w:val="28"/>
          <w:szCs w:val="28"/>
          <w:lang w:eastAsia="ar-SA"/>
        </w:rPr>
      </w:pPr>
    </w:p>
    <w:p w:rsidR="003834A6" w:rsidRDefault="003834A6" w:rsidP="00E56F08">
      <w:pPr>
        <w:spacing w:after="0" w:line="240" w:lineRule="auto"/>
        <w:jc w:val="both"/>
        <w:rPr>
          <w:rFonts w:ascii="Times New Roman" w:hAnsi="Times New Roman"/>
          <w:b/>
          <w:sz w:val="28"/>
          <w:szCs w:val="28"/>
        </w:rPr>
      </w:pPr>
    </w:p>
    <w:p w:rsidR="00333DFD" w:rsidRDefault="00333DFD" w:rsidP="00E56F08">
      <w:pPr>
        <w:spacing w:after="0" w:line="240" w:lineRule="auto"/>
        <w:jc w:val="both"/>
        <w:rPr>
          <w:rFonts w:ascii="Times New Roman" w:hAnsi="Times New Roman"/>
          <w:b/>
          <w:sz w:val="28"/>
          <w:szCs w:val="28"/>
        </w:rPr>
      </w:pPr>
    </w:p>
    <w:p w:rsidR="00333DFD" w:rsidRPr="002339DE" w:rsidRDefault="00333DFD" w:rsidP="00E56F08">
      <w:pPr>
        <w:spacing w:after="0" w:line="240" w:lineRule="exact"/>
        <w:jc w:val="both"/>
        <w:rPr>
          <w:rFonts w:ascii="Times New Roman" w:hAnsi="Times New Roman"/>
          <w:sz w:val="28"/>
          <w:szCs w:val="28"/>
        </w:rPr>
      </w:pPr>
      <w:r w:rsidRPr="002339DE">
        <w:rPr>
          <w:rFonts w:ascii="Times New Roman" w:hAnsi="Times New Roman"/>
          <w:sz w:val="28"/>
          <w:szCs w:val="28"/>
        </w:rPr>
        <w:t>Председатель</w:t>
      </w:r>
      <w:proofErr w:type="gramStart"/>
      <w:r w:rsidRPr="002339DE">
        <w:rPr>
          <w:rFonts w:ascii="Times New Roman" w:hAnsi="Times New Roman"/>
          <w:sz w:val="28"/>
          <w:szCs w:val="28"/>
        </w:rPr>
        <w:t xml:space="preserve"> К</w:t>
      </w:r>
      <w:proofErr w:type="gramEnd"/>
      <w:r w:rsidRPr="002339DE">
        <w:rPr>
          <w:rFonts w:ascii="Times New Roman" w:hAnsi="Times New Roman"/>
          <w:sz w:val="28"/>
          <w:szCs w:val="28"/>
        </w:rPr>
        <w:t>онтрольно</w:t>
      </w:r>
      <w:r>
        <w:rPr>
          <w:rFonts w:ascii="Times New Roman" w:hAnsi="Times New Roman"/>
          <w:sz w:val="28"/>
          <w:szCs w:val="28"/>
        </w:rPr>
        <w:t xml:space="preserve"> </w:t>
      </w:r>
      <w:r w:rsidRPr="002339DE">
        <w:rPr>
          <w:rFonts w:ascii="Times New Roman" w:hAnsi="Times New Roman"/>
          <w:sz w:val="28"/>
          <w:szCs w:val="28"/>
        </w:rPr>
        <w:t>-</w:t>
      </w:r>
      <w:r>
        <w:rPr>
          <w:rFonts w:ascii="Times New Roman" w:hAnsi="Times New Roman"/>
          <w:sz w:val="28"/>
          <w:szCs w:val="28"/>
        </w:rPr>
        <w:t xml:space="preserve"> </w:t>
      </w:r>
      <w:r w:rsidRPr="002339DE">
        <w:rPr>
          <w:rFonts w:ascii="Times New Roman" w:hAnsi="Times New Roman"/>
          <w:sz w:val="28"/>
          <w:szCs w:val="28"/>
        </w:rPr>
        <w:t>счетной</w:t>
      </w:r>
    </w:p>
    <w:p w:rsidR="00333DFD" w:rsidRPr="002339DE" w:rsidRDefault="00333DFD" w:rsidP="00E56F08">
      <w:pPr>
        <w:spacing w:after="0" w:line="240" w:lineRule="exact"/>
        <w:jc w:val="both"/>
        <w:rPr>
          <w:rFonts w:ascii="Times New Roman" w:hAnsi="Times New Roman"/>
          <w:sz w:val="28"/>
          <w:szCs w:val="28"/>
        </w:rPr>
      </w:pPr>
      <w:r w:rsidRPr="002339DE">
        <w:rPr>
          <w:rFonts w:ascii="Times New Roman" w:hAnsi="Times New Roman"/>
          <w:sz w:val="28"/>
          <w:szCs w:val="28"/>
        </w:rPr>
        <w:t xml:space="preserve">комиссии </w:t>
      </w:r>
      <w:proofErr w:type="spellStart"/>
      <w:r w:rsidRPr="002339DE">
        <w:rPr>
          <w:rFonts w:ascii="Times New Roman" w:hAnsi="Times New Roman"/>
          <w:sz w:val="28"/>
          <w:szCs w:val="28"/>
        </w:rPr>
        <w:t>Ипатовского</w:t>
      </w:r>
      <w:proofErr w:type="spellEnd"/>
      <w:r w:rsidRPr="002339DE">
        <w:rPr>
          <w:rFonts w:ascii="Times New Roman" w:hAnsi="Times New Roman"/>
          <w:sz w:val="28"/>
          <w:szCs w:val="28"/>
        </w:rPr>
        <w:t xml:space="preserve"> </w:t>
      </w:r>
      <w:proofErr w:type="gramStart"/>
      <w:r w:rsidR="000E72E5">
        <w:rPr>
          <w:rFonts w:ascii="Times New Roman" w:hAnsi="Times New Roman"/>
          <w:sz w:val="28"/>
          <w:szCs w:val="28"/>
        </w:rPr>
        <w:t>городского</w:t>
      </w:r>
      <w:proofErr w:type="gramEnd"/>
      <w:r>
        <w:rPr>
          <w:rFonts w:ascii="Times New Roman" w:hAnsi="Times New Roman"/>
          <w:sz w:val="28"/>
          <w:szCs w:val="28"/>
        </w:rPr>
        <w:t xml:space="preserve">                                  </w:t>
      </w:r>
    </w:p>
    <w:p w:rsidR="00632016" w:rsidRDefault="000E72E5" w:rsidP="00E56F08">
      <w:pPr>
        <w:spacing w:after="0" w:line="240" w:lineRule="exact"/>
        <w:jc w:val="both"/>
        <w:rPr>
          <w:rFonts w:ascii="Times New Roman" w:hAnsi="Times New Roman"/>
          <w:sz w:val="28"/>
          <w:szCs w:val="28"/>
        </w:rPr>
        <w:sectPr w:rsidR="00632016" w:rsidSect="00C047B9">
          <w:headerReference w:type="first" r:id="rId9"/>
          <w:pgSz w:w="11906" w:h="16838"/>
          <w:pgMar w:top="1134" w:right="566" w:bottom="1134" w:left="1701" w:header="708" w:footer="708" w:gutter="0"/>
          <w:cols w:space="708"/>
          <w:titlePg/>
          <w:docGrid w:linePitch="360"/>
        </w:sectPr>
      </w:pPr>
      <w:r>
        <w:rPr>
          <w:rFonts w:ascii="Times New Roman" w:hAnsi="Times New Roman"/>
          <w:sz w:val="28"/>
          <w:szCs w:val="28"/>
        </w:rPr>
        <w:t>округа</w:t>
      </w:r>
      <w:r w:rsidR="00333DFD" w:rsidRPr="002339DE">
        <w:rPr>
          <w:rFonts w:ascii="Times New Roman" w:hAnsi="Times New Roman"/>
          <w:sz w:val="28"/>
          <w:szCs w:val="28"/>
        </w:rPr>
        <w:t xml:space="preserve"> Ставропольского края</w:t>
      </w:r>
      <w:r w:rsidR="00795FCB">
        <w:rPr>
          <w:rFonts w:ascii="Times New Roman" w:hAnsi="Times New Roman"/>
          <w:sz w:val="28"/>
          <w:szCs w:val="28"/>
        </w:rPr>
        <w:t xml:space="preserve">                                                  </w:t>
      </w:r>
      <w:proofErr w:type="spellStart"/>
      <w:r w:rsidR="00D27017">
        <w:rPr>
          <w:rFonts w:ascii="Times New Roman" w:hAnsi="Times New Roman"/>
          <w:sz w:val="28"/>
          <w:szCs w:val="28"/>
        </w:rPr>
        <w:t>Е.П.Деньщикова</w:t>
      </w:r>
      <w:proofErr w:type="spellEnd"/>
    </w:p>
    <w:tbl>
      <w:tblPr>
        <w:tblpPr w:leftFromText="180" w:rightFromText="180" w:horzAnchor="margin" w:tblpY="-690"/>
        <w:tblW w:w="15464" w:type="dxa"/>
        <w:tblLayout w:type="fixed"/>
        <w:tblLook w:val="0000" w:firstRow="0" w:lastRow="0" w:firstColumn="0" w:lastColumn="0" w:noHBand="0" w:noVBand="0"/>
      </w:tblPr>
      <w:tblGrid>
        <w:gridCol w:w="11448"/>
        <w:gridCol w:w="4016"/>
      </w:tblGrid>
      <w:tr w:rsidR="00D27017" w:rsidRPr="00D27017" w:rsidTr="007A5BE5">
        <w:trPr>
          <w:trHeight w:val="1079"/>
        </w:trPr>
        <w:tc>
          <w:tcPr>
            <w:tcW w:w="11448" w:type="dxa"/>
            <w:shd w:val="clear" w:color="auto" w:fill="auto"/>
          </w:tcPr>
          <w:p w:rsidR="00D27017" w:rsidRPr="00D27017" w:rsidRDefault="00D27017" w:rsidP="007A5BE5">
            <w:pPr>
              <w:suppressAutoHyphens/>
              <w:snapToGrid w:val="0"/>
              <w:spacing w:after="0" w:line="240" w:lineRule="auto"/>
              <w:rPr>
                <w:rFonts w:ascii="Times New Roman" w:eastAsia="Times New Roman" w:hAnsi="Times New Roman"/>
                <w:b/>
                <w:sz w:val="24"/>
                <w:szCs w:val="24"/>
                <w:lang w:eastAsia="ar-SA"/>
              </w:rPr>
            </w:pPr>
          </w:p>
        </w:tc>
        <w:tc>
          <w:tcPr>
            <w:tcW w:w="4016" w:type="dxa"/>
            <w:shd w:val="clear" w:color="auto" w:fill="auto"/>
          </w:tcPr>
          <w:p w:rsidR="00D27017" w:rsidRPr="00D27017" w:rsidRDefault="00D27017" w:rsidP="007A5BE5">
            <w:pPr>
              <w:suppressAutoHyphens/>
              <w:snapToGrid w:val="0"/>
              <w:spacing w:after="0" w:line="240" w:lineRule="auto"/>
              <w:jc w:val="center"/>
              <w:rPr>
                <w:rFonts w:ascii="Times New Roman" w:eastAsia="Times New Roman" w:hAnsi="Times New Roman"/>
                <w:sz w:val="24"/>
                <w:szCs w:val="24"/>
                <w:lang w:eastAsia="ar-SA"/>
              </w:rPr>
            </w:pPr>
            <w:r w:rsidRPr="00D27017">
              <w:rPr>
                <w:rFonts w:ascii="Times New Roman" w:eastAsia="Times New Roman" w:hAnsi="Times New Roman"/>
                <w:sz w:val="24"/>
                <w:szCs w:val="24"/>
                <w:lang w:eastAsia="ar-SA"/>
              </w:rPr>
              <w:t>УТВЕРЖДЕН</w:t>
            </w:r>
          </w:p>
          <w:p w:rsidR="00D27017" w:rsidRPr="00D27017" w:rsidRDefault="00D27017" w:rsidP="007A5BE5">
            <w:pPr>
              <w:suppressAutoHyphens/>
              <w:snapToGrid w:val="0"/>
              <w:spacing w:after="0" w:line="240" w:lineRule="auto"/>
              <w:jc w:val="center"/>
              <w:rPr>
                <w:rFonts w:ascii="Times New Roman" w:eastAsia="Times New Roman" w:hAnsi="Times New Roman"/>
                <w:sz w:val="24"/>
                <w:szCs w:val="24"/>
                <w:lang w:eastAsia="ar-SA"/>
              </w:rPr>
            </w:pPr>
            <w:r w:rsidRPr="00D27017">
              <w:rPr>
                <w:rFonts w:ascii="Times New Roman" w:eastAsia="Times New Roman" w:hAnsi="Times New Roman"/>
                <w:sz w:val="24"/>
                <w:szCs w:val="24"/>
                <w:lang w:eastAsia="ar-SA"/>
              </w:rPr>
              <w:t>приказом председателя</w:t>
            </w:r>
          </w:p>
          <w:p w:rsidR="00D27017" w:rsidRPr="00D27017" w:rsidRDefault="00D27017" w:rsidP="007A5BE5">
            <w:pPr>
              <w:suppressAutoHyphens/>
              <w:snapToGrid w:val="0"/>
              <w:spacing w:after="0" w:line="240" w:lineRule="auto"/>
              <w:jc w:val="center"/>
              <w:rPr>
                <w:rFonts w:ascii="Times New Roman" w:eastAsia="Times New Roman" w:hAnsi="Times New Roman"/>
                <w:sz w:val="24"/>
                <w:szCs w:val="24"/>
                <w:lang w:eastAsia="ar-SA"/>
              </w:rPr>
            </w:pPr>
            <w:r w:rsidRPr="00D27017">
              <w:rPr>
                <w:rFonts w:ascii="Times New Roman" w:eastAsia="Times New Roman" w:hAnsi="Times New Roman"/>
                <w:sz w:val="24"/>
                <w:szCs w:val="24"/>
                <w:lang w:eastAsia="ar-SA"/>
              </w:rPr>
              <w:t xml:space="preserve">Контрольно-счетной комиссии </w:t>
            </w:r>
            <w:proofErr w:type="spellStart"/>
            <w:r w:rsidRPr="00D27017">
              <w:rPr>
                <w:rFonts w:ascii="Times New Roman" w:eastAsia="Times New Roman" w:hAnsi="Times New Roman"/>
                <w:sz w:val="24"/>
                <w:szCs w:val="24"/>
                <w:lang w:eastAsia="ar-SA"/>
              </w:rPr>
              <w:t>Ипатовского</w:t>
            </w:r>
            <w:proofErr w:type="spellEnd"/>
            <w:r w:rsidRPr="00D27017">
              <w:rPr>
                <w:rFonts w:ascii="Times New Roman" w:eastAsia="Times New Roman" w:hAnsi="Times New Roman"/>
                <w:sz w:val="24"/>
                <w:szCs w:val="24"/>
                <w:lang w:eastAsia="ar-SA"/>
              </w:rPr>
              <w:t xml:space="preserve"> городского округа</w:t>
            </w:r>
          </w:p>
          <w:p w:rsidR="00D27017" w:rsidRPr="00D27017" w:rsidRDefault="00D27017" w:rsidP="007D6A56">
            <w:pPr>
              <w:suppressAutoHyphens/>
              <w:spacing w:after="0" w:line="240" w:lineRule="auto"/>
              <w:jc w:val="center"/>
              <w:rPr>
                <w:rFonts w:ascii="Times New Roman" w:eastAsia="Times New Roman" w:hAnsi="Times New Roman"/>
                <w:sz w:val="24"/>
                <w:szCs w:val="24"/>
                <w:lang w:eastAsia="ar-SA"/>
              </w:rPr>
            </w:pPr>
            <w:r w:rsidRPr="00D27017">
              <w:rPr>
                <w:rFonts w:ascii="Times New Roman" w:eastAsia="Times New Roman" w:hAnsi="Times New Roman"/>
                <w:sz w:val="24"/>
                <w:szCs w:val="24"/>
                <w:lang w:eastAsia="ar-SA"/>
              </w:rPr>
              <w:t xml:space="preserve">от </w:t>
            </w:r>
            <w:r w:rsidR="00F009AC">
              <w:rPr>
                <w:rFonts w:ascii="Times New Roman" w:eastAsia="Times New Roman" w:hAnsi="Times New Roman"/>
                <w:sz w:val="24"/>
                <w:szCs w:val="24"/>
                <w:lang w:eastAsia="ar-SA"/>
              </w:rPr>
              <w:t>29</w:t>
            </w:r>
            <w:r w:rsidR="004E62A5">
              <w:rPr>
                <w:rFonts w:ascii="Times New Roman" w:eastAsia="Times New Roman" w:hAnsi="Times New Roman"/>
                <w:sz w:val="24"/>
                <w:szCs w:val="24"/>
                <w:lang w:eastAsia="ar-SA"/>
              </w:rPr>
              <w:t>.</w:t>
            </w:r>
            <w:r w:rsidR="00DC3677">
              <w:rPr>
                <w:rFonts w:ascii="Times New Roman" w:eastAsia="Times New Roman" w:hAnsi="Times New Roman"/>
                <w:sz w:val="24"/>
                <w:szCs w:val="24"/>
                <w:lang w:eastAsia="ar-SA"/>
              </w:rPr>
              <w:t>12</w:t>
            </w:r>
            <w:r w:rsidRPr="00D27017">
              <w:rPr>
                <w:rFonts w:ascii="Times New Roman" w:eastAsia="Times New Roman" w:hAnsi="Times New Roman"/>
                <w:sz w:val="24"/>
                <w:szCs w:val="24"/>
                <w:lang w:eastAsia="ar-SA"/>
              </w:rPr>
              <w:t>.20</w:t>
            </w:r>
            <w:r w:rsidR="00031555">
              <w:rPr>
                <w:rFonts w:ascii="Times New Roman" w:eastAsia="Times New Roman" w:hAnsi="Times New Roman"/>
                <w:sz w:val="24"/>
                <w:szCs w:val="24"/>
                <w:lang w:eastAsia="ar-SA"/>
              </w:rPr>
              <w:t>2</w:t>
            </w:r>
            <w:r w:rsidR="007D6A56">
              <w:rPr>
                <w:rFonts w:ascii="Times New Roman" w:eastAsia="Times New Roman" w:hAnsi="Times New Roman"/>
                <w:sz w:val="24"/>
                <w:szCs w:val="24"/>
                <w:lang w:eastAsia="ar-SA"/>
              </w:rPr>
              <w:t>2</w:t>
            </w:r>
            <w:r w:rsidRPr="00D27017">
              <w:rPr>
                <w:rFonts w:ascii="Times New Roman" w:eastAsia="Times New Roman" w:hAnsi="Times New Roman"/>
                <w:sz w:val="24"/>
                <w:szCs w:val="24"/>
                <w:lang w:eastAsia="ar-SA"/>
              </w:rPr>
              <w:t xml:space="preserve"> г.  №</w:t>
            </w:r>
            <w:r w:rsidR="00F009AC">
              <w:rPr>
                <w:rFonts w:ascii="Times New Roman" w:eastAsia="Times New Roman" w:hAnsi="Times New Roman"/>
                <w:sz w:val="24"/>
                <w:szCs w:val="24"/>
                <w:lang w:eastAsia="ar-SA"/>
              </w:rPr>
              <w:t xml:space="preserve"> </w:t>
            </w:r>
            <w:r w:rsidR="007D6A56">
              <w:rPr>
                <w:rFonts w:ascii="Times New Roman" w:eastAsia="Times New Roman" w:hAnsi="Times New Roman"/>
                <w:sz w:val="24"/>
                <w:szCs w:val="24"/>
                <w:lang w:eastAsia="ar-SA"/>
              </w:rPr>
              <w:t>39</w:t>
            </w:r>
            <w:r w:rsidR="00776B26">
              <w:rPr>
                <w:rFonts w:ascii="Times New Roman" w:eastAsia="Times New Roman" w:hAnsi="Times New Roman"/>
                <w:sz w:val="24"/>
                <w:szCs w:val="24"/>
                <w:lang w:eastAsia="ar-SA"/>
              </w:rPr>
              <w:t xml:space="preserve"> (в ред. от </w:t>
            </w:r>
            <w:r w:rsidR="007D6A56">
              <w:rPr>
                <w:rFonts w:ascii="Times New Roman" w:eastAsia="Times New Roman" w:hAnsi="Times New Roman"/>
                <w:sz w:val="24"/>
                <w:szCs w:val="24"/>
                <w:lang w:eastAsia="ar-SA"/>
              </w:rPr>
              <w:t>02</w:t>
            </w:r>
            <w:r w:rsidR="00776B26">
              <w:rPr>
                <w:rFonts w:ascii="Times New Roman" w:eastAsia="Times New Roman" w:hAnsi="Times New Roman"/>
                <w:sz w:val="24"/>
                <w:szCs w:val="24"/>
                <w:lang w:eastAsia="ar-SA"/>
              </w:rPr>
              <w:t>.0</w:t>
            </w:r>
            <w:r w:rsidR="007D6A56">
              <w:rPr>
                <w:rFonts w:ascii="Times New Roman" w:eastAsia="Times New Roman" w:hAnsi="Times New Roman"/>
                <w:sz w:val="24"/>
                <w:szCs w:val="24"/>
                <w:lang w:eastAsia="ar-SA"/>
              </w:rPr>
              <w:t>5</w:t>
            </w:r>
            <w:r w:rsidR="00776B26">
              <w:rPr>
                <w:rFonts w:ascii="Times New Roman" w:eastAsia="Times New Roman" w:hAnsi="Times New Roman"/>
                <w:sz w:val="24"/>
                <w:szCs w:val="24"/>
                <w:lang w:eastAsia="ar-SA"/>
              </w:rPr>
              <w:t>.202</w:t>
            </w:r>
            <w:r w:rsidR="007D6A56">
              <w:rPr>
                <w:rFonts w:ascii="Times New Roman" w:eastAsia="Times New Roman" w:hAnsi="Times New Roman"/>
                <w:sz w:val="24"/>
                <w:szCs w:val="24"/>
                <w:lang w:eastAsia="ar-SA"/>
              </w:rPr>
              <w:t>3</w:t>
            </w:r>
            <w:r w:rsidR="00776B26">
              <w:rPr>
                <w:rFonts w:ascii="Times New Roman" w:eastAsia="Times New Roman" w:hAnsi="Times New Roman"/>
                <w:sz w:val="24"/>
                <w:szCs w:val="24"/>
                <w:lang w:eastAsia="ar-SA"/>
              </w:rPr>
              <w:t xml:space="preserve"> г. № 15)</w:t>
            </w:r>
          </w:p>
        </w:tc>
      </w:tr>
    </w:tbl>
    <w:p w:rsidR="00D27017" w:rsidRPr="00D27017" w:rsidRDefault="00D27017" w:rsidP="00D27017">
      <w:pPr>
        <w:suppressAutoHyphens/>
        <w:spacing w:after="0" w:line="240" w:lineRule="auto"/>
        <w:jc w:val="center"/>
        <w:rPr>
          <w:rFonts w:ascii="Times New Roman" w:eastAsia="Times New Roman" w:hAnsi="Times New Roman"/>
          <w:b/>
          <w:bCs/>
          <w:sz w:val="28"/>
          <w:szCs w:val="28"/>
          <w:lang w:eastAsia="ar-SA"/>
        </w:rPr>
      </w:pPr>
      <w:r w:rsidRPr="00D27017">
        <w:rPr>
          <w:rFonts w:ascii="Times New Roman" w:eastAsia="Times New Roman" w:hAnsi="Times New Roman"/>
          <w:b/>
          <w:bCs/>
          <w:sz w:val="28"/>
          <w:szCs w:val="28"/>
          <w:lang w:eastAsia="ar-SA"/>
        </w:rPr>
        <w:t xml:space="preserve">ПЛАН МЕРОПРИЯТИЙ </w:t>
      </w:r>
    </w:p>
    <w:p w:rsidR="00D27017" w:rsidRDefault="00D27017" w:rsidP="00D27017">
      <w:pPr>
        <w:suppressAutoHyphens/>
        <w:spacing w:after="0" w:line="240" w:lineRule="auto"/>
        <w:jc w:val="center"/>
        <w:rPr>
          <w:rFonts w:ascii="Times New Roman" w:eastAsia="Times New Roman" w:hAnsi="Times New Roman"/>
          <w:b/>
          <w:bCs/>
          <w:sz w:val="28"/>
          <w:szCs w:val="28"/>
          <w:lang w:eastAsia="ar-SA"/>
        </w:rPr>
      </w:pPr>
      <w:r w:rsidRPr="00D27017">
        <w:rPr>
          <w:rFonts w:ascii="Times New Roman" w:eastAsia="Times New Roman" w:hAnsi="Times New Roman"/>
          <w:b/>
          <w:bCs/>
          <w:sz w:val="28"/>
          <w:szCs w:val="28"/>
          <w:lang w:eastAsia="ar-SA"/>
        </w:rPr>
        <w:t xml:space="preserve">Контрольно-счетной комиссии </w:t>
      </w:r>
      <w:proofErr w:type="spellStart"/>
      <w:r w:rsidRPr="00D27017">
        <w:rPr>
          <w:rFonts w:ascii="Times New Roman" w:eastAsia="Times New Roman" w:hAnsi="Times New Roman"/>
          <w:b/>
          <w:bCs/>
          <w:sz w:val="28"/>
          <w:szCs w:val="28"/>
          <w:lang w:eastAsia="ar-SA"/>
        </w:rPr>
        <w:t>Ипатовского</w:t>
      </w:r>
      <w:proofErr w:type="spellEnd"/>
      <w:r w:rsidRPr="00D27017">
        <w:rPr>
          <w:rFonts w:ascii="Times New Roman" w:eastAsia="Times New Roman" w:hAnsi="Times New Roman"/>
          <w:b/>
          <w:bCs/>
          <w:sz w:val="28"/>
          <w:szCs w:val="28"/>
          <w:lang w:eastAsia="ar-SA"/>
        </w:rPr>
        <w:t xml:space="preserve"> городского округа Ставропольского края на 20</w:t>
      </w:r>
      <w:r w:rsidR="00A027BA">
        <w:rPr>
          <w:rFonts w:ascii="Times New Roman" w:eastAsia="Times New Roman" w:hAnsi="Times New Roman"/>
          <w:b/>
          <w:bCs/>
          <w:sz w:val="28"/>
          <w:szCs w:val="28"/>
          <w:lang w:eastAsia="ar-SA"/>
        </w:rPr>
        <w:t>2</w:t>
      </w:r>
      <w:r w:rsidR="007D6A56">
        <w:rPr>
          <w:rFonts w:ascii="Times New Roman" w:eastAsia="Times New Roman" w:hAnsi="Times New Roman"/>
          <w:b/>
          <w:bCs/>
          <w:sz w:val="28"/>
          <w:szCs w:val="28"/>
          <w:lang w:eastAsia="ar-SA"/>
        </w:rPr>
        <w:t>3</w:t>
      </w:r>
      <w:r w:rsidRPr="00D27017">
        <w:rPr>
          <w:rFonts w:ascii="Times New Roman" w:eastAsia="Times New Roman" w:hAnsi="Times New Roman"/>
          <w:b/>
          <w:bCs/>
          <w:sz w:val="28"/>
          <w:szCs w:val="28"/>
          <w:lang w:eastAsia="ar-SA"/>
        </w:rPr>
        <w:t xml:space="preserve"> год</w:t>
      </w:r>
    </w:p>
    <w:p w:rsidR="00E963A4" w:rsidRDefault="00E963A4" w:rsidP="00D27017">
      <w:pPr>
        <w:suppressAutoHyphens/>
        <w:spacing w:after="0" w:line="240" w:lineRule="auto"/>
        <w:jc w:val="center"/>
        <w:rPr>
          <w:rFonts w:ascii="Times New Roman" w:eastAsia="Times New Roman" w:hAnsi="Times New Roman"/>
          <w:b/>
          <w:bCs/>
          <w:sz w:val="28"/>
          <w:szCs w:val="28"/>
          <w:lang w:eastAsia="ar-SA"/>
        </w:rPr>
      </w:pPr>
    </w:p>
    <w:tbl>
      <w:tblPr>
        <w:tblW w:w="16386" w:type="dxa"/>
        <w:tblInd w:w="-685" w:type="dxa"/>
        <w:tblLayout w:type="fixed"/>
        <w:tblLook w:val="0000" w:firstRow="0" w:lastRow="0" w:firstColumn="0" w:lastColumn="0" w:noHBand="0" w:noVBand="0"/>
      </w:tblPr>
      <w:tblGrid>
        <w:gridCol w:w="793"/>
        <w:gridCol w:w="10433"/>
        <w:gridCol w:w="2268"/>
        <w:gridCol w:w="57"/>
        <w:gridCol w:w="2103"/>
        <w:gridCol w:w="23"/>
        <w:gridCol w:w="709"/>
      </w:tblGrid>
      <w:tr w:rsidR="00E963A4" w:rsidRPr="00E963A4" w:rsidTr="00F80F24">
        <w:trPr>
          <w:trHeight w:val="626"/>
          <w:tblHeader/>
        </w:trPr>
        <w:tc>
          <w:tcPr>
            <w:tcW w:w="793" w:type="dxa"/>
            <w:tcBorders>
              <w:top w:val="single" w:sz="4" w:space="0" w:color="000000"/>
              <w:left w:val="single" w:sz="4" w:space="0" w:color="000000"/>
              <w:bottom w:val="single" w:sz="4" w:space="0" w:color="000000"/>
            </w:tcBorders>
            <w:shd w:val="clear" w:color="auto" w:fill="auto"/>
          </w:tcPr>
          <w:p w:rsidR="00E963A4" w:rsidRPr="00E963A4" w:rsidRDefault="00E963A4" w:rsidP="00E963A4">
            <w:pPr>
              <w:suppressAutoHyphens/>
              <w:snapToGrid w:val="0"/>
              <w:spacing w:after="0" w:line="240" w:lineRule="auto"/>
              <w:jc w:val="center"/>
              <w:rPr>
                <w:rFonts w:ascii="Times New Roman" w:eastAsia="Times New Roman" w:hAnsi="Times New Roman"/>
                <w:sz w:val="24"/>
                <w:szCs w:val="24"/>
                <w:lang w:eastAsia="ar-SA"/>
              </w:rPr>
            </w:pPr>
            <w:r w:rsidRPr="00E963A4">
              <w:rPr>
                <w:rFonts w:ascii="Times New Roman" w:eastAsia="Times New Roman" w:hAnsi="Times New Roman"/>
                <w:sz w:val="24"/>
                <w:szCs w:val="24"/>
                <w:lang w:eastAsia="ar-SA"/>
              </w:rPr>
              <w:t>№</w:t>
            </w:r>
          </w:p>
          <w:p w:rsidR="00E963A4" w:rsidRPr="00E963A4" w:rsidRDefault="00E963A4" w:rsidP="00E963A4">
            <w:pPr>
              <w:suppressAutoHyphens/>
              <w:spacing w:after="0" w:line="240" w:lineRule="auto"/>
              <w:jc w:val="center"/>
              <w:rPr>
                <w:rFonts w:ascii="Times New Roman" w:eastAsia="Times New Roman" w:hAnsi="Times New Roman"/>
                <w:sz w:val="24"/>
                <w:szCs w:val="24"/>
                <w:lang w:eastAsia="ar-SA"/>
              </w:rPr>
            </w:pPr>
            <w:proofErr w:type="gramStart"/>
            <w:r w:rsidRPr="00E963A4">
              <w:rPr>
                <w:rFonts w:ascii="Times New Roman" w:eastAsia="Times New Roman" w:hAnsi="Times New Roman"/>
                <w:sz w:val="24"/>
                <w:szCs w:val="24"/>
                <w:lang w:eastAsia="ar-SA"/>
              </w:rPr>
              <w:t>п</w:t>
            </w:r>
            <w:proofErr w:type="gramEnd"/>
            <w:r w:rsidRPr="00E963A4">
              <w:rPr>
                <w:rFonts w:ascii="Times New Roman" w:eastAsia="Times New Roman" w:hAnsi="Times New Roman"/>
                <w:sz w:val="24"/>
                <w:szCs w:val="24"/>
                <w:lang w:eastAsia="ar-SA"/>
              </w:rPr>
              <w:t>/п</w:t>
            </w:r>
          </w:p>
        </w:tc>
        <w:tc>
          <w:tcPr>
            <w:tcW w:w="10433" w:type="dxa"/>
            <w:tcBorders>
              <w:top w:val="single" w:sz="4" w:space="0" w:color="000000"/>
              <w:left w:val="single" w:sz="4" w:space="0" w:color="000000"/>
              <w:bottom w:val="single" w:sz="4" w:space="0" w:color="000000"/>
            </w:tcBorders>
            <w:shd w:val="clear" w:color="auto" w:fill="auto"/>
          </w:tcPr>
          <w:p w:rsidR="00E963A4" w:rsidRPr="00E963A4" w:rsidRDefault="00E963A4" w:rsidP="00E963A4">
            <w:pPr>
              <w:suppressAutoHyphens/>
              <w:snapToGrid w:val="0"/>
              <w:spacing w:after="0" w:line="240" w:lineRule="auto"/>
              <w:jc w:val="center"/>
              <w:rPr>
                <w:rFonts w:ascii="Times New Roman" w:eastAsia="Times New Roman" w:hAnsi="Times New Roman"/>
                <w:sz w:val="24"/>
                <w:szCs w:val="24"/>
                <w:lang w:eastAsia="ar-SA"/>
              </w:rPr>
            </w:pPr>
            <w:r w:rsidRPr="00E963A4">
              <w:rPr>
                <w:rFonts w:ascii="Times New Roman" w:eastAsia="Times New Roman" w:hAnsi="Times New Roman"/>
                <w:sz w:val="24"/>
                <w:szCs w:val="24"/>
                <w:lang w:eastAsia="ar-SA"/>
              </w:rPr>
              <w:t>Наименование мероприятия</w:t>
            </w:r>
          </w:p>
        </w:tc>
        <w:tc>
          <w:tcPr>
            <w:tcW w:w="2268" w:type="dxa"/>
            <w:tcBorders>
              <w:top w:val="single" w:sz="4" w:space="0" w:color="000000"/>
              <w:left w:val="single" w:sz="4" w:space="0" w:color="000000"/>
              <w:bottom w:val="single" w:sz="4" w:space="0" w:color="000000"/>
            </w:tcBorders>
            <w:shd w:val="clear" w:color="auto" w:fill="auto"/>
          </w:tcPr>
          <w:p w:rsidR="00E963A4" w:rsidRPr="00E963A4" w:rsidRDefault="00E963A4" w:rsidP="00E963A4">
            <w:pPr>
              <w:suppressAutoHyphens/>
              <w:snapToGrid w:val="0"/>
              <w:spacing w:after="0" w:line="240" w:lineRule="auto"/>
              <w:jc w:val="center"/>
              <w:rPr>
                <w:rFonts w:ascii="Times New Roman" w:eastAsia="Times New Roman" w:hAnsi="Times New Roman"/>
                <w:sz w:val="24"/>
                <w:szCs w:val="24"/>
                <w:lang w:eastAsia="ar-SA"/>
              </w:rPr>
            </w:pPr>
            <w:r w:rsidRPr="00E963A4">
              <w:rPr>
                <w:rFonts w:ascii="Times New Roman" w:eastAsia="Times New Roman" w:hAnsi="Times New Roman"/>
                <w:sz w:val="24"/>
                <w:szCs w:val="24"/>
                <w:lang w:eastAsia="ar-SA"/>
              </w:rPr>
              <w:t>Срок проведения мероприятия</w:t>
            </w:r>
          </w:p>
        </w:tc>
        <w:tc>
          <w:tcPr>
            <w:tcW w:w="2160" w:type="dxa"/>
            <w:gridSpan w:val="2"/>
            <w:tcBorders>
              <w:top w:val="single" w:sz="4" w:space="0" w:color="000000"/>
              <w:left w:val="single" w:sz="4" w:space="0" w:color="000000"/>
              <w:bottom w:val="single" w:sz="4" w:space="0" w:color="000000"/>
            </w:tcBorders>
            <w:shd w:val="clear" w:color="auto" w:fill="auto"/>
          </w:tcPr>
          <w:p w:rsidR="00E963A4" w:rsidRPr="00E963A4" w:rsidRDefault="00E963A4" w:rsidP="00E963A4">
            <w:pPr>
              <w:suppressAutoHyphens/>
              <w:snapToGrid w:val="0"/>
              <w:spacing w:after="0" w:line="240" w:lineRule="auto"/>
              <w:jc w:val="center"/>
              <w:rPr>
                <w:rFonts w:ascii="Times New Roman" w:eastAsia="Times New Roman" w:hAnsi="Times New Roman"/>
                <w:sz w:val="24"/>
                <w:szCs w:val="24"/>
                <w:lang w:eastAsia="ar-SA"/>
              </w:rPr>
            </w:pPr>
            <w:r w:rsidRPr="00E963A4">
              <w:rPr>
                <w:rFonts w:ascii="Times New Roman" w:eastAsia="Times New Roman" w:hAnsi="Times New Roman"/>
                <w:sz w:val="24"/>
                <w:szCs w:val="24"/>
                <w:lang w:eastAsia="ar-SA"/>
              </w:rPr>
              <w:t>Ответственные за проведение  мероприятия</w:t>
            </w:r>
          </w:p>
        </w:tc>
        <w:tc>
          <w:tcPr>
            <w:tcW w:w="732" w:type="dxa"/>
            <w:gridSpan w:val="2"/>
            <w:tcBorders>
              <w:top w:val="single" w:sz="4" w:space="0" w:color="000000"/>
              <w:left w:val="single" w:sz="4" w:space="0" w:color="000000"/>
              <w:bottom w:val="single" w:sz="4" w:space="0" w:color="000000"/>
              <w:right w:val="single" w:sz="4" w:space="0" w:color="000000"/>
            </w:tcBorders>
            <w:shd w:val="clear" w:color="auto" w:fill="auto"/>
          </w:tcPr>
          <w:p w:rsidR="00E963A4" w:rsidRPr="00E963A4" w:rsidRDefault="00E963A4" w:rsidP="00E963A4">
            <w:pPr>
              <w:suppressAutoHyphens/>
              <w:snapToGrid w:val="0"/>
              <w:spacing w:after="0" w:line="240" w:lineRule="auto"/>
              <w:jc w:val="center"/>
              <w:rPr>
                <w:rFonts w:ascii="Times New Roman" w:eastAsia="Times New Roman" w:hAnsi="Times New Roman"/>
                <w:sz w:val="24"/>
                <w:szCs w:val="24"/>
                <w:lang w:eastAsia="ar-SA"/>
              </w:rPr>
            </w:pPr>
            <w:r w:rsidRPr="00E963A4">
              <w:rPr>
                <w:rFonts w:ascii="Times New Roman" w:eastAsia="Times New Roman" w:hAnsi="Times New Roman"/>
                <w:sz w:val="24"/>
                <w:szCs w:val="24"/>
                <w:lang w:eastAsia="ar-SA"/>
              </w:rPr>
              <w:t>Примечание</w:t>
            </w:r>
          </w:p>
        </w:tc>
      </w:tr>
      <w:tr w:rsidR="00E963A4" w:rsidRPr="00E963A4" w:rsidTr="006209C1">
        <w:trPr>
          <w:trHeight w:val="354"/>
        </w:trPr>
        <w:tc>
          <w:tcPr>
            <w:tcW w:w="16386" w:type="dxa"/>
            <w:gridSpan w:val="7"/>
            <w:tcBorders>
              <w:top w:val="single" w:sz="4" w:space="0" w:color="000000"/>
              <w:left w:val="single" w:sz="4" w:space="0" w:color="000000"/>
              <w:bottom w:val="single" w:sz="4" w:space="0" w:color="000000"/>
              <w:right w:val="single" w:sz="4" w:space="0" w:color="000000"/>
            </w:tcBorders>
            <w:shd w:val="clear" w:color="auto" w:fill="auto"/>
          </w:tcPr>
          <w:p w:rsidR="00E963A4" w:rsidRPr="00E963A4" w:rsidRDefault="00E963A4" w:rsidP="00E963A4">
            <w:pPr>
              <w:suppressAutoHyphens/>
              <w:snapToGrid w:val="0"/>
              <w:spacing w:after="0" w:line="240" w:lineRule="auto"/>
              <w:jc w:val="center"/>
              <w:rPr>
                <w:rFonts w:ascii="Times New Roman" w:eastAsia="Times New Roman" w:hAnsi="Times New Roman"/>
                <w:sz w:val="24"/>
                <w:szCs w:val="24"/>
                <w:lang w:eastAsia="ar-SA"/>
              </w:rPr>
            </w:pPr>
            <w:r w:rsidRPr="00E963A4">
              <w:rPr>
                <w:rFonts w:ascii="Times New Roman" w:eastAsia="Times New Roman" w:hAnsi="Times New Roman"/>
                <w:b/>
                <w:bCs/>
                <w:sz w:val="24"/>
                <w:szCs w:val="24"/>
                <w:lang w:eastAsia="ar-SA"/>
              </w:rPr>
              <w:t>1. ЭКСПЕРТНО – АНАЛИТИЧЕСКАЯ ДЕЯТЕЛЬНОСТЬ</w:t>
            </w:r>
          </w:p>
        </w:tc>
      </w:tr>
      <w:tr w:rsidR="007D6A56" w:rsidRPr="00E963A4" w:rsidTr="006209C1">
        <w:tc>
          <w:tcPr>
            <w:tcW w:w="793" w:type="dxa"/>
            <w:tcBorders>
              <w:left w:val="single" w:sz="4" w:space="0" w:color="000000"/>
              <w:bottom w:val="single" w:sz="4" w:space="0" w:color="000000"/>
            </w:tcBorders>
            <w:shd w:val="clear" w:color="auto" w:fill="FFFFFF"/>
          </w:tcPr>
          <w:p w:rsidR="007D6A56" w:rsidRPr="00E963A4" w:rsidRDefault="007D6A56" w:rsidP="00E963A4">
            <w:pPr>
              <w:suppressAutoHyphens/>
              <w:snapToGrid w:val="0"/>
              <w:spacing w:after="0" w:line="240" w:lineRule="auto"/>
              <w:jc w:val="both"/>
              <w:rPr>
                <w:rFonts w:ascii="Times New Roman" w:eastAsia="Times New Roman" w:hAnsi="Times New Roman"/>
                <w:sz w:val="24"/>
                <w:szCs w:val="24"/>
                <w:lang w:eastAsia="ar-SA"/>
              </w:rPr>
            </w:pPr>
            <w:r w:rsidRPr="00E963A4">
              <w:rPr>
                <w:rFonts w:ascii="Times New Roman" w:eastAsia="Times New Roman" w:hAnsi="Times New Roman"/>
                <w:sz w:val="24"/>
                <w:szCs w:val="24"/>
                <w:lang w:eastAsia="ar-SA"/>
              </w:rPr>
              <w:t>1.1.</w:t>
            </w:r>
          </w:p>
        </w:tc>
        <w:tc>
          <w:tcPr>
            <w:tcW w:w="10433" w:type="dxa"/>
            <w:tcBorders>
              <w:left w:val="single" w:sz="4" w:space="0" w:color="000000"/>
              <w:bottom w:val="single" w:sz="4" w:space="0" w:color="000000"/>
            </w:tcBorders>
            <w:shd w:val="clear" w:color="auto" w:fill="FFFFFF"/>
          </w:tcPr>
          <w:p w:rsidR="007D6A56" w:rsidRPr="00E963A4" w:rsidRDefault="007D6A56" w:rsidP="00CE673B">
            <w:pPr>
              <w:suppressAutoHyphens/>
              <w:snapToGrid w:val="0"/>
              <w:spacing w:after="0" w:line="240" w:lineRule="auto"/>
              <w:jc w:val="both"/>
              <w:rPr>
                <w:rFonts w:ascii="Times New Roman" w:eastAsia="Times New Roman" w:hAnsi="Times New Roman"/>
                <w:sz w:val="24"/>
                <w:szCs w:val="24"/>
                <w:lang w:eastAsia="ar-SA"/>
              </w:rPr>
            </w:pPr>
            <w:r w:rsidRPr="00E963A4">
              <w:rPr>
                <w:rFonts w:ascii="Times New Roman" w:eastAsia="Times New Roman" w:hAnsi="Times New Roman"/>
                <w:sz w:val="24"/>
                <w:szCs w:val="24"/>
                <w:lang w:eastAsia="ar-SA"/>
              </w:rPr>
              <w:t xml:space="preserve">Финансовая экспертиза проектов муниципальных программ </w:t>
            </w:r>
            <w:proofErr w:type="spellStart"/>
            <w:r w:rsidRPr="00E963A4">
              <w:rPr>
                <w:rFonts w:ascii="Times New Roman" w:eastAsia="Times New Roman" w:hAnsi="Times New Roman"/>
                <w:sz w:val="24"/>
                <w:szCs w:val="24"/>
                <w:lang w:eastAsia="ar-SA"/>
              </w:rPr>
              <w:t>Ипатовского</w:t>
            </w:r>
            <w:proofErr w:type="spellEnd"/>
            <w:r w:rsidRPr="00E963A4">
              <w:rPr>
                <w:rFonts w:ascii="Times New Roman" w:eastAsia="Times New Roman" w:hAnsi="Times New Roman"/>
                <w:sz w:val="24"/>
                <w:szCs w:val="24"/>
                <w:lang w:eastAsia="ar-SA"/>
              </w:rPr>
              <w:t xml:space="preserve"> городского округа Ставропольского края</w:t>
            </w:r>
          </w:p>
        </w:tc>
        <w:tc>
          <w:tcPr>
            <w:tcW w:w="2268" w:type="dxa"/>
            <w:tcBorders>
              <w:left w:val="single" w:sz="4" w:space="0" w:color="000000"/>
              <w:bottom w:val="single" w:sz="4" w:space="0" w:color="000000"/>
            </w:tcBorders>
            <w:shd w:val="clear" w:color="auto" w:fill="FFFFFF"/>
          </w:tcPr>
          <w:p w:rsidR="007D6A56" w:rsidRPr="00E963A4" w:rsidRDefault="007D6A56" w:rsidP="00CE673B">
            <w:pPr>
              <w:suppressAutoHyphens/>
              <w:snapToGrid w:val="0"/>
              <w:spacing w:after="0" w:line="240" w:lineRule="auto"/>
              <w:jc w:val="center"/>
              <w:rPr>
                <w:rFonts w:ascii="Times New Roman" w:eastAsia="Times New Roman" w:hAnsi="Times New Roman"/>
                <w:sz w:val="24"/>
                <w:szCs w:val="24"/>
                <w:lang w:eastAsia="ar-SA"/>
              </w:rPr>
            </w:pPr>
            <w:r w:rsidRPr="00E963A4">
              <w:rPr>
                <w:rFonts w:ascii="Times New Roman" w:eastAsia="Times New Roman" w:hAnsi="Times New Roman"/>
                <w:sz w:val="24"/>
                <w:szCs w:val="24"/>
                <w:lang w:eastAsia="ar-SA"/>
              </w:rPr>
              <w:t>в течение всего периода</w:t>
            </w:r>
          </w:p>
        </w:tc>
        <w:tc>
          <w:tcPr>
            <w:tcW w:w="2160" w:type="dxa"/>
            <w:gridSpan w:val="2"/>
            <w:tcBorders>
              <w:left w:val="single" w:sz="4" w:space="0" w:color="000000"/>
              <w:bottom w:val="single" w:sz="4" w:space="0" w:color="000000"/>
            </w:tcBorders>
            <w:shd w:val="clear" w:color="auto" w:fill="FFFFFF"/>
          </w:tcPr>
          <w:p w:rsidR="007D6A56" w:rsidRPr="000A4827" w:rsidRDefault="007D6A56" w:rsidP="00B26F35">
            <w:pPr>
              <w:suppressAutoHyphens/>
              <w:snapToGrid w:val="0"/>
              <w:spacing w:after="0" w:line="240" w:lineRule="auto"/>
              <w:jc w:val="center"/>
              <w:rPr>
                <w:rFonts w:ascii="Times New Roman" w:eastAsia="Times New Roman" w:hAnsi="Times New Roman"/>
                <w:sz w:val="24"/>
                <w:szCs w:val="24"/>
                <w:lang w:eastAsia="ar-SA"/>
              </w:rPr>
            </w:pPr>
            <w:r w:rsidRPr="000A4827">
              <w:rPr>
                <w:rFonts w:ascii="Times New Roman" w:eastAsia="Times New Roman" w:hAnsi="Times New Roman"/>
                <w:sz w:val="24"/>
                <w:szCs w:val="24"/>
                <w:lang w:eastAsia="ar-SA"/>
              </w:rPr>
              <w:t>Председатель, инспекторы</w:t>
            </w:r>
          </w:p>
        </w:tc>
        <w:tc>
          <w:tcPr>
            <w:tcW w:w="732" w:type="dxa"/>
            <w:gridSpan w:val="2"/>
            <w:tcBorders>
              <w:left w:val="single" w:sz="4" w:space="0" w:color="000000"/>
              <w:bottom w:val="single" w:sz="4" w:space="0" w:color="000000"/>
              <w:right w:val="single" w:sz="4" w:space="0" w:color="000000"/>
            </w:tcBorders>
            <w:shd w:val="clear" w:color="auto" w:fill="FFFFFF"/>
          </w:tcPr>
          <w:p w:rsidR="007D6A56" w:rsidRPr="00E963A4" w:rsidRDefault="007D6A56" w:rsidP="00E963A4">
            <w:pPr>
              <w:suppressAutoHyphens/>
              <w:snapToGrid w:val="0"/>
              <w:spacing w:after="0" w:line="240" w:lineRule="auto"/>
              <w:rPr>
                <w:rFonts w:ascii="Times New Roman" w:eastAsia="Times New Roman" w:hAnsi="Times New Roman"/>
                <w:sz w:val="24"/>
                <w:szCs w:val="24"/>
                <w:lang w:eastAsia="ar-SA"/>
              </w:rPr>
            </w:pPr>
          </w:p>
        </w:tc>
      </w:tr>
      <w:tr w:rsidR="007D6A56" w:rsidRPr="00E963A4" w:rsidTr="006209C1">
        <w:tc>
          <w:tcPr>
            <w:tcW w:w="793" w:type="dxa"/>
            <w:tcBorders>
              <w:left w:val="single" w:sz="4" w:space="0" w:color="000000"/>
              <w:bottom w:val="single" w:sz="4" w:space="0" w:color="000000"/>
            </w:tcBorders>
            <w:shd w:val="clear" w:color="auto" w:fill="auto"/>
          </w:tcPr>
          <w:p w:rsidR="007D6A56" w:rsidRPr="00E963A4" w:rsidRDefault="007D6A56" w:rsidP="00E963A4">
            <w:pPr>
              <w:suppressAutoHyphens/>
              <w:snapToGrid w:val="0"/>
              <w:spacing w:after="0" w:line="240" w:lineRule="auto"/>
              <w:jc w:val="both"/>
              <w:rPr>
                <w:rFonts w:ascii="Times New Roman" w:eastAsia="Times New Roman" w:hAnsi="Times New Roman"/>
                <w:sz w:val="24"/>
                <w:szCs w:val="24"/>
                <w:lang w:eastAsia="ar-SA"/>
              </w:rPr>
            </w:pPr>
            <w:r w:rsidRPr="00E963A4">
              <w:rPr>
                <w:rFonts w:ascii="Times New Roman" w:eastAsia="Times New Roman" w:hAnsi="Times New Roman"/>
                <w:sz w:val="24"/>
                <w:szCs w:val="24"/>
                <w:lang w:eastAsia="ar-SA"/>
              </w:rPr>
              <w:t>1.2.</w:t>
            </w:r>
          </w:p>
        </w:tc>
        <w:tc>
          <w:tcPr>
            <w:tcW w:w="10433" w:type="dxa"/>
            <w:tcBorders>
              <w:left w:val="single" w:sz="4" w:space="0" w:color="000000"/>
              <w:bottom w:val="single" w:sz="4" w:space="0" w:color="000000"/>
            </w:tcBorders>
            <w:shd w:val="clear" w:color="auto" w:fill="auto"/>
          </w:tcPr>
          <w:p w:rsidR="007D6A56" w:rsidRPr="00E963A4" w:rsidRDefault="007D6A56" w:rsidP="00CE673B">
            <w:pPr>
              <w:suppressAutoHyphens/>
              <w:snapToGrid w:val="0"/>
              <w:spacing w:after="0" w:line="240" w:lineRule="auto"/>
              <w:jc w:val="both"/>
              <w:rPr>
                <w:rFonts w:ascii="Times New Roman" w:eastAsia="Times New Roman" w:hAnsi="Times New Roman"/>
                <w:sz w:val="24"/>
                <w:szCs w:val="24"/>
                <w:lang w:eastAsia="ar-SA"/>
              </w:rPr>
            </w:pPr>
            <w:r w:rsidRPr="00E963A4">
              <w:rPr>
                <w:rFonts w:ascii="Times New Roman" w:eastAsia="Times New Roman" w:hAnsi="Times New Roman"/>
                <w:sz w:val="24"/>
                <w:szCs w:val="24"/>
                <w:lang w:eastAsia="ar-SA"/>
              </w:rPr>
              <w:t xml:space="preserve">Подготовка заключений по вопросам внесения изменений в бюджет </w:t>
            </w:r>
            <w:proofErr w:type="spellStart"/>
            <w:r w:rsidRPr="00E963A4">
              <w:rPr>
                <w:rFonts w:ascii="Times New Roman" w:eastAsia="Times New Roman" w:hAnsi="Times New Roman"/>
                <w:sz w:val="24"/>
                <w:szCs w:val="24"/>
                <w:lang w:eastAsia="ar-SA"/>
              </w:rPr>
              <w:t>Ипатовского</w:t>
            </w:r>
            <w:proofErr w:type="spellEnd"/>
            <w:r w:rsidRPr="00E963A4">
              <w:rPr>
                <w:rFonts w:ascii="Times New Roman" w:eastAsia="Times New Roman" w:hAnsi="Times New Roman"/>
                <w:sz w:val="24"/>
                <w:szCs w:val="24"/>
                <w:lang w:eastAsia="ar-SA"/>
              </w:rPr>
              <w:t xml:space="preserve"> городского округа Ставропольского края на 20</w:t>
            </w:r>
            <w:r>
              <w:rPr>
                <w:rFonts w:ascii="Times New Roman" w:eastAsia="Times New Roman" w:hAnsi="Times New Roman"/>
                <w:sz w:val="24"/>
                <w:szCs w:val="24"/>
                <w:lang w:eastAsia="ar-SA"/>
              </w:rPr>
              <w:t>23 год и плановый период 2024</w:t>
            </w:r>
            <w:r w:rsidRPr="00E963A4">
              <w:rPr>
                <w:rFonts w:ascii="Times New Roman" w:eastAsia="Times New Roman" w:hAnsi="Times New Roman"/>
                <w:sz w:val="24"/>
                <w:szCs w:val="24"/>
                <w:lang w:eastAsia="ar-SA"/>
              </w:rPr>
              <w:t xml:space="preserve"> и 202</w:t>
            </w:r>
            <w:r>
              <w:rPr>
                <w:rFonts w:ascii="Times New Roman" w:eastAsia="Times New Roman" w:hAnsi="Times New Roman"/>
                <w:sz w:val="24"/>
                <w:szCs w:val="24"/>
                <w:lang w:eastAsia="ar-SA"/>
              </w:rPr>
              <w:t>5</w:t>
            </w:r>
            <w:r w:rsidRPr="00E963A4">
              <w:rPr>
                <w:rFonts w:ascii="Times New Roman" w:eastAsia="Times New Roman" w:hAnsi="Times New Roman"/>
                <w:sz w:val="24"/>
                <w:szCs w:val="24"/>
                <w:lang w:eastAsia="ar-SA"/>
              </w:rPr>
              <w:t xml:space="preserve"> годов</w:t>
            </w:r>
          </w:p>
        </w:tc>
        <w:tc>
          <w:tcPr>
            <w:tcW w:w="2268" w:type="dxa"/>
            <w:tcBorders>
              <w:left w:val="single" w:sz="4" w:space="0" w:color="000000"/>
              <w:bottom w:val="single" w:sz="4" w:space="0" w:color="000000"/>
            </w:tcBorders>
            <w:shd w:val="clear" w:color="auto" w:fill="auto"/>
          </w:tcPr>
          <w:p w:rsidR="007D6A56" w:rsidRPr="00E963A4" w:rsidRDefault="007D6A56" w:rsidP="00CE673B">
            <w:pPr>
              <w:tabs>
                <w:tab w:val="left" w:pos="284"/>
                <w:tab w:val="left" w:pos="720"/>
                <w:tab w:val="left" w:pos="993"/>
              </w:tabs>
              <w:suppressAutoHyphens/>
              <w:autoSpaceDE w:val="0"/>
              <w:snapToGrid w:val="0"/>
              <w:spacing w:after="0" w:line="240" w:lineRule="auto"/>
              <w:jc w:val="center"/>
              <w:rPr>
                <w:rFonts w:ascii="Times New Roman" w:eastAsia="Times New Roman" w:hAnsi="Times New Roman"/>
                <w:sz w:val="24"/>
                <w:szCs w:val="24"/>
                <w:lang w:eastAsia="ar-SA"/>
              </w:rPr>
            </w:pPr>
            <w:r w:rsidRPr="00E963A4">
              <w:rPr>
                <w:rFonts w:ascii="Times New Roman" w:eastAsia="Times New Roman" w:hAnsi="Times New Roman"/>
                <w:sz w:val="24"/>
                <w:szCs w:val="24"/>
                <w:lang w:eastAsia="ar-SA"/>
              </w:rPr>
              <w:t>в течение всего периода</w:t>
            </w:r>
          </w:p>
        </w:tc>
        <w:tc>
          <w:tcPr>
            <w:tcW w:w="2160" w:type="dxa"/>
            <w:gridSpan w:val="2"/>
            <w:tcBorders>
              <w:left w:val="single" w:sz="4" w:space="0" w:color="000000"/>
              <w:bottom w:val="single" w:sz="4" w:space="0" w:color="000000"/>
            </w:tcBorders>
            <w:shd w:val="clear" w:color="auto" w:fill="auto"/>
          </w:tcPr>
          <w:p w:rsidR="007D6A56" w:rsidRPr="000A4827" w:rsidRDefault="007D6A56" w:rsidP="00B26F35">
            <w:pPr>
              <w:suppressAutoHyphens/>
              <w:snapToGrid w:val="0"/>
              <w:spacing w:after="0" w:line="240" w:lineRule="auto"/>
              <w:jc w:val="center"/>
              <w:rPr>
                <w:rFonts w:ascii="Times New Roman" w:eastAsia="Times New Roman" w:hAnsi="Times New Roman"/>
                <w:sz w:val="24"/>
                <w:szCs w:val="24"/>
                <w:lang w:eastAsia="ar-SA"/>
              </w:rPr>
            </w:pPr>
            <w:r w:rsidRPr="000A4827">
              <w:rPr>
                <w:rFonts w:ascii="Times New Roman" w:eastAsia="Times New Roman" w:hAnsi="Times New Roman"/>
                <w:sz w:val="24"/>
                <w:szCs w:val="24"/>
                <w:lang w:eastAsia="ar-SA"/>
              </w:rPr>
              <w:t>Председатель, инспекторы</w:t>
            </w:r>
          </w:p>
        </w:tc>
        <w:tc>
          <w:tcPr>
            <w:tcW w:w="732" w:type="dxa"/>
            <w:gridSpan w:val="2"/>
            <w:tcBorders>
              <w:left w:val="single" w:sz="4" w:space="0" w:color="000000"/>
              <w:bottom w:val="single" w:sz="4" w:space="0" w:color="000000"/>
              <w:right w:val="single" w:sz="4" w:space="0" w:color="000000"/>
            </w:tcBorders>
            <w:shd w:val="clear" w:color="auto" w:fill="auto"/>
          </w:tcPr>
          <w:p w:rsidR="007D6A56" w:rsidRPr="00E963A4" w:rsidRDefault="007D6A56" w:rsidP="00E963A4">
            <w:pPr>
              <w:suppressAutoHyphens/>
              <w:snapToGrid w:val="0"/>
              <w:spacing w:after="0" w:line="240" w:lineRule="auto"/>
              <w:rPr>
                <w:rFonts w:ascii="Times New Roman" w:eastAsia="Times New Roman" w:hAnsi="Times New Roman"/>
                <w:sz w:val="24"/>
                <w:szCs w:val="24"/>
                <w:lang w:eastAsia="ar-SA"/>
              </w:rPr>
            </w:pPr>
          </w:p>
        </w:tc>
      </w:tr>
      <w:tr w:rsidR="007D6A56" w:rsidRPr="00E963A4" w:rsidTr="006209C1">
        <w:tc>
          <w:tcPr>
            <w:tcW w:w="793" w:type="dxa"/>
            <w:tcBorders>
              <w:left w:val="single" w:sz="4" w:space="0" w:color="000000"/>
              <w:bottom w:val="single" w:sz="4" w:space="0" w:color="000000"/>
            </w:tcBorders>
            <w:shd w:val="clear" w:color="auto" w:fill="auto"/>
          </w:tcPr>
          <w:p w:rsidR="007D6A56" w:rsidRPr="00E963A4" w:rsidRDefault="007D6A56" w:rsidP="00E963A4">
            <w:pPr>
              <w:suppressAutoHyphens/>
              <w:snapToGrid w:val="0"/>
              <w:spacing w:after="0" w:line="240" w:lineRule="auto"/>
              <w:jc w:val="both"/>
              <w:rPr>
                <w:rFonts w:ascii="Times New Roman" w:eastAsia="Times New Roman" w:hAnsi="Times New Roman"/>
                <w:sz w:val="24"/>
                <w:szCs w:val="24"/>
                <w:lang w:eastAsia="ar-SA"/>
              </w:rPr>
            </w:pPr>
            <w:r w:rsidRPr="00E963A4">
              <w:rPr>
                <w:rFonts w:ascii="Times New Roman" w:eastAsia="Times New Roman" w:hAnsi="Times New Roman"/>
                <w:sz w:val="24"/>
                <w:szCs w:val="24"/>
                <w:lang w:eastAsia="ar-SA"/>
              </w:rPr>
              <w:t>1.3.</w:t>
            </w:r>
          </w:p>
        </w:tc>
        <w:tc>
          <w:tcPr>
            <w:tcW w:w="10433" w:type="dxa"/>
            <w:tcBorders>
              <w:left w:val="single" w:sz="4" w:space="0" w:color="000000"/>
              <w:bottom w:val="single" w:sz="4" w:space="0" w:color="000000"/>
            </w:tcBorders>
            <w:shd w:val="clear" w:color="auto" w:fill="auto"/>
          </w:tcPr>
          <w:p w:rsidR="007D6A56" w:rsidRPr="00E963A4" w:rsidRDefault="007D6A56" w:rsidP="00CE673B">
            <w:pPr>
              <w:suppressAutoHyphens/>
              <w:snapToGrid w:val="0"/>
              <w:spacing w:after="0" w:line="240" w:lineRule="auto"/>
              <w:jc w:val="both"/>
              <w:rPr>
                <w:rFonts w:ascii="Times New Roman" w:eastAsia="Times New Roman" w:hAnsi="Times New Roman"/>
                <w:sz w:val="24"/>
                <w:szCs w:val="24"/>
                <w:lang w:eastAsia="ar-SA"/>
              </w:rPr>
            </w:pPr>
            <w:r w:rsidRPr="00E963A4">
              <w:rPr>
                <w:rFonts w:ascii="Times New Roman" w:eastAsia="Times New Roman" w:hAnsi="Times New Roman"/>
                <w:sz w:val="24"/>
                <w:szCs w:val="24"/>
                <w:lang w:eastAsia="ar-SA"/>
              </w:rPr>
              <w:t xml:space="preserve">Финансовая экспертиза проектов решений Думы </w:t>
            </w:r>
            <w:proofErr w:type="spellStart"/>
            <w:r w:rsidRPr="00E963A4">
              <w:rPr>
                <w:rFonts w:ascii="Times New Roman" w:eastAsia="Times New Roman" w:hAnsi="Times New Roman"/>
                <w:sz w:val="24"/>
                <w:szCs w:val="24"/>
                <w:lang w:eastAsia="ar-SA"/>
              </w:rPr>
              <w:t>Ипатовского</w:t>
            </w:r>
            <w:proofErr w:type="spellEnd"/>
            <w:r w:rsidRPr="00E963A4">
              <w:rPr>
                <w:rFonts w:ascii="Times New Roman" w:eastAsia="Times New Roman" w:hAnsi="Times New Roman"/>
                <w:sz w:val="24"/>
                <w:szCs w:val="24"/>
                <w:lang w:eastAsia="ar-SA"/>
              </w:rPr>
              <w:t xml:space="preserve"> городского округа Ставропольского края, касающихся расходных обязательств </w:t>
            </w:r>
            <w:proofErr w:type="spellStart"/>
            <w:r w:rsidRPr="00E963A4">
              <w:rPr>
                <w:rFonts w:ascii="Times New Roman" w:eastAsia="Times New Roman" w:hAnsi="Times New Roman"/>
                <w:sz w:val="24"/>
                <w:szCs w:val="24"/>
                <w:lang w:eastAsia="ar-SA"/>
              </w:rPr>
              <w:t>Ипатовского</w:t>
            </w:r>
            <w:proofErr w:type="spellEnd"/>
            <w:r w:rsidRPr="00E963A4">
              <w:rPr>
                <w:rFonts w:ascii="Times New Roman" w:eastAsia="Times New Roman" w:hAnsi="Times New Roman"/>
                <w:sz w:val="24"/>
                <w:szCs w:val="24"/>
                <w:lang w:eastAsia="ar-SA"/>
              </w:rPr>
              <w:t xml:space="preserve"> городского округа Ставропольского края</w:t>
            </w:r>
          </w:p>
        </w:tc>
        <w:tc>
          <w:tcPr>
            <w:tcW w:w="2268" w:type="dxa"/>
            <w:tcBorders>
              <w:left w:val="single" w:sz="4" w:space="0" w:color="000000"/>
              <w:bottom w:val="single" w:sz="4" w:space="0" w:color="000000"/>
            </w:tcBorders>
            <w:shd w:val="clear" w:color="auto" w:fill="auto"/>
          </w:tcPr>
          <w:p w:rsidR="007D6A56" w:rsidRPr="00E963A4" w:rsidRDefault="007D6A56" w:rsidP="00CE673B">
            <w:pPr>
              <w:tabs>
                <w:tab w:val="left" w:pos="284"/>
                <w:tab w:val="left" w:pos="720"/>
                <w:tab w:val="left" w:pos="993"/>
              </w:tabs>
              <w:suppressAutoHyphens/>
              <w:autoSpaceDE w:val="0"/>
              <w:snapToGrid w:val="0"/>
              <w:spacing w:after="0" w:line="240" w:lineRule="auto"/>
              <w:jc w:val="center"/>
              <w:rPr>
                <w:rFonts w:ascii="Times New Roman" w:eastAsia="Times New Roman" w:hAnsi="Times New Roman"/>
                <w:sz w:val="24"/>
                <w:szCs w:val="24"/>
                <w:lang w:eastAsia="ar-SA"/>
              </w:rPr>
            </w:pPr>
            <w:r w:rsidRPr="00E963A4">
              <w:rPr>
                <w:rFonts w:ascii="Times New Roman" w:eastAsia="Times New Roman" w:hAnsi="Times New Roman"/>
                <w:sz w:val="24"/>
                <w:szCs w:val="24"/>
                <w:lang w:eastAsia="ar-SA"/>
              </w:rPr>
              <w:t>в течение всего периода</w:t>
            </w:r>
          </w:p>
        </w:tc>
        <w:tc>
          <w:tcPr>
            <w:tcW w:w="2160" w:type="dxa"/>
            <w:gridSpan w:val="2"/>
            <w:tcBorders>
              <w:left w:val="single" w:sz="4" w:space="0" w:color="000000"/>
              <w:bottom w:val="single" w:sz="4" w:space="0" w:color="000000"/>
            </w:tcBorders>
            <w:shd w:val="clear" w:color="auto" w:fill="auto"/>
          </w:tcPr>
          <w:p w:rsidR="007D6A56" w:rsidRPr="000A4827" w:rsidRDefault="007D6A56" w:rsidP="00B26F35">
            <w:pPr>
              <w:suppressAutoHyphens/>
              <w:snapToGrid w:val="0"/>
              <w:spacing w:after="0" w:line="240" w:lineRule="auto"/>
              <w:jc w:val="center"/>
              <w:rPr>
                <w:rFonts w:ascii="Times New Roman" w:eastAsia="Times New Roman" w:hAnsi="Times New Roman"/>
                <w:sz w:val="24"/>
                <w:szCs w:val="24"/>
                <w:lang w:eastAsia="ar-SA"/>
              </w:rPr>
            </w:pPr>
            <w:r w:rsidRPr="000A4827">
              <w:rPr>
                <w:rFonts w:ascii="Times New Roman" w:eastAsia="Times New Roman" w:hAnsi="Times New Roman"/>
                <w:sz w:val="24"/>
                <w:szCs w:val="24"/>
                <w:lang w:eastAsia="ar-SA"/>
              </w:rPr>
              <w:t>Председатель, инспекторы</w:t>
            </w:r>
          </w:p>
        </w:tc>
        <w:tc>
          <w:tcPr>
            <w:tcW w:w="732" w:type="dxa"/>
            <w:gridSpan w:val="2"/>
            <w:tcBorders>
              <w:left w:val="single" w:sz="4" w:space="0" w:color="000000"/>
              <w:bottom w:val="single" w:sz="4" w:space="0" w:color="000000"/>
              <w:right w:val="single" w:sz="4" w:space="0" w:color="000000"/>
            </w:tcBorders>
            <w:shd w:val="clear" w:color="auto" w:fill="auto"/>
          </w:tcPr>
          <w:p w:rsidR="007D6A56" w:rsidRPr="00E963A4" w:rsidRDefault="007D6A56" w:rsidP="00E963A4">
            <w:pPr>
              <w:suppressAutoHyphens/>
              <w:snapToGrid w:val="0"/>
              <w:spacing w:after="0" w:line="240" w:lineRule="auto"/>
              <w:rPr>
                <w:rFonts w:ascii="Times New Roman" w:eastAsia="Times New Roman" w:hAnsi="Times New Roman"/>
                <w:sz w:val="24"/>
                <w:szCs w:val="24"/>
                <w:lang w:eastAsia="ar-SA"/>
              </w:rPr>
            </w:pPr>
          </w:p>
        </w:tc>
      </w:tr>
      <w:tr w:rsidR="007D6A56" w:rsidRPr="00E963A4" w:rsidTr="006209C1">
        <w:tc>
          <w:tcPr>
            <w:tcW w:w="793" w:type="dxa"/>
            <w:tcBorders>
              <w:left w:val="single" w:sz="4" w:space="0" w:color="000000"/>
              <w:bottom w:val="single" w:sz="4" w:space="0" w:color="000000"/>
            </w:tcBorders>
            <w:shd w:val="clear" w:color="auto" w:fill="auto"/>
          </w:tcPr>
          <w:p w:rsidR="007D6A56" w:rsidRPr="00E963A4" w:rsidRDefault="007D6A56" w:rsidP="00E963A4">
            <w:pPr>
              <w:suppressAutoHyphens/>
              <w:snapToGrid w:val="0"/>
              <w:spacing w:after="0" w:line="240" w:lineRule="auto"/>
              <w:jc w:val="both"/>
              <w:rPr>
                <w:rFonts w:ascii="Times New Roman" w:eastAsia="Times New Roman" w:hAnsi="Times New Roman"/>
                <w:sz w:val="24"/>
                <w:szCs w:val="24"/>
                <w:lang w:eastAsia="ar-SA"/>
              </w:rPr>
            </w:pPr>
            <w:r w:rsidRPr="00E963A4">
              <w:rPr>
                <w:rFonts w:ascii="Times New Roman" w:eastAsia="Times New Roman" w:hAnsi="Times New Roman"/>
                <w:sz w:val="24"/>
                <w:szCs w:val="24"/>
                <w:lang w:eastAsia="ar-SA"/>
              </w:rPr>
              <w:t>1.4.</w:t>
            </w:r>
          </w:p>
        </w:tc>
        <w:tc>
          <w:tcPr>
            <w:tcW w:w="10433" w:type="dxa"/>
            <w:tcBorders>
              <w:left w:val="single" w:sz="4" w:space="0" w:color="000000"/>
              <w:bottom w:val="single" w:sz="4" w:space="0" w:color="000000"/>
            </w:tcBorders>
            <w:shd w:val="clear" w:color="auto" w:fill="auto"/>
          </w:tcPr>
          <w:p w:rsidR="007D6A56" w:rsidRPr="00E963A4" w:rsidRDefault="007D6A56" w:rsidP="00CE673B">
            <w:pPr>
              <w:suppressAutoHyphens/>
              <w:snapToGrid w:val="0"/>
              <w:spacing w:after="0" w:line="240" w:lineRule="auto"/>
              <w:jc w:val="both"/>
              <w:rPr>
                <w:rFonts w:ascii="Times New Roman" w:eastAsia="Times New Roman" w:hAnsi="Times New Roman"/>
                <w:sz w:val="24"/>
                <w:szCs w:val="24"/>
                <w:lang w:eastAsia="ar-SA"/>
              </w:rPr>
            </w:pPr>
            <w:r w:rsidRPr="00E963A4">
              <w:rPr>
                <w:rFonts w:ascii="Times New Roman" w:eastAsia="Times New Roman" w:hAnsi="Times New Roman"/>
                <w:sz w:val="24"/>
                <w:szCs w:val="24"/>
                <w:lang w:eastAsia="ar-SA"/>
              </w:rPr>
              <w:t xml:space="preserve">Подготовка заключения на проект решения «Об исполнении бюджета </w:t>
            </w:r>
            <w:proofErr w:type="spellStart"/>
            <w:r w:rsidRPr="00E963A4">
              <w:rPr>
                <w:rFonts w:ascii="Times New Roman" w:eastAsia="Times New Roman" w:hAnsi="Times New Roman"/>
                <w:sz w:val="24"/>
                <w:szCs w:val="24"/>
                <w:lang w:eastAsia="ar-SA"/>
              </w:rPr>
              <w:t>Ипатовского</w:t>
            </w:r>
            <w:proofErr w:type="spellEnd"/>
            <w:r w:rsidRPr="00E963A4">
              <w:rPr>
                <w:rFonts w:ascii="Times New Roman" w:eastAsia="Times New Roman" w:hAnsi="Times New Roman"/>
                <w:sz w:val="24"/>
                <w:szCs w:val="24"/>
                <w:lang w:eastAsia="ar-SA"/>
              </w:rPr>
              <w:t xml:space="preserve"> городского округа Ставропольского края  за 20</w:t>
            </w:r>
            <w:r>
              <w:rPr>
                <w:rFonts w:ascii="Times New Roman" w:eastAsia="Times New Roman" w:hAnsi="Times New Roman"/>
                <w:sz w:val="24"/>
                <w:szCs w:val="24"/>
                <w:lang w:eastAsia="ar-SA"/>
              </w:rPr>
              <w:t>22</w:t>
            </w:r>
            <w:r w:rsidRPr="00E963A4">
              <w:rPr>
                <w:rFonts w:ascii="Times New Roman" w:eastAsia="Times New Roman" w:hAnsi="Times New Roman"/>
                <w:sz w:val="24"/>
                <w:szCs w:val="24"/>
                <w:lang w:eastAsia="ar-SA"/>
              </w:rPr>
              <w:t xml:space="preserve"> год»</w:t>
            </w:r>
          </w:p>
        </w:tc>
        <w:tc>
          <w:tcPr>
            <w:tcW w:w="2268" w:type="dxa"/>
            <w:tcBorders>
              <w:left w:val="single" w:sz="4" w:space="0" w:color="000000"/>
              <w:bottom w:val="single" w:sz="4" w:space="0" w:color="000000"/>
            </w:tcBorders>
            <w:shd w:val="clear" w:color="auto" w:fill="auto"/>
          </w:tcPr>
          <w:p w:rsidR="007D6A56" w:rsidRPr="00E963A4" w:rsidRDefault="007D6A56" w:rsidP="00CE673B">
            <w:pPr>
              <w:suppressAutoHyphens/>
              <w:snapToGrid w:val="0"/>
              <w:spacing w:after="0" w:line="240" w:lineRule="auto"/>
              <w:jc w:val="center"/>
              <w:rPr>
                <w:rFonts w:ascii="Times New Roman" w:eastAsia="Times New Roman" w:hAnsi="Times New Roman"/>
                <w:sz w:val="24"/>
                <w:szCs w:val="24"/>
                <w:lang w:eastAsia="ar-SA"/>
              </w:rPr>
            </w:pPr>
            <w:r w:rsidRPr="00E963A4">
              <w:rPr>
                <w:rFonts w:ascii="Times New Roman" w:eastAsia="Times New Roman" w:hAnsi="Times New Roman"/>
                <w:sz w:val="24"/>
                <w:szCs w:val="24"/>
                <w:lang w:eastAsia="ar-SA"/>
              </w:rPr>
              <w:t>2 квартал 20</w:t>
            </w:r>
            <w:r>
              <w:rPr>
                <w:rFonts w:ascii="Times New Roman" w:eastAsia="Times New Roman" w:hAnsi="Times New Roman"/>
                <w:sz w:val="24"/>
                <w:szCs w:val="24"/>
                <w:lang w:eastAsia="ar-SA"/>
              </w:rPr>
              <w:t>23</w:t>
            </w:r>
            <w:r w:rsidRPr="00E963A4">
              <w:rPr>
                <w:rFonts w:ascii="Times New Roman" w:eastAsia="Times New Roman" w:hAnsi="Times New Roman"/>
                <w:sz w:val="24"/>
                <w:szCs w:val="24"/>
                <w:lang w:eastAsia="ar-SA"/>
              </w:rPr>
              <w:t xml:space="preserve"> г.</w:t>
            </w:r>
          </w:p>
        </w:tc>
        <w:tc>
          <w:tcPr>
            <w:tcW w:w="2160" w:type="dxa"/>
            <w:gridSpan w:val="2"/>
            <w:tcBorders>
              <w:left w:val="single" w:sz="4" w:space="0" w:color="000000"/>
              <w:bottom w:val="single" w:sz="4" w:space="0" w:color="000000"/>
            </w:tcBorders>
            <w:shd w:val="clear" w:color="auto" w:fill="auto"/>
          </w:tcPr>
          <w:p w:rsidR="007D6A56" w:rsidRPr="000A4827" w:rsidRDefault="007D6A56" w:rsidP="00B26F35">
            <w:pPr>
              <w:suppressAutoHyphens/>
              <w:snapToGrid w:val="0"/>
              <w:spacing w:after="0" w:line="240" w:lineRule="auto"/>
              <w:jc w:val="center"/>
              <w:rPr>
                <w:rFonts w:ascii="Times New Roman" w:eastAsia="Times New Roman" w:hAnsi="Times New Roman"/>
                <w:sz w:val="24"/>
                <w:szCs w:val="24"/>
                <w:lang w:eastAsia="ar-SA"/>
              </w:rPr>
            </w:pPr>
            <w:r w:rsidRPr="000A4827">
              <w:rPr>
                <w:rFonts w:ascii="Times New Roman" w:eastAsia="Times New Roman" w:hAnsi="Times New Roman"/>
                <w:sz w:val="24"/>
                <w:szCs w:val="24"/>
                <w:lang w:eastAsia="ar-SA"/>
              </w:rPr>
              <w:t>Председатель, инспекторы</w:t>
            </w:r>
          </w:p>
        </w:tc>
        <w:tc>
          <w:tcPr>
            <w:tcW w:w="732" w:type="dxa"/>
            <w:gridSpan w:val="2"/>
            <w:tcBorders>
              <w:left w:val="single" w:sz="4" w:space="0" w:color="000000"/>
              <w:bottom w:val="single" w:sz="4" w:space="0" w:color="000000"/>
              <w:right w:val="single" w:sz="4" w:space="0" w:color="000000"/>
            </w:tcBorders>
            <w:shd w:val="clear" w:color="auto" w:fill="auto"/>
          </w:tcPr>
          <w:p w:rsidR="007D6A56" w:rsidRPr="00E963A4" w:rsidRDefault="007D6A56" w:rsidP="00E963A4">
            <w:pPr>
              <w:suppressAutoHyphens/>
              <w:snapToGrid w:val="0"/>
              <w:spacing w:after="0" w:line="240" w:lineRule="auto"/>
              <w:rPr>
                <w:rFonts w:ascii="Times New Roman" w:eastAsia="Times New Roman" w:hAnsi="Times New Roman"/>
                <w:sz w:val="24"/>
                <w:szCs w:val="24"/>
                <w:lang w:eastAsia="ar-SA"/>
              </w:rPr>
            </w:pPr>
          </w:p>
        </w:tc>
      </w:tr>
      <w:tr w:rsidR="007D6A56" w:rsidRPr="00E963A4" w:rsidTr="006209C1">
        <w:tc>
          <w:tcPr>
            <w:tcW w:w="793" w:type="dxa"/>
            <w:tcBorders>
              <w:left w:val="single" w:sz="4" w:space="0" w:color="000000"/>
              <w:bottom w:val="single" w:sz="4" w:space="0" w:color="000000"/>
            </w:tcBorders>
            <w:shd w:val="clear" w:color="auto" w:fill="auto"/>
          </w:tcPr>
          <w:p w:rsidR="007D6A56" w:rsidRPr="00E963A4" w:rsidRDefault="007D6A56" w:rsidP="00E963A4">
            <w:pPr>
              <w:suppressAutoHyphens/>
              <w:snapToGrid w:val="0"/>
              <w:spacing w:after="0" w:line="240" w:lineRule="auto"/>
              <w:jc w:val="both"/>
              <w:rPr>
                <w:rFonts w:ascii="Times New Roman" w:eastAsia="Times New Roman" w:hAnsi="Times New Roman"/>
                <w:sz w:val="24"/>
                <w:szCs w:val="24"/>
                <w:lang w:eastAsia="ar-SA"/>
              </w:rPr>
            </w:pPr>
            <w:r w:rsidRPr="00E963A4">
              <w:rPr>
                <w:rFonts w:ascii="Times New Roman" w:eastAsia="Times New Roman" w:hAnsi="Times New Roman"/>
                <w:sz w:val="24"/>
                <w:szCs w:val="24"/>
                <w:lang w:eastAsia="ar-SA"/>
              </w:rPr>
              <w:t>1.5.</w:t>
            </w:r>
          </w:p>
        </w:tc>
        <w:tc>
          <w:tcPr>
            <w:tcW w:w="10433" w:type="dxa"/>
            <w:tcBorders>
              <w:left w:val="single" w:sz="4" w:space="0" w:color="000000"/>
              <w:bottom w:val="single" w:sz="4" w:space="0" w:color="000000"/>
            </w:tcBorders>
            <w:shd w:val="clear" w:color="auto" w:fill="auto"/>
          </w:tcPr>
          <w:p w:rsidR="007D6A56" w:rsidRPr="00E963A4" w:rsidRDefault="007D6A56" w:rsidP="00CE673B">
            <w:pPr>
              <w:suppressAutoHyphens/>
              <w:snapToGrid w:val="0"/>
              <w:spacing w:after="0" w:line="240" w:lineRule="auto"/>
              <w:jc w:val="both"/>
              <w:rPr>
                <w:rFonts w:ascii="Times New Roman" w:eastAsia="Times New Roman" w:hAnsi="Times New Roman"/>
                <w:sz w:val="24"/>
                <w:szCs w:val="24"/>
                <w:lang w:eastAsia="ar-SA"/>
              </w:rPr>
            </w:pPr>
            <w:r w:rsidRPr="00E963A4">
              <w:rPr>
                <w:rFonts w:ascii="Times New Roman" w:eastAsia="Times New Roman" w:hAnsi="Times New Roman"/>
                <w:sz w:val="24"/>
                <w:szCs w:val="24"/>
                <w:lang w:eastAsia="ar-SA"/>
              </w:rPr>
              <w:t xml:space="preserve">Финансовая экспертиза отчета администрации </w:t>
            </w:r>
            <w:proofErr w:type="spellStart"/>
            <w:r w:rsidRPr="00E963A4">
              <w:rPr>
                <w:rFonts w:ascii="Times New Roman" w:eastAsia="Times New Roman" w:hAnsi="Times New Roman"/>
                <w:sz w:val="24"/>
                <w:szCs w:val="24"/>
                <w:lang w:eastAsia="ar-SA"/>
              </w:rPr>
              <w:t>Ипатовского</w:t>
            </w:r>
            <w:proofErr w:type="spellEnd"/>
            <w:r w:rsidRPr="00E963A4">
              <w:rPr>
                <w:rFonts w:ascii="Times New Roman" w:eastAsia="Times New Roman" w:hAnsi="Times New Roman"/>
                <w:sz w:val="24"/>
                <w:szCs w:val="24"/>
                <w:lang w:eastAsia="ar-SA"/>
              </w:rPr>
              <w:t xml:space="preserve"> городского округа Ставропольского края  «Об исполнении бюджета </w:t>
            </w:r>
            <w:proofErr w:type="spellStart"/>
            <w:r w:rsidRPr="00E963A4">
              <w:rPr>
                <w:rFonts w:ascii="Times New Roman" w:eastAsia="Times New Roman" w:hAnsi="Times New Roman"/>
                <w:sz w:val="24"/>
                <w:szCs w:val="24"/>
                <w:lang w:eastAsia="ar-SA"/>
              </w:rPr>
              <w:t>Ипатовского</w:t>
            </w:r>
            <w:proofErr w:type="spellEnd"/>
            <w:r w:rsidRPr="00E963A4">
              <w:rPr>
                <w:rFonts w:ascii="Times New Roman" w:eastAsia="Times New Roman" w:hAnsi="Times New Roman"/>
                <w:sz w:val="24"/>
                <w:szCs w:val="24"/>
                <w:lang w:eastAsia="ar-SA"/>
              </w:rPr>
              <w:t xml:space="preserve"> городского округа Ставропольского края за 1 квартал 20</w:t>
            </w:r>
            <w:r>
              <w:rPr>
                <w:rFonts w:ascii="Times New Roman" w:eastAsia="Times New Roman" w:hAnsi="Times New Roman"/>
                <w:sz w:val="24"/>
                <w:szCs w:val="24"/>
                <w:lang w:eastAsia="ar-SA"/>
              </w:rPr>
              <w:t>23</w:t>
            </w:r>
            <w:r w:rsidRPr="00E963A4">
              <w:rPr>
                <w:rFonts w:ascii="Times New Roman" w:eastAsia="Times New Roman" w:hAnsi="Times New Roman"/>
                <w:sz w:val="24"/>
                <w:szCs w:val="24"/>
                <w:lang w:eastAsia="ar-SA"/>
              </w:rPr>
              <w:t xml:space="preserve"> года»</w:t>
            </w:r>
          </w:p>
        </w:tc>
        <w:tc>
          <w:tcPr>
            <w:tcW w:w="2268" w:type="dxa"/>
            <w:tcBorders>
              <w:left w:val="single" w:sz="4" w:space="0" w:color="000000"/>
              <w:bottom w:val="single" w:sz="4" w:space="0" w:color="000000"/>
            </w:tcBorders>
            <w:shd w:val="clear" w:color="auto" w:fill="auto"/>
          </w:tcPr>
          <w:p w:rsidR="007D6A56" w:rsidRPr="00E963A4" w:rsidRDefault="007D6A56" w:rsidP="00CE673B">
            <w:pPr>
              <w:tabs>
                <w:tab w:val="left" w:pos="284"/>
                <w:tab w:val="left" w:pos="720"/>
                <w:tab w:val="left" w:pos="993"/>
              </w:tabs>
              <w:suppressAutoHyphens/>
              <w:autoSpaceDE w:val="0"/>
              <w:snapToGrid w:val="0"/>
              <w:spacing w:after="0" w:line="240" w:lineRule="auto"/>
              <w:jc w:val="center"/>
              <w:rPr>
                <w:rFonts w:ascii="Times New Roman" w:eastAsia="Times New Roman" w:hAnsi="Times New Roman"/>
                <w:sz w:val="24"/>
                <w:szCs w:val="24"/>
                <w:lang w:eastAsia="ar-SA"/>
              </w:rPr>
            </w:pPr>
            <w:r w:rsidRPr="00E963A4">
              <w:rPr>
                <w:rFonts w:ascii="Times New Roman" w:eastAsia="Times New Roman" w:hAnsi="Times New Roman"/>
                <w:sz w:val="24"/>
                <w:szCs w:val="24"/>
                <w:lang w:eastAsia="ar-SA"/>
              </w:rPr>
              <w:t>2 квартал 20</w:t>
            </w:r>
            <w:r>
              <w:rPr>
                <w:rFonts w:ascii="Times New Roman" w:eastAsia="Times New Roman" w:hAnsi="Times New Roman"/>
                <w:sz w:val="24"/>
                <w:szCs w:val="24"/>
                <w:lang w:eastAsia="ar-SA"/>
              </w:rPr>
              <w:t>23</w:t>
            </w:r>
            <w:r w:rsidRPr="00E963A4">
              <w:rPr>
                <w:rFonts w:ascii="Times New Roman" w:eastAsia="Times New Roman" w:hAnsi="Times New Roman"/>
                <w:sz w:val="24"/>
                <w:szCs w:val="24"/>
                <w:lang w:eastAsia="ar-SA"/>
              </w:rPr>
              <w:t xml:space="preserve"> г.</w:t>
            </w:r>
          </w:p>
        </w:tc>
        <w:tc>
          <w:tcPr>
            <w:tcW w:w="2160" w:type="dxa"/>
            <w:gridSpan w:val="2"/>
            <w:tcBorders>
              <w:left w:val="single" w:sz="4" w:space="0" w:color="000000"/>
              <w:bottom w:val="single" w:sz="4" w:space="0" w:color="000000"/>
            </w:tcBorders>
            <w:shd w:val="clear" w:color="auto" w:fill="auto"/>
          </w:tcPr>
          <w:p w:rsidR="007D6A56" w:rsidRPr="000A4827" w:rsidRDefault="007D6A56" w:rsidP="00B26F35">
            <w:pPr>
              <w:suppressAutoHyphens/>
              <w:snapToGrid w:val="0"/>
              <w:spacing w:after="0" w:line="240" w:lineRule="auto"/>
              <w:jc w:val="center"/>
              <w:rPr>
                <w:rFonts w:ascii="Times New Roman" w:eastAsia="Times New Roman" w:hAnsi="Times New Roman"/>
                <w:sz w:val="24"/>
                <w:szCs w:val="24"/>
                <w:lang w:eastAsia="ar-SA"/>
              </w:rPr>
            </w:pPr>
            <w:r w:rsidRPr="000A4827">
              <w:rPr>
                <w:rFonts w:ascii="Times New Roman" w:eastAsia="Times New Roman" w:hAnsi="Times New Roman"/>
                <w:sz w:val="24"/>
                <w:szCs w:val="24"/>
                <w:lang w:eastAsia="ar-SA"/>
              </w:rPr>
              <w:t>Председатель, инспекторы</w:t>
            </w:r>
          </w:p>
        </w:tc>
        <w:tc>
          <w:tcPr>
            <w:tcW w:w="732" w:type="dxa"/>
            <w:gridSpan w:val="2"/>
            <w:tcBorders>
              <w:left w:val="single" w:sz="4" w:space="0" w:color="000000"/>
              <w:bottom w:val="single" w:sz="4" w:space="0" w:color="000000"/>
              <w:right w:val="single" w:sz="4" w:space="0" w:color="000000"/>
            </w:tcBorders>
            <w:shd w:val="clear" w:color="auto" w:fill="auto"/>
          </w:tcPr>
          <w:p w:rsidR="007D6A56" w:rsidRPr="00E963A4" w:rsidRDefault="007D6A56" w:rsidP="00E963A4">
            <w:pPr>
              <w:suppressAutoHyphens/>
              <w:snapToGrid w:val="0"/>
              <w:spacing w:after="0" w:line="240" w:lineRule="auto"/>
              <w:rPr>
                <w:rFonts w:ascii="Times New Roman" w:eastAsia="Times New Roman" w:hAnsi="Times New Roman"/>
                <w:sz w:val="24"/>
                <w:szCs w:val="24"/>
                <w:lang w:eastAsia="ar-SA"/>
              </w:rPr>
            </w:pPr>
          </w:p>
        </w:tc>
      </w:tr>
      <w:tr w:rsidR="007D6A56" w:rsidRPr="00E963A4" w:rsidTr="006209C1">
        <w:tc>
          <w:tcPr>
            <w:tcW w:w="793" w:type="dxa"/>
            <w:tcBorders>
              <w:left w:val="single" w:sz="4" w:space="0" w:color="000000"/>
              <w:bottom w:val="single" w:sz="4" w:space="0" w:color="000000"/>
            </w:tcBorders>
            <w:shd w:val="clear" w:color="auto" w:fill="auto"/>
          </w:tcPr>
          <w:p w:rsidR="007D6A56" w:rsidRPr="00E963A4" w:rsidRDefault="007D6A56" w:rsidP="00E963A4">
            <w:pPr>
              <w:suppressAutoHyphens/>
              <w:snapToGrid w:val="0"/>
              <w:spacing w:after="0" w:line="240" w:lineRule="auto"/>
              <w:jc w:val="both"/>
              <w:rPr>
                <w:rFonts w:ascii="Times New Roman" w:eastAsia="Times New Roman" w:hAnsi="Times New Roman"/>
                <w:sz w:val="24"/>
                <w:szCs w:val="24"/>
                <w:lang w:eastAsia="ar-SA"/>
              </w:rPr>
            </w:pPr>
            <w:r w:rsidRPr="00E963A4">
              <w:rPr>
                <w:rFonts w:ascii="Times New Roman" w:eastAsia="Times New Roman" w:hAnsi="Times New Roman"/>
                <w:sz w:val="24"/>
                <w:szCs w:val="24"/>
                <w:lang w:eastAsia="ar-SA"/>
              </w:rPr>
              <w:t>1.6.</w:t>
            </w:r>
          </w:p>
        </w:tc>
        <w:tc>
          <w:tcPr>
            <w:tcW w:w="10433" w:type="dxa"/>
            <w:tcBorders>
              <w:left w:val="single" w:sz="4" w:space="0" w:color="000000"/>
              <w:bottom w:val="single" w:sz="4" w:space="0" w:color="000000"/>
            </w:tcBorders>
            <w:shd w:val="clear" w:color="auto" w:fill="auto"/>
          </w:tcPr>
          <w:p w:rsidR="007D6A56" w:rsidRPr="00E963A4" w:rsidRDefault="007D6A56" w:rsidP="00CE673B">
            <w:pPr>
              <w:suppressAutoHyphens/>
              <w:snapToGrid w:val="0"/>
              <w:spacing w:after="0" w:line="240" w:lineRule="auto"/>
              <w:jc w:val="both"/>
              <w:rPr>
                <w:rFonts w:ascii="Times New Roman" w:eastAsia="Times New Roman" w:hAnsi="Times New Roman"/>
                <w:sz w:val="24"/>
                <w:szCs w:val="24"/>
                <w:lang w:eastAsia="ar-SA"/>
              </w:rPr>
            </w:pPr>
            <w:r w:rsidRPr="00E963A4">
              <w:rPr>
                <w:rFonts w:ascii="Times New Roman" w:eastAsia="Times New Roman" w:hAnsi="Times New Roman"/>
                <w:sz w:val="24"/>
                <w:szCs w:val="24"/>
                <w:lang w:eastAsia="ar-SA"/>
              </w:rPr>
              <w:t xml:space="preserve">Финансовая экспертиза отчета администрации </w:t>
            </w:r>
            <w:proofErr w:type="spellStart"/>
            <w:r w:rsidRPr="00E963A4">
              <w:rPr>
                <w:rFonts w:ascii="Times New Roman" w:eastAsia="Times New Roman" w:hAnsi="Times New Roman"/>
                <w:sz w:val="24"/>
                <w:szCs w:val="24"/>
                <w:lang w:eastAsia="ar-SA"/>
              </w:rPr>
              <w:t>Ипатовского</w:t>
            </w:r>
            <w:proofErr w:type="spellEnd"/>
            <w:r w:rsidRPr="00E963A4">
              <w:rPr>
                <w:rFonts w:ascii="Times New Roman" w:eastAsia="Times New Roman" w:hAnsi="Times New Roman"/>
                <w:sz w:val="24"/>
                <w:szCs w:val="24"/>
                <w:lang w:eastAsia="ar-SA"/>
              </w:rPr>
              <w:t xml:space="preserve"> городского округа Ставропольского края «Об исполнении бюджета </w:t>
            </w:r>
            <w:proofErr w:type="spellStart"/>
            <w:r w:rsidRPr="00E963A4">
              <w:rPr>
                <w:rFonts w:ascii="Times New Roman" w:eastAsia="Times New Roman" w:hAnsi="Times New Roman"/>
                <w:sz w:val="24"/>
                <w:szCs w:val="24"/>
                <w:lang w:eastAsia="ar-SA"/>
              </w:rPr>
              <w:t>Ипатовского</w:t>
            </w:r>
            <w:proofErr w:type="spellEnd"/>
            <w:r w:rsidRPr="00E963A4">
              <w:rPr>
                <w:rFonts w:ascii="Times New Roman" w:eastAsia="Times New Roman" w:hAnsi="Times New Roman"/>
                <w:sz w:val="24"/>
                <w:szCs w:val="24"/>
                <w:lang w:eastAsia="ar-SA"/>
              </w:rPr>
              <w:t xml:space="preserve"> городского округа Ставропольского края за                 1 полугодие 20</w:t>
            </w:r>
            <w:r>
              <w:rPr>
                <w:rFonts w:ascii="Times New Roman" w:eastAsia="Times New Roman" w:hAnsi="Times New Roman"/>
                <w:sz w:val="24"/>
                <w:szCs w:val="24"/>
                <w:lang w:eastAsia="ar-SA"/>
              </w:rPr>
              <w:t>23</w:t>
            </w:r>
            <w:r w:rsidRPr="00E963A4">
              <w:rPr>
                <w:rFonts w:ascii="Times New Roman" w:eastAsia="Times New Roman" w:hAnsi="Times New Roman"/>
                <w:sz w:val="24"/>
                <w:szCs w:val="24"/>
                <w:lang w:eastAsia="ar-SA"/>
              </w:rPr>
              <w:t xml:space="preserve"> года»</w:t>
            </w:r>
          </w:p>
        </w:tc>
        <w:tc>
          <w:tcPr>
            <w:tcW w:w="2268" w:type="dxa"/>
            <w:tcBorders>
              <w:left w:val="single" w:sz="4" w:space="0" w:color="000000"/>
              <w:bottom w:val="single" w:sz="4" w:space="0" w:color="000000"/>
            </w:tcBorders>
            <w:shd w:val="clear" w:color="auto" w:fill="auto"/>
          </w:tcPr>
          <w:p w:rsidR="007D6A56" w:rsidRPr="00E963A4" w:rsidRDefault="007D6A56" w:rsidP="00CE673B">
            <w:pPr>
              <w:tabs>
                <w:tab w:val="left" w:pos="284"/>
                <w:tab w:val="left" w:pos="720"/>
                <w:tab w:val="left" w:pos="993"/>
              </w:tabs>
              <w:suppressAutoHyphens/>
              <w:autoSpaceDE w:val="0"/>
              <w:snapToGrid w:val="0"/>
              <w:spacing w:after="0" w:line="240" w:lineRule="auto"/>
              <w:jc w:val="center"/>
              <w:rPr>
                <w:rFonts w:ascii="Times New Roman" w:eastAsia="Times New Roman" w:hAnsi="Times New Roman"/>
                <w:sz w:val="24"/>
                <w:szCs w:val="24"/>
                <w:lang w:eastAsia="ar-SA"/>
              </w:rPr>
            </w:pPr>
            <w:r w:rsidRPr="00E963A4">
              <w:rPr>
                <w:rFonts w:ascii="Times New Roman" w:eastAsia="Times New Roman" w:hAnsi="Times New Roman"/>
                <w:sz w:val="24"/>
                <w:szCs w:val="24"/>
                <w:lang w:eastAsia="ar-SA"/>
              </w:rPr>
              <w:t>3 квартал 20</w:t>
            </w:r>
            <w:r>
              <w:rPr>
                <w:rFonts w:ascii="Times New Roman" w:eastAsia="Times New Roman" w:hAnsi="Times New Roman"/>
                <w:sz w:val="24"/>
                <w:szCs w:val="24"/>
                <w:lang w:eastAsia="ar-SA"/>
              </w:rPr>
              <w:t>23</w:t>
            </w:r>
            <w:r w:rsidRPr="00E963A4">
              <w:rPr>
                <w:rFonts w:ascii="Times New Roman" w:eastAsia="Times New Roman" w:hAnsi="Times New Roman"/>
                <w:sz w:val="24"/>
                <w:szCs w:val="24"/>
                <w:lang w:eastAsia="ar-SA"/>
              </w:rPr>
              <w:t xml:space="preserve"> г.</w:t>
            </w:r>
          </w:p>
        </w:tc>
        <w:tc>
          <w:tcPr>
            <w:tcW w:w="2160" w:type="dxa"/>
            <w:gridSpan w:val="2"/>
            <w:tcBorders>
              <w:left w:val="single" w:sz="4" w:space="0" w:color="000000"/>
              <w:bottom w:val="single" w:sz="4" w:space="0" w:color="000000"/>
            </w:tcBorders>
            <w:shd w:val="clear" w:color="auto" w:fill="auto"/>
          </w:tcPr>
          <w:p w:rsidR="007D6A56" w:rsidRPr="000A4827" w:rsidRDefault="007D6A56" w:rsidP="00B26F35">
            <w:pPr>
              <w:suppressAutoHyphens/>
              <w:snapToGrid w:val="0"/>
              <w:spacing w:after="0" w:line="240" w:lineRule="auto"/>
              <w:jc w:val="center"/>
              <w:rPr>
                <w:rFonts w:ascii="Times New Roman" w:eastAsia="Times New Roman" w:hAnsi="Times New Roman"/>
                <w:sz w:val="24"/>
                <w:szCs w:val="24"/>
                <w:lang w:eastAsia="ar-SA"/>
              </w:rPr>
            </w:pPr>
            <w:r w:rsidRPr="000A4827">
              <w:rPr>
                <w:rFonts w:ascii="Times New Roman" w:eastAsia="Times New Roman" w:hAnsi="Times New Roman"/>
                <w:sz w:val="24"/>
                <w:szCs w:val="24"/>
                <w:lang w:eastAsia="ar-SA"/>
              </w:rPr>
              <w:t>Председатель, инспекторы</w:t>
            </w:r>
          </w:p>
        </w:tc>
        <w:tc>
          <w:tcPr>
            <w:tcW w:w="732" w:type="dxa"/>
            <w:gridSpan w:val="2"/>
            <w:tcBorders>
              <w:left w:val="single" w:sz="4" w:space="0" w:color="000000"/>
              <w:bottom w:val="single" w:sz="4" w:space="0" w:color="000000"/>
              <w:right w:val="single" w:sz="4" w:space="0" w:color="000000"/>
            </w:tcBorders>
            <w:shd w:val="clear" w:color="auto" w:fill="auto"/>
          </w:tcPr>
          <w:p w:rsidR="007D6A56" w:rsidRPr="00E963A4" w:rsidRDefault="007D6A56" w:rsidP="00E963A4">
            <w:pPr>
              <w:suppressAutoHyphens/>
              <w:snapToGrid w:val="0"/>
              <w:spacing w:after="0" w:line="240" w:lineRule="auto"/>
              <w:rPr>
                <w:rFonts w:ascii="Times New Roman" w:eastAsia="Times New Roman" w:hAnsi="Times New Roman"/>
                <w:sz w:val="24"/>
                <w:szCs w:val="24"/>
                <w:lang w:eastAsia="ar-SA"/>
              </w:rPr>
            </w:pPr>
          </w:p>
        </w:tc>
      </w:tr>
      <w:tr w:rsidR="007D6A56" w:rsidRPr="00E963A4" w:rsidTr="006209C1">
        <w:tc>
          <w:tcPr>
            <w:tcW w:w="793" w:type="dxa"/>
            <w:tcBorders>
              <w:left w:val="single" w:sz="4" w:space="0" w:color="000000"/>
              <w:bottom w:val="single" w:sz="4" w:space="0" w:color="000000"/>
            </w:tcBorders>
            <w:shd w:val="clear" w:color="auto" w:fill="auto"/>
          </w:tcPr>
          <w:p w:rsidR="007D6A56" w:rsidRPr="00E963A4" w:rsidRDefault="007D6A56" w:rsidP="00E963A4">
            <w:pPr>
              <w:suppressAutoHyphens/>
              <w:snapToGrid w:val="0"/>
              <w:spacing w:after="0" w:line="240" w:lineRule="auto"/>
              <w:jc w:val="both"/>
              <w:rPr>
                <w:rFonts w:ascii="Times New Roman" w:eastAsia="Times New Roman" w:hAnsi="Times New Roman"/>
                <w:sz w:val="24"/>
                <w:szCs w:val="24"/>
                <w:lang w:eastAsia="ar-SA"/>
              </w:rPr>
            </w:pPr>
            <w:r w:rsidRPr="00E963A4">
              <w:rPr>
                <w:rFonts w:ascii="Times New Roman" w:eastAsia="Times New Roman" w:hAnsi="Times New Roman"/>
                <w:sz w:val="24"/>
                <w:szCs w:val="24"/>
                <w:lang w:eastAsia="ar-SA"/>
              </w:rPr>
              <w:t>1.7.</w:t>
            </w:r>
          </w:p>
        </w:tc>
        <w:tc>
          <w:tcPr>
            <w:tcW w:w="10433" w:type="dxa"/>
            <w:tcBorders>
              <w:left w:val="single" w:sz="4" w:space="0" w:color="000000"/>
              <w:bottom w:val="single" w:sz="4" w:space="0" w:color="000000"/>
            </w:tcBorders>
            <w:shd w:val="clear" w:color="auto" w:fill="auto"/>
          </w:tcPr>
          <w:p w:rsidR="007D6A56" w:rsidRPr="00E963A4" w:rsidRDefault="007D6A56" w:rsidP="00CE673B">
            <w:pPr>
              <w:suppressAutoHyphens/>
              <w:snapToGrid w:val="0"/>
              <w:spacing w:after="0" w:line="240" w:lineRule="auto"/>
              <w:jc w:val="both"/>
              <w:rPr>
                <w:rFonts w:ascii="Times New Roman" w:eastAsia="Times New Roman" w:hAnsi="Times New Roman"/>
                <w:sz w:val="24"/>
                <w:szCs w:val="24"/>
                <w:lang w:eastAsia="ar-SA"/>
              </w:rPr>
            </w:pPr>
            <w:r w:rsidRPr="00E963A4">
              <w:rPr>
                <w:rFonts w:ascii="Times New Roman" w:eastAsia="Times New Roman" w:hAnsi="Times New Roman"/>
                <w:sz w:val="24"/>
                <w:szCs w:val="24"/>
                <w:lang w:eastAsia="ar-SA"/>
              </w:rPr>
              <w:t xml:space="preserve">Финансовая экспертиза отчета администрации </w:t>
            </w:r>
            <w:proofErr w:type="spellStart"/>
            <w:r w:rsidRPr="00E963A4">
              <w:rPr>
                <w:rFonts w:ascii="Times New Roman" w:eastAsia="Times New Roman" w:hAnsi="Times New Roman"/>
                <w:sz w:val="24"/>
                <w:szCs w:val="24"/>
                <w:lang w:eastAsia="ar-SA"/>
              </w:rPr>
              <w:t>Ипатовского</w:t>
            </w:r>
            <w:proofErr w:type="spellEnd"/>
            <w:r w:rsidRPr="00E963A4">
              <w:rPr>
                <w:rFonts w:ascii="Times New Roman" w:eastAsia="Times New Roman" w:hAnsi="Times New Roman"/>
                <w:sz w:val="24"/>
                <w:szCs w:val="24"/>
                <w:lang w:eastAsia="ar-SA"/>
              </w:rPr>
              <w:t xml:space="preserve"> городского округа Ставропольского края «Об исполнении бюджета </w:t>
            </w:r>
            <w:proofErr w:type="spellStart"/>
            <w:r w:rsidRPr="00E963A4">
              <w:rPr>
                <w:rFonts w:ascii="Times New Roman" w:eastAsia="Times New Roman" w:hAnsi="Times New Roman"/>
                <w:sz w:val="24"/>
                <w:szCs w:val="24"/>
                <w:lang w:eastAsia="ar-SA"/>
              </w:rPr>
              <w:t>Ипатовского</w:t>
            </w:r>
            <w:proofErr w:type="spellEnd"/>
            <w:r w:rsidRPr="00E963A4">
              <w:rPr>
                <w:rFonts w:ascii="Times New Roman" w:eastAsia="Times New Roman" w:hAnsi="Times New Roman"/>
                <w:sz w:val="24"/>
                <w:szCs w:val="24"/>
                <w:lang w:eastAsia="ar-SA"/>
              </w:rPr>
              <w:t xml:space="preserve"> городского округа Ставропольского края за  9 месяцев 20</w:t>
            </w:r>
            <w:r>
              <w:rPr>
                <w:rFonts w:ascii="Times New Roman" w:eastAsia="Times New Roman" w:hAnsi="Times New Roman"/>
                <w:sz w:val="24"/>
                <w:szCs w:val="24"/>
                <w:lang w:eastAsia="ar-SA"/>
              </w:rPr>
              <w:t>23</w:t>
            </w:r>
            <w:r w:rsidRPr="00E963A4">
              <w:rPr>
                <w:rFonts w:ascii="Times New Roman" w:eastAsia="Times New Roman" w:hAnsi="Times New Roman"/>
                <w:sz w:val="24"/>
                <w:szCs w:val="24"/>
                <w:lang w:eastAsia="ar-SA"/>
              </w:rPr>
              <w:t xml:space="preserve"> года»</w:t>
            </w:r>
          </w:p>
        </w:tc>
        <w:tc>
          <w:tcPr>
            <w:tcW w:w="2268" w:type="dxa"/>
            <w:tcBorders>
              <w:left w:val="single" w:sz="4" w:space="0" w:color="000000"/>
              <w:bottom w:val="single" w:sz="4" w:space="0" w:color="000000"/>
            </w:tcBorders>
            <w:shd w:val="clear" w:color="auto" w:fill="auto"/>
          </w:tcPr>
          <w:p w:rsidR="007D6A56" w:rsidRPr="00E963A4" w:rsidRDefault="007D6A56" w:rsidP="00CE673B">
            <w:pPr>
              <w:suppressAutoHyphens/>
              <w:snapToGrid w:val="0"/>
              <w:spacing w:after="0" w:line="240" w:lineRule="auto"/>
              <w:jc w:val="center"/>
              <w:rPr>
                <w:rFonts w:ascii="Times New Roman" w:eastAsia="Times New Roman" w:hAnsi="Times New Roman"/>
                <w:sz w:val="24"/>
                <w:szCs w:val="24"/>
                <w:lang w:eastAsia="ar-SA"/>
              </w:rPr>
            </w:pPr>
            <w:r w:rsidRPr="00E963A4">
              <w:rPr>
                <w:rFonts w:ascii="Times New Roman" w:eastAsia="Times New Roman" w:hAnsi="Times New Roman"/>
                <w:sz w:val="24"/>
                <w:szCs w:val="24"/>
                <w:lang w:eastAsia="ar-SA"/>
              </w:rPr>
              <w:t>4 квартал 20</w:t>
            </w:r>
            <w:r>
              <w:rPr>
                <w:rFonts w:ascii="Times New Roman" w:eastAsia="Times New Roman" w:hAnsi="Times New Roman"/>
                <w:sz w:val="24"/>
                <w:szCs w:val="24"/>
                <w:lang w:eastAsia="ar-SA"/>
              </w:rPr>
              <w:t>23</w:t>
            </w:r>
            <w:r w:rsidRPr="00E963A4">
              <w:rPr>
                <w:rFonts w:ascii="Times New Roman" w:eastAsia="Times New Roman" w:hAnsi="Times New Roman"/>
                <w:sz w:val="24"/>
                <w:szCs w:val="24"/>
                <w:lang w:eastAsia="ar-SA"/>
              </w:rPr>
              <w:t xml:space="preserve"> г.</w:t>
            </w:r>
          </w:p>
        </w:tc>
        <w:tc>
          <w:tcPr>
            <w:tcW w:w="2160" w:type="dxa"/>
            <w:gridSpan w:val="2"/>
            <w:tcBorders>
              <w:left w:val="single" w:sz="4" w:space="0" w:color="000000"/>
              <w:bottom w:val="single" w:sz="4" w:space="0" w:color="000000"/>
            </w:tcBorders>
            <w:shd w:val="clear" w:color="auto" w:fill="auto"/>
          </w:tcPr>
          <w:p w:rsidR="007D6A56" w:rsidRPr="000A4827" w:rsidRDefault="007D6A56" w:rsidP="00B26F35">
            <w:pPr>
              <w:suppressAutoHyphens/>
              <w:snapToGrid w:val="0"/>
              <w:spacing w:after="0" w:line="240" w:lineRule="auto"/>
              <w:jc w:val="center"/>
              <w:rPr>
                <w:rFonts w:ascii="Times New Roman" w:eastAsia="Times New Roman" w:hAnsi="Times New Roman"/>
                <w:sz w:val="24"/>
                <w:szCs w:val="24"/>
                <w:lang w:eastAsia="ar-SA"/>
              </w:rPr>
            </w:pPr>
            <w:r w:rsidRPr="000A4827">
              <w:rPr>
                <w:rFonts w:ascii="Times New Roman" w:eastAsia="Times New Roman" w:hAnsi="Times New Roman"/>
                <w:sz w:val="24"/>
                <w:szCs w:val="24"/>
                <w:lang w:eastAsia="ar-SA"/>
              </w:rPr>
              <w:t>Председатель, инспекторы</w:t>
            </w:r>
          </w:p>
        </w:tc>
        <w:tc>
          <w:tcPr>
            <w:tcW w:w="732" w:type="dxa"/>
            <w:gridSpan w:val="2"/>
            <w:tcBorders>
              <w:left w:val="single" w:sz="4" w:space="0" w:color="000000"/>
              <w:bottom w:val="single" w:sz="4" w:space="0" w:color="000000"/>
              <w:right w:val="single" w:sz="4" w:space="0" w:color="000000"/>
            </w:tcBorders>
            <w:shd w:val="clear" w:color="auto" w:fill="auto"/>
          </w:tcPr>
          <w:p w:rsidR="007D6A56" w:rsidRPr="00E963A4" w:rsidRDefault="007D6A56" w:rsidP="00E963A4">
            <w:pPr>
              <w:suppressAutoHyphens/>
              <w:snapToGrid w:val="0"/>
              <w:spacing w:after="0" w:line="240" w:lineRule="auto"/>
              <w:rPr>
                <w:rFonts w:ascii="Times New Roman" w:eastAsia="Times New Roman" w:hAnsi="Times New Roman"/>
                <w:sz w:val="24"/>
                <w:szCs w:val="24"/>
                <w:lang w:eastAsia="ar-SA"/>
              </w:rPr>
            </w:pPr>
          </w:p>
        </w:tc>
      </w:tr>
      <w:tr w:rsidR="007D6A56" w:rsidRPr="00E963A4" w:rsidTr="00774612">
        <w:tc>
          <w:tcPr>
            <w:tcW w:w="793" w:type="dxa"/>
            <w:tcBorders>
              <w:left w:val="single" w:sz="4" w:space="0" w:color="000000"/>
            </w:tcBorders>
            <w:shd w:val="clear" w:color="auto" w:fill="auto"/>
          </w:tcPr>
          <w:p w:rsidR="007D6A56" w:rsidRPr="00E963A4" w:rsidRDefault="007D6A56" w:rsidP="00E963A4">
            <w:pPr>
              <w:suppressAutoHyphens/>
              <w:snapToGrid w:val="0"/>
              <w:spacing w:after="0" w:line="240" w:lineRule="auto"/>
              <w:jc w:val="both"/>
              <w:rPr>
                <w:rFonts w:ascii="Times New Roman" w:eastAsia="Times New Roman" w:hAnsi="Times New Roman"/>
                <w:sz w:val="24"/>
                <w:szCs w:val="24"/>
                <w:lang w:eastAsia="ar-SA"/>
              </w:rPr>
            </w:pPr>
            <w:r w:rsidRPr="00E963A4">
              <w:rPr>
                <w:rFonts w:ascii="Times New Roman" w:eastAsia="Times New Roman" w:hAnsi="Times New Roman"/>
                <w:sz w:val="24"/>
                <w:szCs w:val="24"/>
                <w:lang w:eastAsia="ar-SA"/>
              </w:rPr>
              <w:t>1.8.</w:t>
            </w:r>
          </w:p>
        </w:tc>
        <w:tc>
          <w:tcPr>
            <w:tcW w:w="10433" w:type="dxa"/>
            <w:tcBorders>
              <w:left w:val="single" w:sz="4" w:space="0" w:color="000000"/>
            </w:tcBorders>
            <w:shd w:val="clear" w:color="auto" w:fill="auto"/>
          </w:tcPr>
          <w:p w:rsidR="007D6A56" w:rsidRPr="00E963A4" w:rsidRDefault="007D6A56" w:rsidP="00CE673B">
            <w:pPr>
              <w:suppressAutoHyphens/>
              <w:spacing w:after="0" w:line="240" w:lineRule="auto"/>
              <w:jc w:val="both"/>
              <w:rPr>
                <w:rFonts w:ascii="Times New Roman" w:eastAsia="Times New Roman" w:hAnsi="Times New Roman"/>
                <w:sz w:val="24"/>
                <w:szCs w:val="24"/>
                <w:lang w:eastAsia="ar-SA"/>
              </w:rPr>
            </w:pPr>
            <w:r w:rsidRPr="00E963A4">
              <w:rPr>
                <w:rFonts w:ascii="Times New Roman" w:eastAsia="Times New Roman" w:hAnsi="Times New Roman"/>
                <w:sz w:val="24"/>
                <w:szCs w:val="24"/>
                <w:lang w:eastAsia="ar-SA"/>
              </w:rPr>
              <w:t xml:space="preserve">Подготовка заключения на проект решения «О бюджете </w:t>
            </w:r>
            <w:proofErr w:type="spellStart"/>
            <w:r w:rsidRPr="00E963A4">
              <w:rPr>
                <w:rFonts w:ascii="Times New Roman" w:eastAsia="Times New Roman" w:hAnsi="Times New Roman"/>
                <w:sz w:val="24"/>
                <w:szCs w:val="24"/>
                <w:lang w:eastAsia="ar-SA"/>
              </w:rPr>
              <w:t>Ипатовского</w:t>
            </w:r>
            <w:proofErr w:type="spellEnd"/>
            <w:r w:rsidRPr="00E963A4">
              <w:rPr>
                <w:rFonts w:ascii="Times New Roman" w:eastAsia="Times New Roman" w:hAnsi="Times New Roman"/>
                <w:sz w:val="24"/>
                <w:szCs w:val="24"/>
                <w:lang w:eastAsia="ar-SA"/>
              </w:rPr>
              <w:t xml:space="preserve"> городского округа Ставропольского края на 202</w:t>
            </w:r>
            <w:r>
              <w:rPr>
                <w:rFonts w:ascii="Times New Roman" w:eastAsia="Times New Roman" w:hAnsi="Times New Roman"/>
                <w:sz w:val="24"/>
                <w:szCs w:val="24"/>
                <w:lang w:eastAsia="ar-SA"/>
              </w:rPr>
              <w:t>4</w:t>
            </w:r>
            <w:r w:rsidRPr="00E963A4">
              <w:rPr>
                <w:rFonts w:ascii="Times New Roman" w:eastAsia="Times New Roman" w:hAnsi="Times New Roman"/>
                <w:sz w:val="24"/>
                <w:szCs w:val="24"/>
                <w:lang w:eastAsia="ar-SA"/>
              </w:rPr>
              <w:t xml:space="preserve"> год и плановый период  202</w:t>
            </w:r>
            <w:r>
              <w:rPr>
                <w:rFonts w:ascii="Times New Roman" w:eastAsia="Times New Roman" w:hAnsi="Times New Roman"/>
                <w:sz w:val="24"/>
                <w:szCs w:val="24"/>
                <w:lang w:eastAsia="ar-SA"/>
              </w:rPr>
              <w:t>5</w:t>
            </w:r>
            <w:r w:rsidRPr="00E963A4">
              <w:rPr>
                <w:rFonts w:ascii="Times New Roman" w:eastAsia="Times New Roman" w:hAnsi="Times New Roman"/>
                <w:sz w:val="24"/>
                <w:szCs w:val="24"/>
                <w:lang w:eastAsia="ar-SA"/>
              </w:rPr>
              <w:t xml:space="preserve"> и 202</w:t>
            </w:r>
            <w:r>
              <w:rPr>
                <w:rFonts w:ascii="Times New Roman" w:eastAsia="Times New Roman" w:hAnsi="Times New Roman"/>
                <w:sz w:val="24"/>
                <w:szCs w:val="24"/>
                <w:lang w:eastAsia="ar-SA"/>
              </w:rPr>
              <w:t>6</w:t>
            </w:r>
            <w:r w:rsidRPr="00E963A4">
              <w:rPr>
                <w:rFonts w:ascii="Times New Roman" w:eastAsia="Times New Roman" w:hAnsi="Times New Roman"/>
                <w:sz w:val="24"/>
                <w:szCs w:val="24"/>
                <w:lang w:eastAsia="ar-SA"/>
              </w:rPr>
              <w:t xml:space="preserve"> годов»</w:t>
            </w:r>
          </w:p>
        </w:tc>
        <w:tc>
          <w:tcPr>
            <w:tcW w:w="2268" w:type="dxa"/>
            <w:tcBorders>
              <w:left w:val="single" w:sz="4" w:space="0" w:color="000000"/>
            </w:tcBorders>
            <w:shd w:val="clear" w:color="auto" w:fill="auto"/>
          </w:tcPr>
          <w:p w:rsidR="007D6A56" w:rsidRPr="00E963A4" w:rsidRDefault="007D6A56" w:rsidP="00CE673B">
            <w:pPr>
              <w:suppressAutoHyphens/>
              <w:snapToGrid w:val="0"/>
              <w:spacing w:after="0" w:line="240" w:lineRule="auto"/>
              <w:jc w:val="center"/>
              <w:rPr>
                <w:rFonts w:ascii="Times New Roman" w:eastAsia="Times New Roman" w:hAnsi="Times New Roman"/>
                <w:sz w:val="24"/>
                <w:szCs w:val="24"/>
                <w:lang w:eastAsia="ar-SA"/>
              </w:rPr>
            </w:pPr>
            <w:r w:rsidRPr="00E963A4">
              <w:rPr>
                <w:rFonts w:ascii="Times New Roman" w:eastAsia="Times New Roman" w:hAnsi="Times New Roman"/>
                <w:sz w:val="24"/>
                <w:szCs w:val="24"/>
                <w:lang w:eastAsia="ar-SA"/>
              </w:rPr>
              <w:t>4 квартал 20</w:t>
            </w:r>
            <w:r>
              <w:rPr>
                <w:rFonts w:ascii="Times New Roman" w:eastAsia="Times New Roman" w:hAnsi="Times New Roman"/>
                <w:sz w:val="24"/>
                <w:szCs w:val="24"/>
                <w:lang w:eastAsia="ar-SA"/>
              </w:rPr>
              <w:t>23</w:t>
            </w:r>
            <w:r w:rsidRPr="00E963A4">
              <w:rPr>
                <w:rFonts w:ascii="Times New Roman" w:eastAsia="Times New Roman" w:hAnsi="Times New Roman"/>
                <w:sz w:val="24"/>
                <w:szCs w:val="24"/>
                <w:lang w:eastAsia="ar-SA"/>
              </w:rPr>
              <w:t xml:space="preserve"> г.</w:t>
            </w:r>
          </w:p>
        </w:tc>
        <w:tc>
          <w:tcPr>
            <w:tcW w:w="2160" w:type="dxa"/>
            <w:gridSpan w:val="2"/>
            <w:tcBorders>
              <w:left w:val="single" w:sz="4" w:space="0" w:color="000000"/>
            </w:tcBorders>
            <w:shd w:val="clear" w:color="auto" w:fill="auto"/>
          </w:tcPr>
          <w:p w:rsidR="007D6A56" w:rsidRPr="000A4827" w:rsidRDefault="007D6A56" w:rsidP="00B26F35">
            <w:pPr>
              <w:suppressAutoHyphens/>
              <w:snapToGrid w:val="0"/>
              <w:spacing w:after="0" w:line="240" w:lineRule="auto"/>
              <w:jc w:val="center"/>
              <w:rPr>
                <w:rFonts w:ascii="Times New Roman" w:eastAsia="Times New Roman" w:hAnsi="Times New Roman"/>
                <w:sz w:val="24"/>
                <w:szCs w:val="24"/>
                <w:lang w:eastAsia="ar-SA"/>
              </w:rPr>
            </w:pPr>
            <w:r w:rsidRPr="000A4827">
              <w:rPr>
                <w:rFonts w:ascii="Times New Roman" w:eastAsia="Times New Roman" w:hAnsi="Times New Roman"/>
                <w:sz w:val="24"/>
                <w:szCs w:val="24"/>
                <w:lang w:eastAsia="ar-SA"/>
              </w:rPr>
              <w:t>Председатель, инспекторы</w:t>
            </w:r>
          </w:p>
        </w:tc>
        <w:tc>
          <w:tcPr>
            <w:tcW w:w="732" w:type="dxa"/>
            <w:gridSpan w:val="2"/>
            <w:tcBorders>
              <w:left w:val="single" w:sz="4" w:space="0" w:color="000000"/>
              <w:right w:val="single" w:sz="4" w:space="0" w:color="000000"/>
            </w:tcBorders>
            <w:shd w:val="clear" w:color="auto" w:fill="auto"/>
          </w:tcPr>
          <w:p w:rsidR="007D6A56" w:rsidRPr="00E963A4" w:rsidRDefault="007D6A56" w:rsidP="00E963A4">
            <w:pPr>
              <w:suppressAutoHyphens/>
              <w:snapToGrid w:val="0"/>
              <w:spacing w:after="0" w:line="240" w:lineRule="auto"/>
              <w:rPr>
                <w:rFonts w:ascii="Times New Roman" w:eastAsia="Times New Roman" w:hAnsi="Times New Roman"/>
                <w:sz w:val="24"/>
                <w:szCs w:val="24"/>
                <w:lang w:eastAsia="ar-SA"/>
              </w:rPr>
            </w:pPr>
          </w:p>
        </w:tc>
      </w:tr>
      <w:tr w:rsidR="004E62A5" w:rsidRPr="004E62A5" w:rsidTr="006D4DE2">
        <w:tc>
          <w:tcPr>
            <w:tcW w:w="16386" w:type="dxa"/>
            <w:gridSpan w:val="7"/>
            <w:tcBorders>
              <w:top w:val="single" w:sz="4" w:space="0" w:color="auto"/>
              <w:left w:val="single" w:sz="4" w:space="0" w:color="000000"/>
              <w:bottom w:val="single" w:sz="4" w:space="0" w:color="000000"/>
              <w:right w:val="single" w:sz="4" w:space="0" w:color="000000"/>
            </w:tcBorders>
            <w:shd w:val="clear" w:color="auto" w:fill="auto"/>
          </w:tcPr>
          <w:p w:rsidR="004E62A5" w:rsidRPr="004E62A5" w:rsidRDefault="004E62A5" w:rsidP="004E62A5">
            <w:pPr>
              <w:suppressAutoHyphens/>
              <w:snapToGrid w:val="0"/>
              <w:spacing w:after="0" w:line="240" w:lineRule="auto"/>
              <w:jc w:val="center"/>
              <w:rPr>
                <w:rFonts w:ascii="Times New Roman" w:eastAsia="Times New Roman" w:hAnsi="Times New Roman"/>
                <w:sz w:val="24"/>
                <w:szCs w:val="24"/>
                <w:lang w:eastAsia="ar-SA"/>
              </w:rPr>
            </w:pPr>
            <w:r w:rsidRPr="004E62A5">
              <w:rPr>
                <w:rFonts w:ascii="Times New Roman" w:eastAsia="Times New Roman" w:hAnsi="Times New Roman"/>
                <w:b/>
                <w:bCs/>
                <w:sz w:val="24"/>
                <w:szCs w:val="24"/>
                <w:lang w:eastAsia="ar-SA"/>
              </w:rPr>
              <w:t>2. КОНТРОЛЬНАЯ ДЕЯТЕЛЬНОСТЬ</w:t>
            </w:r>
          </w:p>
        </w:tc>
      </w:tr>
      <w:tr w:rsidR="007D6A56" w:rsidRPr="004E62A5" w:rsidTr="007A5BE5">
        <w:tc>
          <w:tcPr>
            <w:tcW w:w="793" w:type="dxa"/>
            <w:tcBorders>
              <w:top w:val="single" w:sz="4" w:space="0" w:color="auto"/>
              <w:left w:val="single" w:sz="4" w:space="0" w:color="000000"/>
              <w:bottom w:val="single" w:sz="4" w:space="0" w:color="000000"/>
            </w:tcBorders>
            <w:shd w:val="clear" w:color="auto" w:fill="auto"/>
          </w:tcPr>
          <w:p w:rsidR="007D6A56" w:rsidRPr="004E62A5" w:rsidRDefault="007D6A56" w:rsidP="004E62A5">
            <w:pPr>
              <w:suppressAutoHyphens/>
              <w:snapToGrid w:val="0"/>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2.1.</w:t>
            </w:r>
          </w:p>
        </w:tc>
        <w:tc>
          <w:tcPr>
            <w:tcW w:w="10433" w:type="dxa"/>
            <w:tcBorders>
              <w:top w:val="single" w:sz="4" w:space="0" w:color="auto"/>
              <w:left w:val="single" w:sz="4" w:space="0" w:color="000000"/>
              <w:bottom w:val="single" w:sz="4" w:space="0" w:color="000000"/>
            </w:tcBorders>
            <w:shd w:val="clear" w:color="auto" w:fill="auto"/>
          </w:tcPr>
          <w:p w:rsidR="007D6A56" w:rsidRPr="004E62A5" w:rsidRDefault="007D6A56" w:rsidP="00CE673B">
            <w:pPr>
              <w:suppressAutoHyphens/>
              <w:snapToGrid w:val="0"/>
              <w:spacing w:after="0" w:line="240" w:lineRule="auto"/>
              <w:jc w:val="both"/>
              <w:rPr>
                <w:rFonts w:ascii="Times New Roman" w:eastAsia="Times New Roman" w:hAnsi="Times New Roman"/>
                <w:sz w:val="24"/>
                <w:szCs w:val="24"/>
                <w:lang w:eastAsia="ar-SA"/>
              </w:rPr>
            </w:pPr>
            <w:r w:rsidRPr="00C73DAA">
              <w:rPr>
                <w:rFonts w:ascii="Times New Roman" w:eastAsia="Times New Roman" w:hAnsi="Times New Roman"/>
                <w:sz w:val="24"/>
                <w:szCs w:val="24"/>
                <w:lang w:eastAsia="ar-SA"/>
              </w:rPr>
              <w:t xml:space="preserve">Проверка законности, результативности (эффективности и экономности) использования средств бюджета </w:t>
            </w:r>
            <w:proofErr w:type="spellStart"/>
            <w:r w:rsidRPr="00C73DAA">
              <w:rPr>
                <w:rFonts w:ascii="Times New Roman" w:eastAsia="Times New Roman" w:hAnsi="Times New Roman"/>
                <w:sz w:val="24"/>
                <w:szCs w:val="24"/>
                <w:lang w:eastAsia="ar-SA"/>
              </w:rPr>
              <w:t>Ипатовского</w:t>
            </w:r>
            <w:proofErr w:type="spellEnd"/>
            <w:r w:rsidRPr="00C73DAA">
              <w:rPr>
                <w:rFonts w:ascii="Times New Roman" w:eastAsia="Times New Roman" w:hAnsi="Times New Roman"/>
                <w:sz w:val="24"/>
                <w:szCs w:val="24"/>
                <w:lang w:eastAsia="ar-SA"/>
              </w:rPr>
              <w:t xml:space="preserve"> городского округа Ставропольского края </w:t>
            </w:r>
            <w:r>
              <w:rPr>
                <w:rFonts w:ascii="Times New Roman" w:eastAsia="Times New Roman" w:hAnsi="Times New Roman"/>
                <w:sz w:val="24"/>
                <w:szCs w:val="24"/>
                <w:lang w:eastAsia="ar-SA"/>
              </w:rPr>
              <w:t>м</w:t>
            </w:r>
            <w:r w:rsidRPr="00C212C2">
              <w:rPr>
                <w:rFonts w:ascii="Times New Roman" w:eastAsia="Times New Roman" w:hAnsi="Times New Roman"/>
                <w:sz w:val="24"/>
                <w:szCs w:val="24"/>
                <w:lang w:eastAsia="ar-SA"/>
              </w:rPr>
              <w:t>униципальн</w:t>
            </w:r>
            <w:r>
              <w:rPr>
                <w:rFonts w:ascii="Times New Roman" w:eastAsia="Times New Roman" w:hAnsi="Times New Roman"/>
                <w:sz w:val="24"/>
                <w:szCs w:val="24"/>
                <w:lang w:eastAsia="ar-SA"/>
              </w:rPr>
              <w:t>ым</w:t>
            </w:r>
            <w:r w:rsidRPr="00C212C2">
              <w:rPr>
                <w:rFonts w:ascii="Times New Roman" w:eastAsia="Times New Roman" w:hAnsi="Times New Roman"/>
                <w:sz w:val="24"/>
                <w:szCs w:val="24"/>
                <w:lang w:eastAsia="ar-SA"/>
              </w:rPr>
              <w:t xml:space="preserve"> бюджетн</w:t>
            </w:r>
            <w:r>
              <w:rPr>
                <w:rFonts w:ascii="Times New Roman" w:eastAsia="Times New Roman" w:hAnsi="Times New Roman"/>
                <w:sz w:val="24"/>
                <w:szCs w:val="24"/>
                <w:lang w:eastAsia="ar-SA"/>
              </w:rPr>
              <w:t>ым дошкольным</w:t>
            </w:r>
            <w:r w:rsidRPr="00C212C2">
              <w:rPr>
                <w:rFonts w:ascii="Times New Roman" w:eastAsia="Times New Roman" w:hAnsi="Times New Roman"/>
                <w:sz w:val="24"/>
                <w:szCs w:val="24"/>
                <w:lang w:eastAsia="ar-SA"/>
              </w:rPr>
              <w:t xml:space="preserve"> образовательн</w:t>
            </w:r>
            <w:r>
              <w:rPr>
                <w:rFonts w:ascii="Times New Roman" w:eastAsia="Times New Roman" w:hAnsi="Times New Roman"/>
                <w:sz w:val="24"/>
                <w:szCs w:val="24"/>
                <w:lang w:eastAsia="ar-SA"/>
              </w:rPr>
              <w:t>ым</w:t>
            </w:r>
            <w:r w:rsidRPr="00C212C2">
              <w:rPr>
                <w:rFonts w:ascii="Times New Roman" w:eastAsia="Times New Roman" w:hAnsi="Times New Roman"/>
                <w:sz w:val="24"/>
                <w:szCs w:val="24"/>
                <w:lang w:eastAsia="ar-SA"/>
              </w:rPr>
              <w:t xml:space="preserve"> учреждение</w:t>
            </w:r>
            <w:r>
              <w:rPr>
                <w:rFonts w:ascii="Times New Roman" w:eastAsia="Times New Roman" w:hAnsi="Times New Roman"/>
                <w:sz w:val="24"/>
                <w:szCs w:val="24"/>
                <w:lang w:eastAsia="ar-SA"/>
              </w:rPr>
              <w:t>м</w:t>
            </w:r>
            <w:r w:rsidRPr="00C212C2">
              <w:rPr>
                <w:rFonts w:ascii="Times New Roman" w:eastAsia="Times New Roman" w:hAnsi="Times New Roman"/>
                <w:sz w:val="24"/>
                <w:szCs w:val="24"/>
                <w:lang w:eastAsia="ar-SA"/>
              </w:rPr>
              <w:t xml:space="preserve"> детский сад № 28 «Радуга» г. Ипатово </w:t>
            </w:r>
            <w:proofErr w:type="spellStart"/>
            <w:r w:rsidRPr="00C212C2">
              <w:rPr>
                <w:rFonts w:ascii="Times New Roman" w:eastAsia="Times New Roman" w:hAnsi="Times New Roman"/>
                <w:sz w:val="24"/>
                <w:szCs w:val="24"/>
                <w:lang w:eastAsia="ar-SA"/>
              </w:rPr>
              <w:t>Ипатовского</w:t>
            </w:r>
            <w:proofErr w:type="spellEnd"/>
            <w:r w:rsidRPr="00C212C2">
              <w:rPr>
                <w:rFonts w:ascii="Times New Roman" w:eastAsia="Times New Roman" w:hAnsi="Times New Roman"/>
                <w:sz w:val="24"/>
                <w:szCs w:val="24"/>
                <w:lang w:eastAsia="ar-SA"/>
              </w:rPr>
              <w:t xml:space="preserve"> района Ставропольского края</w:t>
            </w:r>
            <w:r>
              <w:rPr>
                <w:rFonts w:ascii="Times New Roman" w:eastAsia="Times New Roman" w:hAnsi="Times New Roman"/>
                <w:sz w:val="24"/>
                <w:szCs w:val="24"/>
                <w:lang w:eastAsia="ar-SA"/>
              </w:rPr>
              <w:t xml:space="preserve"> </w:t>
            </w:r>
            <w:r w:rsidRPr="00C73DAA">
              <w:rPr>
                <w:rFonts w:ascii="Times New Roman" w:eastAsia="Times New Roman" w:hAnsi="Times New Roman"/>
                <w:sz w:val="24"/>
                <w:szCs w:val="24"/>
                <w:lang w:eastAsia="ar-SA"/>
              </w:rPr>
              <w:t>в 202</w:t>
            </w:r>
            <w:r>
              <w:rPr>
                <w:rFonts w:ascii="Times New Roman" w:eastAsia="Times New Roman" w:hAnsi="Times New Roman"/>
                <w:sz w:val="24"/>
                <w:szCs w:val="24"/>
                <w:lang w:eastAsia="ar-SA"/>
              </w:rPr>
              <w:t>2</w:t>
            </w:r>
            <w:r w:rsidRPr="00C73DAA">
              <w:rPr>
                <w:rFonts w:ascii="Times New Roman" w:eastAsia="Times New Roman" w:hAnsi="Times New Roman"/>
                <w:sz w:val="24"/>
                <w:szCs w:val="24"/>
                <w:lang w:eastAsia="ar-SA"/>
              </w:rPr>
              <w:t xml:space="preserve"> году, а также соблюдения установленного порядка </w:t>
            </w:r>
            <w:r w:rsidRPr="00C73DAA">
              <w:rPr>
                <w:rFonts w:ascii="Times New Roman" w:eastAsia="Times New Roman" w:hAnsi="Times New Roman"/>
                <w:sz w:val="24"/>
                <w:szCs w:val="24"/>
                <w:lang w:eastAsia="ar-SA"/>
              </w:rPr>
              <w:lastRenderedPageBreak/>
              <w:t xml:space="preserve">управления и распоряжения имуществом, находящимся в муниципальной собственности </w:t>
            </w:r>
            <w:proofErr w:type="spellStart"/>
            <w:r w:rsidRPr="00C73DAA">
              <w:rPr>
                <w:rFonts w:ascii="Times New Roman" w:eastAsia="Times New Roman" w:hAnsi="Times New Roman"/>
                <w:sz w:val="24"/>
                <w:szCs w:val="24"/>
                <w:lang w:eastAsia="ar-SA"/>
              </w:rPr>
              <w:t>Ипатовского</w:t>
            </w:r>
            <w:proofErr w:type="spellEnd"/>
            <w:r w:rsidRPr="00C73DAA">
              <w:rPr>
                <w:rFonts w:ascii="Times New Roman" w:eastAsia="Times New Roman" w:hAnsi="Times New Roman"/>
                <w:sz w:val="24"/>
                <w:szCs w:val="24"/>
                <w:lang w:eastAsia="ar-SA"/>
              </w:rPr>
              <w:t xml:space="preserve"> городского округа Ставропольского края</w:t>
            </w:r>
          </w:p>
        </w:tc>
        <w:tc>
          <w:tcPr>
            <w:tcW w:w="2268" w:type="dxa"/>
            <w:tcBorders>
              <w:top w:val="single" w:sz="4" w:space="0" w:color="auto"/>
              <w:left w:val="single" w:sz="4" w:space="0" w:color="000000"/>
              <w:bottom w:val="single" w:sz="4" w:space="0" w:color="000000"/>
            </w:tcBorders>
            <w:shd w:val="clear" w:color="auto" w:fill="auto"/>
          </w:tcPr>
          <w:p w:rsidR="007D6A56" w:rsidRDefault="007D6A56" w:rsidP="00CE673B">
            <w:pPr>
              <w:suppressAutoHyphens/>
              <w:snapToGrid w:val="0"/>
              <w:spacing w:after="0" w:line="240" w:lineRule="auto"/>
              <w:jc w:val="center"/>
              <w:rPr>
                <w:rFonts w:ascii="Times New Roman" w:eastAsia="Times New Roman" w:hAnsi="Times New Roman"/>
                <w:sz w:val="24"/>
                <w:szCs w:val="24"/>
                <w:lang w:eastAsia="ar-SA"/>
              </w:rPr>
            </w:pPr>
            <w:r w:rsidRPr="004B2C62">
              <w:rPr>
                <w:rFonts w:ascii="Times New Roman" w:eastAsia="Times New Roman" w:hAnsi="Times New Roman"/>
                <w:sz w:val="24"/>
                <w:szCs w:val="24"/>
                <w:lang w:eastAsia="ar-SA"/>
              </w:rPr>
              <w:lastRenderedPageBreak/>
              <w:t>1 квартал 202</w:t>
            </w:r>
            <w:r>
              <w:rPr>
                <w:rFonts w:ascii="Times New Roman" w:eastAsia="Times New Roman" w:hAnsi="Times New Roman"/>
                <w:sz w:val="24"/>
                <w:szCs w:val="24"/>
                <w:lang w:eastAsia="ar-SA"/>
              </w:rPr>
              <w:t>3</w:t>
            </w:r>
            <w:r w:rsidRPr="004B2C62">
              <w:rPr>
                <w:rFonts w:ascii="Times New Roman" w:eastAsia="Times New Roman" w:hAnsi="Times New Roman"/>
                <w:sz w:val="24"/>
                <w:szCs w:val="24"/>
                <w:lang w:eastAsia="ar-SA"/>
              </w:rPr>
              <w:t xml:space="preserve"> г</w:t>
            </w:r>
            <w:r>
              <w:rPr>
                <w:rFonts w:ascii="Times New Roman" w:eastAsia="Times New Roman" w:hAnsi="Times New Roman"/>
                <w:sz w:val="24"/>
                <w:szCs w:val="24"/>
                <w:lang w:eastAsia="ar-SA"/>
              </w:rPr>
              <w:t>.</w:t>
            </w:r>
          </w:p>
        </w:tc>
        <w:tc>
          <w:tcPr>
            <w:tcW w:w="2160" w:type="dxa"/>
            <w:gridSpan w:val="2"/>
            <w:tcBorders>
              <w:top w:val="single" w:sz="4" w:space="0" w:color="auto"/>
              <w:left w:val="single" w:sz="4" w:space="0" w:color="000000"/>
              <w:bottom w:val="single" w:sz="4" w:space="0" w:color="000000"/>
            </w:tcBorders>
            <w:shd w:val="clear" w:color="auto" w:fill="auto"/>
          </w:tcPr>
          <w:p w:rsidR="007D6A56" w:rsidRPr="000A4827" w:rsidRDefault="007D6A56" w:rsidP="00B26F35">
            <w:pPr>
              <w:suppressAutoHyphens/>
              <w:snapToGrid w:val="0"/>
              <w:spacing w:after="0" w:line="240" w:lineRule="auto"/>
              <w:jc w:val="center"/>
              <w:rPr>
                <w:rFonts w:ascii="Times New Roman" w:eastAsia="Times New Roman" w:hAnsi="Times New Roman"/>
                <w:sz w:val="24"/>
                <w:szCs w:val="24"/>
                <w:lang w:eastAsia="ar-SA"/>
              </w:rPr>
            </w:pPr>
            <w:r w:rsidRPr="000A4827">
              <w:rPr>
                <w:rFonts w:ascii="Times New Roman" w:eastAsia="Times New Roman" w:hAnsi="Times New Roman"/>
                <w:sz w:val="24"/>
                <w:szCs w:val="24"/>
                <w:lang w:eastAsia="ar-SA"/>
              </w:rPr>
              <w:t>Председатель, инспекторы</w:t>
            </w:r>
          </w:p>
        </w:tc>
        <w:tc>
          <w:tcPr>
            <w:tcW w:w="732" w:type="dxa"/>
            <w:gridSpan w:val="2"/>
            <w:tcBorders>
              <w:top w:val="single" w:sz="4" w:space="0" w:color="auto"/>
              <w:left w:val="single" w:sz="4" w:space="0" w:color="000000"/>
              <w:bottom w:val="single" w:sz="4" w:space="0" w:color="000000"/>
              <w:right w:val="single" w:sz="4" w:space="0" w:color="000000"/>
            </w:tcBorders>
            <w:shd w:val="clear" w:color="auto" w:fill="auto"/>
          </w:tcPr>
          <w:p w:rsidR="007D6A56" w:rsidRPr="004E62A5" w:rsidRDefault="007D6A56" w:rsidP="004E62A5">
            <w:pPr>
              <w:suppressAutoHyphens/>
              <w:snapToGrid w:val="0"/>
              <w:spacing w:after="0" w:line="240" w:lineRule="auto"/>
              <w:jc w:val="both"/>
              <w:rPr>
                <w:rFonts w:ascii="Times New Roman" w:eastAsia="Times New Roman" w:hAnsi="Times New Roman"/>
                <w:sz w:val="24"/>
                <w:szCs w:val="24"/>
                <w:lang w:eastAsia="ar-SA"/>
              </w:rPr>
            </w:pPr>
          </w:p>
        </w:tc>
      </w:tr>
      <w:tr w:rsidR="007D6A56" w:rsidRPr="004E62A5" w:rsidTr="006D4DE2">
        <w:tc>
          <w:tcPr>
            <w:tcW w:w="793" w:type="dxa"/>
            <w:tcBorders>
              <w:left w:val="single" w:sz="4" w:space="0" w:color="000000"/>
              <w:bottom w:val="single" w:sz="4" w:space="0" w:color="000000"/>
            </w:tcBorders>
            <w:shd w:val="clear" w:color="auto" w:fill="auto"/>
          </w:tcPr>
          <w:p w:rsidR="007D6A56" w:rsidRPr="004E62A5" w:rsidRDefault="007D6A56" w:rsidP="00132BD2">
            <w:pPr>
              <w:suppressAutoHyphens/>
              <w:snapToGrid w:val="0"/>
              <w:spacing w:after="0" w:line="240" w:lineRule="auto"/>
              <w:jc w:val="both"/>
              <w:rPr>
                <w:rFonts w:ascii="Times New Roman" w:eastAsia="Times New Roman" w:hAnsi="Times New Roman"/>
                <w:sz w:val="24"/>
                <w:szCs w:val="24"/>
                <w:lang w:eastAsia="ar-SA"/>
              </w:rPr>
            </w:pPr>
            <w:r w:rsidRPr="004E62A5">
              <w:rPr>
                <w:rFonts w:ascii="Times New Roman" w:eastAsia="Times New Roman" w:hAnsi="Times New Roman"/>
                <w:sz w:val="24"/>
                <w:szCs w:val="24"/>
                <w:lang w:eastAsia="ar-SA"/>
              </w:rPr>
              <w:lastRenderedPageBreak/>
              <w:t>2.</w:t>
            </w:r>
            <w:r>
              <w:rPr>
                <w:rFonts w:ascii="Times New Roman" w:eastAsia="Times New Roman" w:hAnsi="Times New Roman"/>
                <w:sz w:val="24"/>
                <w:szCs w:val="24"/>
                <w:lang w:eastAsia="ar-SA"/>
              </w:rPr>
              <w:t>2</w:t>
            </w:r>
            <w:r w:rsidRPr="004E62A5">
              <w:rPr>
                <w:rFonts w:ascii="Times New Roman" w:eastAsia="Times New Roman" w:hAnsi="Times New Roman"/>
                <w:sz w:val="24"/>
                <w:szCs w:val="24"/>
                <w:lang w:eastAsia="ar-SA"/>
              </w:rPr>
              <w:t>.</w:t>
            </w:r>
          </w:p>
        </w:tc>
        <w:tc>
          <w:tcPr>
            <w:tcW w:w="10433" w:type="dxa"/>
            <w:tcBorders>
              <w:left w:val="single" w:sz="4" w:space="0" w:color="000000"/>
              <w:bottom w:val="single" w:sz="4" w:space="0" w:color="000000"/>
            </w:tcBorders>
            <w:shd w:val="clear" w:color="auto" w:fill="auto"/>
          </w:tcPr>
          <w:p w:rsidR="007D6A56" w:rsidRPr="004E62A5" w:rsidRDefault="007D6A56" w:rsidP="00CE673B">
            <w:pPr>
              <w:suppressAutoHyphens/>
              <w:snapToGrid w:val="0"/>
              <w:spacing w:after="0" w:line="240" w:lineRule="auto"/>
              <w:jc w:val="both"/>
              <w:rPr>
                <w:rFonts w:ascii="Times New Roman" w:eastAsia="Times New Roman" w:hAnsi="Times New Roman"/>
                <w:color w:val="000000"/>
                <w:sz w:val="24"/>
                <w:szCs w:val="24"/>
                <w:lang w:eastAsia="ar-SA"/>
              </w:rPr>
            </w:pPr>
            <w:r w:rsidRPr="004E62A5">
              <w:rPr>
                <w:rFonts w:ascii="Times New Roman" w:eastAsia="Times New Roman" w:hAnsi="Times New Roman"/>
                <w:sz w:val="24"/>
                <w:szCs w:val="24"/>
                <w:lang w:eastAsia="ar-SA"/>
              </w:rPr>
              <w:t xml:space="preserve">Внешняя проверка годовой бюджетной отчетности главных администраторов (распорядителей) средств бюджета </w:t>
            </w:r>
            <w:proofErr w:type="spellStart"/>
            <w:r w:rsidRPr="004E62A5">
              <w:rPr>
                <w:rFonts w:ascii="Times New Roman" w:eastAsia="Times New Roman" w:hAnsi="Times New Roman"/>
                <w:sz w:val="24"/>
                <w:szCs w:val="24"/>
                <w:lang w:eastAsia="ar-SA"/>
              </w:rPr>
              <w:t>Ипатовского</w:t>
            </w:r>
            <w:proofErr w:type="spellEnd"/>
            <w:r w:rsidRPr="004E62A5">
              <w:rPr>
                <w:rFonts w:ascii="Times New Roman" w:eastAsia="Times New Roman" w:hAnsi="Times New Roman"/>
                <w:sz w:val="24"/>
                <w:szCs w:val="24"/>
                <w:lang w:eastAsia="ar-SA"/>
              </w:rPr>
              <w:t xml:space="preserve"> городского округа Ставропольского края за 20</w:t>
            </w:r>
            <w:r>
              <w:rPr>
                <w:rFonts w:ascii="Times New Roman" w:eastAsia="Times New Roman" w:hAnsi="Times New Roman"/>
                <w:sz w:val="24"/>
                <w:szCs w:val="24"/>
                <w:lang w:eastAsia="ar-SA"/>
              </w:rPr>
              <w:t>22</w:t>
            </w:r>
            <w:r w:rsidRPr="004E62A5">
              <w:rPr>
                <w:rFonts w:ascii="Times New Roman" w:eastAsia="Times New Roman" w:hAnsi="Times New Roman"/>
                <w:sz w:val="24"/>
                <w:szCs w:val="24"/>
                <w:lang w:eastAsia="ar-SA"/>
              </w:rPr>
              <w:t xml:space="preserve"> год</w:t>
            </w:r>
          </w:p>
        </w:tc>
        <w:tc>
          <w:tcPr>
            <w:tcW w:w="2268" w:type="dxa"/>
            <w:tcBorders>
              <w:left w:val="single" w:sz="4" w:space="0" w:color="000000"/>
              <w:bottom w:val="single" w:sz="4" w:space="0" w:color="000000"/>
            </w:tcBorders>
            <w:shd w:val="clear" w:color="auto" w:fill="auto"/>
          </w:tcPr>
          <w:p w:rsidR="007D6A56" w:rsidRPr="004E62A5" w:rsidRDefault="007D6A56" w:rsidP="00CE673B">
            <w:pPr>
              <w:suppressAutoHyphens/>
              <w:snapToGrid w:val="0"/>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1 квартал 2023</w:t>
            </w:r>
            <w:r w:rsidRPr="004E62A5">
              <w:rPr>
                <w:rFonts w:ascii="Times New Roman" w:eastAsia="Times New Roman" w:hAnsi="Times New Roman"/>
                <w:sz w:val="24"/>
                <w:szCs w:val="24"/>
                <w:lang w:eastAsia="ar-SA"/>
              </w:rPr>
              <w:t xml:space="preserve"> г.</w:t>
            </w:r>
          </w:p>
        </w:tc>
        <w:tc>
          <w:tcPr>
            <w:tcW w:w="2160" w:type="dxa"/>
            <w:gridSpan w:val="2"/>
            <w:tcBorders>
              <w:left w:val="single" w:sz="4" w:space="0" w:color="000000"/>
              <w:bottom w:val="single" w:sz="4" w:space="0" w:color="000000"/>
            </w:tcBorders>
            <w:shd w:val="clear" w:color="auto" w:fill="auto"/>
          </w:tcPr>
          <w:p w:rsidR="007D6A56" w:rsidRPr="000A4827" w:rsidRDefault="007D6A56" w:rsidP="00B26F35">
            <w:pPr>
              <w:suppressAutoHyphens/>
              <w:snapToGrid w:val="0"/>
              <w:spacing w:after="0" w:line="240" w:lineRule="auto"/>
              <w:jc w:val="center"/>
              <w:rPr>
                <w:rFonts w:ascii="Times New Roman" w:eastAsia="Times New Roman" w:hAnsi="Times New Roman"/>
                <w:sz w:val="24"/>
                <w:szCs w:val="24"/>
                <w:lang w:eastAsia="ar-SA"/>
              </w:rPr>
            </w:pPr>
            <w:r w:rsidRPr="000A4827">
              <w:rPr>
                <w:rFonts w:ascii="Times New Roman" w:eastAsia="Times New Roman" w:hAnsi="Times New Roman"/>
                <w:sz w:val="24"/>
                <w:szCs w:val="24"/>
                <w:lang w:eastAsia="ar-SA"/>
              </w:rPr>
              <w:t>Председатель, инспекторы</w:t>
            </w:r>
          </w:p>
        </w:tc>
        <w:tc>
          <w:tcPr>
            <w:tcW w:w="732" w:type="dxa"/>
            <w:gridSpan w:val="2"/>
            <w:tcBorders>
              <w:left w:val="single" w:sz="4" w:space="0" w:color="000000"/>
              <w:bottom w:val="single" w:sz="4" w:space="0" w:color="000000"/>
              <w:right w:val="single" w:sz="4" w:space="0" w:color="000000"/>
            </w:tcBorders>
            <w:shd w:val="clear" w:color="auto" w:fill="auto"/>
          </w:tcPr>
          <w:p w:rsidR="007D6A56" w:rsidRPr="004E62A5" w:rsidRDefault="007D6A56" w:rsidP="004E62A5">
            <w:pPr>
              <w:suppressAutoHyphens/>
              <w:snapToGrid w:val="0"/>
              <w:spacing w:after="0" w:line="240" w:lineRule="auto"/>
              <w:jc w:val="both"/>
              <w:rPr>
                <w:rFonts w:ascii="Times New Roman" w:eastAsia="Times New Roman" w:hAnsi="Times New Roman"/>
                <w:sz w:val="24"/>
                <w:szCs w:val="24"/>
                <w:lang w:eastAsia="ar-SA"/>
              </w:rPr>
            </w:pPr>
          </w:p>
        </w:tc>
      </w:tr>
      <w:tr w:rsidR="007D6A56" w:rsidRPr="004E62A5" w:rsidTr="006D4DE2">
        <w:tc>
          <w:tcPr>
            <w:tcW w:w="793" w:type="dxa"/>
            <w:tcBorders>
              <w:left w:val="single" w:sz="4" w:space="0" w:color="000000"/>
              <w:bottom w:val="single" w:sz="4" w:space="0" w:color="000000"/>
            </w:tcBorders>
            <w:shd w:val="clear" w:color="auto" w:fill="auto"/>
          </w:tcPr>
          <w:p w:rsidR="007D6A56" w:rsidRPr="004E62A5" w:rsidRDefault="007D6A56" w:rsidP="00132BD2">
            <w:pPr>
              <w:suppressAutoHyphens/>
              <w:snapToGrid w:val="0"/>
              <w:spacing w:after="0" w:line="240" w:lineRule="auto"/>
              <w:jc w:val="both"/>
              <w:rPr>
                <w:rFonts w:ascii="Times New Roman" w:eastAsia="Times New Roman" w:hAnsi="Times New Roman"/>
                <w:sz w:val="24"/>
                <w:szCs w:val="24"/>
                <w:lang w:eastAsia="ar-SA"/>
              </w:rPr>
            </w:pPr>
            <w:r w:rsidRPr="004E62A5">
              <w:rPr>
                <w:rFonts w:ascii="Times New Roman" w:eastAsia="Times New Roman" w:hAnsi="Times New Roman"/>
                <w:sz w:val="24"/>
                <w:szCs w:val="24"/>
                <w:lang w:eastAsia="ar-SA"/>
              </w:rPr>
              <w:t>2.</w:t>
            </w:r>
            <w:r>
              <w:rPr>
                <w:rFonts w:ascii="Times New Roman" w:eastAsia="Times New Roman" w:hAnsi="Times New Roman"/>
                <w:sz w:val="24"/>
                <w:szCs w:val="24"/>
                <w:lang w:eastAsia="ar-SA"/>
              </w:rPr>
              <w:t>3</w:t>
            </w:r>
            <w:r w:rsidRPr="004E62A5">
              <w:rPr>
                <w:rFonts w:ascii="Times New Roman" w:eastAsia="Times New Roman" w:hAnsi="Times New Roman"/>
                <w:sz w:val="24"/>
                <w:szCs w:val="24"/>
                <w:lang w:eastAsia="ar-SA"/>
              </w:rPr>
              <w:t>.</w:t>
            </w:r>
          </w:p>
        </w:tc>
        <w:tc>
          <w:tcPr>
            <w:tcW w:w="10433" w:type="dxa"/>
            <w:tcBorders>
              <w:left w:val="single" w:sz="4" w:space="0" w:color="000000"/>
              <w:bottom w:val="single" w:sz="4" w:space="0" w:color="000000"/>
            </w:tcBorders>
            <w:shd w:val="clear" w:color="auto" w:fill="auto"/>
          </w:tcPr>
          <w:p w:rsidR="007D6A56" w:rsidRPr="004E62A5" w:rsidRDefault="007D6A56" w:rsidP="00CE673B">
            <w:pPr>
              <w:suppressAutoHyphens/>
              <w:spacing w:after="0" w:line="240" w:lineRule="auto"/>
              <w:jc w:val="both"/>
              <w:rPr>
                <w:rFonts w:ascii="Times New Roman" w:eastAsia="Times New Roman" w:hAnsi="Times New Roman"/>
                <w:sz w:val="24"/>
                <w:szCs w:val="24"/>
                <w:lang w:eastAsia="ar-SA"/>
              </w:rPr>
            </w:pPr>
            <w:r w:rsidRPr="00296C10">
              <w:rPr>
                <w:rFonts w:ascii="Times New Roman" w:eastAsia="Times New Roman" w:hAnsi="Times New Roman"/>
                <w:sz w:val="24"/>
                <w:szCs w:val="24"/>
                <w:lang w:eastAsia="ar-SA"/>
              </w:rPr>
              <w:t>Проверка законности и эффективности использования средств бюджета</w:t>
            </w:r>
            <w:r w:rsidR="003F1987">
              <w:t xml:space="preserve"> </w:t>
            </w:r>
            <w:proofErr w:type="spellStart"/>
            <w:r w:rsidR="003F1987" w:rsidRPr="003F1987">
              <w:rPr>
                <w:rFonts w:ascii="Times New Roman" w:eastAsia="Times New Roman" w:hAnsi="Times New Roman"/>
                <w:sz w:val="24"/>
                <w:szCs w:val="24"/>
                <w:lang w:eastAsia="ar-SA"/>
              </w:rPr>
              <w:t>Ипатовского</w:t>
            </w:r>
            <w:proofErr w:type="spellEnd"/>
            <w:r w:rsidR="003F1987" w:rsidRPr="003F1987">
              <w:rPr>
                <w:rFonts w:ascii="Times New Roman" w:eastAsia="Times New Roman" w:hAnsi="Times New Roman"/>
                <w:sz w:val="24"/>
                <w:szCs w:val="24"/>
                <w:lang w:eastAsia="ar-SA"/>
              </w:rPr>
              <w:t xml:space="preserve"> городского округа</w:t>
            </w:r>
            <w:r w:rsidRPr="00296C10">
              <w:rPr>
                <w:rFonts w:ascii="Times New Roman" w:eastAsia="Times New Roman" w:hAnsi="Times New Roman"/>
                <w:sz w:val="24"/>
                <w:szCs w:val="24"/>
                <w:lang w:eastAsia="ar-SA"/>
              </w:rPr>
              <w:t xml:space="preserve"> Ставропольского края, выделенных в 2022 году на реализацию мероприятий в рамках реализации подпрограммы «Комфортная сельская среда» муниципальной программы «Малое село </w:t>
            </w:r>
            <w:proofErr w:type="spellStart"/>
            <w:r w:rsidRPr="00296C10">
              <w:rPr>
                <w:rFonts w:ascii="Times New Roman" w:eastAsia="Times New Roman" w:hAnsi="Times New Roman"/>
                <w:sz w:val="24"/>
                <w:szCs w:val="24"/>
                <w:lang w:eastAsia="ar-SA"/>
              </w:rPr>
              <w:t>Ипатовского</w:t>
            </w:r>
            <w:proofErr w:type="spellEnd"/>
            <w:r w:rsidRPr="00296C10">
              <w:rPr>
                <w:rFonts w:ascii="Times New Roman" w:eastAsia="Times New Roman" w:hAnsi="Times New Roman"/>
                <w:sz w:val="24"/>
                <w:szCs w:val="24"/>
                <w:lang w:eastAsia="ar-SA"/>
              </w:rPr>
              <w:t xml:space="preserve"> городского округа Ставропольского края»</w:t>
            </w:r>
          </w:p>
        </w:tc>
        <w:tc>
          <w:tcPr>
            <w:tcW w:w="2268" w:type="dxa"/>
            <w:tcBorders>
              <w:left w:val="single" w:sz="4" w:space="0" w:color="000000"/>
              <w:bottom w:val="single" w:sz="4" w:space="0" w:color="000000"/>
            </w:tcBorders>
            <w:shd w:val="clear" w:color="auto" w:fill="auto"/>
          </w:tcPr>
          <w:p w:rsidR="007D6A56" w:rsidRPr="004E62A5" w:rsidRDefault="007D6A56" w:rsidP="00CE673B">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2</w:t>
            </w:r>
            <w:r w:rsidRPr="004E62A5">
              <w:rPr>
                <w:rFonts w:ascii="Times New Roman" w:eastAsia="Times New Roman" w:hAnsi="Times New Roman"/>
                <w:sz w:val="24"/>
                <w:szCs w:val="24"/>
                <w:lang w:eastAsia="ar-SA"/>
              </w:rPr>
              <w:t xml:space="preserve"> квартал 20</w:t>
            </w:r>
            <w:r>
              <w:rPr>
                <w:rFonts w:ascii="Times New Roman" w:eastAsia="Times New Roman" w:hAnsi="Times New Roman"/>
                <w:sz w:val="24"/>
                <w:szCs w:val="24"/>
                <w:lang w:eastAsia="ar-SA"/>
              </w:rPr>
              <w:t>23</w:t>
            </w:r>
            <w:r w:rsidRPr="004E62A5">
              <w:rPr>
                <w:rFonts w:ascii="Times New Roman" w:eastAsia="Times New Roman" w:hAnsi="Times New Roman"/>
                <w:sz w:val="24"/>
                <w:szCs w:val="24"/>
                <w:lang w:eastAsia="ar-SA"/>
              </w:rPr>
              <w:t xml:space="preserve"> г.</w:t>
            </w:r>
          </w:p>
        </w:tc>
        <w:tc>
          <w:tcPr>
            <w:tcW w:w="2160" w:type="dxa"/>
            <w:gridSpan w:val="2"/>
            <w:tcBorders>
              <w:left w:val="single" w:sz="4" w:space="0" w:color="000000"/>
              <w:bottom w:val="single" w:sz="4" w:space="0" w:color="000000"/>
            </w:tcBorders>
            <w:shd w:val="clear" w:color="auto" w:fill="auto"/>
          </w:tcPr>
          <w:p w:rsidR="007D6A56" w:rsidRPr="000A4827" w:rsidRDefault="007D6A56" w:rsidP="00135E51">
            <w:pPr>
              <w:suppressAutoHyphens/>
              <w:snapToGrid w:val="0"/>
              <w:spacing w:after="0" w:line="240" w:lineRule="auto"/>
              <w:jc w:val="center"/>
              <w:rPr>
                <w:rFonts w:ascii="Times New Roman" w:eastAsia="Times New Roman" w:hAnsi="Times New Roman"/>
                <w:sz w:val="24"/>
                <w:szCs w:val="24"/>
                <w:lang w:eastAsia="ar-SA"/>
              </w:rPr>
            </w:pPr>
            <w:r w:rsidRPr="00F53BA6">
              <w:rPr>
                <w:rFonts w:ascii="Times New Roman" w:eastAsia="Times New Roman" w:hAnsi="Times New Roman"/>
                <w:sz w:val="24"/>
                <w:szCs w:val="24"/>
                <w:lang w:eastAsia="ar-SA"/>
              </w:rPr>
              <w:t xml:space="preserve">Председатель, инспекторы </w:t>
            </w:r>
          </w:p>
        </w:tc>
        <w:tc>
          <w:tcPr>
            <w:tcW w:w="732" w:type="dxa"/>
            <w:gridSpan w:val="2"/>
            <w:tcBorders>
              <w:left w:val="single" w:sz="4" w:space="0" w:color="000000"/>
              <w:bottom w:val="single" w:sz="4" w:space="0" w:color="000000"/>
              <w:right w:val="single" w:sz="4" w:space="0" w:color="000000"/>
            </w:tcBorders>
            <w:shd w:val="clear" w:color="auto" w:fill="auto"/>
          </w:tcPr>
          <w:p w:rsidR="007D6A56" w:rsidRPr="004E62A5" w:rsidRDefault="007D6A56" w:rsidP="004E62A5">
            <w:pPr>
              <w:suppressAutoHyphens/>
              <w:snapToGrid w:val="0"/>
              <w:spacing w:after="0" w:line="240" w:lineRule="auto"/>
              <w:jc w:val="both"/>
              <w:rPr>
                <w:rFonts w:ascii="Times New Roman" w:eastAsia="Times New Roman" w:hAnsi="Times New Roman"/>
                <w:sz w:val="24"/>
                <w:szCs w:val="24"/>
                <w:lang w:eastAsia="ar-SA"/>
              </w:rPr>
            </w:pPr>
          </w:p>
        </w:tc>
      </w:tr>
      <w:tr w:rsidR="007D6A56" w:rsidRPr="004E62A5" w:rsidTr="006D4DE2">
        <w:tc>
          <w:tcPr>
            <w:tcW w:w="793" w:type="dxa"/>
            <w:tcBorders>
              <w:left w:val="single" w:sz="4" w:space="0" w:color="000000"/>
              <w:bottom w:val="single" w:sz="4" w:space="0" w:color="000000"/>
            </w:tcBorders>
            <w:shd w:val="clear" w:color="auto" w:fill="auto"/>
          </w:tcPr>
          <w:p w:rsidR="007D6A56" w:rsidRPr="004E62A5" w:rsidRDefault="007D6A56" w:rsidP="00132BD2">
            <w:pPr>
              <w:suppressAutoHyphens/>
              <w:snapToGrid w:val="0"/>
              <w:spacing w:after="0" w:line="240" w:lineRule="auto"/>
              <w:jc w:val="both"/>
              <w:rPr>
                <w:rFonts w:ascii="Times New Roman" w:eastAsia="Times New Roman" w:hAnsi="Times New Roman"/>
                <w:sz w:val="24"/>
                <w:szCs w:val="24"/>
                <w:lang w:eastAsia="ar-SA"/>
              </w:rPr>
            </w:pPr>
            <w:r w:rsidRPr="007D6A56">
              <w:rPr>
                <w:rFonts w:ascii="Times New Roman" w:eastAsia="Times New Roman" w:hAnsi="Times New Roman"/>
                <w:sz w:val="24"/>
                <w:szCs w:val="24"/>
                <w:lang w:eastAsia="ar-SA"/>
              </w:rPr>
              <w:t>2.4.</w:t>
            </w:r>
          </w:p>
        </w:tc>
        <w:tc>
          <w:tcPr>
            <w:tcW w:w="10433" w:type="dxa"/>
            <w:tcBorders>
              <w:left w:val="single" w:sz="4" w:space="0" w:color="000000"/>
              <w:bottom w:val="single" w:sz="4" w:space="0" w:color="000000"/>
            </w:tcBorders>
            <w:shd w:val="clear" w:color="auto" w:fill="auto"/>
          </w:tcPr>
          <w:p w:rsidR="007D6A56" w:rsidRPr="005442A7" w:rsidRDefault="007D6A56" w:rsidP="00CE673B">
            <w:pPr>
              <w:suppressAutoHyphens/>
              <w:spacing w:after="0" w:line="240" w:lineRule="auto"/>
              <w:jc w:val="both"/>
              <w:rPr>
                <w:rFonts w:ascii="Times New Roman" w:eastAsia="Times New Roman" w:hAnsi="Times New Roman"/>
                <w:sz w:val="24"/>
                <w:szCs w:val="24"/>
                <w:lang w:eastAsia="ar-SA"/>
              </w:rPr>
            </w:pPr>
            <w:proofErr w:type="gramStart"/>
            <w:r w:rsidRPr="007D6A56">
              <w:rPr>
                <w:rFonts w:ascii="Times New Roman" w:eastAsia="Times New Roman" w:hAnsi="Times New Roman"/>
                <w:sz w:val="24"/>
                <w:szCs w:val="24"/>
                <w:lang w:eastAsia="ar-SA"/>
              </w:rPr>
              <w:t xml:space="preserve">Проверка законности, результативности (эффективности и экономности) использования средств бюджета </w:t>
            </w:r>
            <w:proofErr w:type="spellStart"/>
            <w:r w:rsidRPr="007D6A56">
              <w:rPr>
                <w:rFonts w:ascii="Times New Roman" w:eastAsia="Times New Roman" w:hAnsi="Times New Roman"/>
                <w:sz w:val="24"/>
                <w:szCs w:val="24"/>
                <w:lang w:eastAsia="ar-SA"/>
              </w:rPr>
              <w:t>Ипатовского</w:t>
            </w:r>
            <w:proofErr w:type="spellEnd"/>
            <w:r w:rsidRPr="007D6A56">
              <w:rPr>
                <w:rFonts w:ascii="Times New Roman" w:eastAsia="Times New Roman" w:hAnsi="Times New Roman"/>
                <w:sz w:val="24"/>
                <w:szCs w:val="24"/>
                <w:lang w:eastAsia="ar-SA"/>
              </w:rPr>
              <w:t xml:space="preserve"> городского округа Ставропольского края муниципальным бюджетным общеобразовательным учреждением средняя общеобразовательная школа № 6 г. Ипатово </w:t>
            </w:r>
            <w:proofErr w:type="spellStart"/>
            <w:r w:rsidRPr="007D6A56">
              <w:rPr>
                <w:rFonts w:ascii="Times New Roman" w:eastAsia="Times New Roman" w:hAnsi="Times New Roman"/>
                <w:sz w:val="24"/>
                <w:szCs w:val="24"/>
                <w:lang w:eastAsia="ar-SA"/>
              </w:rPr>
              <w:t>Ипатовского</w:t>
            </w:r>
            <w:proofErr w:type="spellEnd"/>
            <w:r w:rsidRPr="007D6A56">
              <w:rPr>
                <w:rFonts w:ascii="Times New Roman" w:eastAsia="Times New Roman" w:hAnsi="Times New Roman"/>
                <w:sz w:val="24"/>
                <w:szCs w:val="24"/>
                <w:lang w:eastAsia="ar-SA"/>
              </w:rPr>
              <w:t xml:space="preserve"> района Ставропольского края в 2022 году и истекшем периоде 2023 года, а также соблюдения установленного порядка управления и распоряжения имуществом, находящимся в муниципальной собственности </w:t>
            </w:r>
            <w:proofErr w:type="spellStart"/>
            <w:r w:rsidRPr="007D6A56">
              <w:rPr>
                <w:rFonts w:ascii="Times New Roman" w:eastAsia="Times New Roman" w:hAnsi="Times New Roman"/>
                <w:sz w:val="24"/>
                <w:szCs w:val="24"/>
                <w:lang w:eastAsia="ar-SA"/>
              </w:rPr>
              <w:t>Ипатовского</w:t>
            </w:r>
            <w:proofErr w:type="spellEnd"/>
            <w:r w:rsidRPr="007D6A56">
              <w:rPr>
                <w:rFonts w:ascii="Times New Roman" w:eastAsia="Times New Roman" w:hAnsi="Times New Roman"/>
                <w:sz w:val="24"/>
                <w:szCs w:val="24"/>
                <w:lang w:eastAsia="ar-SA"/>
              </w:rPr>
              <w:t xml:space="preserve"> городского округа Ставропольского края</w:t>
            </w:r>
            <w:proofErr w:type="gramEnd"/>
          </w:p>
        </w:tc>
        <w:tc>
          <w:tcPr>
            <w:tcW w:w="2268" w:type="dxa"/>
            <w:tcBorders>
              <w:left w:val="single" w:sz="4" w:space="0" w:color="000000"/>
              <w:bottom w:val="single" w:sz="4" w:space="0" w:color="000000"/>
            </w:tcBorders>
            <w:shd w:val="clear" w:color="auto" w:fill="auto"/>
          </w:tcPr>
          <w:p w:rsidR="007D6A56" w:rsidRPr="004E62A5" w:rsidRDefault="007D6A56" w:rsidP="00CE673B">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3</w:t>
            </w:r>
            <w:r w:rsidRPr="004E62A5">
              <w:rPr>
                <w:rFonts w:ascii="Times New Roman" w:eastAsia="Times New Roman" w:hAnsi="Times New Roman"/>
                <w:sz w:val="24"/>
                <w:szCs w:val="24"/>
                <w:lang w:eastAsia="ar-SA"/>
              </w:rPr>
              <w:t xml:space="preserve"> квартал 20</w:t>
            </w:r>
            <w:r>
              <w:rPr>
                <w:rFonts w:ascii="Times New Roman" w:eastAsia="Times New Roman" w:hAnsi="Times New Roman"/>
                <w:sz w:val="24"/>
                <w:szCs w:val="24"/>
                <w:lang w:eastAsia="ar-SA"/>
              </w:rPr>
              <w:t>23</w:t>
            </w:r>
            <w:r w:rsidRPr="004E62A5">
              <w:rPr>
                <w:rFonts w:ascii="Times New Roman" w:eastAsia="Times New Roman" w:hAnsi="Times New Roman"/>
                <w:sz w:val="24"/>
                <w:szCs w:val="24"/>
                <w:lang w:eastAsia="ar-SA"/>
              </w:rPr>
              <w:t xml:space="preserve"> г.</w:t>
            </w:r>
          </w:p>
        </w:tc>
        <w:tc>
          <w:tcPr>
            <w:tcW w:w="2160" w:type="dxa"/>
            <w:gridSpan w:val="2"/>
            <w:tcBorders>
              <w:left w:val="single" w:sz="4" w:space="0" w:color="000000"/>
              <w:bottom w:val="single" w:sz="4" w:space="0" w:color="000000"/>
            </w:tcBorders>
            <w:shd w:val="clear" w:color="auto" w:fill="auto"/>
          </w:tcPr>
          <w:p w:rsidR="007D6A56" w:rsidRDefault="007D6A56" w:rsidP="00CE673B">
            <w:pPr>
              <w:jc w:val="center"/>
            </w:pPr>
            <w:r w:rsidRPr="00D81A75">
              <w:rPr>
                <w:rFonts w:ascii="Times New Roman" w:eastAsia="Times New Roman" w:hAnsi="Times New Roman"/>
                <w:sz w:val="24"/>
                <w:szCs w:val="24"/>
                <w:lang w:eastAsia="ar-SA"/>
              </w:rPr>
              <w:t>Председатель, инспекторы</w:t>
            </w:r>
          </w:p>
        </w:tc>
        <w:tc>
          <w:tcPr>
            <w:tcW w:w="732" w:type="dxa"/>
            <w:gridSpan w:val="2"/>
            <w:tcBorders>
              <w:left w:val="single" w:sz="4" w:space="0" w:color="000000"/>
              <w:bottom w:val="single" w:sz="4" w:space="0" w:color="000000"/>
              <w:right w:val="single" w:sz="4" w:space="0" w:color="000000"/>
            </w:tcBorders>
            <w:shd w:val="clear" w:color="auto" w:fill="auto"/>
          </w:tcPr>
          <w:p w:rsidR="007D6A56" w:rsidRPr="004E62A5" w:rsidRDefault="007D6A56" w:rsidP="004E62A5">
            <w:pPr>
              <w:suppressAutoHyphens/>
              <w:snapToGrid w:val="0"/>
              <w:spacing w:after="0" w:line="240" w:lineRule="auto"/>
              <w:rPr>
                <w:rFonts w:ascii="Times New Roman" w:eastAsia="Times New Roman" w:hAnsi="Times New Roman"/>
                <w:sz w:val="24"/>
                <w:szCs w:val="24"/>
                <w:lang w:eastAsia="ar-SA"/>
              </w:rPr>
            </w:pPr>
          </w:p>
        </w:tc>
      </w:tr>
      <w:tr w:rsidR="007D6A56" w:rsidRPr="004E62A5" w:rsidTr="006D4DE2">
        <w:tc>
          <w:tcPr>
            <w:tcW w:w="793" w:type="dxa"/>
            <w:tcBorders>
              <w:left w:val="single" w:sz="4" w:space="0" w:color="000000"/>
              <w:bottom w:val="single" w:sz="4" w:space="0" w:color="000000"/>
            </w:tcBorders>
            <w:shd w:val="clear" w:color="auto" w:fill="auto"/>
          </w:tcPr>
          <w:p w:rsidR="007D6A56" w:rsidRPr="004E62A5" w:rsidRDefault="007D6A56" w:rsidP="00CE673B">
            <w:pPr>
              <w:suppressAutoHyphens/>
              <w:snapToGrid w:val="0"/>
              <w:spacing w:after="0" w:line="240" w:lineRule="auto"/>
              <w:jc w:val="both"/>
              <w:rPr>
                <w:rFonts w:ascii="Times New Roman" w:eastAsia="Times New Roman" w:hAnsi="Times New Roman"/>
                <w:sz w:val="24"/>
                <w:szCs w:val="24"/>
                <w:lang w:eastAsia="ar-SA"/>
              </w:rPr>
            </w:pPr>
            <w:r w:rsidRPr="004E62A5">
              <w:rPr>
                <w:rFonts w:ascii="Times New Roman" w:eastAsia="Times New Roman" w:hAnsi="Times New Roman"/>
                <w:sz w:val="24"/>
                <w:szCs w:val="24"/>
                <w:lang w:eastAsia="ar-SA"/>
              </w:rPr>
              <w:t>2.</w:t>
            </w:r>
            <w:r>
              <w:rPr>
                <w:rFonts w:ascii="Times New Roman" w:eastAsia="Times New Roman" w:hAnsi="Times New Roman"/>
                <w:sz w:val="24"/>
                <w:szCs w:val="24"/>
                <w:lang w:eastAsia="ar-SA"/>
              </w:rPr>
              <w:t>5</w:t>
            </w:r>
            <w:r w:rsidRPr="004E62A5">
              <w:rPr>
                <w:rFonts w:ascii="Times New Roman" w:eastAsia="Times New Roman" w:hAnsi="Times New Roman"/>
                <w:sz w:val="24"/>
                <w:szCs w:val="24"/>
                <w:lang w:eastAsia="ar-SA"/>
              </w:rPr>
              <w:t>.</w:t>
            </w:r>
          </w:p>
        </w:tc>
        <w:tc>
          <w:tcPr>
            <w:tcW w:w="10433" w:type="dxa"/>
            <w:tcBorders>
              <w:left w:val="single" w:sz="4" w:space="0" w:color="000000"/>
              <w:bottom w:val="single" w:sz="4" w:space="0" w:color="000000"/>
            </w:tcBorders>
            <w:shd w:val="clear" w:color="auto" w:fill="auto"/>
          </w:tcPr>
          <w:p w:rsidR="007D6A56" w:rsidRPr="004E62A5" w:rsidRDefault="007D6A56" w:rsidP="00CE673B">
            <w:pPr>
              <w:suppressAutoHyphens/>
              <w:spacing w:after="0" w:line="240" w:lineRule="auto"/>
              <w:jc w:val="both"/>
              <w:rPr>
                <w:rFonts w:ascii="Times New Roman" w:eastAsia="Times New Roman" w:hAnsi="Times New Roman"/>
                <w:sz w:val="24"/>
                <w:szCs w:val="24"/>
                <w:lang w:eastAsia="ar-SA"/>
              </w:rPr>
            </w:pPr>
            <w:r w:rsidRPr="00296C10">
              <w:rPr>
                <w:rFonts w:ascii="Times New Roman" w:eastAsia="Times New Roman" w:hAnsi="Times New Roman"/>
                <w:sz w:val="24"/>
                <w:szCs w:val="24"/>
                <w:lang w:eastAsia="ar-SA"/>
              </w:rPr>
              <w:t xml:space="preserve">Проверка законности, результативности (эффективности и экономности) использования средств бюджета </w:t>
            </w:r>
            <w:proofErr w:type="spellStart"/>
            <w:r w:rsidRPr="00296C10">
              <w:rPr>
                <w:rFonts w:ascii="Times New Roman" w:eastAsia="Times New Roman" w:hAnsi="Times New Roman"/>
                <w:sz w:val="24"/>
                <w:szCs w:val="24"/>
                <w:lang w:eastAsia="ar-SA"/>
              </w:rPr>
              <w:t>Ипатовского</w:t>
            </w:r>
            <w:proofErr w:type="spellEnd"/>
            <w:r w:rsidRPr="00296C10">
              <w:rPr>
                <w:rFonts w:ascii="Times New Roman" w:eastAsia="Times New Roman" w:hAnsi="Times New Roman"/>
                <w:sz w:val="24"/>
                <w:szCs w:val="24"/>
                <w:lang w:eastAsia="ar-SA"/>
              </w:rPr>
              <w:t xml:space="preserve"> городского округа Ставропольского края муниципальным бюджетным общеобразовательным учреждением средняя общеобразовательная школа №14 г. Ипатово в 2022 году</w:t>
            </w:r>
            <w:r>
              <w:t xml:space="preserve"> </w:t>
            </w:r>
            <w:r w:rsidRPr="00ED7260">
              <w:rPr>
                <w:rFonts w:ascii="Times New Roman" w:eastAsia="Times New Roman" w:hAnsi="Times New Roman"/>
                <w:sz w:val="24"/>
                <w:szCs w:val="24"/>
                <w:lang w:eastAsia="ar-SA"/>
              </w:rPr>
              <w:t>и истекшем периоде 2023 года</w:t>
            </w:r>
            <w:r w:rsidRPr="00296C10">
              <w:rPr>
                <w:rFonts w:ascii="Times New Roman" w:eastAsia="Times New Roman" w:hAnsi="Times New Roman"/>
                <w:sz w:val="24"/>
                <w:szCs w:val="24"/>
                <w:lang w:eastAsia="ar-SA"/>
              </w:rPr>
              <w:t xml:space="preserve">, а также соблюдения установленного порядка управления и распоряжения имуществом, находящимся в муниципальной собственности </w:t>
            </w:r>
            <w:proofErr w:type="spellStart"/>
            <w:r w:rsidRPr="00296C10">
              <w:rPr>
                <w:rFonts w:ascii="Times New Roman" w:eastAsia="Times New Roman" w:hAnsi="Times New Roman"/>
                <w:sz w:val="24"/>
                <w:szCs w:val="24"/>
                <w:lang w:eastAsia="ar-SA"/>
              </w:rPr>
              <w:t>Ипатовского</w:t>
            </w:r>
            <w:proofErr w:type="spellEnd"/>
            <w:r w:rsidRPr="00296C10">
              <w:rPr>
                <w:rFonts w:ascii="Times New Roman" w:eastAsia="Times New Roman" w:hAnsi="Times New Roman"/>
                <w:sz w:val="24"/>
                <w:szCs w:val="24"/>
                <w:lang w:eastAsia="ar-SA"/>
              </w:rPr>
              <w:t xml:space="preserve"> городского округа Ставропольского края</w:t>
            </w:r>
          </w:p>
        </w:tc>
        <w:tc>
          <w:tcPr>
            <w:tcW w:w="2268" w:type="dxa"/>
            <w:tcBorders>
              <w:left w:val="single" w:sz="4" w:space="0" w:color="000000"/>
              <w:bottom w:val="single" w:sz="4" w:space="0" w:color="000000"/>
            </w:tcBorders>
            <w:shd w:val="clear" w:color="auto" w:fill="auto"/>
          </w:tcPr>
          <w:p w:rsidR="007D6A56" w:rsidRPr="004E62A5" w:rsidRDefault="007D6A56" w:rsidP="00CE673B">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3</w:t>
            </w:r>
            <w:r w:rsidRPr="004E62A5">
              <w:rPr>
                <w:rFonts w:ascii="Times New Roman" w:eastAsia="Times New Roman" w:hAnsi="Times New Roman"/>
                <w:sz w:val="24"/>
                <w:szCs w:val="24"/>
                <w:lang w:eastAsia="ar-SA"/>
              </w:rPr>
              <w:t xml:space="preserve"> квартал 20</w:t>
            </w:r>
            <w:r>
              <w:rPr>
                <w:rFonts w:ascii="Times New Roman" w:eastAsia="Times New Roman" w:hAnsi="Times New Roman"/>
                <w:sz w:val="24"/>
                <w:szCs w:val="24"/>
                <w:lang w:eastAsia="ar-SA"/>
              </w:rPr>
              <w:t>23</w:t>
            </w:r>
            <w:r w:rsidRPr="004E62A5">
              <w:rPr>
                <w:rFonts w:ascii="Times New Roman" w:eastAsia="Times New Roman" w:hAnsi="Times New Roman"/>
                <w:sz w:val="24"/>
                <w:szCs w:val="24"/>
                <w:lang w:eastAsia="ar-SA"/>
              </w:rPr>
              <w:t xml:space="preserve"> г.</w:t>
            </w:r>
          </w:p>
        </w:tc>
        <w:tc>
          <w:tcPr>
            <w:tcW w:w="2160" w:type="dxa"/>
            <w:gridSpan w:val="2"/>
            <w:tcBorders>
              <w:left w:val="single" w:sz="4" w:space="0" w:color="000000"/>
              <w:bottom w:val="single" w:sz="4" w:space="0" w:color="000000"/>
            </w:tcBorders>
            <w:shd w:val="clear" w:color="auto" w:fill="auto"/>
          </w:tcPr>
          <w:p w:rsidR="007D6A56" w:rsidRDefault="007D6A56" w:rsidP="00CE673B">
            <w:pPr>
              <w:jc w:val="center"/>
            </w:pPr>
            <w:r w:rsidRPr="00D81A75">
              <w:rPr>
                <w:rFonts w:ascii="Times New Roman" w:eastAsia="Times New Roman" w:hAnsi="Times New Roman"/>
                <w:sz w:val="24"/>
                <w:szCs w:val="24"/>
                <w:lang w:eastAsia="ar-SA"/>
              </w:rPr>
              <w:t>Председатель, инспекторы</w:t>
            </w:r>
          </w:p>
        </w:tc>
        <w:tc>
          <w:tcPr>
            <w:tcW w:w="732" w:type="dxa"/>
            <w:gridSpan w:val="2"/>
            <w:tcBorders>
              <w:left w:val="single" w:sz="4" w:space="0" w:color="000000"/>
              <w:bottom w:val="single" w:sz="4" w:space="0" w:color="000000"/>
              <w:right w:val="single" w:sz="4" w:space="0" w:color="000000"/>
            </w:tcBorders>
            <w:shd w:val="clear" w:color="auto" w:fill="auto"/>
          </w:tcPr>
          <w:p w:rsidR="007D6A56" w:rsidRPr="004E62A5" w:rsidRDefault="007D6A56" w:rsidP="004E62A5">
            <w:pPr>
              <w:suppressAutoHyphens/>
              <w:snapToGrid w:val="0"/>
              <w:spacing w:after="0" w:line="240" w:lineRule="auto"/>
              <w:rPr>
                <w:rFonts w:ascii="Times New Roman" w:eastAsia="Times New Roman" w:hAnsi="Times New Roman"/>
                <w:sz w:val="24"/>
                <w:szCs w:val="24"/>
                <w:lang w:eastAsia="ar-SA"/>
              </w:rPr>
            </w:pPr>
          </w:p>
        </w:tc>
      </w:tr>
      <w:tr w:rsidR="007D6A56" w:rsidRPr="004E62A5" w:rsidTr="006D4DE2">
        <w:tc>
          <w:tcPr>
            <w:tcW w:w="793" w:type="dxa"/>
            <w:tcBorders>
              <w:left w:val="single" w:sz="4" w:space="0" w:color="000000"/>
              <w:bottom w:val="single" w:sz="4" w:space="0" w:color="000000"/>
            </w:tcBorders>
            <w:shd w:val="clear" w:color="auto" w:fill="auto"/>
          </w:tcPr>
          <w:p w:rsidR="007D6A56" w:rsidRPr="004E62A5" w:rsidRDefault="007D6A56" w:rsidP="00CE673B">
            <w:pPr>
              <w:suppressAutoHyphens/>
              <w:snapToGrid w:val="0"/>
              <w:spacing w:after="0" w:line="240" w:lineRule="auto"/>
              <w:jc w:val="both"/>
              <w:rPr>
                <w:rFonts w:ascii="Times New Roman" w:eastAsia="Times New Roman" w:hAnsi="Times New Roman"/>
                <w:sz w:val="24"/>
                <w:szCs w:val="24"/>
                <w:lang w:eastAsia="ar-SA"/>
              </w:rPr>
            </w:pPr>
            <w:r w:rsidRPr="004E62A5">
              <w:rPr>
                <w:rFonts w:ascii="Times New Roman" w:eastAsia="Times New Roman" w:hAnsi="Times New Roman"/>
                <w:sz w:val="24"/>
                <w:szCs w:val="24"/>
                <w:lang w:eastAsia="ar-SA"/>
              </w:rPr>
              <w:t>2.</w:t>
            </w:r>
            <w:r>
              <w:rPr>
                <w:rFonts w:ascii="Times New Roman" w:eastAsia="Times New Roman" w:hAnsi="Times New Roman"/>
                <w:sz w:val="24"/>
                <w:szCs w:val="24"/>
                <w:lang w:eastAsia="ar-SA"/>
              </w:rPr>
              <w:t>6.</w:t>
            </w:r>
          </w:p>
        </w:tc>
        <w:tc>
          <w:tcPr>
            <w:tcW w:w="10433" w:type="dxa"/>
            <w:tcBorders>
              <w:left w:val="single" w:sz="4" w:space="0" w:color="000000"/>
              <w:bottom w:val="single" w:sz="4" w:space="0" w:color="000000"/>
            </w:tcBorders>
            <w:shd w:val="clear" w:color="auto" w:fill="auto"/>
          </w:tcPr>
          <w:p w:rsidR="007D6A56" w:rsidRPr="004E62A5" w:rsidRDefault="007D6A56" w:rsidP="00CE673B">
            <w:pPr>
              <w:suppressAutoHyphens/>
              <w:spacing w:after="0" w:line="240" w:lineRule="auto"/>
              <w:jc w:val="both"/>
              <w:rPr>
                <w:rFonts w:ascii="Times New Roman" w:eastAsia="Times New Roman" w:hAnsi="Times New Roman"/>
                <w:sz w:val="24"/>
                <w:szCs w:val="24"/>
                <w:lang w:eastAsia="ar-SA"/>
              </w:rPr>
            </w:pPr>
            <w:proofErr w:type="gramStart"/>
            <w:r w:rsidRPr="005442A7">
              <w:rPr>
                <w:rFonts w:ascii="Times New Roman" w:eastAsia="Times New Roman" w:hAnsi="Times New Roman"/>
                <w:sz w:val="24"/>
                <w:szCs w:val="24"/>
                <w:lang w:eastAsia="ar-SA"/>
              </w:rPr>
              <w:t>Проверка законности и эффективности</w:t>
            </w:r>
            <w:r>
              <w:rPr>
                <w:rFonts w:ascii="Times New Roman" w:eastAsia="Times New Roman" w:hAnsi="Times New Roman"/>
                <w:sz w:val="24"/>
                <w:szCs w:val="24"/>
                <w:lang w:eastAsia="ar-SA"/>
              </w:rPr>
              <w:t xml:space="preserve"> </w:t>
            </w:r>
            <w:r w:rsidRPr="005442A7">
              <w:rPr>
                <w:rFonts w:ascii="Times New Roman" w:eastAsia="Times New Roman" w:hAnsi="Times New Roman"/>
                <w:sz w:val="24"/>
                <w:szCs w:val="24"/>
                <w:lang w:eastAsia="ar-SA"/>
              </w:rPr>
              <w:t>использования средств бюджета</w:t>
            </w:r>
            <w:r>
              <w:rPr>
                <w:rFonts w:ascii="Times New Roman" w:eastAsia="Times New Roman" w:hAnsi="Times New Roman"/>
                <w:sz w:val="24"/>
                <w:szCs w:val="24"/>
                <w:lang w:eastAsia="ar-SA"/>
              </w:rPr>
              <w:t xml:space="preserve"> </w:t>
            </w:r>
            <w:proofErr w:type="spellStart"/>
            <w:r w:rsidR="003F1987" w:rsidRPr="003F1987">
              <w:rPr>
                <w:rFonts w:ascii="Times New Roman" w:eastAsia="Times New Roman" w:hAnsi="Times New Roman"/>
                <w:sz w:val="24"/>
                <w:szCs w:val="24"/>
                <w:lang w:eastAsia="ar-SA"/>
              </w:rPr>
              <w:t>Ипатовского</w:t>
            </w:r>
            <w:proofErr w:type="spellEnd"/>
            <w:r w:rsidR="003F1987" w:rsidRPr="003F1987">
              <w:rPr>
                <w:rFonts w:ascii="Times New Roman" w:eastAsia="Times New Roman" w:hAnsi="Times New Roman"/>
                <w:sz w:val="24"/>
                <w:szCs w:val="24"/>
                <w:lang w:eastAsia="ar-SA"/>
              </w:rPr>
              <w:t xml:space="preserve"> городского округа </w:t>
            </w:r>
            <w:bookmarkStart w:id="0" w:name="_GoBack"/>
            <w:bookmarkEnd w:id="0"/>
            <w:r w:rsidRPr="005442A7">
              <w:rPr>
                <w:rFonts w:ascii="Times New Roman" w:eastAsia="Times New Roman" w:hAnsi="Times New Roman"/>
                <w:sz w:val="24"/>
                <w:szCs w:val="24"/>
                <w:lang w:eastAsia="ar-SA"/>
              </w:rPr>
              <w:t>Ставропольского края, выделенных в 202</w:t>
            </w:r>
            <w:r>
              <w:rPr>
                <w:rFonts w:ascii="Times New Roman" w:eastAsia="Times New Roman" w:hAnsi="Times New Roman"/>
                <w:sz w:val="24"/>
                <w:szCs w:val="24"/>
                <w:lang w:eastAsia="ar-SA"/>
              </w:rPr>
              <w:t>2</w:t>
            </w:r>
            <w:r w:rsidRPr="005442A7">
              <w:rPr>
                <w:rFonts w:ascii="Times New Roman" w:eastAsia="Times New Roman" w:hAnsi="Times New Roman"/>
                <w:sz w:val="24"/>
                <w:szCs w:val="24"/>
                <w:lang w:eastAsia="ar-SA"/>
              </w:rPr>
              <w:t xml:space="preserve"> год</w:t>
            </w:r>
            <w:r>
              <w:rPr>
                <w:rFonts w:ascii="Times New Roman" w:eastAsia="Times New Roman" w:hAnsi="Times New Roman"/>
                <w:sz w:val="24"/>
                <w:szCs w:val="24"/>
                <w:lang w:eastAsia="ar-SA"/>
              </w:rPr>
              <w:t>у</w:t>
            </w:r>
            <w:r w:rsidRPr="005442A7">
              <w:rPr>
                <w:rFonts w:ascii="Times New Roman" w:eastAsia="Times New Roman" w:hAnsi="Times New Roman"/>
                <w:sz w:val="24"/>
                <w:szCs w:val="24"/>
                <w:lang w:eastAsia="ar-SA"/>
              </w:rPr>
              <w:t xml:space="preserve"> и истекшем периоде 202</w:t>
            </w:r>
            <w:r>
              <w:rPr>
                <w:rFonts w:ascii="Times New Roman" w:eastAsia="Times New Roman" w:hAnsi="Times New Roman"/>
                <w:sz w:val="24"/>
                <w:szCs w:val="24"/>
                <w:lang w:eastAsia="ar-SA"/>
              </w:rPr>
              <w:t>3</w:t>
            </w:r>
            <w:r w:rsidRPr="005442A7">
              <w:rPr>
                <w:rFonts w:ascii="Times New Roman" w:eastAsia="Times New Roman" w:hAnsi="Times New Roman"/>
                <w:sz w:val="24"/>
                <w:szCs w:val="24"/>
                <w:lang w:eastAsia="ar-SA"/>
              </w:rPr>
              <w:t xml:space="preserve"> года на</w:t>
            </w:r>
            <w:r>
              <w:rPr>
                <w:rFonts w:ascii="Times New Roman" w:eastAsia="Times New Roman" w:hAnsi="Times New Roman"/>
                <w:sz w:val="24"/>
                <w:szCs w:val="24"/>
                <w:lang w:eastAsia="ar-SA"/>
              </w:rPr>
              <w:t xml:space="preserve"> </w:t>
            </w:r>
            <w:r w:rsidRPr="005442A7">
              <w:rPr>
                <w:rFonts w:ascii="Times New Roman" w:eastAsia="Times New Roman" w:hAnsi="Times New Roman"/>
                <w:sz w:val="24"/>
                <w:szCs w:val="24"/>
                <w:lang w:eastAsia="ar-SA"/>
              </w:rPr>
              <w:t>реализацию мероприятий на обеспечение деятельности (оказание услуг) муниципальных учреждений</w:t>
            </w:r>
            <w:r>
              <w:rPr>
                <w:rFonts w:ascii="Times New Roman" w:eastAsia="Times New Roman" w:hAnsi="Times New Roman"/>
                <w:sz w:val="24"/>
                <w:szCs w:val="24"/>
                <w:lang w:eastAsia="ar-SA"/>
              </w:rPr>
              <w:t xml:space="preserve"> </w:t>
            </w:r>
            <w:r w:rsidRPr="005442A7">
              <w:rPr>
                <w:rFonts w:ascii="Times New Roman" w:eastAsia="Times New Roman" w:hAnsi="Times New Roman"/>
                <w:sz w:val="24"/>
                <w:szCs w:val="24"/>
                <w:lang w:eastAsia="ar-SA"/>
              </w:rPr>
              <w:t>в рамках реализации подпрограммы</w:t>
            </w:r>
            <w:r>
              <w:rPr>
                <w:rFonts w:ascii="Times New Roman" w:eastAsia="Times New Roman" w:hAnsi="Times New Roman"/>
                <w:sz w:val="24"/>
                <w:szCs w:val="24"/>
                <w:lang w:eastAsia="ar-SA"/>
              </w:rPr>
              <w:t xml:space="preserve"> </w:t>
            </w:r>
            <w:r w:rsidRPr="005442A7">
              <w:rPr>
                <w:rFonts w:ascii="Times New Roman" w:eastAsia="Times New Roman" w:hAnsi="Times New Roman"/>
                <w:sz w:val="24"/>
                <w:szCs w:val="24"/>
                <w:lang w:eastAsia="ar-SA"/>
              </w:rPr>
              <w:t xml:space="preserve">«Обеспечение реализации муниципальной программы </w:t>
            </w:r>
            <w:r>
              <w:rPr>
                <w:rFonts w:ascii="Times New Roman" w:eastAsia="Times New Roman" w:hAnsi="Times New Roman"/>
                <w:sz w:val="24"/>
                <w:szCs w:val="24"/>
                <w:lang w:eastAsia="ar-SA"/>
              </w:rPr>
              <w:t>«</w:t>
            </w:r>
            <w:r w:rsidRPr="005442A7">
              <w:rPr>
                <w:rFonts w:ascii="Times New Roman" w:eastAsia="Times New Roman" w:hAnsi="Times New Roman"/>
                <w:sz w:val="24"/>
                <w:szCs w:val="24"/>
                <w:lang w:eastAsia="ar-SA"/>
              </w:rPr>
              <w:t xml:space="preserve">Развитие  образования в </w:t>
            </w:r>
            <w:proofErr w:type="spellStart"/>
            <w:r w:rsidRPr="005442A7">
              <w:rPr>
                <w:rFonts w:ascii="Times New Roman" w:eastAsia="Times New Roman" w:hAnsi="Times New Roman"/>
                <w:sz w:val="24"/>
                <w:szCs w:val="24"/>
                <w:lang w:eastAsia="ar-SA"/>
              </w:rPr>
              <w:t>Ипатовском</w:t>
            </w:r>
            <w:proofErr w:type="spellEnd"/>
            <w:r w:rsidRPr="005442A7">
              <w:rPr>
                <w:rFonts w:ascii="Times New Roman" w:eastAsia="Times New Roman" w:hAnsi="Times New Roman"/>
                <w:sz w:val="24"/>
                <w:szCs w:val="24"/>
                <w:lang w:eastAsia="ar-SA"/>
              </w:rPr>
              <w:t xml:space="preserve"> городском округе Ставропольского края»</w:t>
            </w:r>
            <w:r>
              <w:rPr>
                <w:rFonts w:ascii="Times New Roman" w:eastAsia="Times New Roman" w:hAnsi="Times New Roman"/>
                <w:sz w:val="24"/>
                <w:szCs w:val="24"/>
                <w:lang w:eastAsia="ar-SA"/>
              </w:rPr>
              <w:t xml:space="preserve"> муниципальной</w:t>
            </w:r>
            <w:r w:rsidRPr="005442A7">
              <w:rPr>
                <w:rFonts w:ascii="Times New Roman" w:eastAsia="Times New Roman" w:hAnsi="Times New Roman"/>
                <w:sz w:val="24"/>
                <w:szCs w:val="24"/>
                <w:lang w:eastAsia="ar-SA"/>
              </w:rPr>
              <w:t xml:space="preserve"> программы</w:t>
            </w:r>
            <w:r>
              <w:rPr>
                <w:rFonts w:ascii="Times New Roman" w:eastAsia="Times New Roman" w:hAnsi="Times New Roman"/>
                <w:sz w:val="24"/>
                <w:szCs w:val="24"/>
                <w:lang w:eastAsia="ar-SA"/>
              </w:rPr>
              <w:t xml:space="preserve"> «Развитие </w:t>
            </w:r>
            <w:r w:rsidRPr="005442A7">
              <w:rPr>
                <w:rFonts w:ascii="Times New Roman" w:eastAsia="Times New Roman" w:hAnsi="Times New Roman"/>
                <w:sz w:val="24"/>
                <w:szCs w:val="24"/>
                <w:lang w:eastAsia="ar-SA"/>
              </w:rPr>
              <w:t>образования</w:t>
            </w:r>
            <w:r>
              <w:t xml:space="preserve"> </w:t>
            </w:r>
            <w:r w:rsidRPr="005442A7">
              <w:rPr>
                <w:rFonts w:ascii="Times New Roman" w:eastAsia="Times New Roman" w:hAnsi="Times New Roman"/>
                <w:sz w:val="24"/>
                <w:szCs w:val="24"/>
                <w:lang w:eastAsia="ar-SA"/>
              </w:rPr>
              <w:t xml:space="preserve">в </w:t>
            </w:r>
            <w:proofErr w:type="spellStart"/>
            <w:r w:rsidRPr="005442A7">
              <w:rPr>
                <w:rFonts w:ascii="Times New Roman" w:eastAsia="Times New Roman" w:hAnsi="Times New Roman"/>
                <w:sz w:val="24"/>
                <w:szCs w:val="24"/>
                <w:lang w:eastAsia="ar-SA"/>
              </w:rPr>
              <w:t>Ипатовском</w:t>
            </w:r>
            <w:proofErr w:type="spellEnd"/>
            <w:r w:rsidRPr="005442A7">
              <w:rPr>
                <w:rFonts w:ascii="Times New Roman" w:eastAsia="Times New Roman" w:hAnsi="Times New Roman"/>
                <w:sz w:val="24"/>
                <w:szCs w:val="24"/>
                <w:lang w:eastAsia="ar-SA"/>
              </w:rPr>
              <w:t xml:space="preserve"> городском округе Ставропольского края»</w:t>
            </w:r>
            <w:proofErr w:type="gramEnd"/>
          </w:p>
        </w:tc>
        <w:tc>
          <w:tcPr>
            <w:tcW w:w="2268" w:type="dxa"/>
            <w:tcBorders>
              <w:left w:val="single" w:sz="4" w:space="0" w:color="000000"/>
              <w:bottom w:val="single" w:sz="4" w:space="0" w:color="000000"/>
            </w:tcBorders>
            <w:shd w:val="clear" w:color="auto" w:fill="auto"/>
          </w:tcPr>
          <w:p w:rsidR="007D6A56" w:rsidRPr="004E62A5" w:rsidRDefault="007D6A56" w:rsidP="00CE673B">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4</w:t>
            </w:r>
            <w:r w:rsidRPr="004E62A5">
              <w:rPr>
                <w:rFonts w:ascii="Times New Roman" w:eastAsia="Times New Roman" w:hAnsi="Times New Roman"/>
                <w:sz w:val="24"/>
                <w:szCs w:val="24"/>
                <w:lang w:eastAsia="ar-SA"/>
              </w:rPr>
              <w:t xml:space="preserve"> квартал 20</w:t>
            </w:r>
            <w:r>
              <w:rPr>
                <w:rFonts w:ascii="Times New Roman" w:eastAsia="Times New Roman" w:hAnsi="Times New Roman"/>
                <w:sz w:val="24"/>
                <w:szCs w:val="24"/>
                <w:lang w:eastAsia="ar-SA"/>
              </w:rPr>
              <w:t>23</w:t>
            </w:r>
            <w:r w:rsidRPr="004E62A5">
              <w:rPr>
                <w:rFonts w:ascii="Times New Roman" w:eastAsia="Times New Roman" w:hAnsi="Times New Roman"/>
                <w:sz w:val="24"/>
                <w:szCs w:val="24"/>
                <w:lang w:eastAsia="ar-SA"/>
              </w:rPr>
              <w:t xml:space="preserve"> г.</w:t>
            </w:r>
          </w:p>
        </w:tc>
        <w:tc>
          <w:tcPr>
            <w:tcW w:w="2160" w:type="dxa"/>
            <w:gridSpan w:val="2"/>
            <w:tcBorders>
              <w:left w:val="single" w:sz="4" w:space="0" w:color="000000"/>
              <w:bottom w:val="single" w:sz="4" w:space="0" w:color="000000"/>
            </w:tcBorders>
            <w:shd w:val="clear" w:color="auto" w:fill="auto"/>
          </w:tcPr>
          <w:p w:rsidR="007D6A56" w:rsidRPr="004E62A5" w:rsidRDefault="007D6A56" w:rsidP="00B26F35">
            <w:pPr>
              <w:suppressAutoHyphens/>
              <w:spacing w:after="0" w:line="240" w:lineRule="auto"/>
              <w:jc w:val="center"/>
              <w:rPr>
                <w:rFonts w:ascii="Times New Roman" w:eastAsia="Times New Roman" w:hAnsi="Times New Roman"/>
                <w:sz w:val="24"/>
                <w:szCs w:val="24"/>
                <w:lang w:eastAsia="ar-SA"/>
              </w:rPr>
            </w:pPr>
            <w:r w:rsidRPr="00F53BA6">
              <w:rPr>
                <w:rFonts w:ascii="Times New Roman" w:eastAsia="Times New Roman" w:hAnsi="Times New Roman"/>
                <w:sz w:val="24"/>
                <w:szCs w:val="24"/>
                <w:lang w:eastAsia="ar-SA"/>
              </w:rPr>
              <w:t>Председатель, инспекторы</w:t>
            </w:r>
          </w:p>
        </w:tc>
        <w:tc>
          <w:tcPr>
            <w:tcW w:w="732" w:type="dxa"/>
            <w:gridSpan w:val="2"/>
            <w:tcBorders>
              <w:left w:val="single" w:sz="4" w:space="0" w:color="000000"/>
              <w:bottom w:val="single" w:sz="4" w:space="0" w:color="000000"/>
              <w:right w:val="single" w:sz="4" w:space="0" w:color="000000"/>
            </w:tcBorders>
            <w:shd w:val="clear" w:color="auto" w:fill="auto"/>
          </w:tcPr>
          <w:p w:rsidR="007D6A56" w:rsidRPr="004E62A5" w:rsidRDefault="007D6A56" w:rsidP="004E62A5">
            <w:pPr>
              <w:suppressAutoHyphens/>
              <w:snapToGrid w:val="0"/>
              <w:spacing w:after="0" w:line="240" w:lineRule="auto"/>
              <w:rPr>
                <w:rFonts w:ascii="Times New Roman" w:eastAsia="Times New Roman" w:hAnsi="Times New Roman"/>
                <w:sz w:val="24"/>
                <w:szCs w:val="24"/>
                <w:lang w:eastAsia="ar-SA"/>
              </w:rPr>
            </w:pPr>
          </w:p>
        </w:tc>
      </w:tr>
      <w:tr w:rsidR="007D6A56" w:rsidRPr="004E62A5" w:rsidTr="00224A39">
        <w:tc>
          <w:tcPr>
            <w:tcW w:w="793" w:type="dxa"/>
            <w:tcBorders>
              <w:left w:val="single" w:sz="4" w:space="0" w:color="000000"/>
              <w:bottom w:val="single" w:sz="4" w:space="0" w:color="000000"/>
            </w:tcBorders>
            <w:shd w:val="clear" w:color="auto" w:fill="auto"/>
          </w:tcPr>
          <w:p w:rsidR="007D6A56" w:rsidRPr="004E62A5" w:rsidRDefault="007D6A56" w:rsidP="00132BD2">
            <w:pPr>
              <w:suppressAutoHyphens/>
              <w:snapToGrid w:val="0"/>
              <w:spacing w:after="0" w:line="240" w:lineRule="auto"/>
              <w:jc w:val="both"/>
              <w:rPr>
                <w:rFonts w:ascii="Times New Roman" w:eastAsia="Times New Roman" w:hAnsi="Times New Roman"/>
                <w:sz w:val="24"/>
                <w:szCs w:val="24"/>
                <w:lang w:eastAsia="ar-SA"/>
              </w:rPr>
            </w:pPr>
            <w:r w:rsidRPr="004E62A5">
              <w:rPr>
                <w:rFonts w:ascii="Times New Roman" w:eastAsia="Times New Roman" w:hAnsi="Times New Roman"/>
                <w:sz w:val="24"/>
                <w:szCs w:val="24"/>
                <w:lang w:eastAsia="ar-SA"/>
              </w:rPr>
              <w:t>2.</w:t>
            </w:r>
            <w:r>
              <w:rPr>
                <w:rFonts w:ascii="Times New Roman" w:eastAsia="Times New Roman" w:hAnsi="Times New Roman"/>
                <w:sz w:val="24"/>
                <w:szCs w:val="24"/>
                <w:lang w:eastAsia="ar-SA"/>
              </w:rPr>
              <w:t>7</w:t>
            </w:r>
            <w:r w:rsidRPr="004E62A5">
              <w:rPr>
                <w:rFonts w:ascii="Times New Roman" w:eastAsia="Times New Roman" w:hAnsi="Times New Roman"/>
                <w:sz w:val="24"/>
                <w:szCs w:val="24"/>
                <w:lang w:eastAsia="ar-SA"/>
              </w:rPr>
              <w:t>.</w:t>
            </w:r>
          </w:p>
        </w:tc>
        <w:tc>
          <w:tcPr>
            <w:tcW w:w="10433" w:type="dxa"/>
            <w:tcBorders>
              <w:top w:val="single" w:sz="4" w:space="0" w:color="auto"/>
              <w:left w:val="single" w:sz="4" w:space="0" w:color="000000"/>
              <w:bottom w:val="single" w:sz="4" w:space="0" w:color="000000"/>
            </w:tcBorders>
            <w:shd w:val="clear" w:color="auto" w:fill="auto"/>
          </w:tcPr>
          <w:p w:rsidR="007D6A56" w:rsidRPr="004E62A5" w:rsidRDefault="007D6A56" w:rsidP="00CE673B">
            <w:pPr>
              <w:suppressAutoHyphens/>
              <w:spacing w:after="0" w:line="240" w:lineRule="auto"/>
              <w:jc w:val="both"/>
              <w:rPr>
                <w:rFonts w:ascii="Times New Roman" w:eastAsia="Times New Roman" w:hAnsi="Times New Roman"/>
                <w:sz w:val="24"/>
                <w:szCs w:val="24"/>
                <w:lang w:eastAsia="ar-SA"/>
              </w:rPr>
            </w:pPr>
            <w:r w:rsidRPr="004E62A5">
              <w:rPr>
                <w:rFonts w:ascii="Times New Roman" w:eastAsia="Times New Roman" w:hAnsi="Times New Roman"/>
                <w:sz w:val="24"/>
                <w:szCs w:val="24"/>
                <w:lang w:eastAsia="ar-SA"/>
              </w:rPr>
              <w:t>Внеплановые контрольные мероприятия</w:t>
            </w:r>
          </w:p>
        </w:tc>
        <w:tc>
          <w:tcPr>
            <w:tcW w:w="2268" w:type="dxa"/>
            <w:tcBorders>
              <w:left w:val="single" w:sz="4" w:space="0" w:color="000000"/>
              <w:bottom w:val="single" w:sz="4" w:space="0" w:color="000000"/>
            </w:tcBorders>
            <w:shd w:val="clear" w:color="auto" w:fill="auto"/>
          </w:tcPr>
          <w:p w:rsidR="007D6A56" w:rsidRPr="004E62A5" w:rsidRDefault="007D6A56" w:rsidP="00CE673B">
            <w:pPr>
              <w:suppressAutoHyphens/>
              <w:spacing w:after="0" w:line="240" w:lineRule="auto"/>
              <w:jc w:val="center"/>
              <w:rPr>
                <w:rFonts w:ascii="Times New Roman" w:eastAsia="Times New Roman" w:hAnsi="Times New Roman"/>
                <w:sz w:val="24"/>
                <w:szCs w:val="24"/>
                <w:lang w:eastAsia="ar-SA"/>
              </w:rPr>
            </w:pPr>
            <w:r w:rsidRPr="004E62A5">
              <w:rPr>
                <w:rFonts w:ascii="Times New Roman" w:eastAsia="Times New Roman" w:hAnsi="Times New Roman"/>
                <w:sz w:val="24"/>
                <w:szCs w:val="24"/>
                <w:lang w:eastAsia="ar-SA"/>
              </w:rPr>
              <w:t>в течение всего периода</w:t>
            </w:r>
          </w:p>
        </w:tc>
        <w:tc>
          <w:tcPr>
            <w:tcW w:w="2160" w:type="dxa"/>
            <w:gridSpan w:val="2"/>
            <w:tcBorders>
              <w:left w:val="single" w:sz="4" w:space="0" w:color="000000"/>
              <w:bottom w:val="single" w:sz="4" w:space="0" w:color="000000"/>
            </w:tcBorders>
            <w:shd w:val="clear" w:color="auto" w:fill="auto"/>
          </w:tcPr>
          <w:p w:rsidR="007D6A56" w:rsidRPr="004E62A5" w:rsidRDefault="007D6A56" w:rsidP="00B26F35">
            <w:pPr>
              <w:suppressAutoHyphens/>
              <w:spacing w:after="0" w:line="240" w:lineRule="auto"/>
              <w:jc w:val="center"/>
              <w:rPr>
                <w:rFonts w:ascii="Times New Roman" w:eastAsia="Times New Roman" w:hAnsi="Times New Roman"/>
                <w:sz w:val="24"/>
                <w:szCs w:val="24"/>
                <w:lang w:eastAsia="ar-SA"/>
              </w:rPr>
            </w:pPr>
            <w:r w:rsidRPr="00AD1E07">
              <w:rPr>
                <w:rFonts w:ascii="Times New Roman" w:eastAsia="Times New Roman" w:hAnsi="Times New Roman"/>
                <w:sz w:val="24"/>
                <w:szCs w:val="24"/>
                <w:lang w:eastAsia="ar-SA"/>
              </w:rPr>
              <w:t>Председатель, инспекторы</w:t>
            </w:r>
          </w:p>
        </w:tc>
        <w:tc>
          <w:tcPr>
            <w:tcW w:w="732" w:type="dxa"/>
            <w:gridSpan w:val="2"/>
            <w:tcBorders>
              <w:left w:val="single" w:sz="4" w:space="0" w:color="000000"/>
              <w:bottom w:val="single" w:sz="4" w:space="0" w:color="000000"/>
              <w:right w:val="single" w:sz="4" w:space="0" w:color="000000"/>
            </w:tcBorders>
            <w:shd w:val="clear" w:color="auto" w:fill="auto"/>
          </w:tcPr>
          <w:p w:rsidR="007D6A56" w:rsidRPr="004E62A5" w:rsidRDefault="007D6A56" w:rsidP="004E62A5">
            <w:pPr>
              <w:suppressAutoHyphens/>
              <w:snapToGrid w:val="0"/>
              <w:spacing w:after="0" w:line="240" w:lineRule="auto"/>
              <w:rPr>
                <w:rFonts w:ascii="Times New Roman" w:eastAsia="Times New Roman" w:hAnsi="Times New Roman"/>
                <w:sz w:val="24"/>
                <w:szCs w:val="24"/>
                <w:lang w:eastAsia="ar-SA"/>
              </w:rPr>
            </w:pPr>
          </w:p>
        </w:tc>
      </w:tr>
      <w:tr w:rsidR="004E62A5" w:rsidRPr="004E62A5" w:rsidTr="006D4DE2">
        <w:tc>
          <w:tcPr>
            <w:tcW w:w="16386" w:type="dxa"/>
            <w:gridSpan w:val="7"/>
            <w:tcBorders>
              <w:left w:val="single" w:sz="4" w:space="0" w:color="000000"/>
              <w:bottom w:val="single" w:sz="4" w:space="0" w:color="000000"/>
              <w:right w:val="single" w:sz="4" w:space="0" w:color="000000"/>
            </w:tcBorders>
            <w:shd w:val="clear" w:color="auto" w:fill="auto"/>
          </w:tcPr>
          <w:p w:rsidR="004E62A5" w:rsidRPr="004E62A5" w:rsidRDefault="004E62A5" w:rsidP="00B26F35">
            <w:pPr>
              <w:suppressAutoHyphens/>
              <w:snapToGrid w:val="0"/>
              <w:spacing w:after="0" w:line="240" w:lineRule="auto"/>
              <w:jc w:val="center"/>
              <w:rPr>
                <w:rFonts w:ascii="Times New Roman" w:eastAsia="Times New Roman" w:hAnsi="Times New Roman"/>
                <w:sz w:val="24"/>
                <w:szCs w:val="24"/>
                <w:lang w:eastAsia="ar-SA"/>
              </w:rPr>
            </w:pPr>
            <w:r w:rsidRPr="004E62A5">
              <w:rPr>
                <w:rFonts w:ascii="Times New Roman" w:eastAsia="Times New Roman" w:hAnsi="Times New Roman"/>
                <w:b/>
                <w:bCs/>
                <w:sz w:val="24"/>
                <w:szCs w:val="24"/>
                <w:lang w:eastAsia="ar-SA"/>
              </w:rPr>
              <w:t xml:space="preserve">3. </w:t>
            </w:r>
            <w:r w:rsidR="00DF5087">
              <w:rPr>
                <w:rFonts w:ascii="Times New Roman" w:eastAsia="Times New Roman" w:hAnsi="Times New Roman"/>
                <w:b/>
                <w:bCs/>
                <w:sz w:val="24"/>
                <w:szCs w:val="24"/>
                <w:lang w:eastAsia="ar-SA"/>
              </w:rPr>
              <w:t>ОРГАНИЗАЦИОННОЕ</w:t>
            </w:r>
            <w:r w:rsidR="0087574E" w:rsidRPr="0087574E">
              <w:rPr>
                <w:rFonts w:ascii="Times New Roman" w:eastAsia="Times New Roman" w:hAnsi="Times New Roman"/>
                <w:b/>
                <w:bCs/>
                <w:sz w:val="24"/>
                <w:szCs w:val="24"/>
                <w:lang w:eastAsia="ar-SA"/>
              </w:rPr>
              <w:t xml:space="preserve">, </w:t>
            </w:r>
            <w:r w:rsidR="00DF5087">
              <w:rPr>
                <w:rFonts w:ascii="Times New Roman" w:eastAsia="Times New Roman" w:hAnsi="Times New Roman"/>
                <w:b/>
                <w:bCs/>
                <w:sz w:val="24"/>
                <w:szCs w:val="24"/>
                <w:lang w:eastAsia="ar-SA"/>
              </w:rPr>
              <w:t>ФИНАНСОВОЕ</w:t>
            </w:r>
            <w:r w:rsidR="0087574E" w:rsidRPr="0087574E">
              <w:rPr>
                <w:rFonts w:ascii="Times New Roman" w:eastAsia="Times New Roman" w:hAnsi="Times New Roman"/>
                <w:b/>
                <w:bCs/>
                <w:sz w:val="24"/>
                <w:szCs w:val="24"/>
                <w:lang w:eastAsia="ar-SA"/>
              </w:rPr>
              <w:t xml:space="preserve">, </w:t>
            </w:r>
            <w:r w:rsidR="00DF5087">
              <w:rPr>
                <w:rFonts w:ascii="Times New Roman" w:eastAsia="Times New Roman" w:hAnsi="Times New Roman"/>
                <w:b/>
                <w:bCs/>
                <w:sz w:val="24"/>
                <w:szCs w:val="24"/>
                <w:lang w:eastAsia="ar-SA"/>
              </w:rPr>
              <w:t>ПРАВОВОЕ</w:t>
            </w:r>
            <w:r w:rsidR="0087574E" w:rsidRPr="0087574E">
              <w:rPr>
                <w:rFonts w:ascii="Times New Roman" w:eastAsia="Times New Roman" w:hAnsi="Times New Roman"/>
                <w:b/>
                <w:bCs/>
                <w:sz w:val="24"/>
                <w:szCs w:val="24"/>
                <w:lang w:eastAsia="ar-SA"/>
              </w:rPr>
              <w:t xml:space="preserve">, </w:t>
            </w:r>
            <w:r w:rsidR="00DF5087">
              <w:rPr>
                <w:rFonts w:ascii="Times New Roman" w:eastAsia="Times New Roman" w:hAnsi="Times New Roman"/>
                <w:b/>
                <w:bCs/>
                <w:sz w:val="24"/>
                <w:szCs w:val="24"/>
                <w:lang w:eastAsia="ar-SA"/>
              </w:rPr>
              <w:t>КАДРОВОЕ</w:t>
            </w:r>
            <w:r w:rsidR="0087574E" w:rsidRPr="0087574E">
              <w:rPr>
                <w:rFonts w:ascii="Times New Roman" w:eastAsia="Times New Roman" w:hAnsi="Times New Roman"/>
                <w:b/>
                <w:bCs/>
                <w:sz w:val="24"/>
                <w:szCs w:val="24"/>
                <w:lang w:eastAsia="ar-SA"/>
              </w:rPr>
              <w:t xml:space="preserve"> </w:t>
            </w:r>
            <w:r w:rsidR="00DF5087">
              <w:rPr>
                <w:rFonts w:ascii="Times New Roman" w:eastAsia="Times New Roman" w:hAnsi="Times New Roman"/>
                <w:b/>
                <w:bCs/>
                <w:sz w:val="24"/>
                <w:szCs w:val="24"/>
                <w:lang w:eastAsia="ar-SA"/>
              </w:rPr>
              <w:t>И МАТЕРИАЛЬНО-ТЕХНИЧЕСКОЕ ОБЕСПЕЧЕНИЕ ДЕЯТЕЛЬНОСТИ</w:t>
            </w:r>
          </w:p>
        </w:tc>
      </w:tr>
      <w:tr w:rsidR="007D6A56" w:rsidRPr="004E62A5" w:rsidTr="006D4DE2">
        <w:tc>
          <w:tcPr>
            <w:tcW w:w="793" w:type="dxa"/>
            <w:tcBorders>
              <w:left w:val="single" w:sz="4" w:space="0" w:color="000000"/>
              <w:bottom w:val="single" w:sz="4" w:space="0" w:color="000000"/>
            </w:tcBorders>
            <w:shd w:val="clear" w:color="auto" w:fill="auto"/>
          </w:tcPr>
          <w:p w:rsidR="007D6A56" w:rsidRPr="004E62A5" w:rsidRDefault="007D6A56" w:rsidP="004E62A5">
            <w:pPr>
              <w:suppressAutoHyphens/>
              <w:snapToGrid w:val="0"/>
              <w:spacing w:after="0" w:line="240" w:lineRule="auto"/>
              <w:jc w:val="both"/>
              <w:rPr>
                <w:rFonts w:ascii="Times New Roman" w:eastAsia="Times New Roman" w:hAnsi="Times New Roman"/>
                <w:sz w:val="24"/>
                <w:szCs w:val="24"/>
                <w:lang w:eastAsia="ar-SA"/>
              </w:rPr>
            </w:pPr>
            <w:r w:rsidRPr="004E62A5">
              <w:rPr>
                <w:rFonts w:ascii="Times New Roman" w:eastAsia="Times New Roman" w:hAnsi="Times New Roman"/>
                <w:sz w:val="24"/>
                <w:szCs w:val="24"/>
                <w:lang w:eastAsia="ar-SA"/>
              </w:rPr>
              <w:t>3.1.</w:t>
            </w:r>
          </w:p>
        </w:tc>
        <w:tc>
          <w:tcPr>
            <w:tcW w:w="10433" w:type="dxa"/>
            <w:tcBorders>
              <w:left w:val="single" w:sz="4" w:space="0" w:color="000000"/>
              <w:bottom w:val="single" w:sz="4" w:space="0" w:color="000000"/>
            </w:tcBorders>
            <w:shd w:val="clear" w:color="auto" w:fill="auto"/>
          </w:tcPr>
          <w:p w:rsidR="007D6A56" w:rsidRPr="004E62A5" w:rsidRDefault="007D6A56" w:rsidP="00CE673B">
            <w:pPr>
              <w:suppressAutoHyphens/>
              <w:spacing w:after="0" w:line="240" w:lineRule="auto"/>
              <w:jc w:val="both"/>
              <w:rPr>
                <w:rFonts w:ascii="Times New Roman" w:eastAsia="Times New Roman" w:hAnsi="Times New Roman"/>
                <w:sz w:val="24"/>
                <w:szCs w:val="24"/>
                <w:lang w:eastAsia="ar-SA"/>
              </w:rPr>
            </w:pPr>
            <w:r w:rsidRPr="004E62A5">
              <w:rPr>
                <w:rFonts w:ascii="Times New Roman" w:eastAsia="Times New Roman" w:hAnsi="Times New Roman"/>
                <w:sz w:val="24"/>
                <w:szCs w:val="24"/>
                <w:lang w:eastAsia="ar-SA"/>
              </w:rPr>
              <w:t xml:space="preserve">Подготовка  отчета о работе Контрольно-счетной комиссии </w:t>
            </w:r>
            <w:proofErr w:type="spellStart"/>
            <w:r w:rsidRPr="004E62A5">
              <w:rPr>
                <w:rFonts w:ascii="Times New Roman" w:eastAsia="Times New Roman" w:hAnsi="Times New Roman"/>
                <w:sz w:val="24"/>
                <w:szCs w:val="24"/>
                <w:lang w:eastAsia="ar-SA"/>
              </w:rPr>
              <w:t>Ипатовского</w:t>
            </w:r>
            <w:proofErr w:type="spellEnd"/>
            <w:r w:rsidRPr="004E62A5">
              <w:rPr>
                <w:rFonts w:ascii="Times New Roman" w:eastAsia="Times New Roman" w:hAnsi="Times New Roman"/>
                <w:sz w:val="24"/>
                <w:szCs w:val="24"/>
                <w:lang w:eastAsia="ar-SA"/>
              </w:rPr>
              <w:t xml:space="preserve"> городского округа Ставропольского края  за  20</w:t>
            </w:r>
            <w:r>
              <w:rPr>
                <w:rFonts w:ascii="Times New Roman" w:eastAsia="Times New Roman" w:hAnsi="Times New Roman"/>
                <w:sz w:val="24"/>
                <w:szCs w:val="24"/>
                <w:lang w:eastAsia="ar-SA"/>
              </w:rPr>
              <w:t>22</w:t>
            </w:r>
            <w:r w:rsidRPr="004E62A5">
              <w:rPr>
                <w:rFonts w:ascii="Times New Roman" w:eastAsia="Times New Roman" w:hAnsi="Times New Roman"/>
                <w:sz w:val="24"/>
                <w:szCs w:val="24"/>
                <w:lang w:eastAsia="ar-SA"/>
              </w:rPr>
              <w:t xml:space="preserve"> год </w:t>
            </w:r>
          </w:p>
        </w:tc>
        <w:tc>
          <w:tcPr>
            <w:tcW w:w="2268" w:type="dxa"/>
            <w:tcBorders>
              <w:left w:val="single" w:sz="4" w:space="0" w:color="000000"/>
              <w:bottom w:val="single" w:sz="4" w:space="0" w:color="000000"/>
            </w:tcBorders>
            <w:shd w:val="clear" w:color="auto" w:fill="auto"/>
          </w:tcPr>
          <w:p w:rsidR="007D6A56" w:rsidRPr="004E62A5" w:rsidRDefault="007D6A56" w:rsidP="00CE673B">
            <w:pPr>
              <w:suppressAutoHyphens/>
              <w:spacing w:after="0" w:line="240" w:lineRule="auto"/>
              <w:jc w:val="center"/>
              <w:rPr>
                <w:rFonts w:ascii="Times New Roman" w:eastAsia="Times New Roman" w:hAnsi="Times New Roman"/>
                <w:sz w:val="24"/>
                <w:szCs w:val="24"/>
                <w:lang w:eastAsia="ar-SA"/>
              </w:rPr>
            </w:pPr>
            <w:r w:rsidRPr="004E62A5">
              <w:rPr>
                <w:rFonts w:ascii="Times New Roman" w:eastAsia="Times New Roman" w:hAnsi="Times New Roman"/>
                <w:sz w:val="24"/>
                <w:szCs w:val="24"/>
                <w:lang w:eastAsia="ar-SA"/>
              </w:rPr>
              <w:t>1 квартал 20</w:t>
            </w:r>
            <w:r>
              <w:rPr>
                <w:rFonts w:ascii="Times New Roman" w:eastAsia="Times New Roman" w:hAnsi="Times New Roman"/>
                <w:sz w:val="24"/>
                <w:szCs w:val="24"/>
                <w:lang w:eastAsia="ar-SA"/>
              </w:rPr>
              <w:t>23</w:t>
            </w:r>
            <w:r w:rsidRPr="004E62A5">
              <w:rPr>
                <w:rFonts w:ascii="Times New Roman" w:eastAsia="Times New Roman" w:hAnsi="Times New Roman"/>
                <w:sz w:val="24"/>
                <w:szCs w:val="24"/>
                <w:lang w:eastAsia="ar-SA"/>
              </w:rPr>
              <w:t xml:space="preserve"> г.</w:t>
            </w:r>
          </w:p>
        </w:tc>
        <w:tc>
          <w:tcPr>
            <w:tcW w:w="2160" w:type="dxa"/>
            <w:gridSpan w:val="2"/>
            <w:tcBorders>
              <w:left w:val="single" w:sz="4" w:space="0" w:color="000000"/>
              <w:bottom w:val="single" w:sz="4" w:space="0" w:color="000000"/>
            </w:tcBorders>
            <w:shd w:val="clear" w:color="auto" w:fill="auto"/>
          </w:tcPr>
          <w:p w:rsidR="007D6A56" w:rsidRPr="004E62A5" w:rsidRDefault="007D6A56" w:rsidP="00B26F35">
            <w:pPr>
              <w:suppressAutoHyphens/>
              <w:spacing w:after="0" w:line="240" w:lineRule="auto"/>
              <w:jc w:val="center"/>
              <w:rPr>
                <w:rFonts w:ascii="Times New Roman" w:eastAsia="Times New Roman" w:hAnsi="Times New Roman"/>
                <w:sz w:val="24"/>
                <w:szCs w:val="24"/>
                <w:lang w:eastAsia="ar-SA"/>
              </w:rPr>
            </w:pPr>
            <w:r w:rsidRPr="00005B6A">
              <w:rPr>
                <w:rFonts w:ascii="Times New Roman" w:eastAsia="Times New Roman" w:hAnsi="Times New Roman"/>
                <w:sz w:val="24"/>
                <w:szCs w:val="24"/>
                <w:lang w:eastAsia="ar-SA"/>
              </w:rPr>
              <w:t>Председатель, инспекторы</w:t>
            </w:r>
          </w:p>
        </w:tc>
        <w:tc>
          <w:tcPr>
            <w:tcW w:w="732" w:type="dxa"/>
            <w:gridSpan w:val="2"/>
            <w:tcBorders>
              <w:left w:val="single" w:sz="4" w:space="0" w:color="000000"/>
              <w:bottom w:val="single" w:sz="4" w:space="0" w:color="000000"/>
              <w:right w:val="single" w:sz="4" w:space="0" w:color="000000"/>
            </w:tcBorders>
            <w:shd w:val="clear" w:color="auto" w:fill="auto"/>
          </w:tcPr>
          <w:p w:rsidR="007D6A56" w:rsidRPr="004E62A5" w:rsidRDefault="007D6A56" w:rsidP="004E62A5">
            <w:pPr>
              <w:suppressAutoHyphens/>
              <w:snapToGrid w:val="0"/>
              <w:spacing w:after="0" w:line="240" w:lineRule="auto"/>
              <w:rPr>
                <w:rFonts w:ascii="Times New Roman" w:eastAsia="Times New Roman" w:hAnsi="Times New Roman"/>
                <w:sz w:val="24"/>
                <w:szCs w:val="24"/>
                <w:lang w:eastAsia="ar-SA"/>
              </w:rPr>
            </w:pPr>
          </w:p>
        </w:tc>
      </w:tr>
      <w:tr w:rsidR="007D6A56" w:rsidRPr="004E62A5" w:rsidTr="006D4DE2">
        <w:tc>
          <w:tcPr>
            <w:tcW w:w="793" w:type="dxa"/>
            <w:tcBorders>
              <w:left w:val="single" w:sz="4" w:space="0" w:color="000000"/>
              <w:bottom w:val="single" w:sz="4" w:space="0" w:color="000000"/>
            </w:tcBorders>
            <w:shd w:val="clear" w:color="auto" w:fill="auto"/>
          </w:tcPr>
          <w:p w:rsidR="007D6A56" w:rsidRPr="004E62A5" w:rsidRDefault="007D6A56" w:rsidP="004E62A5">
            <w:pPr>
              <w:suppressAutoHyphens/>
              <w:snapToGrid w:val="0"/>
              <w:spacing w:after="0" w:line="240" w:lineRule="auto"/>
              <w:jc w:val="both"/>
              <w:rPr>
                <w:rFonts w:ascii="Times New Roman" w:eastAsia="Times New Roman" w:hAnsi="Times New Roman"/>
                <w:sz w:val="24"/>
                <w:szCs w:val="24"/>
                <w:lang w:eastAsia="ar-SA"/>
              </w:rPr>
            </w:pPr>
            <w:r w:rsidRPr="004E62A5">
              <w:rPr>
                <w:rFonts w:ascii="Times New Roman" w:eastAsia="Times New Roman" w:hAnsi="Times New Roman"/>
                <w:sz w:val="24"/>
                <w:szCs w:val="24"/>
                <w:lang w:eastAsia="ar-SA"/>
              </w:rPr>
              <w:lastRenderedPageBreak/>
              <w:t>3.2.</w:t>
            </w:r>
          </w:p>
        </w:tc>
        <w:tc>
          <w:tcPr>
            <w:tcW w:w="10433" w:type="dxa"/>
            <w:tcBorders>
              <w:left w:val="single" w:sz="4" w:space="0" w:color="000000"/>
              <w:bottom w:val="single" w:sz="4" w:space="0" w:color="000000"/>
            </w:tcBorders>
            <w:shd w:val="clear" w:color="auto" w:fill="auto"/>
          </w:tcPr>
          <w:p w:rsidR="007D6A56" w:rsidRPr="004E62A5" w:rsidRDefault="007D6A56" w:rsidP="00CE673B">
            <w:pPr>
              <w:suppressAutoHyphens/>
              <w:snapToGrid w:val="0"/>
              <w:spacing w:after="0" w:line="240" w:lineRule="auto"/>
              <w:jc w:val="both"/>
              <w:rPr>
                <w:rFonts w:ascii="Times New Roman" w:eastAsia="Times New Roman" w:hAnsi="Times New Roman"/>
                <w:sz w:val="24"/>
                <w:szCs w:val="24"/>
                <w:lang w:eastAsia="ar-SA"/>
              </w:rPr>
            </w:pPr>
            <w:r w:rsidRPr="004E62A5">
              <w:rPr>
                <w:rFonts w:ascii="Times New Roman" w:eastAsia="Times New Roman" w:hAnsi="Times New Roman"/>
                <w:sz w:val="24"/>
                <w:szCs w:val="24"/>
                <w:lang w:eastAsia="ar-SA"/>
              </w:rPr>
              <w:t>Разработка и утверждение стандартов внешнего муниципального финансового контроля</w:t>
            </w:r>
          </w:p>
        </w:tc>
        <w:tc>
          <w:tcPr>
            <w:tcW w:w="2268" w:type="dxa"/>
            <w:tcBorders>
              <w:left w:val="single" w:sz="4" w:space="0" w:color="000000"/>
              <w:bottom w:val="single" w:sz="4" w:space="0" w:color="000000"/>
            </w:tcBorders>
            <w:shd w:val="clear" w:color="auto" w:fill="auto"/>
          </w:tcPr>
          <w:p w:rsidR="007D6A56" w:rsidRPr="004E62A5" w:rsidRDefault="007D6A56" w:rsidP="00CE673B">
            <w:pPr>
              <w:suppressAutoHyphens/>
              <w:snapToGrid w:val="0"/>
              <w:spacing w:after="0" w:line="240" w:lineRule="auto"/>
              <w:jc w:val="center"/>
              <w:rPr>
                <w:rFonts w:ascii="Times New Roman" w:eastAsia="Times New Roman" w:hAnsi="Times New Roman"/>
                <w:sz w:val="24"/>
                <w:szCs w:val="24"/>
                <w:lang w:eastAsia="ar-SA"/>
              </w:rPr>
            </w:pPr>
            <w:r w:rsidRPr="004E62A5">
              <w:rPr>
                <w:rFonts w:ascii="Times New Roman" w:eastAsia="Times New Roman" w:hAnsi="Times New Roman"/>
                <w:sz w:val="24"/>
                <w:szCs w:val="24"/>
                <w:lang w:eastAsia="ar-SA"/>
              </w:rPr>
              <w:t>в течение года</w:t>
            </w:r>
          </w:p>
        </w:tc>
        <w:tc>
          <w:tcPr>
            <w:tcW w:w="2160" w:type="dxa"/>
            <w:gridSpan w:val="2"/>
            <w:tcBorders>
              <w:left w:val="single" w:sz="4" w:space="0" w:color="000000"/>
              <w:bottom w:val="single" w:sz="4" w:space="0" w:color="000000"/>
            </w:tcBorders>
            <w:shd w:val="clear" w:color="auto" w:fill="auto"/>
          </w:tcPr>
          <w:p w:rsidR="007D6A56" w:rsidRPr="004E62A5" w:rsidRDefault="007D6A56" w:rsidP="00B26F35">
            <w:pPr>
              <w:suppressAutoHyphens/>
              <w:spacing w:after="0" w:line="240" w:lineRule="auto"/>
              <w:jc w:val="center"/>
              <w:rPr>
                <w:rFonts w:ascii="Times New Roman" w:eastAsia="Times New Roman" w:hAnsi="Times New Roman"/>
                <w:sz w:val="24"/>
                <w:szCs w:val="24"/>
                <w:lang w:eastAsia="ar-SA"/>
              </w:rPr>
            </w:pPr>
            <w:r w:rsidRPr="00005B6A">
              <w:rPr>
                <w:rFonts w:ascii="Times New Roman" w:eastAsia="Times New Roman" w:hAnsi="Times New Roman"/>
                <w:sz w:val="24"/>
                <w:szCs w:val="24"/>
                <w:lang w:eastAsia="ar-SA"/>
              </w:rPr>
              <w:t>Председатель, инспекторы</w:t>
            </w:r>
          </w:p>
        </w:tc>
        <w:tc>
          <w:tcPr>
            <w:tcW w:w="732" w:type="dxa"/>
            <w:gridSpan w:val="2"/>
            <w:tcBorders>
              <w:left w:val="single" w:sz="4" w:space="0" w:color="000000"/>
              <w:bottom w:val="single" w:sz="4" w:space="0" w:color="000000"/>
              <w:right w:val="single" w:sz="4" w:space="0" w:color="000000"/>
            </w:tcBorders>
            <w:shd w:val="clear" w:color="auto" w:fill="auto"/>
          </w:tcPr>
          <w:p w:rsidR="007D6A56" w:rsidRPr="004E62A5" w:rsidRDefault="007D6A56" w:rsidP="004E62A5">
            <w:pPr>
              <w:suppressAutoHyphens/>
              <w:snapToGrid w:val="0"/>
              <w:spacing w:after="0" w:line="240" w:lineRule="auto"/>
              <w:jc w:val="both"/>
              <w:rPr>
                <w:rFonts w:ascii="Times New Roman" w:eastAsia="Times New Roman" w:hAnsi="Times New Roman"/>
                <w:sz w:val="24"/>
                <w:szCs w:val="24"/>
                <w:lang w:eastAsia="ar-SA"/>
              </w:rPr>
            </w:pPr>
          </w:p>
        </w:tc>
      </w:tr>
      <w:tr w:rsidR="007D6A56" w:rsidRPr="004E62A5" w:rsidTr="006D4DE2">
        <w:tc>
          <w:tcPr>
            <w:tcW w:w="793" w:type="dxa"/>
            <w:tcBorders>
              <w:left w:val="single" w:sz="4" w:space="0" w:color="000000"/>
              <w:bottom w:val="single" w:sz="4" w:space="0" w:color="000000"/>
            </w:tcBorders>
            <w:shd w:val="clear" w:color="auto" w:fill="auto"/>
          </w:tcPr>
          <w:p w:rsidR="007D6A56" w:rsidRPr="004E62A5" w:rsidRDefault="007D6A56" w:rsidP="004E62A5">
            <w:pPr>
              <w:suppressAutoHyphens/>
              <w:snapToGrid w:val="0"/>
              <w:spacing w:after="0" w:line="240" w:lineRule="auto"/>
              <w:jc w:val="both"/>
              <w:rPr>
                <w:rFonts w:ascii="Times New Roman" w:eastAsia="Times New Roman" w:hAnsi="Times New Roman"/>
                <w:sz w:val="24"/>
                <w:szCs w:val="24"/>
                <w:lang w:eastAsia="ar-SA"/>
              </w:rPr>
            </w:pPr>
            <w:r w:rsidRPr="004E62A5">
              <w:rPr>
                <w:rFonts w:ascii="Times New Roman" w:eastAsia="Times New Roman" w:hAnsi="Times New Roman"/>
                <w:sz w:val="24"/>
                <w:szCs w:val="24"/>
                <w:lang w:eastAsia="ar-SA"/>
              </w:rPr>
              <w:t>3.3.</w:t>
            </w:r>
          </w:p>
        </w:tc>
        <w:tc>
          <w:tcPr>
            <w:tcW w:w="10433" w:type="dxa"/>
            <w:tcBorders>
              <w:left w:val="single" w:sz="4" w:space="0" w:color="000000"/>
              <w:bottom w:val="single" w:sz="4" w:space="0" w:color="000000"/>
            </w:tcBorders>
            <w:shd w:val="clear" w:color="auto" w:fill="auto"/>
          </w:tcPr>
          <w:p w:rsidR="007D6A56" w:rsidRPr="004E62A5" w:rsidRDefault="007D6A56" w:rsidP="00CE673B">
            <w:pPr>
              <w:suppressAutoHyphens/>
              <w:snapToGrid w:val="0"/>
              <w:spacing w:after="0" w:line="240" w:lineRule="auto"/>
              <w:jc w:val="both"/>
              <w:rPr>
                <w:rFonts w:ascii="Times New Roman" w:eastAsia="Times New Roman" w:hAnsi="Times New Roman"/>
                <w:sz w:val="24"/>
                <w:szCs w:val="24"/>
                <w:lang w:eastAsia="ar-SA"/>
              </w:rPr>
            </w:pPr>
            <w:r w:rsidRPr="004E62A5">
              <w:rPr>
                <w:rFonts w:ascii="Times New Roman" w:eastAsia="Times New Roman" w:hAnsi="Times New Roman"/>
                <w:sz w:val="24"/>
                <w:szCs w:val="24"/>
                <w:lang w:eastAsia="ar-SA"/>
              </w:rPr>
              <w:t xml:space="preserve">Участие в работе публичных слушаний  по теме: «Исполнение бюджета </w:t>
            </w:r>
            <w:proofErr w:type="spellStart"/>
            <w:r w:rsidRPr="004E62A5">
              <w:rPr>
                <w:rFonts w:ascii="Times New Roman" w:eastAsia="Times New Roman" w:hAnsi="Times New Roman"/>
                <w:sz w:val="24"/>
                <w:szCs w:val="24"/>
                <w:lang w:eastAsia="ar-SA"/>
              </w:rPr>
              <w:t>Ипатовского</w:t>
            </w:r>
            <w:proofErr w:type="spellEnd"/>
            <w:r w:rsidRPr="004E62A5">
              <w:rPr>
                <w:rFonts w:ascii="Times New Roman" w:eastAsia="Times New Roman" w:hAnsi="Times New Roman"/>
                <w:sz w:val="24"/>
                <w:szCs w:val="24"/>
                <w:lang w:eastAsia="ar-SA"/>
              </w:rPr>
              <w:t xml:space="preserve"> городского округа Ставропольского края за 20</w:t>
            </w:r>
            <w:r>
              <w:rPr>
                <w:rFonts w:ascii="Times New Roman" w:eastAsia="Times New Roman" w:hAnsi="Times New Roman"/>
                <w:sz w:val="24"/>
                <w:szCs w:val="24"/>
                <w:lang w:eastAsia="ar-SA"/>
              </w:rPr>
              <w:t>22</w:t>
            </w:r>
            <w:r w:rsidRPr="004E62A5">
              <w:rPr>
                <w:rFonts w:ascii="Times New Roman" w:eastAsia="Times New Roman" w:hAnsi="Times New Roman"/>
                <w:sz w:val="24"/>
                <w:szCs w:val="24"/>
                <w:lang w:eastAsia="ar-SA"/>
              </w:rPr>
              <w:t xml:space="preserve"> год»</w:t>
            </w:r>
          </w:p>
        </w:tc>
        <w:tc>
          <w:tcPr>
            <w:tcW w:w="2268" w:type="dxa"/>
            <w:tcBorders>
              <w:left w:val="single" w:sz="4" w:space="0" w:color="000000"/>
              <w:bottom w:val="single" w:sz="4" w:space="0" w:color="000000"/>
            </w:tcBorders>
            <w:shd w:val="clear" w:color="auto" w:fill="auto"/>
          </w:tcPr>
          <w:p w:rsidR="007D6A56" w:rsidRPr="004E62A5" w:rsidRDefault="007D6A56" w:rsidP="00CE673B">
            <w:pPr>
              <w:suppressAutoHyphens/>
              <w:snapToGrid w:val="0"/>
              <w:spacing w:after="0" w:line="240" w:lineRule="auto"/>
              <w:jc w:val="center"/>
              <w:rPr>
                <w:rFonts w:ascii="Times New Roman" w:eastAsia="Times New Roman" w:hAnsi="Times New Roman"/>
                <w:sz w:val="24"/>
                <w:szCs w:val="24"/>
                <w:lang w:eastAsia="ar-SA"/>
              </w:rPr>
            </w:pPr>
            <w:r w:rsidRPr="004E62A5">
              <w:rPr>
                <w:rFonts w:ascii="Times New Roman" w:eastAsia="Times New Roman" w:hAnsi="Times New Roman"/>
                <w:sz w:val="24"/>
                <w:szCs w:val="24"/>
                <w:lang w:eastAsia="ar-SA"/>
              </w:rPr>
              <w:t>2 квартал 20</w:t>
            </w:r>
            <w:r>
              <w:rPr>
                <w:rFonts w:ascii="Times New Roman" w:eastAsia="Times New Roman" w:hAnsi="Times New Roman"/>
                <w:sz w:val="24"/>
                <w:szCs w:val="24"/>
                <w:lang w:eastAsia="ar-SA"/>
              </w:rPr>
              <w:t>23</w:t>
            </w:r>
            <w:r w:rsidRPr="004E62A5">
              <w:rPr>
                <w:rFonts w:ascii="Times New Roman" w:eastAsia="Times New Roman" w:hAnsi="Times New Roman"/>
                <w:sz w:val="24"/>
                <w:szCs w:val="24"/>
                <w:lang w:eastAsia="ar-SA"/>
              </w:rPr>
              <w:t xml:space="preserve"> г.</w:t>
            </w:r>
          </w:p>
        </w:tc>
        <w:tc>
          <w:tcPr>
            <w:tcW w:w="2160" w:type="dxa"/>
            <w:gridSpan w:val="2"/>
            <w:tcBorders>
              <w:left w:val="single" w:sz="4" w:space="0" w:color="000000"/>
              <w:bottom w:val="single" w:sz="4" w:space="0" w:color="000000"/>
            </w:tcBorders>
            <w:shd w:val="clear" w:color="auto" w:fill="auto"/>
          </w:tcPr>
          <w:p w:rsidR="007D6A56" w:rsidRPr="004E62A5" w:rsidRDefault="007D6A56" w:rsidP="00B26F35">
            <w:pPr>
              <w:suppressAutoHyphens/>
              <w:spacing w:after="0" w:line="240" w:lineRule="auto"/>
              <w:jc w:val="center"/>
              <w:rPr>
                <w:rFonts w:ascii="Times New Roman" w:eastAsia="Times New Roman" w:hAnsi="Times New Roman"/>
                <w:sz w:val="24"/>
                <w:szCs w:val="24"/>
                <w:lang w:eastAsia="ar-SA"/>
              </w:rPr>
            </w:pPr>
            <w:r w:rsidRPr="00005B6A">
              <w:rPr>
                <w:rFonts w:ascii="Times New Roman" w:eastAsia="Times New Roman" w:hAnsi="Times New Roman"/>
                <w:sz w:val="24"/>
                <w:szCs w:val="24"/>
                <w:lang w:eastAsia="ar-SA"/>
              </w:rPr>
              <w:t>Председатель, инспекторы</w:t>
            </w:r>
          </w:p>
        </w:tc>
        <w:tc>
          <w:tcPr>
            <w:tcW w:w="732" w:type="dxa"/>
            <w:gridSpan w:val="2"/>
            <w:tcBorders>
              <w:left w:val="single" w:sz="4" w:space="0" w:color="000000"/>
              <w:bottom w:val="single" w:sz="4" w:space="0" w:color="000000"/>
              <w:right w:val="single" w:sz="4" w:space="0" w:color="000000"/>
            </w:tcBorders>
            <w:shd w:val="clear" w:color="auto" w:fill="auto"/>
          </w:tcPr>
          <w:p w:rsidR="007D6A56" w:rsidRPr="004E62A5" w:rsidRDefault="007D6A56" w:rsidP="004E62A5">
            <w:pPr>
              <w:suppressAutoHyphens/>
              <w:snapToGrid w:val="0"/>
              <w:spacing w:after="0" w:line="240" w:lineRule="auto"/>
              <w:jc w:val="both"/>
              <w:rPr>
                <w:rFonts w:ascii="Times New Roman" w:eastAsia="Times New Roman" w:hAnsi="Times New Roman"/>
                <w:sz w:val="24"/>
                <w:szCs w:val="24"/>
                <w:lang w:eastAsia="ar-SA"/>
              </w:rPr>
            </w:pPr>
          </w:p>
        </w:tc>
      </w:tr>
      <w:tr w:rsidR="007D6A56" w:rsidRPr="004E62A5" w:rsidTr="006D4DE2">
        <w:tc>
          <w:tcPr>
            <w:tcW w:w="793" w:type="dxa"/>
            <w:tcBorders>
              <w:left w:val="single" w:sz="4" w:space="0" w:color="000000"/>
              <w:bottom w:val="single" w:sz="4" w:space="0" w:color="000000"/>
            </w:tcBorders>
            <w:shd w:val="clear" w:color="auto" w:fill="auto"/>
          </w:tcPr>
          <w:p w:rsidR="007D6A56" w:rsidRPr="004E62A5" w:rsidRDefault="007D6A56" w:rsidP="004E62A5">
            <w:pPr>
              <w:suppressAutoHyphens/>
              <w:snapToGrid w:val="0"/>
              <w:spacing w:after="0" w:line="240" w:lineRule="auto"/>
              <w:jc w:val="both"/>
              <w:rPr>
                <w:rFonts w:ascii="Times New Roman" w:eastAsia="Times New Roman" w:hAnsi="Times New Roman"/>
                <w:color w:val="000000"/>
                <w:sz w:val="24"/>
                <w:szCs w:val="24"/>
                <w:lang w:eastAsia="ar-SA"/>
              </w:rPr>
            </w:pPr>
            <w:r w:rsidRPr="004E62A5">
              <w:rPr>
                <w:rFonts w:ascii="Times New Roman" w:eastAsia="Times New Roman" w:hAnsi="Times New Roman"/>
                <w:sz w:val="24"/>
                <w:szCs w:val="24"/>
                <w:lang w:eastAsia="ar-SA"/>
              </w:rPr>
              <w:t>3.4.</w:t>
            </w:r>
          </w:p>
        </w:tc>
        <w:tc>
          <w:tcPr>
            <w:tcW w:w="10433" w:type="dxa"/>
            <w:tcBorders>
              <w:left w:val="single" w:sz="4" w:space="0" w:color="000000"/>
              <w:bottom w:val="single" w:sz="4" w:space="0" w:color="000000"/>
            </w:tcBorders>
            <w:shd w:val="clear" w:color="auto" w:fill="auto"/>
          </w:tcPr>
          <w:p w:rsidR="007D6A56" w:rsidRPr="004E62A5" w:rsidRDefault="007D6A56" w:rsidP="00CE673B">
            <w:pPr>
              <w:suppressAutoHyphens/>
              <w:spacing w:after="0" w:line="240" w:lineRule="auto"/>
              <w:jc w:val="both"/>
              <w:rPr>
                <w:rFonts w:ascii="Times New Roman" w:eastAsia="Times New Roman" w:hAnsi="Times New Roman"/>
                <w:sz w:val="24"/>
                <w:szCs w:val="24"/>
                <w:lang w:eastAsia="ar-SA"/>
              </w:rPr>
            </w:pPr>
            <w:r w:rsidRPr="004E62A5">
              <w:rPr>
                <w:rFonts w:ascii="Times New Roman" w:eastAsia="Times New Roman" w:hAnsi="Times New Roman"/>
                <w:sz w:val="24"/>
                <w:szCs w:val="24"/>
                <w:lang w:eastAsia="ar-SA"/>
              </w:rPr>
              <w:t xml:space="preserve">Участие в работе заседаний Думы </w:t>
            </w:r>
            <w:proofErr w:type="spellStart"/>
            <w:r w:rsidRPr="004E62A5">
              <w:rPr>
                <w:rFonts w:ascii="Times New Roman" w:eastAsia="Times New Roman" w:hAnsi="Times New Roman"/>
                <w:sz w:val="24"/>
                <w:szCs w:val="24"/>
                <w:lang w:eastAsia="ar-SA"/>
              </w:rPr>
              <w:t>Ипатовского</w:t>
            </w:r>
            <w:proofErr w:type="spellEnd"/>
            <w:r w:rsidRPr="004E62A5">
              <w:rPr>
                <w:rFonts w:ascii="Times New Roman" w:eastAsia="Times New Roman" w:hAnsi="Times New Roman"/>
                <w:sz w:val="24"/>
                <w:szCs w:val="24"/>
                <w:lang w:eastAsia="ar-SA"/>
              </w:rPr>
              <w:t xml:space="preserve"> городского округа Ставропольского края</w:t>
            </w:r>
          </w:p>
        </w:tc>
        <w:tc>
          <w:tcPr>
            <w:tcW w:w="2268" w:type="dxa"/>
            <w:tcBorders>
              <w:left w:val="single" w:sz="4" w:space="0" w:color="000000"/>
              <w:bottom w:val="single" w:sz="4" w:space="0" w:color="000000"/>
            </w:tcBorders>
            <w:shd w:val="clear" w:color="auto" w:fill="auto"/>
          </w:tcPr>
          <w:p w:rsidR="007D6A56" w:rsidRPr="004E62A5" w:rsidRDefault="007D6A56" w:rsidP="00CE673B">
            <w:pPr>
              <w:suppressAutoHyphens/>
              <w:spacing w:after="0" w:line="240" w:lineRule="auto"/>
              <w:jc w:val="center"/>
              <w:rPr>
                <w:rFonts w:ascii="Times New Roman" w:eastAsia="Times New Roman" w:hAnsi="Times New Roman"/>
                <w:sz w:val="24"/>
                <w:szCs w:val="24"/>
                <w:lang w:eastAsia="ar-SA"/>
              </w:rPr>
            </w:pPr>
            <w:r w:rsidRPr="004E62A5">
              <w:rPr>
                <w:rFonts w:ascii="Times New Roman" w:eastAsia="Times New Roman" w:hAnsi="Times New Roman"/>
                <w:sz w:val="24"/>
                <w:szCs w:val="24"/>
                <w:lang w:eastAsia="ar-SA"/>
              </w:rPr>
              <w:t>в течение всего периода</w:t>
            </w:r>
          </w:p>
        </w:tc>
        <w:tc>
          <w:tcPr>
            <w:tcW w:w="2160" w:type="dxa"/>
            <w:gridSpan w:val="2"/>
            <w:tcBorders>
              <w:left w:val="single" w:sz="4" w:space="0" w:color="000000"/>
              <w:bottom w:val="single" w:sz="4" w:space="0" w:color="000000"/>
            </w:tcBorders>
            <w:shd w:val="clear" w:color="auto" w:fill="auto"/>
          </w:tcPr>
          <w:p w:rsidR="007D6A56" w:rsidRPr="004E62A5" w:rsidRDefault="007D6A56" w:rsidP="00B26F35">
            <w:pPr>
              <w:suppressAutoHyphens/>
              <w:spacing w:after="0" w:line="240" w:lineRule="auto"/>
              <w:jc w:val="center"/>
              <w:rPr>
                <w:rFonts w:ascii="Times New Roman" w:eastAsia="Times New Roman" w:hAnsi="Times New Roman"/>
                <w:sz w:val="24"/>
                <w:szCs w:val="24"/>
                <w:lang w:eastAsia="ar-SA"/>
              </w:rPr>
            </w:pPr>
            <w:r w:rsidRPr="00005B6A">
              <w:rPr>
                <w:rFonts w:ascii="Times New Roman" w:eastAsia="Times New Roman" w:hAnsi="Times New Roman"/>
                <w:sz w:val="24"/>
                <w:szCs w:val="24"/>
                <w:lang w:eastAsia="ar-SA"/>
              </w:rPr>
              <w:t>Председатель, инспекторы</w:t>
            </w:r>
          </w:p>
        </w:tc>
        <w:tc>
          <w:tcPr>
            <w:tcW w:w="732" w:type="dxa"/>
            <w:gridSpan w:val="2"/>
            <w:tcBorders>
              <w:left w:val="single" w:sz="4" w:space="0" w:color="000000"/>
              <w:bottom w:val="single" w:sz="4" w:space="0" w:color="000000"/>
              <w:right w:val="single" w:sz="4" w:space="0" w:color="000000"/>
            </w:tcBorders>
            <w:shd w:val="clear" w:color="auto" w:fill="auto"/>
          </w:tcPr>
          <w:p w:rsidR="007D6A56" w:rsidRPr="004E62A5" w:rsidRDefault="007D6A56" w:rsidP="004E62A5">
            <w:pPr>
              <w:suppressAutoHyphens/>
              <w:snapToGrid w:val="0"/>
              <w:spacing w:after="0" w:line="240" w:lineRule="auto"/>
              <w:rPr>
                <w:rFonts w:ascii="Times New Roman" w:eastAsia="Times New Roman" w:hAnsi="Times New Roman"/>
                <w:sz w:val="24"/>
                <w:szCs w:val="24"/>
                <w:lang w:eastAsia="ar-SA"/>
              </w:rPr>
            </w:pPr>
          </w:p>
        </w:tc>
      </w:tr>
      <w:tr w:rsidR="007D6A56" w:rsidRPr="004E62A5" w:rsidTr="006D4DE2">
        <w:tc>
          <w:tcPr>
            <w:tcW w:w="793" w:type="dxa"/>
            <w:tcBorders>
              <w:left w:val="single" w:sz="4" w:space="0" w:color="000000"/>
              <w:bottom w:val="single" w:sz="4" w:space="0" w:color="000000"/>
            </w:tcBorders>
            <w:shd w:val="clear" w:color="auto" w:fill="auto"/>
          </w:tcPr>
          <w:p w:rsidR="007D6A56" w:rsidRPr="004E62A5" w:rsidRDefault="007D6A56" w:rsidP="004E62A5">
            <w:pPr>
              <w:suppressAutoHyphens/>
              <w:snapToGrid w:val="0"/>
              <w:spacing w:after="0" w:line="240" w:lineRule="auto"/>
              <w:jc w:val="both"/>
              <w:rPr>
                <w:rFonts w:ascii="Times New Roman" w:eastAsia="Times New Roman" w:hAnsi="Times New Roman"/>
                <w:sz w:val="24"/>
                <w:szCs w:val="24"/>
                <w:lang w:eastAsia="ar-SA"/>
              </w:rPr>
            </w:pPr>
            <w:r w:rsidRPr="004E62A5">
              <w:rPr>
                <w:rFonts w:ascii="Times New Roman" w:eastAsia="Times New Roman" w:hAnsi="Times New Roman"/>
                <w:sz w:val="24"/>
                <w:szCs w:val="24"/>
                <w:lang w:eastAsia="ar-SA"/>
              </w:rPr>
              <w:t>3.5.</w:t>
            </w:r>
          </w:p>
        </w:tc>
        <w:tc>
          <w:tcPr>
            <w:tcW w:w="10433" w:type="dxa"/>
            <w:tcBorders>
              <w:left w:val="single" w:sz="4" w:space="0" w:color="000000"/>
              <w:bottom w:val="single" w:sz="4" w:space="0" w:color="000000"/>
            </w:tcBorders>
            <w:shd w:val="clear" w:color="auto" w:fill="auto"/>
          </w:tcPr>
          <w:p w:rsidR="007D6A56" w:rsidRPr="004E62A5" w:rsidRDefault="007D6A56" w:rsidP="00CE673B">
            <w:pPr>
              <w:suppressAutoHyphens/>
              <w:snapToGrid w:val="0"/>
              <w:spacing w:after="0" w:line="240" w:lineRule="auto"/>
              <w:jc w:val="both"/>
              <w:rPr>
                <w:rFonts w:ascii="Times New Roman" w:eastAsia="Times New Roman" w:hAnsi="Times New Roman"/>
                <w:sz w:val="24"/>
                <w:szCs w:val="24"/>
                <w:lang w:eastAsia="ar-SA"/>
              </w:rPr>
            </w:pPr>
            <w:r w:rsidRPr="004E62A5">
              <w:rPr>
                <w:rFonts w:ascii="Times New Roman" w:eastAsia="Times New Roman" w:hAnsi="Times New Roman"/>
                <w:sz w:val="24"/>
                <w:szCs w:val="24"/>
                <w:lang w:eastAsia="ar-SA"/>
              </w:rPr>
              <w:t>Участие в семинарах, совещаниях, проводимых Контрольно-счетной палатой Ставропольского края по актуальным проблемам муниципального финансового контроля</w:t>
            </w:r>
          </w:p>
        </w:tc>
        <w:tc>
          <w:tcPr>
            <w:tcW w:w="2268" w:type="dxa"/>
            <w:tcBorders>
              <w:left w:val="single" w:sz="4" w:space="0" w:color="000000"/>
              <w:bottom w:val="single" w:sz="4" w:space="0" w:color="000000"/>
            </w:tcBorders>
            <w:shd w:val="clear" w:color="auto" w:fill="auto"/>
          </w:tcPr>
          <w:p w:rsidR="007D6A56" w:rsidRPr="004E62A5" w:rsidRDefault="007D6A56" w:rsidP="00CE673B">
            <w:pPr>
              <w:suppressAutoHyphens/>
              <w:snapToGrid w:val="0"/>
              <w:spacing w:after="0" w:line="240" w:lineRule="auto"/>
              <w:jc w:val="center"/>
              <w:rPr>
                <w:rFonts w:ascii="Times New Roman" w:eastAsia="Times New Roman" w:hAnsi="Times New Roman"/>
                <w:sz w:val="24"/>
                <w:szCs w:val="24"/>
                <w:lang w:eastAsia="ar-SA"/>
              </w:rPr>
            </w:pPr>
            <w:r w:rsidRPr="004E62A5">
              <w:rPr>
                <w:rFonts w:ascii="Times New Roman" w:eastAsia="Times New Roman" w:hAnsi="Times New Roman"/>
                <w:sz w:val="24"/>
                <w:szCs w:val="24"/>
                <w:lang w:eastAsia="ar-SA"/>
              </w:rPr>
              <w:t>в течение года</w:t>
            </w:r>
          </w:p>
        </w:tc>
        <w:tc>
          <w:tcPr>
            <w:tcW w:w="2160" w:type="dxa"/>
            <w:gridSpan w:val="2"/>
            <w:tcBorders>
              <w:left w:val="single" w:sz="4" w:space="0" w:color="000000"/>
              <w:bottom w:val="single" w:sz="4" w:space="0" w:color="000000"/>
            </w:tcBorders>
            <w:shd w:val="clear" w:color="auto" w:fill="auto"/>
          </w:tcPr>
          <w:p w:rsidR="007D6A56" w:rsidRPr="00005B6A" w:rsidRDefault="007D6A56" w:rsidP="00B26F35">
            <w:pPr>
              <w:suppressAutoHyphens/>
              <w:spacing w:after="0" w:line="240" w:lineRule="auto"/>
              <w:jc w:val="center"/>
              <w:rPr>
                <w:rFonts w:ascii="Times New Roman" w:eastAsia="Times New Roman" w:hAnsi="Times New Roman"/>
                <w:sz w:val="24"/>
                <w:szCs w:val="24"/>
                <w:lang w:eastAsia="ar-SA"/>
              </w:rPr>
            </w:pPr>
            <w:r w:rsidRPr="00005B6A">
              <w:rPr>
                <w:rFonts w:ascii="Times New Roman" w:eastAsia="Times New Roman" w:hAnsi="Times New Roman"/>
                <w:sz w:val="24"/>
                <w:szCs w:val="24"/>
                <w:lang w:eastAsia="ar-SA"/>
              </w:rPr>
              <w:t>Председатель, инспекторы</w:t>
            </w:r>
          </w:p>
        </w:tc>
        <w:tc>
          <w:tcPr>
            <w:tcW w:w="732" w:type="dxa"/>
            <w:gridSpan w:val="2"/>
            <w:tcBorders>
              <w:left w:val="single" w:sz="4" w:space="0" w:color="000000"/>
              <w:bottom w:val="single" w:sz="4" w:space="0" w:color="000000"/>
              <w:right w:val="single" w:sz="4" w:space="0" w:color="000000"/>
            </w:tcBorders>
            <w:shd w:val="clear" w:color="auto" w:fill="auto"/>
          </w:tcPr>
          <w:p w:rsidR="007D6A56" w:rsidRPr="004E62A5" w:rsidRDefault="007D6A56" w:rsidP="004E62A5">
            <w:pPr>
              <w:suppressAutoHyphens/>
              <w:snapToGrid w:val="0"/>
              <w:spacing w:after="0" w:line="240" w:lineRule="auto"/>
              <w:rPr>
                <w:rFonts w:ascii="Times New Roman" w:eastAsia="Times New Roman" w:hAnsi="Times New Roman"/>
                <w:sz w:val="24"/>
                <w:szCs w:val="24"/>
                <w:lang w:eastAsia="ar-SA"/>
              </w:rPr>
            </w:pPr>
          </w:p>
        </w:tc>
      </w:tr>
      <w:tr w:rsidR="007D6A56" w:rsidRPr="004E62A5" w:rsidTr="006D4DE2">
        <w:tc>
          <w:tcPr>
            <w:tcW w:w="793" w:type="dxa"/>
            <w:tcBorders>
              <w:left w:val="single" w:sz="4" w:space="0" w:color="000000"/>
              <w:bottom w:val="single" w:sz="4" w:space="0" w:color="000000"/>
            </w:tcBorders>
            <w:shd w:val="clear" w:color="auto" w:fill="auto"/>
          </w:tcPr>
          <w:p w:rsidR="007D6A56" w:rsidRPr="004E62A5" w:rsidRDefault="007D6A56" w:rsidP="004E62A5">
            <w:pPr>
              <w:suppressAutoHyphens/>
              <w:snapToGrid w:val="0"/>
              <w:spacing w:after="0" w:line="240" w:lineRule="auto"/>
              <w:jc w:val="both"/>
              <w:rPr>
                <w:rFonts w:ascii="Times New Roman" w:eastAsia="Times New Roman" w:hAnsi="Times New Roman"/>
                <w:sz w:val="24"/>
                <w:szCs w:val="24"/>
                <w:lang w:eastAsia="ar-SA"/>
              </w:rPr>
            </w:pPr>
            <w:r w:rsidRPr="004E62A5">
              <w:rPr>
                <w:rFonts w:ascii="Times New Roman" w:eastAsia="Times New Roman" w:hAnsi="Times New Roman"/>
                <w:sz w:val="24"/>
                <w:szCs w:val="24"/>
                <w:lang w:eastAsia="ar-SA"/>
              </w:rPr>
              <w:t>3.6.</w:t>
            </w:r>
          </w:p>
        </w:tc>
        <w:tc>
          <w:tcPr>
            <w:tcW w:w="10433" w:type="dxa"/>
            <w:tcBorders>
              <w:left w:val="single" w:sz="4" w:space="0" w:color="000000"/>
              <w:bottom w:val="single" w:sz="4" w:space="0" w:color="000000"/>
            </w:tcBorders>
            <w:shd w:val="clear" w:color="auto" w:fill="auto"/>
          </w:tcPr>
          <w:p w:rsidR="007D6A56" w:rsidRPr="004E62A5" w:rsidRDefault="007D6A56" w:rsidP="00CE673B">
            <w:pPr>
              <w:suppressAutoHyphens/>
              <w:snapToGrid w:val="0"/>
              <w:spacing w:after="0" w:line="240" w:lineRule="auto"/>
              <w:jc w:val="both"/>
              <w:rPr>
                <w:rFonts w:ascii="Times New Roman" w:eastAsia="Times New Roman" w:hAnsi="Times New Roman"/>
                <w:sz w:val="24"/>
                <w:szCs w:val="24"/>
                <w:lang w:eastAsia="ar-SA"/>
              </w:rPr>
            </w:pPr>
            <w:r w:rsidRPr="004E62A5">
              <w:rPr>
                <w:rFonts w:ascii="Times New Roman" w:eastAsia="Times New Roman" w:hAnsi="Times New Roman"/>
                <w:sz w:val="24"/>
                <w:szCs w:val="24"/>
                <w:lang w:eastAsia="ar-SA"/>
              </w:rPr>
              <w:t xml:space="preserve">Участие в работе публичных слушаний по теме: «Проект бюджета </w:t>
            </w:r>
            <w:proofErr w:type="spellStart"/>
            <w:r w:rsidRPr="004E62A5">
              <w:rPr>
                <w:rFonts w:ascii="Times New Roman" w:eastAsia="Times New Roman" w:hAnsi="Times New Roman"/>
                <w:sz w:val="24"/>
                <w:szCs w:val="24"/>
                <w:lang w:eastAsia="ar-SA"/>
              </w:rPr>
              <w:t>Ипатовского</w:t>
            </w:r>
            <w:proofErr w:type="spellEnd"/>
            <w:r w:rsidRPr="004E62A5">
              <w:rPr>
                <w:rFonts w:ascii="Times New Roman" w:eastAsia="Times New Roman" w:hAnsi="Times New Roman"/>
                <w:sz w:val="24"/>
                <w:szCs w:val="24"/>
                <w:lang w:eastAsia="ar-SA"/>
              </w:rPr>
              <w:t xml:space="preserve"> городского округа Ставропольского края на 202</w:t>
            </w:r>
            <w:r>
              <w:rPr>
                <w:rFonts w:ascii="Times New Roman" w:eastAsia="Times New Roman" w:hAnsi="Times New Roman"/>
                <w:sz w:val="24"/>
                <w:szCs w:val="24"/>
                <w:lang w:eastAsia="ar-SA"/>
              </w:rPr>
              <w:t>4</w:t>
            </w:r>
            <w:r w:rsidRPr="004E62A5">
              <w:rPr>
                <w:rFonts w:ascii="Times New Roman" w:eastAsia="Times New Roman" w:hAnsi="Times New Roman"/>
                <w:sz w:val="24"/>
                <w:szCs w:val="24"/>
                <w:lang w:eastAsia="ar-SA"/>
              </w:rPr>
              <w:t xml:space="preserve"> год и плановый период 202</w:t>
            </w:r>
            <w:r>
              <w:rPr>
                <w:rFonts w:ascii="Times New Roman" w:eastAsia="Times New Roman" w:hAnsi="Times New Roman"/>
                <w:sz w:val="24"/>
                <w:szCs w:val="24"/>
                <w:lang w:eastAsia="ar-SA"/>
              </w:rPr>
              <w:t>5</w:t>
            </w:r>
            <w:r w:rsidRPr="004E62A5">
              <w:rPr>
                <w:rFonts w:ascii="Times New Roman" w:eastAsia="Times New Roman" w:hAnsi="Times New Roman"/>
                <w:sz w:val="24"/>
                <w:szCs w:val="24"/>
                <w:lang w:eastAsia="ar-SA"/>
              </w:rPr>
              <w:t xml:space="preserve"> и 202</w:t>
            </w:r>
            <w:r>
              <w:rPr>
                <w:rFonts w:ascii="Times New Roman" w:eastAsia="Times New Roman" w:hAnsi="Times New Roman"/>
                <w:sz w:val="24"/>
                <w:szCs w:val="24"/>
                <w:lang w:eastAsia="ar-SA"/>
              </w:rPr>
              <w:t>6</w:t>
            </w:r>
            <w:r w:rsidRPr="004E62A5">
              <w:rPr>
                <w:rFonts w:ascii="Times New Roman" w:eastAsia="Times New Roman" w:hAnsi="Times New Roman"/>
                <w:sz w:val="24"/>
                <w:szCs w:val="24"/>
                <w:lang w:eastAsia="ar-SA"/>
              </w:rPr>
              <w:t xml:space="preserve"> годов»</w:t>
            </w:r>
          </w:p>
        </w:tc>
        <w:tc>
          <w:tcPr>
            <w:tcW w:w="2268" w:type="dxa"/>
            <w:tcBorders>
              <w:left w:val="single" w:sz="4" w:space="0" w:color="000000"/>
              <w:bottom w:val="single" w:sz="4" w:space="0" w:color="000000"/>
            </w:tcBorders>
            <w:shd w:val="clear" w:color="auto" w:fill="auto"/>
          </w:tcPr>
          <w:p w:rsidR="007D6A56" w:rsidRPr="004E62A5" w:rsidRDefault="007D6A56" w:rsidP="00CE673B">
            <w:pPr>
              <w:suppressAutoHyphens/>
              <w:snapToGrid w:val="0"/>
              <w:spacing w:after="0" w:line="240" w:lineRule="auto"/>
              <w:jc w:val="center"/>
              <w:rPr>
                <w:rFonts w:ascii="Times New Roman" w:eastAsia="Times New Roman" w:hAnsi="Times New Roman"/>
                <w:sz w:val="24"/>
                <w:szCs w:val="24"/>
                <w:lang w:eastAsia="ar-SA"/>
              </w:rPr>
            </w:pPr>
            <w:r w:rsidRPr="004E62A5">
              <w:rPr>
                <w:rFonts w:ascii="Times New Roman" w:eastAsia="Times New Roman" w:hAnsi="Times New Roman"/>
                <w:sz w:val="24"/>
                <w:szCs w:val="24"/>
                <w:lang w:eastAsia="ar-SA"/>
              </w:rPr>
              <w:t>4 квартал 20</w:t>
            </w:r>
            <w:r>
              <w:rPr>
                <w:rFonts w:ascii="Times New Roman" w:eastAsia="Times New Roman" w:hAnsi="Times New Roman"/>
                <w:sz w:val="24"/>
                <w:szCs w:val="24"/>
                <w:lang w:eastAsia="ar-SA"/>
              </w:rPr>
              <w:t>23</w:t>
            </w:r>
            <w:r w:rsidRPr="004E62A5">
              <w:rPr>
                <w:rFonts w:ascii="Times New Roman" w:eastAsia="Times New Roman" w:hAnsi="Times New Roman"/>
                <w:sz w:val="24"/>
                <w:szCs w:val="24"/>
                <w:lang w:eastAsia="ar-SA"/>
              </w:rPr>
              <w:t xml:space="preserve"> г.</w:t>
            </w:r>
          </w:p>
        </w:tc>
        <w:tc>
          <w:tcPr>
            <w:tcW w:w="2160" w:type="dxa"/>
            <w:gridSpan w:val="2"/>
            <w:tcBorders>
              <w:left w:val="single" w:sz="4" w:space="0" w:color="000000"/>
              <w:bottom w:val="single" w:sz="4" w:space="0" w:color="000000"/>
            </w:tcBorders>
            <w:shd w:val="clear" w:color="auto" w:fill="auto"/>
          </w:tcPr>
          <w:p w:rsidR="007D6A56" w:rsidRPr="00005B6A" w:rsidRDefault="007D6A56" w:rsidP="00B26F35">
            <w:pPr>
              <w:suppressAutoHyphens/>
              <w:spacing w:after="0" w:line="240" w:lineRule="auto"/>
              <w:jc w:val="center"/>
              <w:rPr>
                <w:rFonts w:ascii="Times New Roman" w:eastAsia="Times New Roman" w:hAnsi="Times New Roman"/>
                <w:sz w:val="24"/>
                <w:szCs w:val="24"/>
                <w:lang w:eastAsia="ar-SA"/>
              </w:rPr>
            </w:pPr>
            <w:r w:rsidRPr="00005B6A">
              <w:rPr>
                <w:rFonts w:ascii="Times New Roman" w:eastAsia="Times New Roman" w:hAnsi="Times New Roman"/>
                <w:sz w:val="24"/>
                <w:szCs w:val="24"/>
                <w:lang w:eastAsia="ar-SA"/>
              </w:rPr>
              <w:t>Председатель, инспекторы</w:t>
            </w:r>
          </w:p>
        </w:tc>
        <w:tc>
          <w:tcPr>
            <w:tcW w:w="732" w:type="dxa"/>
            <w:gridSpan w:val="2"/>
            <w:tcBorders>
              <w:left w:val="single" w:sz="4" w:space="0" w:color="000000"/>
              <w:bottom w:val="single" w:sz="4" w:space="0" w:color="000000"/>
              <w:right w:val="single" w:sz="4" w:space="0" w:color="000000"/>
            </w:tcBorders>
            <w:shd w:val="clear" w:color="auto" w:fill="auto"/>
          </w:tcPr>
          <w:p w:rsidR="007D6A56" w:rsidRPr="004E62A5" w:rsidRDefault="007D6A56" w:rsidP="004E62A5">
            <w:pPr>
              <w:suppressAutoHyphens/>
              <w:snapToGrid w:val="0"/>
              <w:spacing w:after="0" w:line="240" w:lineRule="auto"/>
              <w:rPr>
                <w:rFonts w:ascii="Times New Roman" w:eastAsia="Times New Roman" w:hAnsi="Times New Roman"/>
                <w:sz w:val="24"/>
                <w:szCs w:val="24"/>
                <w:lang w:eastAsia="ar-SA"/>
              </w:rPr>
            </w:pPr>
          </w:p>
        </w:tc>
      </w:tr>
      <w:tr w:rsidR="007D6A56" w:rsidRPr="004E62A5" w:rsidTr="006D4DE2">
        <w:tc>
          <w:tcPr>
            <w:tcW w:w="793" w:type="dxa"/>
            <w:tcBorders>
              <w:left w:val="single" w:sz="4" w:space="0" w:color="000000"/>
              <w:bottom w:val="single" w:sz="4" w:space="0" w:color="000000"/>
            </w:tcBorders>
            <w:shd w:val="clear" w:color="auto" w:fill="auto"/>
          </w:tcPr>
          <w:p w:rsidR="007D6A56" w:rsidRPr="004E62A5" w:rsidRDefault="007D6A56" w:rsidP="004E62A5">
            <w:pPr>
              <w:suppressAutoHyphens/>
              <w:snapToGrid w:val="0"/>
              <w:spacing w:after="0" w:line="240" w:lineRule="auto"/>
              <w:jc w:val="both"/>
              <w:rPr>
                <w:rFonts w:ascii="Times New Roman" w:eastAsia="Times New Roman" w:hAnsi="Times New Roman"/>
                <w:sz w:val="24"/>
                <w:szCs w:val="24"/>
                <w:lang w:eastAsia="ar-SA"/>
              </w:rPr>
            </w:pPr>
            <w:r w:rsidRPr="004E62A5">
              <w:rPr>
                <w:rFonts w:ascii="Times New Roman" w:eastAsia="Times New Roman" w:hAnsi="Times New Roman"/>
                <w:sz w:val="24"/>
                <w:szCs w:val="24"/>
                <w:lang w:eastAsia="ar-SA"/>
              </w:rPr>
              <w:t>3.7.</w:t>
            </w:r>
          </w:p>
        </w:tc>
        <w:tc>
          <w:tcPr>
            <w:tcW w:w="10433" w:type="dxa"/>
            <w:tcBorders>
              <w:left w:val="single" w:sz="4" w:space="0" w:color="000000"/>
              <w:bottom w:val="single" w:sz="4" w:space="0" w:color="000000"/>
            </w:tcBorders>
            <w:shd w:val="clear" w:color="auto" w:fill="auto"/>
          </w:tcPr>
          <w:p w:rsidR="007D6A56" w:rsidRPr="004E62A5" w:rsidRDefault="007D6A56" w:rsidP="00CE673B">
            <w:pPr>
              <w:suppressAutoHyphens/>
              <w:spacing w:after="0" w:line="240" w:lineRule="auto"/>
              <w:jc w:val="both"/>
              <w:rPr>
                <w:rFonts w:ascii="Times New Roman" w:eastAsia="Times New Roman" w:hAnsi="Times New Roman"/>
                <w:sz w:val="24"/>
                <w:szCs w:val="24"/>
                <w:lang w:eastAsia="ar-SA"/>
              </w:rPr>
            </w:pPr>
            <w:r w:rsidRPr="004E62A5">
              <w:rPr>
                <w:rFonts w:ascii="Times New Roman" w:eastAsia="Times New Roman" w:hAnsi="Times New Roman"/>
                <w:sz w:val="24"/>
                <w:szCs w:val="24"/>
                <w:lang w:eastAsia="ar-SA"/>
              </w:rPr>
              <w:t>Подготовка  и утверждение плана работы</w:t>
            </w:r>
            <w:proofErr w:type="gramStart"/>
            <w:r w:rsidRPr="004E62A5">
              <w:rPr>
                <w:rFonts w:ascii="Times New Roman" w:eastAsia="Times New Roman" w:hAnsi="Times New Roman"/>
                <w:sz w:val="24"/>
                <w:szCs w:val="24"/>
                <w:lang w:eastAsia="ar-SA"/>
              </w:rPr>
              <w:t xml:space="preserve">  </w:t>
            </w:r>
            <w:proofErr w:type="spellStart"/>
            <w:r w:rsidRPr="004E62A5">
              <w:rPr>
                <w:rFonts w:ascii="Times New Roman" w:eastAsia="Times New Roman" w:hAnsi="Times New Roman"/>
                <w:sz w:val="24"/>
                <w:szCs w:val="24"/>
                <w:lang w:eastAsia="ar-SA"/>
              </w:rPr>
              <w:t>К</w:t>
            </w:r>
            <w:proofErr w:type="gramEnd"/>
            <w:r w:rsidRPr="004E62A5">
              <w:rPr>
                <w:rFonts w:ascii="Times New Roman" w:eastAsia="Times New Roman" w:hAnsi="Times New Roman"/>
                <w:sz w:val="24"/>
                <w:szCs w:val="24"/>
                <w:lang w:eastAsia="ar-SA"/>
              </w:rPr>
              <w:t>онтрольно</w:t>
            </w:r>
            <w:proofErr w:type="spellEnd"/>
            <w:r w:rsidRPr="004E62A5">
              <w:rPr>
                <w:rFonts w:ascii="Times New Roman" w:eastAsia="Times New Roman" w:hAnsi="Times New Roman"/>
                <w:sz w:val="24"/>
                <w:szCs w:val="24"/>
                <w:lang w:eastAsia="ar-SA"/>
              </w:rPr>
              <w:t xml:space="preserve"> - счетной комиссии  </w:t>
            </w:r>
            <w:proofErr w:type="spellStart"/>
            <w:r w:rsidRPr="004E62A5">
              <w:rPr>
                <w:rFonts w:ascii="Times New Roman" w:eastAsia="Times New Roman" w:hAnsi="Times New Roman"/>
                <w:sz w:val="24"/>
                <w:szCs w:val="24"/>
                <w:lang w:eastAsia="ar-SA"/>
              </w:rPr>
              <w:t>Ипатовского</w:t>
            </w:r>
            <w:proofErr w:type="spellEnd"/>
            <w:r w:rsidRPr="004E62A5">
              <w:rPr>
                <w:rFonts w:ascii="Times New Roman" w:eastAsia="Times New Roman" w:hAnsi="Times New Roman"/>
                <w:sz w:val="24"/>
                <w:szCs w:val="24"/>
                <w:lang w:eastAsia="ar-SA"/>
              </w:rPr>
              <w:t xml:space="preserve"> городского округа Ставропольского края на 202</w:t>
            </w:r>
            <w:r>
              <w:rPr>
                <w:rFonts w:ascii="Times New Roman" w:eastAsia="Times New Roman" w:hAnsi="Times New Roman"/>
                <w:sz w:val="24"/>
                <w:szCs w:val="24"/>
                <w:lang w:eastAsia="ar-SA"/>
              </w:rPr>
              <w:t>4</w:t>
            </w:r>
            <w:r w:rsidRPr="004E62A5">
              <w:rPr>
                <w:rFonts w:ascii="Times New Roman" w:eastAsia="Times New Roman" w:hAnsi="Times New Roman"/>
                <w:sz w:val="24"/>
                <w:szCs w:val="24"/>
                <w:lang w:eastAsia="ar-SA"/>
              </w:rPr>
              <w:t xml:space="preserve"> год</w:t>
            </w:r>
          </w:p>
        </w:tc>
        <w:tc>
          <w:tcPr>
            <w:tcW w:w="2268" w:type="dxa"/>
            <w:tcBorders>
              <w:left w:val="single" w:sz="4" w:space="0" w:color="000000"/>
              <w:bottom w:val="single" w:sz="4" w:space="0" w:color="000000"/>
            </w:tcBorders>
            <w:shd w:val="clear" w:color="auto" w:fill="auto"/>
          </w:tcPr>
          <w:p w:rsidR="007D6A56" w:rsidRPr="004E62A5" w:rsidRDefault="007D6A56" w:rsidP="00CE673B">
            <w:pPr>
              <w:suppressAutoHyphens/>
              <w:spacing w:after="0" w:line="240" w:lineRule="auto"/>
              <w:jc w:val="center"/>
              <w:rPr>
                <w:rFonts w:ascii="Times New Roman" w:eastAsia="Times New Roman" w:hAnsi="Times New Roman"/>
                <w:sz w:val="24"/>
                <w:szCs w:val="24"/>
                <w:lang w:eastAsia="ar-SA"/>
              </w:rPr>
            </w:pPr>
            <w:r w:rsidRPr="004E62A5">
              <w:rPr>
                <w:rFonts w:ascii="Times New Roman" w:eastAsia="Times New Roman" w:hAnsi="Times New Roman"/>
                <w:sz w:val="24"/>
                <w:szCs w:val="24"/>
                <w:lang w:eastAsia="ar-SA"/>
              </w:rPr>
              <w:t>4 квартал 20</w:t>
            </w:r>
            <w:r>
              <w:rPr>
                <w:rFonts w:ascii="Times New Roman" w:eastAsia="Times New Roman" w:hAnsi="Times New Roman"/>
                <w:sz w:val="24"/>
                <w:szCs w:val="24"/>
                <w:lang w:eastAsia="ar-SA"/>
              </w:rPr>
              <w:t>23</w:t>
            </w:r>
            <w:r w:rsidRPr="004E62A5">
              <w:rPr>
                <w:rFonts w:ascii="Times New Roman" w:eastAsia="Times New Roman" w:hAnsi="Times New Roman"/>
                <w:sz w:val="24"/>
                <w:szCs w:val="24"/>
                <w:lang w:eastAsia="ar-SA"/>
              </w:rPr>
              <w:t xml:space="preserve"> г.</w:t>
            </w:r>
          </w:p>
        </w:tc>
        <w:tc>
          <w:tcPr>
            <w:tcW w:w="2160" w:type="dxa"/>
            <w:gridSpan w:val="2"/>
            <w:tcBorders>
              <w:left w:val="single" w:sz="4" w:space="0" w:color="000000"/>
              <w:bottom w:val="single" w:sz="4" w:space="0" w:color="000000"/>
            </w:tcBorders>
            <w:shd w:val="clear" w:color="auto" w:fill="auto"/>
          </w:tcPr>
          <w:p w:rsidR="007D6A56" w:rsidRPr="00005B6A" w:rsidRDefault="007D6A56" w:rsidP="00B26F35">
            <w:pPr>
              <w:suppressAutoHyphens/>
              <w:spacing w:after="0" w:line="240" w:lineRule="auto"/>
              <w:jc w:val="center"/>
              <w:rPr>
                <w:rFonts w:ascii="Times New Roman" w:eastAsia="Times New Roman" w:hAnsi="Times New Roman"/>
                <w:sz w:val="24"/>
                <w:szCs w:val="24"/>
                <w:lang w:eastAsia="ar-SA"/>
              </w:rPr>
            </w:pPr>
            <w:r w:rsidRPr="00005B6A">
              <w:rPr>
                <w:rFonts w:ascii="Times New Roman" w:eastAsia="Times New Roman" w:hAnsi="Times New Roman"/>
                <w:sz w:val="24"/>
                <w:szCs w:val="24"/>
                <w:lang w:eastAsia="ar-SA"/>
              </w:rPr>
              <w:t>Председатель, инспекторы</w:t>
            </w:r>
          </w:p>
        </w:tc>
        <w:tc>
          <w:tcPr>
            <w:tcW w:w="732" w:type="dxa"/>
            <w:gridSpan w:val="2"/>
            <w:tcBorders>
              <w:left w:val="single" w:sz="4" w:space="0" w:color="000000"/>
              <w:bottom w:val="single" w:sz="4" w:space="0" w:color="000000"/>
              <w:right w:val="single" w:sz="4" w:space="0" w:color="000000"/>
            </w:tcBorders>
            <w:shd w:val="clear" w:color="auto" w:fill="auto"/>
          </w:tcPr>
          <w:p w:rsidR="007D6A56" w:rsidRPr="004E62A5" w:rsidRDefault="007D6A56" w:rsidP="004E62A5">
            <w:pPr>
              <w:suppressAutoHyphens/>
              <w:snapToGrid w:val="0"/>
              <w:spacing w:after="0" w:line="240" w:lineRule="auto"/>
              <w:rPr>
                <w:rFonts w:ascii="Times New Roman" w:eastAsia="Times New Roman" w:hAnsi="Times New Roman"/>
                <w:sz w:val="24"/>
                <w:szCs w:val="24"/>
                <w:lang w:eastAsia="ar-SA"/>
              </w:rPr>
            </w:pPr>
          </w:p>
        </w:tc>
      </w:tr>
      <w:tr w:rsidR="007D6A56" w:rsidRPr="004E62A5" w:rsidTr="006D4DE2">
        <w:tc>
          <w:tcPr>
            <w:tcW w:w="793" w:type="dxa"/>
            <w:tcBorders>
              <w:left w:val="single" w:sz="4" w:space="0" w:color="000000"/>
              <w:bottom w:val="single" w:sz="4" w:space="0" w:color="000000"/>
            </w:tcBorders>
            <w:shd w:val="clear" w:color="auto" w:fill="auto"/>
          </w:tcPr>
          <w:p w:rsidR="007D6A56" w:rsidRPr="004E62A5" w:rsidRDefault="007D6A56" w:rsidP="004E62A5">
            <w:pPr>
              <w:suppressAutoHyphens/>
              <w:snapToGrid w:val="0"/>
              <w:spacing w:after="0" w:line="240" w:lineRule="auto"/>
              <w:jc w:val="both"/>
              <w:rPr>
                <w:rFonts w:ascii="Times New Roman" w:eastAsia="Times New Roman" w:hAnsi="Times New Roman"/>
                <w:sz w:val="24"/>
                <w:szCs w:val="24"/>
                <w:lang w:eastAsia="ar-SA"/>
              </w:rPr>
            </w:pPr>
            <w:r w:rsidRPr="004E62A5">
              <w:rPr>
                <w:rFonts w:ascii="Times New Roman" w:eastAsia="Times New Roman" w:hAnsi="Times New Roman"/>
                <w:sz w:val="24"/>
                <w:szCs w:val="24"/>
                <w:lang w:eastAsia="ar-SA"/>
              </w:rPr>
              <w:t>3.8.</w:t>
            </w:r>
          </w:p>
        </w:tc>
        <w:tc>
          <w:tcPr>
            <w:tcW w:w="10433" w:type="dxa"/>
            <w:tcBorders>
              <w:left w:val="single" w:sz="4" w:space="0" w:color="000000"/>
              <w:bottom w:val="single" w:sz="4" w:space="0" w:color="000000"/>
            </w:tcBorders>
            <w:shd w:val="clear" w:color="auto" w:fill="auto"/>
          </w:tcPr>
          <w:p w:rsidR="007D6A56" w:rsidRPr="004E62A5" w:rsidRDefault="007D6A56" w:rsidP="00CE673B">
            <w:pPr>
              <w:suppressAutoHyphens/>
              <w:snapToGrid w:val="0"/>
              <w:spacing w:after="0" w:line="240" w:lineRule="auto"/>
              <w:jc w:val="both"/>
              <w:rPr>
                <w:rFonts w:ascii="Times New Roman" w:eastAsia="Times New Roman" w:hAnsi="Times New Roman"/>
                <w:sz w:val="24"/>
                <w:szCs w:val="24"/>
                <w:lang w:eastAsia="ar-SA"/>
              </w:rPr>
            </w:pPr>
            <w:r w:rsidRPr="004E62A5">
              <w:rPr>
                <w:rFonts w:ascii="Times New Roman" w:eastAsia="Times New Roman" w:hAnsi="Times New Roman"/>
                <w:sz w:val="24"/>
                <w:szCs w:val="24"/>
                <w:lang w:eastAsia="ar-SA"/>
              </w:rPr>
              <w:t xml:space="preserve">Изучение нормативных актов Российской Федерации, Ставропольского края, решений </w:t>
            </w:r>
            <w:r w:rsidRPr="004E62A5">
              <w:rPr>
                <w:rFonts w:ascii="Times New Roman" w:eastAsia="Times New Roman" w:hAnsi="Times New Roman" w:cs="Calibri"/>
                <w:color w:val="000000"/>
                <w:sz w:val="24"/>
                <w:szCs w:val="24"/>
                <w:shd w:val="clear" w:color="auto" w:fill="FFFFFF"/>
                <w:lang w:eastAsia="ar-SA"/>
              </w:rPr>
              <w:t>Думы</w:t>
            </w:r>
            <w:r w:rsidRPr="004E62A5">
              <w:rPr>
                <w:rFonts w:ascii="Times New Roman" w:eastAsia="Times New Roman" w:hAnsi="Times New Roman"/>
                <w:sz w:val="24"/>
                <w:szCs w:val="24"/>
                <w:shd w:val="clear" w:color="auto" w:fill="FFFFFF"/>
                <w:lang w:eastAsia="ar-SA"/>
              </w:rPr>
              <w:t xml:space="preserve"> </w:t>
            </w:r>
            <w:proofErr w:type="spellStart"/>
            <w:r w:rsidRPr="004E62A5">
              <w:rPr>
                <w:rFonts w:ascii="Times New Roman" w:eastAsia="Times New Roman" w:hAnsi="Times New Roman"/>
                <w:sz w:val="24"/>
                <w:szCs w:val="24"/>
                <w:shd w:val="clear" w:color="auto" w:fill="FFFFFF"/>
                <w:lang w:eastAsia="ar-SA"/>
              </w:rPr>
              <w:t>Ипатовского</w:t>
            </w:r>
            <w:proofErr w:type="spellEnd"/>
            <w:r w:rsidRPr="004E62A5">
              <w:rPr>
                <w:rFonts w:ascii="Times New Roman" w:eastAsia="Times New Roman" w:hAnsi="Times New Roman"/>
                <w:sz w:val="24"/>
                <w:szCs w:val="24"/>
                <w:shd w:val="clear" w:color="auto" w:fill="FFFFFF"/>
                <w:lang w:eastAsia="ar-SA"/>
              </w:rPr>
              <w:t xml:space="preserve"> городского округа</w:t>
            </w:r>
            <w:r w:rsidRPr="004E62A5">
              <w:rPr>
                <w:rFonts w:ascii="Times New Roman" w:eastAsia="Times New Roman" w:hAnsi="Times New Roman"/>
                <w:sz w:val="24"/>
                <w:szCs w:val="24"/>
                <w:lang w:eastAsia="ar-SA"/>
              </w:rPr>
              <w:t xml:space="preserve">, методических указаний, норм и нормативов контрольной и </w:t>
            </w:r>
            <w:proofErr w:type="spellStart"/>
            <w:r w:rsidRPr="004E62A5">
              <w:rPr>
                <w:rFonts w:ascii="Times New Roman" w:eastAsia="Times New Roman" w:hAnsi="Times New Roman"/>
                <w:sz w:val="24"/>
                <w:szCs w:val="24"/>
                <w:lang w:eastAsia="ar-SA"/>
              </w:rPr>
              <w:t>экспертно</w:t>
            </w:r>
            <w:proofErr w:type="spellEnd"/>
            <w:r w:rsidRPr="004E62A5">
              <w:rPr>
                <w:rFonts w:ascii="Times New Roman" w:eastAsia="Times New Roman" w:hAnsi="Times New Roman"/>
                <w:sz w:val="24"/>
                <w:szCs w:val="24"/>
                <w:lang w:eastAsia="ar-SA"/>
              </w:rPr>
              <w:t xml:space="preserve"> – аналитической работы</w:t>
            </w:r>
          </w:p>
        </w:tc>
        <w:tc>
          <w:tcPr>
            <w:tcW w:w="2268" w:type="dxa"/>
            <w:tcBorders>
              <w:left w:val="single" w:sz="4" w:space="0" w:color="000000"/>
              <w:bottom w:val="single" w:sz="4" w:space="0" w:color="000000"/>
            </w:tcBorders>
            <w:shd w:val="clear" w:color="auto" w:fill="auto"/>
          </w:tcPr>
          <w:p w:rsidR="007D6A56" w:rsidRPr="004E62A5" w:rsidRDefault="007D6A56" w:rsidP="00CE673B">
            <w:pPr>
              <w:suppressAutoHyphens/>
              <w:snapToGrid w:val="0"/>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е</w:t>
            </w:r>
            <w:r w:rsidRPr="004E62A5">
              <w:rPr>
                <w:rFonts w:ascii="Times New Roman" w:eastAsia="Times New Roman" w:hAnsi="Times New Roman"/>
                <w:sz w:val="24"/>
                <w:szCs w:val="24"/>
                <w:lang w:eastAsia="ar-SA"/>
              </w:rPr>
              <w:t>жемесячно</w:t>
            </w:r>
          </w:p>
        </w:tc>
        <w:tc>
          <w:tcPr>
            <w:tcW w:w="2160" w:type="dxa"/>
            <w:gridSpan w:val="2"/>
            <w:tcBorders>
              <w:left w:val="single" w:sz="4" w:space="0" w:color="000000"/>
              <w:bottom w:val="single" w:sz="4" w:space="0" w:color="000000"/>
            </w:tcBorders>
            <w:shd w:val="clear" w:color="auto" w:fill="auto"/>
          </w:tcPr>
          <w:p w:rsidR="007D6A56" w:rsidRPr="00005B6A" w:rsidRDefault="007D6A56" w:rsidP="00B26F35">
            <w:pPr>
              <w:suppressAutoHyphens/>
              <w:spacing w:after="0" w:line="240" w:lineRule="auto"/>
              <w:jc w:val="center"/>
              <w:rPr>
                <w:rFonts w:ascii="Times New Roman" w:eastAsia="Times New Roman" w:hAnsi="Times New Roman"/>
                <w:sz w:val="24"/>
                <w:szCs w:val="24"/>
                <w:lang w:eastAsia="ar-SA"/>
              </w:rPr>
            </w:pPr>
            <w:r w:rsidRPr="00005B6A">
              <w:rPr>
                <w:rFonts w:ascii="Times New Roman" w:eastAsia="Times New Roman" w:hAnsi="Times New Roman"/>
                <w:sz w:val="24"/>
                <w:szCs w:val="24"/>
                <w:lang w:eastAsia="ar-SA"/>
              </w:rPr>
              <w:t>Председатель, инспекторы</w:t>
            </w:r>
          </w:p>
        </w:tc>
        <w:tc>
          <w:tcPr>
            <w:tcW w:w="732" w:type="dxa"/>
            <w:gridSpan w:val="2"/>
            <w:tcBorders>
              <w:left w:val="single" w:sz="4" w:space="0" w:color="000000"/>
              <w:bottom w:val="single" w:sz="4" w:space="0" w:color="000000"/>
              <w:right w:val="single" w:sz="4" w:space="0" w:color="000000"/>
            </w:tcBorders>
            <w:shd w:val="clear" w:color="auto" w:fill="auto"/>
          </w:tcPr>
          <w:p w:rsidR="007D6A56" w:rsidRPr="004E62A5" w:rsidRDefault="007D6A56" w:rsidP="004E62A5">
            <w:pPr>
              <w:suppressAutoHyphens/>
              <w:snapToGrid w:val="0"/>
              <w:spacing w:after="0" w:line="240" w:lineRule="auto"/>
              <w:rPr>
                <w:rFonts w:ascii="Times New Roman" w:eastAsia="Times New Roman" w:hAnsi="Times New Roman"/>
                <w:sz w:val="24"/>
                <w:szCs w:val="24"/>
                <w:lang w:eastAsia="ar-SA"/>
              </w:rPr>
            </w:pPr>
          </w:p>
        </w:tc>
      </w:tr>
      <w:tr w:rsidR="007D6A56" w:rsidRPr="004E62A5" w:rsidTr="006D4DE2">
        <w:tc>
          <w:tcPr>
            <w:tcW w:w="793" w:type="dxa"/>
            <w:tcBorders>
              <w:left w:val="single" w:sz="4" w:space="0" w:color="000000"/>
              <w:bottom w:val="single" w:sz="4" w:space="0" w:color="000000"/>
            </w:tcBorders>
            <w:shd w:val="clear" w:color="auto" w:fill="auto"/>
          </w:tcPr>
          <w:p w:rsidR="007D6A56" w:rsidRPr="004E62A5" w:rsidRDefault="007D6A56" w:rsidP="004E62A5">
            <w:pPr>
              <w:suppressAutoHyphens/>
              <w:snapToGrid w:val="0"/>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3.9.</w:t>
            </w:r>
          </w:p>
        </w:tc>
        <w:tc>
          <w:tcPr>
            <w:tcW w:w="10433" w:type="dxa"/>
            <w:tcBorders>
              <w:left w:val="single" w:sz="4" w:space="0" w:color="000000"/>
              <w:bottom w:val="single" w:sz="4" w:space="0" w:color="000000"/>
            </w:tcBorders>
            <w:shd w:val="clear" w:color="auto" w:fill="auto"/>
          </w:tcPr>
          <w:p w:rsidR="007D6A56" w:rsidRPr="004E62A5" w:rsidRDefault="007D6A56" w:rsidP="00CE673B">
            <w:pPr>
              <w:suppressAutoHyphens/>
              <w:snapToGrid w:val="0"/>
              <w:spacing w:after="0" w:line="240" w:lineRule="auto"/>
              <w:jc w:val="both"/>
              <w:rPr>
                <w:rFonts w:ascii="Times New Roman" w:eastAsia="Times New Roman" w:hAnsi="Times New Roman"/>
                <w:sz w:val="24"/>
                <w:szCs w:val="24"/>
                <w:lang w:eastAsia="ar-SA"/>
              </w:rPr>
            </w:pPr>
            <w:r w:rsidRPr="0087574E">
              <w:rPr>
                <w:rFonts w:ascii="Times New Roman" w:eastAsia="Times New Roman" w:hAnsi="Times New Roman"/>
                <w:sz w:val="24"/>
                <w:szCs w:val="24"/>
                <w:lang w:eastAsia="ar-SA"/>
              </w:rPr>
              <w:t xml:space="preserve">Ведение делопроизводства, работа с архивом Контрольно-счетной </w:t>
            </w:r>
            <w:r>
              <w:rPr>
                <w:rFonts w:ascii="Times New Roman" w:eastAsia="Times New Roman" w:hAnsi="Times New Roman"/>
                <w:sz w:val="24"/>
                <w:szCs w:val="24"/>
                <w:lang w:eastAsia="ar-SA"/>
              </w:rPr>
              <w:t xml:space="preserve">комиссии </w:t>
            </w:r>
            <w:proofErr w:type="spellStart"/>
            <w:r>
              <w:rPr>
                <w:rFonts w:ascii="Times New Roman" w:eastAsia="Times New Roman" w:hAnsi="Times New Roman"/>
                <w:sz w:val="24"/>
                <w:szCs w:val="24"/>
                <w:lang w:eastAsia="ar-SA"/>
              </w:rPr>
              <w:t>Ипатовского</w:t>
            </w:r>
            <w:proofErr w:type="spellEnd"/>
            <w:r>
              <w:rPr>
                <w:rFonts w:ascii="Times New Roman" w:eastAsia="Times New Roman" w:hAnsi="Times New Roman"/>
                <w:sz w:val="24"/>
                <w:szCs w:val="24"/>
                <w:lang w:eastAsia="ar-SA"/>
              </w:rPr>
              <w:t xml:space="preserve"> городского округа</w:t>
            </w:r>
            <w:r w:rsidRPr="0087574E">
              <w:rPr>
                <w:rFonts w:ascii="Times New Roman" w:eastAsia="Times New Roman" w:hAnsi="Times New Roman"/>
                <w:sz w:val="24"/>
                <w:szCs w:val="24"/>
                <w:lang w:eastAsia="ar-SA"/>
              </w:rPr>
              <w:t xml:space="preserve"> Ставропольского края</w:t>
            </w:r>
          </w:p>
        </w:tc>
        <w:tc>
          <w:tcPr>
            <w:tcW w:w="2268" w:type="dxa"/>
            <w:tcBorders>
              <w:left w:val="single" w:sz="4" w:space="0" w:color="000000"/>
              <w:bottom w:val="single" w:sz="4" w:space="0" w:color="000000"/>
            </w:tcBorders>
            <w:shd w:val="clear" w:color="auto" w:fill="auto"/>
          </w:tcPr>
          <w:p w:rsidR="007D6A56" w:rsidRPr="004E62A5" w:rsidRDefault="007D6A56" w:rsidP="00CE673B">
            <w:pPr>
              <w:suppressAutoHyphens/>
              <w:snapToGrid w:val="0"/>
              <w:spacing w:after="0" w:line="240" w:lineRule="auto"/>
              <w:jc w:val="center"/>
              <w:rPr>
                <w:rFonts w:ascii="Times New Roman" w:eastAsia="Times New Roman" w:hAnsi="Times New Roman"/>
                <w:sz w:val="24"/>
                <w:szCs w:val="24"/>
                <w:lang w:eastAsia="ar-SA"/>
              </w:rPr>
            </w:pPr>
            <w:r w:rsidRPr="002F0607">
              <w:rPr>
                <w:rFonts w:ascii="Times New Roman" w:eastAsia="Times New Roman" w:hAnsi="Times New Roman"/>
                <w:sz w:val="24"/>
                <w:szCs w:val="24"/>
                <w:lang w:eastAsia="ar-SA"/>
              </w:rPr>
              <w:t>в течение года</w:t>
            </w:r>
          </w:p>
        </w:tc>
        <w:tc>
          <w:tcPr>
            <w:tcW w:w="2160" w:type="dxa"/>
            <w:gridSpan w:val="2"/>
            <w:tcBorders>
              <w:left w:val="single" w:sz="4" w:space="0" w:color="000000"/>
              <w:bottom w:val="single" w:sz="4" w:space="0" w:color="000000"/>
            </w:tcBorders>
            <w:shd w:val="clear" w:color="auto" w:fill="auto"/>
          </w:tcPr>
          <w:p w:rsidR="007D6A56" w:rsidRPr="004E62A5" w:rsidRDefault="007D6A56" w:rsidP="00B26F35">
            <w:pPr>
              <w:suppressAutoHyphens/>
              <w:snapToGrid w:val="0"/>
              <w:spacing w:after="0" w:line="240" w:lineRule="auto"/>
              <w:jc w:val="center"/>
              <w:rPr>
                <w:rFonts w:ascii="Times New Roman" w:eastAsia="Times New Roman" w:hAnsi="Times New Roman"/>
                <w:sz w:val="24"/>
                <w:szCs w:val="24"/>
                <w:lang w:eastAsia="ar-SA"/>
              </w:rPr>
            </w:pPr>
            <w:r w:rsidRPr="00603CFD">
              <w:rPr>
                <w:rFonts w:ascii="Times New Roman" w:eastAsia="Times New Roman" w:hAnsi="Times New Roman"/>
                <w:sz w:val="24"/>
                <w:szCs w:val="24"/>
                <w:lang w:eastAsia="ar-SA"/>
              </w:rPr>
              <w:t>Председатель</w:t>
            </w:r>
          </w:p>
        </w:tc>
        <w:tc>
          <w:tcPr>
            <w:tcW w:w="732" w:type="dxa"/>
            <w:gridSpan w:val="2"/>
            <w:tcBorders>
              <w:left w:val="single" w:sz="4" w:space="0" w:color="000000"/>
              <w:bottom w:val="single" w:sz="4" w:space="0" w:color="000000"/>
              <w:right w:val="single" w:sz="4" w:space="0" w:color="000000"/>
            </w:tcBorders>
            <w:shd w:val="clear" w:color="auto" w:fill="auto"/>
          </w:tcPr>
          <w:p w:rsidR="007D6A56" w:rsidRPr="004E62A5" w:rsidRDefault="007D6A56" w:rsidP="004E62A5">
            <w:pPr>
              <w:suppressAutoHyphens/>
              <w:snapToGrid w:val="0"/>
              <w:spacing w:after="0" w:line="240" w:lineRule="auto"/>
              <w:rPr>
                <w:rFonts w:ascii="Times New Roman" w:eastAsia="Times New Roman" w:hAnsi="Times New Roman"/>
                <w:sz w:val="24"/>
                <w:szCs w:val="24"/>
                <w:lang w:eastAsia="ar-SA"/>
              </w:rPr>
            </w:pPr>
          </w:p>
        </w:tc>
      </w:tr>
      <w:tr w:rsidR="007D6A56" w:rsidRPr="004E62A5" w:rsidTr="006D4DE2">
        <w:tc>
          <w:tcPr>
            <w:tcW w:w="793" w:type="dxa"/>
            <w:tcBorders>
              <w:left w:val="single" w:sz="4" w:space="0" w:color="000000"/>
              <w:bottom w:val="single" w:sz="4" w:space="0" w:color="000000"/>
            </w:tcBorders>
            <w:shd w:val="clear" w:color="auto" w:fill="auto"/>
          </w:tcPr>
          <w:p w:rsidR="007D6A56" w:rsidRPr="004E62A5" w:rsidRDefault="007D6A56" w:rsidP="004E62A5">
            <w:pPr>
              <w:suppressAutoHyphens/>
              <w:snapToGrid w:val="0"/>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3.10.</w:t>
            </w:r>
          </w:p>
        </w:tc>
        <w:tc>
          <w:tcPr>
            <w:tcW w:w="10433" w:type="dxa"/>
            <w:tcBorders>
              <w:left w:val="single" w:sz="4" w:space="0" w:color="000000"/>
              <w:bottom w:val="single" w:sz="4" w:space="0" w:color="000000"/>
            </w:tcBorders>
            <w:shd w:val="clear" w:color="auto" w:fill="auto"/>
          </w:tcPr>
          <w:p w:rsidR="007D6A56" w:rsidRPr="004E62A5" w:rsidRDefault="007D6A56" w:rsidP="00CE673B">
            <w:pPr>
              <w:suppressAutoHyphens/>
              <w:snapToGrid w:val="0"/>
              <w:spacing w:after="0" w:line="240" w:lineRule="auto"/>
              <w:jc w:val="both"/>
              <w:rPr>
                <w:rFonts w:ascii="Times New Roman" w:eastAsia="Times New Roman" w:hAnsi="Times New Roman"/>
                <w:sz w:val="24"/>
                <w:szCs w:val="24"/>
                <w:lang w:eastAsia="ar-SA"/>
              </w:rPr>
            </w:pPr>
            <w:r w:rsidRPr="002F0607">
              <w:rPr>
                <w:rFonts w:ascii="Times New Roman" w:eastAsia="Times New Roman" w:hAnsi="Times New Roman"/>
                <w:sz w:val="24"/>
                <w:szCs w:val="24"/>
                <w:lang w:eastAsia="ar-SA"/>
              </w:rPr>
              <w:t>Материально-техническое обеспечение</w:t>
            </w:r>
            <w:r>
              <w:rPr>
                <w:rFonts w:ascii="Times New Roman" w:eastAsia="Times New Roman" w:hAnsi="Times New Roman"/>
                <w:sz w:val="24"/>
                <w:szCs w:val="24"/>
                <w:lang w:eastAsia="ar-SA"/>
              </w:rPr>
              <w:t xml:space="preserve"> </w:t>
            </w:r>
            <w:r w:rsidRPr="002F0607">
              <w:rPr>
                <w:rFonts w:ascii="Times New Roman" w:eastAsia="Times New Roman" w:hAnsi="Times New Roman"/>
                <w:sz w:val="24"/>
                <w:szCs w:val="24"/>
                <w:lang w:eastAsia="ar-SA"/>
              </w:rPr>
              <w:t xml:space="preserve">деятельности Контрольно-счетной комиссии </w:t>
            </w:r>
            <w:proofErr w:type="spellStart"/>
            <w:r w:rsidRPr="002F0607">
              <w:rPr>
                <w:rFonts w:ascii="Times New Roman" w:eastAsia="Times New Roman" w:hAnsi="Times New Roman"/>
                <w:sz w:val="24"/>
                <w:szCs w:val="24"/>
                <w:lang w:eastAsia="ar-SA"/>
              </w:rPr>
              <w:t>Ипатовского</w:t>
            </w:r>
            <w:proofErr w:type="spellEnd"/>
            <w:r w:rsidRPr="002F0607">
              <w:rPr>
                <w:rFonts w:ascii="Times New Roman" w:eastAsia="Times New Roman" w:hAnsi="Times New Roman"/>
                <w:sz w:val="24"/>
                <w:szCs w:val="24"/>
                <w:lang w:eastAsia="ar-SA"/>
              </w:rPr>
              <w:t xml:space="preserve"> городского округа Ставропольского края, включая обеспечение</w:t>
            </w:r>
            <w:r>
              <w:rPr>
                <w:rFonts w:ascii="Times New Roman" w:eastAsia="Times New Roman" w:hAnsi="Times New Roman"/>
                <w:sz w:val="24"/>
                <w:szCs w:val="24"/>
                <w:lang w:eastAsia="ar-SA"/>
              </w:rPr>
              <w:t xml:space="preserve"> </w:t>
            </w:r>
            <w:r w:rsidRPr="002F0607">
              <w:rPr>
                <w:rFonts w:ascii="Times New Roman" w:eastAsia="Times New Roman" w:hAnsi="Times New Roman"/>
                <w:sz w:val="24"/>
                <w:szCs w:val="24"/>
                <w:lang w:eastAsia="ar-SA"/>
              </w:rPr>
              <w:t>информационно-технического обслуживания,</w:t>
            </w:r>
            <w:r>
              <w:rPr>
                <w:rFonts w:ascii="Times New Roman" w:eastAsia="Times New Roman" w:hAnsi="Times New Roman"/>
                <w:sz w:val="24"/>
                <w:szCs w:val="24"/>
                <w:lang w:eastAsia="ar-SA"/>
              </w:rPr>
              <w:t xml:space="preserve"> </w:t>
            </w:r>
            <w:r w:rsidRPr="002F0607">
              <w:rPr>
                <w:rFonts w:ascii="Times New Roman" w:eastAsia="Times New Roman" w:hAnsi="Times New Roman"/>
                <w:sz w:val="24"/>
                <w:szCs w:val="24"/>
                <w:lang w:eastAsia="ar-SA"/>
              </w:rPr>
              <w:t>эффективной эксплуатации компьютерной</w:t>
            </w:r>
            <w:r>
              <w:rPr>
                <w:rFonts w:ascii="Times New Roman" w:eastAsia="Times New Roman" w:hAnsi="Times New Roman"/>
                <w:sz w:val="24"/>
                <w:szCs w:val="24"/>
                <w:lang w:eastAsia="ar-SA"/>
              </w:rPr>
              <w:t xml:space="preserve"> </w:t>
            </w:r>
            <w:r w:rsidRPr="002F0607">
              <w:rPr>
                <w:rFonts w:ascii="Times New Roman" w:eastAsia="Times New Roman" w:hAnsi="Times New Roman"/>
                <w:sz w:val="24"/>
                <w:szCs w:val="24"/>
                <w:lang w:eastAsia="ar-SA"/>
              </w:rPr>
              <w:t>техники, оргтехники</w:t>
            </w:r>
            <w:r>
              <w:rPr>
                <w:rFonts w:ascii="Times New Roman" w:eastAsia="Times New Roman" w:hAnsi="Times New Roman"/>
                <w:sz w:val="24"/>
                <w:szCs w:val="24"/>
                <w:lang w:eastAsia="ar-SA"/>
              </w:rPr>
              <w:t>.</w:t>
            </w:r>
          </w:p>
        </w:tc>
        <w:tc>
          <w:tcPr>
            <w:tcW w:w="2268" w:type="dxa"/>
            <w:tcBorders>
              <w:left w:val="single" w:sz="4" w:space="0" w:color="000000"/>
              <w:bottom w:val="single" w:sz="4" w:space="0" w:color="000000"/>
            </w:tcBorders>
            <w:shd w:val="clear" w:color="auto" w:fill="auto"/>
          </w:tcPr>
          <w:p w:rsidR="007D6A56" w:rsidRPr="004E62A5" w:rsidRDefault="007D6A56" w:rsidP="00CE673B">
            <w:pPr>
              <w:suppressAutoHyphens/>
              <w:snapToGrid w:val="0"/>
              <w:spacing w:after="0" w:line="240" w:lineRule="auto"/>
              <w:jc w:val="center"/>
              <w:rPr>
                <w:rFonts w:ascii="Times New Roman" w:eastAsia="Times New Roman" w:hAnsi="Times New Roman"/>
                <w:sz w:val="24"/>
                <w:szCs w:val="24"/>
                <w:lang w:eastAsia="ar-SA"/>
              </w:rPr>
            </w:pPr>
            <w:r w:rsidRPr="002F0607">
              <w:rPr>
                <w:rFonts w:ascii="Times New Roman" w:eastAsia="Times New Roman" w:hAnsi="Times New Roman"/>
                <w:sz w:val="24"/>
                <w:szCs w:val="24"/>
                <w:lang w:eastAsia="ar-SA"/>
              </w:rPr>
              <w:t>в течение года</w:t>
            </w:r>
          </w:p>
        </w:tc>
        <w:tc>
          <w:tcPr>
            <w:tcW w:w="2160" w:type="dxa"/>
            <w:gridSpan w:val="2"/>
            <w:tcBorders>
              <w:left w:val="single" w:sz="4" w:space="0" w:color="000000"/>
              <w:bottom w:val="single" w:sz="4" w:space="0" w:color="000000"/>
            </w:tcBorders>
            <w:shd w:val="clear" w:color="auto" w:fill="auto"/>
          </w:tcPr>
          <w:p w:rsidR="007D6A56" w:rsidRPr="004E62A5" w:rsidRDefault="007D6A56" w:rsidP="00B26F35">
            <w:pPr>
              <w:suppressAutoHyphens/>
              <w:snapToGrid w:val="0"/>
              <w:spacing w:after="0" w:line="240" w:lineRule="auto"/>
              <w:jc w:val="center"/>
              <w:rPr>
                <w:rFonts w:ascii="Times New Roman" w:eastAsia="Times New Roman" w:hAnsi="Times New Roman"/>
                <w:sz w:val="24"/>
                <w:szCs w:val="24"/>
                <w:lang w:eastAsia="ar-SA"/>
              </w:rPr>
            </w:pPr>
            <w:r w:rsidRPr="00603CFD">
              <w:rPr>
                <w:rFonts w:ascii="Times New Roman" w:eastAsia="Times New Roman" w:hAnsi="Times New Roman"/>
                <w:sz w:val="24"/>
                <w:szCs w:val="24"/>
                <w:lang w:eastAsia="ar-SA"/>
              </w:rPr>
              <w:t>Председатель</w:t>
            </w:r>
          </w:p>
        </w:tc>
        <w:tc>
          <w:tcPr>
            <w:tcW w:w="732" w:type="dxa"/>
            <w:gridSpan w:val="2"/>
            <w:tcBorders>
              <w:left w:val="single" w:sz="4" w:space="0" w:color="000000"/>
              <w:bottom w:val="single" w:sz="4" w:space="0" w:color="000000"/>
              <w:right w:val="single" w:sz="4" w:space="0" w:color="000000"/>
            </w:tcBorders>
            <w:shd w:val="clear" w:color="auto" w:fill="auto"/>
          </w:tcPr>
          <w:p w:rsidR="007D6A56" w:rsidRPr="004E62A5" w:rsidRDefault="007D6A56" w:rsidP="004E62A5">
            <w:pPr>
              <w:suppressAutoHyphens/>
              <w:snapToGrid w:val="0"/>
              <w:spacing w:after="0" w:line="240" w:lineRule="auto"/>
              <w:rPr>
                <w:rFonts w:ascii="Times New Roman" w:eastAsia="Times New Roman" w:hAnsi="Times New Roman"/>
                <w:sz w:val="24"/>
                <w:szCs w:val="24"/>
                <w:lang w:eastAsia="ar-SA"/>
              </w:rPr>
            </w:pPr>
          </w:p>
        </w:tc>
      </w:tr>
      <w:tr w:rsidR="007D6A56" w:rsidRPr="004E62A5" w:rsidTr="006D4DE2">
        <w:tc>
          <w:tcPr>
            <w:tcW w:w="793" w:type="dxa"/>
            <w:tcBorders>
              <w:left w:val="single" w:sz="4" w:space="0" w:color="000000"/>
              <w:bottom w:val="single" w:sz="4" w:space="0" w:color="000000"/>
            </w:tcBorders>
            <w:shd w:val="clear" w:color="auto" w:fill="auto"/>
          </w:tcPr>
          <w:p w:rsidR="007D6A56" w:rsidRPr="004E62A5" w:rsidRDefault="007D6A56" w:rsidP="004E62A5">
            <w:pPr>
              <w:suppressAutoHyphens/>
              <w:snapToGrid w:val="0"/>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3.11.</w:t>
            </w:r>
          </w:p>
        </w:tc>
        <w:tc>
          <w:tcPr>
            <w:tcW w:w="10433" w:type="dxa"/>
            <w:tcBorders>
              <w:left w:val="single" w:sz="4" w:space="0" w:color="000000"/>
              <w:bottom w:val="single" w:sz="4" w:space="0" w:color="000000"/>
            </w:tcBorders>
            <w:shd w:val="clear" w:color="auto" w:fill="auto"/>
          </w:tcPr>
          <w:p w:rsidR="007D6A56" w:rsidRPr="004E62A5" w:rsidRDefault="007D6A56" w:rsidP="00CE673B">
            <w:pPr>
              <w:suppressAutoHyphens/>
              <w:snapToGrid w:val="0"/>
              <w:spacing w:after="0" w:line="240" w:lineRule="auto"/>
              <w:jc w:val="both"/>
              <w:rPr>
                <w:rFonts w:ascii="Times New Roman" w:eastAsia="Times New Roman" w:hAnsi="Times New Roman"/>
                <w:sz w:val="24"/>
                <w:szCs w:val="24"/>
                <w:lang w:eastAsia="ar-SA"/>
              </w:rPr>
            </w:pPr>
            <w:r w:rsidRPr="002F0607">
              <w:rPr>
                <w:rFonts w:ascii="Times New Roman" w:eastAsia="Times New Roman" w:hAnsi="Times New Roman"/>
                <w:sz w:val="24"/>
                <w:szCs w:val="24"/>
                <w:lang w:eastAsia="ar-SA"/>
              </w:rPr>
              <w:t xml:space="preserve">Закупка товаров, работ и услуг Контрольно-счетной </w:t>
            </w:r>
            <w:r w:rsidRPr="005D3A10">
              <w:rPr>
                <w:rFonts w:ascii="Times New Roman" w:eastAsia="Times New Roman" w:hAnsi="Times New Roman"/>
                <w:sz w:val="24"/>
                <w:szCs w:val="24"/>
                <w:lang w:eastAsia="ar-SA"/>
              </w:rPr>
              <w:t xml:space="preserve">комиссии </w:t>
            </w:r>
            <w:proofErr w:type="spellStart"/>
            <w:r w:rsidRPr="005D3A10">
              <w:rPr>
                <w:rFonts w:ascii="Times New Roman" w:eastAsia="Times New Roman" w:hAnsi="Times New Roman"/>
                <w:sz w:val="24"/>
                <w:szCs w:val="24"/>
                <w:lang w:eastAsia="ar-SA"/>
              </w:rPr>
              <w:t>Ипатовского</w:t>
            </w:r>
            <w:proofErr w:type="spellEnd"/>
            <w:r w:rsidRPr="005D3A10">
              <w:rPr>
                <w:rFonts w:ascii="Times New Roman" w:eastAsia="Times New Roman" w:hAnsi="Times New Roman"/>
                <w:sz w:val="24"/>
                <w:szCs w:val="24"/>
                <w:lang w:eastAsia="ar-SA"/>
              </w:rPr>
              <w:t xml:space="preserve"> городского округа</w:t>
            </w:r>
            <w:r w:rsidRPr="002F0607">
              <w:rPr>
                <w:rFonts w:ascii="Times New Roman" w:eastAsia="Times New Roman" w:hAnsi="Times New Roman"/>
                <w:sz w:val="24"/>
                <w:szCs w:val="24"/>
                <w:lang w:eastAsia="ar-SA"/>
              </w:rPr>
              <w:t xml:space="preserve"> Ставропольского края для</w:t>
            </w:r>
            <w:r>
              <w:rPr>
                <w:rFonts w:ascii="Times New Roman" w:eastAsia="Times New Roman" w:hAnsi="Times New Roman"/>
                <w:sz w:val="24"/>
                <w:szCs w:val="24"/>
                <w:lang w:eastAsia="ar-SA"/>
              </w:rPr>
              <w:t xml:space="preserve"> </w:t>
            </w:r>
            <w:r w:rsidRPr="002F0607">
              <w:rPr>
                <w:rFonts w:ascii="Times New Roman" w:eastAsia="Times New Roman" w:hAnsi="Times New Roman"/>
                <w:sz w:val="24"/>
                <w:szCs w:val="24"/>
                <w:lang w:eastAsia="ar-SA"/>
              </w:rPr>
              <w:t xml:space="preserve">обеспечения </w:t>
            </w:r>
            <w:r>
              <w:rPr>
                <w:rFonts w:ascii="Times New Roman" w:eastAsia="Times New Roman" w:hAnsi="Times New Roman"/>
                <w:sz w:val="24"/>
                <w:szCs w:val="24"/>
                <w:lang w:eastAsia="ar-SA"/>
              </w:rPr>
              <w:t>муниципальных</w:t>
            </w:r>
            <w:r w:rsidRPr="002F0607">
              <w:rPr>
                <w:rFonts w:ascii="Times New Roman" w:eastAsia="Times New Roman" w:hAnsi="Times New Roman"/>
                <w:sz w:val="24"/>
                <w:szCs w:val="24"/>
                <w:lang w:eastAsia="ar-SA"/>
              </w:rPr>
              <w:t xml:space="preserve"> нужд</w:t>
            </w:r>
            <w:r>
              <w:rPr>
                <w:rFonts w:ascii="Times New Roman" w:eastAsia="Times New Roman" w:hAnsi="Times New Roman"/>
                <w:sz w:val="24"/>
                <w:szCs w:val="24"/>
                <w:lang w:eastAsia="ar-SA"/>
              </w:rPr>
              <w:t xml:space="preserve"> </w:t>
            </w:r>
            <w:proofErr w:type="spellStart"/>
            <w:r w:rsidRPr="005D3A10">
              <w:rPr>
                <w:rFonts w:ascii="Times New Roman" w:eastAsia="Times New Roman" w:hAnsi="Times New Roman"/>
                <w:sz w:val="24"/>
                <w:szCs w:val="24"/>
                <w:lang w:eastAsia="ar-SA"/>
              </w:rPr>
              <w:t>Ипатовского</w:t>
            </w:r>
            <w:proofErr w:type="spellEnd"/>
            <w:r w:rsidRPr="005D3A10">
              <w:rPr>
                <w:rFonts w:ascii="Times New Roman" w:eastAsia="Times New Roman" w:hAnsi="Times New Roman"/>
                <w:sz w:val="24"/>
                <w:szCs w:val="24"/>
                <w:lang w:eastAsia="ar-SA"/>
              </w:rPr>
              <w:t xml:space="preserve"> городского округа </w:t>
            </w:r>
            <w:r w:rsidRPr="002F0607">
              <w:rPr>
                <w:rFonts w:ascii="Times New Roman" w:eastAsia="Times New Roman" w:hAnsi="Times New Roman"/>
                <w:sz w:val="24"/>
                <w:szCs w:val="24"/>
                <w:lang w:eastAsia="ar-SA"/>
              </w:rPr>
              <w:t>Ставропольского края</w:t>
            </w:r>
          </w:p>
        </w:tc>
        <w:tc>
          <w:tcPr>
            <w:tcW w:w="2268" w:type="dxa"/>
            <w:tcBorders>
              <w:left w:val="single" w:sz="4" w:space="0" w:color="000000"/>
              <w:bottom w:val="single" w:sz="4" w:space="0" w:color="000000"/>
            </w:tcBorders>
            <w:shd w:val="clear" w:color="auto" w:fill="auto"/>
          </w:tcPr>
          <w:p w:rsidR="007D6A56" w:rsidRPr="004E62A5" w:rsidRDefault="007D6A56" w:rsidP="00CE673B">
            <w:pPr>
              <w:suppressAutoHyphens/>
              <w:snapToGrid w:val="0"/>
              <w:spacing w:after="0" w:line="240" w:lineRule="auto"/>
              <w:jc w:val="center"/>
              <w:rPr>
                <w:rFonts w:ascii="Times New Roman" w:eastAsia="Times New Roman" w:hAnsi="Times New Roman"/>
                <w:sz w:val="24"/>
                <w:szCs w:val="24"/>
                <w:lang w:eastAsia="ar-SA"/>
              </w:rPr>
            </w:pPr>
            <w:r w:rsidRPr="005D3A10">
              <w:rPr>
                <w:rFonts w:ascii="Times New Roman" w:eastAsia="Times New Roman" w:hAnsi="Times New Roman"/>
                <w:sz w:val="24"/>
                <w:szCs w:val="24"/>
                <w:lang w:eastAsia="ar-SA"/>
              </w:rPr>
              <w:t>в течение года</w:t>
            </w:r>
          </w:p>
        </w:tc>
        <w:tc>
          <w:tcPr>
            <w:tcW w:w="2160" w:type="dxa"/>
            <w:gridSpan w:val="2"/>
            <w:tcBorders>
              <w:left w:val="single" w:sz="4" w:space="0" w:color="000000"/>
              <w:bottom w:val="single" w:sz="4" w:space="0" w:color="000000"/>
            </w:tcBorders>
            <w:shd w:val="clear" w:color="auto" w:fill="auto"/>
          </w:tcPr>
          <w:p w:rsidR="007D6A56" w:rsidRPr="004E62A5" w:rsidRDefault="007D6A56" w:rsidP="00B26F35">
            <w:pPr>
              <w:suppressAutoHyphens/>
              <w:snapToGrid w:val="0"/>
              <w:spacing w:after="0" w:line="240" w:lineRule="auto"/>
              <w:jc w:val="center"/>
              <w:rPr>
                <w:rFonts w:ascii="Times New Roman" w:eastAsia="Times New Roman" w:hAnsi="Times New Roman"/>
                <w:sz w:val="24"/>
                <w:szCs w:val="24"/>
                <w:lang w:eastAsia="ar-SA"/>
              </w:rPr>
            </w:pPr>
            <w:r w:rsidRPr="00603CFD">
              <w:rPr>
                <w:rFonts w:ascii="Times New Roman" w:eastAsia="Times New Roman" w:hAnsi="Times New Roman"/>
                <w:sz w:val="24"/>
                <w:szCs w:val="24"/>
                <w:lang w:eastAsia="ar-SA"/>
              </w:rPr>
              <w:t>Председатель</w:t>
            </w:r>
          </w:p>
        </w:tc>
        <w:tc>
          <w:tcPr>
            <w:tcW w:w="732" w:type="dxa"/>
            <w:gridSpan w:val="2"/>
            <w:tcBorders>
              <w:left w:val="single" w:sz="4" w:space="0" w:color="000000"/>
              <w:bottom w:val="single" w:sz="4" w:space="0" w:color="000000"/>
              <w:right w:val="single" w:sz="4" w:space="0" w:color="000000"/>
            </w:tcBorders>
            <w:shd w:val="clear" w:color="auto" w:fill="auto"/>
          </w:tcPr>
          <w:p w:rsidR="007D6A56" w:rsidRPr="004E62A5" w:rsidRDefault="007D6A56" w:rsidP="004E62A5">
            <w:pPr>
              <w:suppressAutoHyphens/>
              <w:snapToGrid w:val="0"/>
              <w:spacing w:after="0" w:line="240" w:lineRule="auto"/>
              <w:rPr>
                <w:rFonts w:ascii="Times New Roman" w:eastAsia="Times New Roman" w:hAnsi="Times New Roman"/>
                <w:sz w:val="24"/>
                <w:szCs w:val="24"/>
                <w:lang w:eastAsia="ar-SA"/>
              </w:rPr>
            </w:pPr>
          </w:p>
        </w:tc>
      </w:tr>
      <w:tr w:rsidR="007D6A56" w:rsidRPr="004E62A5" w:rsidTr="006D4DE2">
        <w:tc>
          <w:tcPr>
            <w:tcW w:w="793" w:type="dxa"/>
            <w:tcBorders>
              <w:left w:val="single" w:sz="4" w:space="0" w:color="000000"/>
              <w:bottom w:val="single" w:sz="4" w:space="0" w:color="000000"/>
            </w:tcBorders>
            <w:shd w:val="clear" w:color="auto" w:fill="auto"/>
          </w:tcPr>
          <w:p w:rsidR="007D6A56" w:rsidRPr="004E62A5" w:rsidRDefault="007D6A56" w:rsidP="004E62A5">
            <w:pPr>
              <w:suppressAutoHyphens/>
              <w:snapToGrid w:val="0"/>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3.12.</w:t>
            </w:r>
          </w:p>
        </w:tc>
        <w:tc>
          <w:tcPr>
            <w:tcW w:w="10433" w:type="dxa"/>
            <w:tcBorders>
              <w:left w:val="single" w:sz="4" w:space="0" w:color="000000"/>
              <w:bottom w:val="single" w:sz="4" w:space="0" w:color="000000"/>
            </w:tcBorders>
            <w:shd w:val="clear" w:color="auto" w:fill="auto"/>
          </w:tcPr>
          <w:p w:rsidR="007D6A56" w:rsidRPr="004E62A5" w:rsidRDefault="007D6A56" w:rsidP="00CE673B">
            <w:pPr>
              <w:suppressAutoHyphens/>
              <w:snapToGrid w:val="0"/>
              <w:spacing w:after="0" w:line="240" w:lineRule="auto"/>
              <w:jc w:val="both"/>
              <w:rPr>
                <w:rFonts w:ascii="Times New Roman" w:eastAsia="Times New Roman" w:hAnsi="Times New Roman"/>
                <w:sz w:val="24"/>
                <w:szCs w:val="24"/>
                <w:lang w:eastAsia="ar-SA"/>
              </w:rPr>
            </w:pPr>
            <w:r w:rsidRPr="005D3A10">
              <w:rPr>
                <w:rFonts w:ascii="Times New Roman" w:eastAsia="Times New Roman" w:hAnsi="Times New Roman"/>
                <w:sz w:val="24"/>
                <w:szCs w:val="24"/>
                <w:lang w:eastAsia="ar-SA"/>
              </w:rPr>
              <w:t>Формирование обоснований бюджетных</w:t>
            </w:r>
            <w:r>
              <w:rPr>
                <w:rFonts w:ascii="Times New Roman" w:eastAsia="Times New Roman" w:hAnsi="Times New Roman"/>
                <w:sz w:val="24"/>
                <w:szCs w:val="24"/>
                <w:lang w:eastAsia="ar-SA"/>
              </w:rPr>
              <w:t xml:space="preserve"> </w:t>
            </w:r>
            <w:r w:rsidRPr="005D3A10">
              <w:rPr>
                <w:rFonts w:ascii="Times New Roman" w:eastAsia="Times New Roman" w:hAnsi="Times New Roman"/>
                <w:sz w:val="24"/>
                <w:szCs w:val="24"/>
                <w:lang w:eastAsia="ar-SA"/>
              </w:rPr>
              <w:t>ассигнований в целях обеспечения</w:t>
            </w:r>
            <w:r>
              <w:rPr>
                <w:rFonts w:ascii="Times New Roman" w:eastAsia="Times New Roman" w:hAnsi="Times New Roman"/>
                <w:sz w:val="24"/>
                <w:szCs w:val="24"/>
                <w:lang w:eastAsia="ar-SA"/>
              </w:rPr>
              <w:t xml:space="preserve"> </w:t>
            </w:r>
            <w:r w:rsidRPr="005D3A10">
              <w:rPr>
                <w:rFonts w:ascii="Times New Roman" w:eastAsia="Times New Roman" w:hAnsi="Times New Roman"/>
                <w:sz w:val="24"/>
                <w:szCs w:val="24"/>
                <w:lang w:eastAsia="ar-SA"/>
              </w:rPr>
              <w:t>выполнения функций Контрольно-счетной</w:t>
            </w:r>
            <w:r>
              <w:rPr>
                <w:rFonts w:ascii="Times New Roman" w:eastAsia="Times New Roman" w:hAnsi="Times New Roman"/>
                <w:sz w:val="24"/>
                <w:szCs w:val="24"/>
                <w:lang w:eastAsia="ar-SA"/>
              </w:rPr>
              <w:t xml:space="preserve"> </w:t>
            </w:r>
            <w:r w:rsidRPr="007D402E">
              <w:rPr>
                <w:rFonts w:ascii="Times New Roman" w:eastAsia="Times New Roman" w:hAnsi="Times New Roman"/>
                <w:sz w:val="24"/>
                <w:szCs w:val="24"/>
                <w:lang w:eastAsia="ar-SA"/>
              </w:rPr>
              <w:t xml:space="preserve">комиссии </w:t>
            </w:r>
            <w:proofErr w:type="spellStart"/>
            <w:r w:rsidRPr="007D402E">
              <w:rPr>
                <w:rFonts w:ascii="Times New Roman" w:eastAsia="Times New Roman" w:hAnsi="Times New Roman"/>
                <w:sz w:val="24"/>
                <w:szCs w:val="24"/>
                <w:lang w:eastAsia="ar-SA"/>
              </w:rPr>
              <w:t>Ипатовского</w:t>
            </w:r>
            <w:proofErr w:type="spellEnd"/>
            <w:r w:rsidRPr="007D402E">
              <w:rPr>
                <w:rFonts w:ascii="Times New Roman" w:eastAsia="Times New Roman" w:hAnsi="Times New Roman"/>
                <w:sz w:val="24"/>
                <w:szCs w:val="24"/>
                <w:lang w:eastAsia="ar-SA"/>
              </w:rPr>
              <w:t xml:space="preserve"> городского округа </w:t>
            </w:r>
            <w:r w:rsidRPr="005D3A10">
              <w:rPr>
                <w:rFonts w:ascii="Times New Roman" w:eastAsia="Times New Roman" w:hAnsi="Times New Roman"/>
                <w:sz w:val="24"/>
                <w:szCs w:val="24"/>
                <w:lang w:eastAsia="ar-SA"/>
              </w:rPr>
              <w:t>Ставропольского края на 202</w:t>
            </w:r>
            <w:r>
              <w:rPr>
                <w:rFonts w:ascii="Times New Roman" w:eastAsia="Times New Roman" w:hAnsi="Times New Roman"/>
                <w:sz w:val="24"/>
                <w:szCs w:val="24"/>
                <w:lang w:eastAsia="ar-SA"/>
              </w:rPr>
              <w:t>4</w:t>
            </w:r>
            <w:r w:rsidRPr="005D3A10">
              <w:rPr>
                <w:rFonts w:ascii="Times New Roman" w:eastAsia="Times New Roman" w:hAnsi="Times New Roman"/>
                <w:sz w:val="24"/>
                <w:szCs w:val="24"/>
                <w:lang w:eastAsia="ar-SA"/>
              </w:rPr>
              <w:t xml:space="preserve"> год и</w:t>
            </w:r>
            <w:r>
              <w:rPr>
                <w:rFonts w:ascii="Times New Roman" w:eastAsia="Times New Roman" w:hAnsi="Times New Roman"/>
                <w:sz w:val="24"/>
                <w:szCs w:val="24"/>
                <w:lang w:eastAsia="ar-SA"/>
              </w:rPr>
              <w:t xml:space="preserve"> </w:t>
            </w:r>
            <w:r w:rsidRPr="005D3A10">
              <w:rPr>
                <w:rFonts w:ascii="Times New Roman" w:eastAsia="Times New Roman" w:hAnsi="Times New Roman"/>
                <w:sz w:val="24"/>
                <w:szCs w:val="24"/>
                <w:lang w:eastAsia="ar-SA"/>
              </w:rPr>
              <w:t>плановый период</w:t>
            </w:r>
            <w:r>
              <w:rPr>
                <w:rFonts w:ascii="Times New Roman" w:eastAsia="Times New Roman" w:hAnsi="Times New Roman"/>
                <w:sz w:val="24"/>
                <w:szCs w:val="24"/>
                <w:lang w:eastAsia="ar-SA"/>
              </w:rPr>
              <w:t xml:space="preserve"> 2025 и 2026 годов</w:t>
            </w:r>
          </w:p>
        </w:tc>
        <w:tc>
          <w:tcPr>
            <w:tcW w:w="2268" w:type="dxa"/>
            <w:tcBorders>
              <w:left w:val="single" w:sz="4" w:space="0" w:color="000000"/>
              <w:bottom w:val="single" w:sz="4" w:space="0" w:color="000000"/>
            </w:tcBorders>
            <w:shd w:val="clear" w:color="auto" w:fill="auto"/>
          </w:tcPr>
          <w:p w:rsidR="007D6A56" w:rsidRPr="004E62A5" w:rsidRDefault="007D6A56" w:rsidP="00CE673B">
            <w:pPr>
              <w:suppressAutoHyphens/>
              <w:snapToGrid w:val="0"/>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октябрь 2023 г.</w:t>
            </w:r>
          </w:p>
        </w:tc>
        <w:tc>
          <w:tcPr>
            <w:tcW w:w="2160" w:type="dxa"/>
            <w:gridSpan w:val="2"/>
            <w:tcBorders>
              <w:left w:val="single" w:sz="4" w:space="0" w:color="000000"/>
              <w:bottom w:val="single" w:sz="4" w:space="0" w:color="000000"/>
            </w:tcBorders>
            <w:shd w:val="clear" w:color="auto" w:fill="auto"/>
          </w:tcPr>
          <w:p w:rsidR="007D6A56" w:rsidRPr="004E62A5" w:rsidRDefault="007D6A56" w:rsidP="00B26F35">
            <w:pPr>
              <w:suppressAutoHyphens/>
              <w:snapToGrid w:val="0"/>
              <w:spacing w:after="0" w:line="240" w:lineRule="auto"/>
              <w:jc w:val="center"/>
              <w:rPr>
                <w:rFonts w:ascii="Times New Roman" w:eastAsia="Times New Roman" w:hAnsi="Times New Roman"/>
                <w:sz w:val="24"/>
                <w:szCs w:val="24"/>
                <w:lang w:eastAsia="ar-SA"/>
              </w:rPr>
            </w:pPr>
            <w:r w:rsidRPr="00603CFD">
              <w:rPr>
                <w:rFonts w:ascii="Times New Roman" w:eastAsia="Times New Roman" w:hAnsi="Times New Roman"/>
                <w:sz w:val="24"/>
                <w:szCs w:val="24"/>
                <w:lang w:eastAsia="ar-SA"/>
              </w:rPr>
              <w:t>Председатель</w:t>
            </w:r>
          </w:p>
        </w:tc>
        <w:tc>
          <w:tcPr>
            <w:tcW w:w="732" w:type="dxa"/>
            <w:gridSpan w:val="2"/>
            <w:tcBorders>
              <w:left w:val="single" w:sz="4" w:space="0" w:color="000000"/>
              <w:bottom w:val="single" w:sz="4" w:space="0" w:color="000000"/>
              <w:right w:val="single" w:sz="4" w:space="0" w:color="000000"/>
            </w:tcBorders>
            <w:shd w:val="clear" w:color="auto" w:fill="auto"/>
          </w:tcPr>
          <w:p w:rsidR="007D6A56" w:rsidRPr="004E62A5" w:rsidRDefault="007D6A56" w:rsidP="004E62A5">
            <w:pPr>
              <w:suppressAutoHyphens/>
              <w:snapToGrid w:val="0"/>
              <w:spacing w:after="0" w:line="240" w:lineRule="auto"/>
              <w:rPr>
                <w:rFonts w:ascii="Times New Roman" w:eastAsia="Times New Roman" w:hAnsi="Times New Roman"/>
                <w:sz w:val="24"/>
                <w:szCs w:val="24"/>
                <w:lang w:eastAsia="ar-SA"/>
              </w:rPr>
            </w:pPr>
          </w:p>
        </w:tc>
      </w:tr>
      <w:tr w:rsidR="007D6A56" w:rsidRPr="004E62A5" w:rsidTr="006D4DE2">
        <w:tc>
          <w:tcPr>
            <w:tcW w:w="793" w:type="dxa"/>
            <w:tcBorders>
              <w:left w:val="single" w:sz="4" w:space="0" w:color="000000"/>
              <w:bottom w:val="single" w:sz="4" w:space="0" w:color="000000"/>
            </w:tcBorders>
            <w:shd w:val="clear" w:color="auto" w:fill="auto"/>
          </w:tcPr>
          <w:p w:rsidR="007D6A56" w:rsidRPr="004E62A5" w:rsidRDefault="007D6A56" w:rsidP="004E62A5">
            <w:pPr>
              <w:suppressAutoHyphens/>
              <w:snapToGrid w:val="0"/>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3.13.</w:t>
            </w:r>
          </w:p>
        </w:tc>
        <w:tc>
          <w:tcPr>
            <w:tcW w:w="10433" w:type="dxa"/>
            <w:tcBorders>
              <w:left w:val="single" w:sz="4" w:space="0" w:color="000000"/>
              <w:bottom w:val="single" w:sz="4" w:space="0" w:color="000000"/>
            </w:tcBorders>
            <w:shd w:val="clear" w:color="auto" w:fill="auto"/>
          </w:tcPr>
          <w:p w:rsidR="007D6A56" w:rsidRPr="004E62A5" w:rsidRDefault="007D6A56" w:rsidP="00CE673B">
            <w:pPr>
              <w:suppressAutoHyphens/>
              <w:snapToGrid w:val="0"/>
              <w:spacing w:after="0" w:line="240" w:lineRule="auto"/>
              <w:jc w:val="both"/>
              <w:rPr>
                <w:rFonts w:ascii="Times New Roman" w:eastAsia="Times New Roman" w:hAnsi="Times New Roman"/>
                <w:sz w:val="24"/>
                <w:szCs w:val="24"/>
                <w:lang w:eastAsia="ar-SA"/>
              </w:rPr>
            </w:pPr>
            <w:r w:rsidRPr="00B747B1">
              <w:rPr>
                <w:rFonts w:ascii="Times New Roman" w:eastAsia="Times New Roman" w:hAnsi="Times New Roman"/>
                <w:sz w:val="24"/>
                <w:szCs w:val="24"/>
                <w:lang w:eastAsia="ar-SA"/>
              </w:rPr>
              <w:t>Подготовка организационно-распорядительных документов по ведению</w:t>
            </w:r>
            <w:r>
              <w:rPr>
                <w:rFonts w:ascii="Times New Roman" w:eastAsia="Times New Roman" w:hAnsi="Times New Roman"/>
                <w:sz w:val="24"/>
                <w:szCs w:val="24"/>
                <w:lang w:eastAsia="ar-SA"/>
              </w:rPr>
              <w:t xml:space="preserve"> </w:t>
            </w:r>
            <w:r w:rsidRPr="00B747B1">
              <w:rPr>
                <w:rFonts w:ascii="Times New Roman" w:eastAsia="Times New Roman" w:hAnsi="Times New Roman"/>
                <w:sz w:val="24"/>
                <w:szCs w:val="24"/>
                <w:lang w:eastAsia="ar-SA"/>
              </w:rPr>
              <w:t>бюджетной росписи, бюджетной сметы и</w:t>
            </w:r>
            <w:r>
              <w:t xml:space="preserve"> </w:t>
            </w:r>
            <w:r w:rsidRPr="00B747B1">
              <w:rPr>
                <w:rFonts w:ascii="Times New Roman" w:eastAsia="Times New Roman" w:hAnsi="Times New Roman"/>
                <w:sz w:val="24"/>
                <w:szCs w:val="24"/>
                <w:lang w:eastAsia="ar-SA"/>
              </w:rPr>
              <w:t>лимитов бюджетных обязательств</w:t>
            </w:r>
            <w:r>
              <w:rPr>
                <w:rFonts w:ascii="Times New Roman" w:eastAsia="Times New Roman" w:hAnsi="Times New Roman"/>
                <w:sz w:val="24"/>
                <w:szCs w:val="24"/>
                <w:lang w:eastAsia="ar-SA"/>
              </w:rPr>
              <w:t xml:space="preserve"> </w:t>
            </w:r>
            <w:r w:rsidRPr="00B747B1">
              <w:rPr>
                <w:rFonts w:ascii="Times New Roman" w:eastAsia="Times New Roman" w:hAnsi="Times New Roman"/>
                <w:sz w:val="24"/>
                <w:szCs w:val="24"/>
                <w:lang w:eastAsia="ar-SA"/>
              </w:rPr>
              <w:t>Контрольно-счетной</w:t>
            </w:r>
            <w:r>
              <w:t xml:space="preserve"> </w:t>
            </w:r>
            <w:r w:rsidRPr="00B747B1">
              <w:rPr>
                <w:rFonts w:ascii="Times New Roman" w:hAnsi="Times New Roman"/>
                <w:sz w:val="24"/>
              </w:rPr>
              <w:t>комиссии</w:t>
            </w:r>
            <w:r w:rsidRPr="00B747B1">
              <w:t xml:space="preserve"> </w:t>
            </w:r>
            <w:proofErr w:type="spellStart"/>
            <w:r w:rsidRPr="00B747B1">
              <w:rPr>
                <w:rFonts w:ascii="Times New Roman" w:eastAsia="Times New Roman" w:hAnsi="Times New Roman"/>
                <w:sz w:val="24"/>
                <w:szCs w:val="24"/>
                <w:lang w:eastAsia="ar-SA"/>
              </w:rPr>
              <w:t>Ипатовского</w:t>
            </w:r>
            <w:proofErr w:type="spellEnd"/>
            <w:r w:rsidRPr="00B747B1">
              <w:rPr>
                <w:rFonts w:ascii="Times New Roman" w:eastAsia="Times New Roman" w:hAnsi="Times New Roman"/>
                <w:sz w:val="24"/>
                <w:szCs w:val="24"/>
                <w:lang w:eastAsia="ar-SA"/>
              </w:rPr>
              <w:t xml:space="preserve"> городского округа Ставропольского края</w:t>
            </w:r>
          </w:p>
        </w:tc>
        <w:tc>
          <w:tcPr>
            <w:tcW w:w="2268" w:type="dxa"/>
            <w:tcBorders>
              <w:left w:val="single" w:sz="4" w:space="0" w:color="000000"/>
              <w:bottom w:val="single" w:sz="4" w:space="0" w:color="000000"/>
            </w:tcBorders>
            <w:shd w:val="clear" w:color="auto" w:fill="auto"/>
          </w:tcPr>
          <w:p w:rsidR="007D6A56" w:rsidRPr="004E62A5" w:rsidRDefault="007D6A56" w:rsidP="00CE673B">
            <w:pPr>
              <w:suppressAutoHyphens/>
              <w:snapToGrid w:val="0"/>
              <w:spacing w:after="0" w:line="240" w:lineRule="auto"/>
              <w:jc w:val="center"/>
              <w:rPr>
                <w:rFonts w:ascii="Times New Roman" w:eastAsia="Times New Roman" w:hAnsi="Times New Roman"/>
                <w:sz w:val="24"/>
                <w:szCs w:val="24"/>
                <w:lang w:eastAsia="ar-SA"/>
              </w:rPr>
            </w:pPr>
            <w:r w:rsidRPr="00B747B1">
              <w:rPr>
                <w:rFonts w:ascii="Times New Roman" w:eastAsia="Times New Roman" w:hAnsi="Times New Roman"/>
                <w:sz w:val="24"/>
                <w:szCs w:val="24"/>
                <w:lang w:eastAsia="ar-SA"/>
              </w:rPr>
              <w:t>в течение года</w:t>
            </w:r>
          </w:p>
        </w:tc>
        <w:tc>
          <w:tcPr>
            <w:tcW w:w="2160" w:type="dxa"/>
            <w:gridSpan w:val="2"/>
            <w:tcBorders>
              <w:left w:val="single" w:sz="4" w:space="0" w:color="000000"/>
              <w:bottom w:val="single" w:sz="4" w:space="0" w:color="000000"/>
            </w:tcBorders>
            <w:shd w:val="clear" w:color="auto" w:fill="auto"/>
          </w:tcPr>
          <w:p w:rsidR="007D6A56" w:rsidRPr="004E62A5" w:rsidRDefault="007D6A56" w:rsidP="00B26F35">
            <w:pPr>
              <w:suppressAutoHyphens/>
              <w:snapToGrid w:val="0"/>
              <w:spacing w:after="0" w:line="240" w:lineRule="auto"/>
              <w:jc w:val="center"/>
              <w:rPr>
                <w:rFonts w:ascii="Times New Roman" w:eastAsia="Times New Roman" w:hAnsi="Times New Roman"/>
                <w:sz w:val="24"/>
                <w:szCs w:val="24"/>
                <w:lang w:eastAsia="ar-SA"/>
              </w:rPr>
            </w:pPr>
            <w:r w:rsidRPr="00603CFD">
              <w:rPr>
                <w:rFonts w:ascii="Times New Roman" w:eastAsia="Times New Roman" w:hAnsi="Times New Roman"/>
                <w:sz w:val="24"/>
                <w:szCs w:val="24"/>
                <w:lang w:eastAsia="ar-SA"/>
              </w:rPr>
              <w:t>Председатель</w:t>
            </w:r>
          </w:p>
        </w:tc>
        <w:tc>
          <w:tcPr>
            <w:tcW w:w="732" w:type="dxa"/>
            <w:gridSpan w:val="2"/>
            <w:tcBorders>
              <w:left w:val="single" w:sz="4" w:space="0" w:color="000000"/>
              <w:bottom w:val="single" w:sz="4" w:space="0" w:color="000000"/>
              <w:right w:val="single" w:sz="4" w:space="0" w:color="000000"/>
            </w:tcBorders>
            <w:shd w:val="clear" w:color="auto" w:fill="auto"/>
          </w:tcPr>
          <w:p w:rsidR="007D6A56" w:rsidRPr="004E62A5" w:rsidRDefault="007D6A56" w:rsidP="004E62A5">
            <w:pPr>
              <w:suppressAutoHyphens/>
              <w:snapToGrid w:val="0"/>
              <w:spacing w:after="0" w:line="240" w:lineRule="auto"/>
              <w:rPr>
                <w:rFonts w:ascii="Times New Roman" w:eastAsia="Times New Roman" w:hAnsi="Times New Roman"/>
                <w:sz w:val="24"/>
                <w:szCs w:val="24"/>
                <w:lang w:eastAsia="ar-SA"/>
              </w:rPr>
            </w:pPr>
          </w:p>
        </w:tc>
      </w:tr>
      <w:tr w:rsidR="007D6A56" w:rsidRPr="004E62A5" w:rsidTr="006D4DE2">
        <w:tc>
          <w:tcPr>
            <w:tcW w:w="793" w:type="dxa"/>
            <w:tcBorders>
              <w:left w:val="single" w:sz="4" w:space="0" w:color="000000"/>
              <w:bottom w:val="single" w:sz="4" w:space="0" w:color="000000"/>
            </w:tcBorders>
            <w:shd w:val="clear" w:color="auto" w:fill="auto"/>
          </w:tcPr>
          <w:p w:rsidR="007D6A56" w:rsidRPr="004E62A5" w:rsidRDefault="007D6A56" w:rsidP="004E62A5">
            <w:pPr>
              <w:suppressAutoHyphens/>
              <w:snapToGrid w:val="0"/>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3.14.</w:t>
            </w:r>
          </w:p>
        </w:tc>
        <w:tc>
          <w:tcPr>
            <w:tcW w:w="10433" w:type="dxa"/>
            <w:tcBorders>
              <w:left w:val="single" w:sz="4" w:space="0" w:color="000000"/>
              <w:bottom w:val="single" w:sz="4" w:space="0" w:color="000000"/>
            </w:tcBorders>
            <w:shd w:val="clear" w:color="auto" w:fill="auto"/>
          </w:tcPr>
          <w:p w:rsidR="007D6A56" w:rsidRPr="004E62A5" w:rsidRDefault="007D6A56" w:rsidP="00CE673B">
            <w:pPr>
              <w:suppressAutoHyphens/>
              <w:snapToGrid w:val="0"/>
              <w:spacing w:after="0" w:line="240" w:lineRule="auto"/>
              <w:jc w:val="both"/>
              <w:rPr>
                <w:rFonts w:ascii="Times New Roman" w:eastAsia="Times New Roman" w:hAnsi="Times New Roman"/>
                <w:sz w:val="24"/>
                <w:szCs w:val="24"/>
                <w:lang w:eastAsia="ar-SA"/>
              </w:rPr>
            </w:pPr>
            <w:r w:rsidRPr="00B747B1">
              <w:rPr>
                <w:rFonts w:ascii="Times New Roman" w:eastAsia="Times New Roman" w:hAnsi="Times New Roman"/>
                <w:sz w:val="24"/>
                <w:szCs w:val="24"/>
                <w:lang w:eastAsia="ar-SA"/>
              </w:rPr>
              <w:t xml:space="preserve">Подготовка и ведение </w:t>
            </w:r>
            <w:r w:rsidRPr="000B2F3C">
              <w:rPr>
                <w:rFonts w:ascii="Times New Roman" w:eastAsia="Times New Roman" w:hAnsi="Times New Roman"/>
                <w:sz w:val="24"/>
                <w:szCs w:val="24"/>
                <w:lang w:eastAsia="ar-SA"/>
              </w:rPr>
              <w:t xml:space="preserve">бюджетной сметы и бюджетной росписи, </w:t>
            </w:r>
            <w:proofErr w:type="gramStart"/>
            <w:r w:rsidRPr="000B2F3C">
              <w:rPr>
                <w:rFonts w:ascii="Times New Roman" w:eastAsia="Times New Roman" w:hAnsi="Times New Roman"/>
                <w:sz w:val="24"/>
                <w:szCs w:val="24"/>
                <w:lang w:eastAsia="ar-SA"/>
              </w:rPr>
              <w:t>контроль за</w:t>
            </w:r>
            <w:proofErr w:type="gramEnd"/>
            <w:r w:rsidRPr="000B2F3C">
              <w:rPr>
                <w:rFonts w:ascii="Times New Roman" w:eastAsia="Times New Roman" w:hAnsi="Times New Roman"/>
                <w:sz w:val="24"/>
                <w:szCs w:val="24"/>
                <w:lang w:eastAsia="ar-SA"/>
              </w:rPr>
              <w:t xml:space="preserve"> расходованием лимитов бюджетных обязательств </w:t>
            </w:r>
            <w:r w:rsidRPr="00B747B1">
              <w:rPr>
                <w:rFonts w:ascii="Times New Roman" w:eastAsia="Times New Roman" w:hAnsi="Times New Roman"/>
                <w:sz w:val="24"/>
                <w:szCs w:val="24"/>
                <w:lang w:eastAsia="ar-SA"/>
              </w:rPr>
              <w:t xml:space="preserve">Контрольно-счетной комиссии </w:t>
            </w:r>
            <w:proofErr w:type="spellStart"/>
            <w:r w:rsidRPr="00B747B1">
              <w:rPr>
                <w:rFonts w:ascii="Times New Roman" w:eastAsia="Times New Roman" w:hAnsi="Times New Roman"/>
                <w:sz w:val="24"/>
                <w:szCs w:val="24"/>
                <w:lang w:eastAsia="ar-SA"/>
              </w:rPr>
              <w:t>Ипатовского</w:t>
            </w:r>
            <w:proofErr w:type="spellEnd"/>
            <w:r w:rsidRPr="00B747B1">
              <w:rPr>
                <w:rFonts w:ascii="Times New Roman" w:eastAsia="Times New Roman" w:hAnsi="Times New Roman"/>
                <w:sz w:val="24"/>
                <w:szCs w:val="24"/>
                <w:lang w:eastAsia="ar-SA"/>
              </w:rPr>
              <w:t xml:space="preserve"> городского округа Ставропольского</w:t>
            </w:r>
            <w:r>
              <w:rPr>
                <w:rFonts w:ascii="Times New Roman" w:eastAsia="Times New Roman" w:hAnsi="Times New Roman"/>
                <w:sz w:val="24"/>
                <w:szCs w:val="24"/>
                <w:lang w:eastAsia="ar-SA"/>
              </w:rPr>
              <w:t xml:space="preserve"> </w:t>
            </w:r>
            <w:r w:rsidRPr="00B747B1">
              <w:rPr>
                <w:rFonts w:ascii="Times New Roman" w:eastAsia="Times New Roman" w:hAnsi="Times New Roman"/>
                <w:sz w:val="24"/>
                <w:szCs w:val="24"/>
                <w:lang w:eastAsia="ar-SA"/>
              </w:rPr>
              <w:t>края</w:t>
            </w:r>
          </w:p>
        </w:tc>
        <w:tc>
          <w:tcPr>
            <w:tcW w:w="2268" w:type="dxa"/>
            <w:tcBorders>
              <w:left w:val="single" w:sz="4" w:space="0" w:color="000000"/>
              <w:bottom w:val="single" w:sz="4" w:space="0" w:color="000000"/>
            </w:tcBorders>
            <w:shd w:val="clear" w:color="auto" w:fill="auto"/>
          </w:tcPr>
          <w:p w:rsidR="007D6A56" w:rsidRPr="004E62A5" w:rsidRDefault="007D6A56" w:rsidP="00CE673B">
            <w:pPr>
              <w:suppressAutoHyphens/>
              <w:snapToGrid w:val="0"/>
              <w:spacing w:after="0" w:line="240" w:lineRule="auto"/>
              <w:jc w:val="center"/>
              <w:rPr>
                <w:rFonts w:ascii="Times New Roman" w:eastAsia="Times New Roman" w:hAnsi="Times New Roman"/>
                <w:sz w:val="24"/>
                <w:szCs w:val="24"/>
                <w:lang w:eastAsia="ar-SA"/>
              </w:rPr>
            </w:pPr>
            <w:r w:rsidRPr="00D21A9B">
              <w:rPr>
                <w:rFonts w:ascii="Times New Roman" w:eastAsia="Times New Roman" w:hAnsi="Times New Roman"/>
                <w:sz w:val="24"/>
                <w:szCs w:val="24"/>
                <w:lang w:eastAsia="ar-SA"/>
              </w:rPr>
              <w:t>в течение года</w:t>
            </w:r>
          </w:p>
        </w:tc>
        <w:tc>
          <w:tcPr>
            <w:tcW w:w="2160" w:type="dxa"/>
            <w:gridSpan w:val="2"/>
            <w:tcBorders>
              <w:left w:val="single" w:sz="4" w:space="0" w:color="000000"/>
              <w:bottom w:val="single" w:sz="4" w:space="0" w:color="000000"/>
            </w:tcBorders>
            <w:shd w:val="clear" w:color="auto" w:fill="auto"/>
          </w:tcPr>
          <w:p w:rsidR="007D6A56" w:rsidRPr="004E62A5" w:rsidRDefault="007D6A56" w:rsidP="00B26F35">
            <w:pPr>
              <w:suppressAutoHyphens/>
              <w:snapToGrid w:val="0"/>
              <w:spacing w:after="0" w:line="240" w:lineRule="auto"/>
              <w:jc w:val="center"/>
              <w:rPr>
                <w:rFonts w:ascii="Times New Roman" w:eastAsia="Times New Roman" w:hAnsi="Times New Roman"/>
                <w:sz w:val="24"/>
                <w:szCs w:val="24"/>
                <w:lang w:eastAsia="ar-SA"/>
              </w:rPr>
            </w:pPr>
            <w:r w:rsidRPr="00603CFD">
              <w:rPr>
                <w:rFonts w:ascii="Times New Roman" w:eastAsia="Times New Roman" w:hAnsi="Times New Roman"/>
                <w:sz w:val="24"/>
                <w:szCs w:val="24"/>
                <w:lang w:eastAsia="ar-SA"/>
              </w:rPr>
              <w:t>Председатель</w:t>
            </w:r>
          </w:p>
        </w:tc>
        <w:tc>
          <w:tcPr>
            <w:tcW w:w="732" w:type="dxa"/>
            <w:gridSpan w:val="2"/>
            <w:tcBorders>
              <w:left w:val="single" w:sz="4" w:space="0" w:color="000000"/>
              <w:bottom w:val="single" w:sz="4" w:space="0" w:color="000000"/>
              <w:right w:val="single" w:sz="4" w:space="0" w:color="000000"/>
            </w:tcBorders>
            <w:shd w:val="clear" w:color="auto" w:fill="auto"/>
          </w:tcPr>
          <w:p w:rsidR="007D6A56" w:rsidRPr="004E62A5" w:rsidRDefault="007D6A56" w:rsidP="004E62A5">
            <w:pPr>
              <w:suppressAutoHyphens/>
              <w:snapToGrid w:val="0"/>
              <w:spacing w:after="0" w:line="240" w:lineRule="auto"/>
              <w:rPr>
                <w:rFonts w:ascii="Times New Roman" w:eastAsia="Times New Roman" w:hAnsi="Times New Roman"/>
                <w:sz w:val="24"/>
                <w:szCs w:val="24"/>
                <w:lang w:eastAsia="ar-SA"/>
              </w:rPr>
            </w:pPr>
          </w:p>
        </w:tc>
      </w:tr>
      <w:tr w:rsidR="007D6A56" w:rsidRPr="004E62A5" w:rsidTr="006D4DE2">
        <w:tc>
          <w:tcPr>
            <w:tcW w:w="793" w:type="dxa"/>
            <w:tcBorders>
              <w:left w:val="single" w:sz="4" w:space="0" w:color="000000"/>
              <w:bottom w:val="single" w:sz="4" w:space="0" w:color="000000"/>
            </w:tcBorders>
            <w:shd w:val="clear" w:color="auto" w:fill="auto"/>
          </w:tcPr>
          <w:p w:rsidR="007D6A56" w:rsidRPr="004E62A5" w:rsidRDefault="007D6A56" w:rsidP="004E62A5">
            <w:pPr>
              <w:suppressAutoHyphens/>
              <w:snapToGrid w:val="0"/>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3.15.</w:t>
            </w:r>
          </w:p>
        </w:tc>
        <w:tc>
          <w:tcPr>
            <w:tcW w:w="10433" w:type="dxa"/>
            <w:tcBorders>
              <w:left w:val="single" w:sz="4" w:space="0" w:color="000000"/>
              <w:bottom w:val="single" w:sz="4" w:space="0" w:color="000000"/>
            </w:tcBorders>
            <w:shd w:val="clear" w:color="auto" w:fill="auto"/>
          </w:tcPr>
          <w:p w:rsidR="007D6A56" w:rsidRPr="004E62A5" w:rsidRDefault="007D6A56" w:rsidP="00CE673B">
            <w:pPr>
              <w:suppressAutoHyphens/>
              <w:snapToGrid w:val="0"/>
              <w:spacing w:after="0" w:line="240" w:lineRule="auto"/>
              <w:jc w:val="both"/>
              <w:rPr>
                <w:rFonts w:ascii="Times New Roman" w:eastAsia="Times New Roman" w:hAnsi="Times New Roman"/>
                <w:sz w:val="24"/>
                <w:szCs w:val="24"/>
                <w:lang w:eastAsia="ar-SA"/>
              </w:rPr>
            </w:pPr>
            <w:r w:rsidRPr="00D21A9B">
              <w:rPr>
                <w:rFonts w:ascii="Times New Roman" w:eastAsia="Times New Roman" w:hAnsi="Times New Roman"/>
                <w:sz w:val="24"/>
                <w:szCs w:val="24"/>
                <w:lang w:eastAsia="ar-SA"/>
              </w:rPr>
              <w:t>Подготовка организационно -</w:t>
            </w:r>
            <w:r>
              <w:rPr>
                <w:rFonts w:ascii="Times New Roman" w:eastAsia="Times New Roman" w:hAnsi="Times New Roman"/>
                <w:sz w:val="24"/>
                <w:szCs w:val="24"/>
                <w:lang w:eastAsia="ar-SA"/>
              </w:rPr>
              <w:t xml:space="preserve"> </w:t>
            </w:r>
            <w:r w:rsidRPr="00D21A9B">
              <w:rPr>
                <w:rFonts w:ascii="Times New Roman" w:eastAsia="Times New Roman" w:hAnsi="Times New Roman"/>
                <w:sz w:val="24"/>
                <w:szCs w:val="24"/>
                <w:lang w:eastAsia="ar-SA"/>
              </w:rPr>
              <w:t>распорядительных кадровых документов в</w:t>
            </w:r>
            <w:r>
              <w:rPr>
                <w:rFonts w:ascii="Times New Roman" w:eastAsia="Times New Roman" w:hAnsi="Times New Roman"/>
                <w:sz w:val="24"/>
                <w:szCs w:val="24"/>
                <w:lang w:eastAsia="ar-SA"/>
              </w:rPr>
              <w:t xml:space="preserve"> </w:t>
            </w:r>
            <w:r w:rsidRPr="00D21A9B">
              <w:rPr>
                <w:rFonts w:ascii="Times New Roman" w:eastAsia="Times New Roman" w:hAnsi="Times New Roman"/>
                <w:sz w:val="24"/>
                <w:szCs w:val="24"/>
                <w:lang w:eastAsia="ar-SA"/>
              </w:rPr>
              <w:t xml:space="preserve">соответствии с Федеральным законом </w:t>
            </w:r>
            <w:r w:rsidRPr="00720101">
              <w:rPr>
                <w:rFonts w:ascii="Times New Roman" w:eastAsia="Times New Roman" w:hAnsi="Times New Roman"/>
                <w:sz w:val="24"/>
                <w:szCs w:val="24"/>
                <w:lang w:eastAsia="ar-SA"/>
              </w:rPr>
              <w:t>от 02 марта 2007 г. № 25-ФЗ «О муниципальной службе в Российской Федерации»</w:t>
            </w:r>
            <w:r w:rsidRPr="00D21A9B">
              <w:rPr>
                <w:rFonts w:ascii="Times New Roman" w:eastAsia="Times New Roman" w:hAnsi="Times New Roman"/>
                <w:sz w:val="24"/>
                <w:szCs w:val="24"/>
                <w:lang w:eastAsia="ar-SA"/>
              </w:rPr>
              <w:t xml:space="preserve">, </w:t>
            </w:r>
            <w:proofErr w:type="gramStart"/>
            <w:r w:rsidRPr="00D21A9B">
              <w:rPr>
                <w:rFonts w:ascii="Times New Roman" w:eastAsia="Times New Roman" w:hAnsi="Times New Roman"/>
                <w:sz w:val="24"/>
                <w:szCs w:val="24"/>
                <w:lang w:eastAsia="ar-SA"/>
              </w:rPr>
              <w:t>контроль за</w:t>
            </w:r>
            <w:proofErr w:type="gramEnd"/>
            <w:r w:rsidRPr="00D21A9B">
              <w:rPr>
                <w:rFonts w:ascii="Times New Roman" w:eastAsia="Times New Roman" w:hAnsi="Times New Roman"/>
                <w:sz w:val="24"/>
                <w:szCs w:val="24"/>
                <w:lang w:eastAsia="ar-SA"/>
              </w:rPr>
              <w:t xml:space="preserve"> их</w:t>
            </w:r>
            <w:r>
              <w:rPr>
                <w:rFonts w:ascii="Times New Roman" w:eastAsia="Times New Roman" w:hAnsi="Times New Roman"/>
                <w:sz w:val="24"/>
                <w:szCs w:val="24"/>
                <w:lang w:eastAsia="ar-SA"/>
              </w:rPr>
              <w:t xml:space="preserve"> </w:t>
            </w:r>
            <w:r w:rsidRPr="00D21A9B">
              <w:rPr>
                <w:rFonts w:ascii="Times New Roman" w:eastAsia="Times New Roman" w:hAnsi="Times New Roman"/>
                <w:sz w:val="24"/>
                <w:szCs w:val="24"/>
                <w:lang w:eastAsia="ar-SA"/>
              </w:rPr>
              <w:t>исполнением</w:t>
            </w:r>
          </w:p>
        </w:tc>
        <w:tc>
          <w:tcPr>
            <w:tcW w:w="2268" w:type="dxa"/>
            <w:tcBorders>
              <w:left w:val="single" w:sz="4" w:space="0" w:color="000000"/>
              <w:bottom w:val="single" w:sz="4" w:space="0" w:color="000000"/>
            </w:tcBorders>
            <w:shd w:val="clear" w:color="auto" w:fill="auto"/>
          </w:tcPr>
          <w:p w:rsidR="007D6A56" w:rsidRPr="004E62A5" w:rsidRDefault="007D6A56" w:rsidP="00CE673B">
            <w:pPr>
              <w:suppressAutoHyphens/>
              <w:snapToGrid w:val="0"/>
              <w:spacing w:after="0" w:line="240" w:lineRule="auto"/>
              <w:jc w:val="center"/>
              <w:rPr>
                <w:rFonts w:ascii="Times New Roman" w:eastAsia="Times New Roman" w:hAnsi="Times New Roman"/>
                <w:sz w:val="24"/>
                <w:szCs w:val="24"/>
                <w:lang w:eastAsia="ar-SA"/>
              </w:rPr>
            </w:pPr>
            <w:r w:rsidRPr="00D21A9B">
              <w:rPr>
                <w:rFonts w:ascii="Times New Roman" w:eastAsia="Times New Roman" w:hAnsi="Times New Roman"/>
                <w:sz w:val="24"/>
                <w:szCs w:val="24"/>
                <w:lang w:eastAsia="ar-SA"/>
              </w:rPr>
              <w:t>в течение года</w:t>
            </w:r>
          </w:p>
        </w:tc>
        <w:tc>
          <w:tcPr>
            <w:tcW w:w="2160" w:type="dxa"/>
            <w:gridSpan w:val="2"/>
            <w:tcBorders>
              <w:left w:val="single" w:sz="4" w:space="0" w:color="000000"/>
              <w:bottom w:val="single" w:sz="4" w:space="0" w:color="000000"/>
            </w:tcBorders>
            <w:shd w:val="clear" w:color="auto" w:fill="auto"/>
          </w:tcPr>
          <w:p w:rsidR="007D6A56" w:rsidRPr="004E62A5" w:rsidRDefault="007D6A56" w:rsidP="00B26F35">
            <w:pPr>
              <w:suppressAutoHyphens/>
              <w:snapToGrid w:val="0"/>
              <w:spacing w:after="0" w:line="240" w:lineRule="auto"/>
              <w:jc w:val="center"/>
              <w:rPr>
                <w:rFonts w:ascii="Times New Roman" w:eastAsia="Times New Roman" w:hAnsi="Times New Roman"/>
                <w:sz w:val="24"/>
                <w:szCs w:val="24"/>
                <w:lang w:eastAsia="ar-SA"/>
              </w:rPr>
            </w:pPr>
            <w:r w:rsidRPr="00603CFD">
              <w:rPr>
                <w:rFonts w:ascii="Times New Roman" w:eastAsia="Times New Roman" w:hAnsi="Times New Roman"/>
                <w:sz w:val="24"/>
                <w:szCs w:val="24"/>
                <w:lang w:eastAsia="ar-SA"/>
              </w:rPr>
              <w:t>Председатель</w:t>
            </w:r>
          </w:p>
        </w:tc>
        <w:tc>
          <w:tcPr>
            <w:tcW w:w="732" w:type="dxa"/>
            <w:gridSpan w:val="2"/>
            <w:tcBorders>
              <w:left w:val="single" w:sz="4" w:space="0" w:color="000000"/>
              <w:bottom w:val="single" w:sz="4" w:space="0" w:color="000000"/>
              <w:right w:val="single" w:sz="4" w:space="0" w:color="000000"/>
            </w:tcBorders>
            <w:shd w:val="clear" w:color="auto" w:fill="auto"/>
          </w:tcPr>
          <w:p w:rsidR="007D6A56" w:rsidRPr="004E62A5" w:rsidRDefault="007D6A56" w:rsidP="004E62A5">
            <w:pPr>
              <w:suppressAutoHyphens/>
              <w:snapToGrid w:val="0"/>
              <w:spacing w:after="0" w:line="240" w:lineRule="auto"/>
              <w:rPr>
                <w:rFonts w:ascii="Times New Roman" w:eastAsia="Times New Roman" w:hAnsi="Times New Roman"/>
                <w:sz w:val="24"/>
                <w:szCs w:val="24"/>
                <w:lang w:eastAsia="ar-SA"/>
              </w:rPr>
            </w:pPr>
          </w:p>
        </w:tc>
      </w:tr>
      <w:tr w:rsidR="007D6A56" w:rsidRPr="004E62A5" w:rsidTr="006D4DE2">
        <w:tc>
          <w:tcPr>
            <w:tcW w:w="793" w:type="dxa"/>
            <w:tcBorders>
              <w:left w:val="single" w:sz="4" w:space="0" w:color="000000"/>
              <w:bottom w:val="single" w:sz="4" w:space="0" w:color="000000"/>
            </w:tcBorders>
            <w:shd w:val="clear" w:color="auto" w:fill="auto"/>
          </w:tcPr>
          <w:p w:rsidR="007D6A56" w:rsidRPr="004E62A5" w:rsidRDefault="007D6A56" w:rsidP="004E62A5">
            <w:pPr>
              <w:suppressAutoHyphens/>
              <w:snapToGrid w:val="0"/>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3.16.</w:t>
            </w:r>
          </w:p>
        </w:tc>
        <w:tc>
          <w:tcPr>
            <w:tcW w:w="10433" w:type="dxa"/>
            <w:tcBorders>
              <w:left w:val="single" w:sz="4" w:space="0" w:color="000000"/>
              <w:bottom w:val="single" w:sz="4" w:space="0" w:color="000000"/>
            </w:tcBorders>
            <w:shd w:val="clear" w:color="auto" w:fill="auto"/>
          </w:tcPr>
          <w:p w:rsidR="007D6A56" w:rsidRPr="002477FF" w:rsidRDefault="007D6A56" w:rsidP="00CE673B">
            <w:pPr>
              <w:suppressAutoHyphens/>
              <w:snapToGrid w:val="0"/>
              <w:spacing w:after="0" w:line="240" w:lineRule="auto"/>
              <w:jc w:val="both"/>
              <w:rPr>
                <w:rFonts w:ascii="Times New Roman" w:eastAsia="Times New Roman" w:hAnsi="Times New Roman"/>
                <w:sz w:val="24"/>
                <w:szCs w:val="24"/>
                <w:lang w:eastAsia="ar-SA"/>
              </w:rPr>
            </w:pPr>
            <w:r w:rsidRPr="002477FF">
              <w:rPr>
                <w:rFonts w:ascii="Times New Roman" w:eastAsia="Times New Roman" w:hAnsi="Times New Roman"/>
                <w:sz w:val="24"/>
                <w:szCs w:val="24"/>
                <w:lang w:eastAsia="ar-SA"/>
              </w:rPr>
              <w:t>Организация работы по повышению квалификации сотрудников</w:t>
            </w:r>
            <w:r>
              <w:t xml:space="preserve"> </w:t>
            </w:r>
            <w:r w:rsidRPr="00DF5087">
              <w:rPr>
                <w:rFonts w:ascii="Times New Roman" w:eastAsia="Times New Roman" w:hAnsi="Times New Roman"/>
                <w:sz w:val="24"/>
                <w:szCs w:val="24"/>
                <w:lang w:eastAsia="ar-SA"/>
              </w:rPr>
              <w:t xml:space="preserve">Контрольно-счетной комиссии </w:t>
            </w:r>
            <w:proofErr w:type="spellStart"/>
            <w:r w:rsidRPr="00DF5087">
              <w:rPr>
                <w:rFonts w:ascii="Times New Roman" w:eastAsia="Times New Roman" w:hAnsi="Times New Roman"/>
                <w:sz w:val="24"/>
                <w:szCs w:val="24"/>
                <w:lang w:eastAsia="ar-SA"/>
              </w:rPr>
              <w:t>Ипатовского</w:t>
            </w:r>
            <w:proofErr w:type="spellEnd"/>
            <w:r w:rsidRPr="00DF5087">
              <w:rPr>
                <w:rFonts w:ascii="Times New Roman" w:eastAsia="Times New Roman" w:hAnsi="Times New Roman"/>
                <w:sz w:val="24"/>
                <w:szCs w:val="24"/>
                <w:lang w:eastAsia="ar-SA"/>
              </w:rPr>
              <w:t xml:space="preserve"> городского округа Ставропольского края</w:t>
            </w:r>
          </w:p>
        </w:tc>
        <w:tc>
          <w:tcPr>
            <w:tcW w:w="2268" w:type="dxa"/>
            <w:tcBorders>
              <w:left w:val="single" w:sz="4" w:space="0" w:color="000000"/>
              <w:bottom w:val="single" w:sz="4" w:space="0" w:color="000000"/>
            </w:tcBorders>
            <w:shd w:val="clear" w:color="auto" w:fill="auto"/>
          </w:tcPr>
          <w:p w:rsidR="007D6A56" w:rsidRPr="002477FF" w:rsidRDefault="007D6A56" w:rsidP="00CE673B">
            <w:pPr>
              <w:suppressAutoHyphens/>
              <w:snapToGrid w:val="0"/>
              <w:spacing w:after="0" w:line="240" w:lineRule="auto"/>
              <w:jc w:val="center"/>
              <w:rPr>
                <w:rFonts w:ascii="Times New Roman" w:eastAsia="Times New Roman" w:hAnsi="Times New Roman"/>
                <w:sz w:val="24"/>
                <w:szCs w:val="24"/>
                <w:lang w:eastAsia="ar-SA"/>
              </w:rPr>
            </w:pPr>
            <w:r w:rsidRPr="002477FF">
              <w:rPr>
                <w:rFonts w:ascii="Times New Roman" w:eastAsia="Times New Roman" w:hAnsi="Times New Roman"/>
                <w:sz w:val="24"/>
                <w:szCs w:val="24"/>
                <w:lang w:eastAsia="ar-SA"/>
              </w:rPr>
              <w:t>в течение года</w:t>
            </w:r>
          </w:p>
        </w:tc>
        <w:tc>
          <w:tcPr>
            <w:tcW w:w="2160" w:type="dxa"/>
            <w:gridSpan w:val="2"/>
            <w:tcBorders>
              <w:left w:val="single" w:sz="4" w:space="0" w:color="000000"/>
              <w:bottom w:val="single" w:sz="4" w:space="0" w:color="000000"/>
            </w:tcBorders>
            <w:shd w:val="clear" w:color="auto" w:fill="auto"/>
          </w:tcPr>
          <w:p w:rsidR="007D6A56" w:rsidRPr="002477FF" w:rsidRDefault="007D6A56" w:rsidP="00B26F35">
            <w:pPr>
              <w:suppressAutoHyphens/>
              <w:snapToGrid w:val="0"/>
              <w:spacing w:after="0" w:line="240" w:lineRule="auto"/>
              <w:jc w:val="center"/>
              <w:rPr>
                <w:rFonts w:ascii="Times New Roman" w:eastAsia="Times New Roman" w:hAnsi="Times New Roman"/>
                <w:sz w:val="24"/>
                <w:szCs w:val="24"/>
                <w:lang w:eastAsia="ar-SA"/>
              </w:rPr>
            </w:pPr>
            <w:r w:rsidRPr="002477FF">
              <w:rPr>
                <w:rFonts w:ascii="Times New Roman" w:eastAsia="Times New Roman" w:hAnsi="Times New Roman"/>
                <w:sz w:val="24"/>
                <w:szCs w:val="24"/>
                <w:lang w:eastAsia="ar-SA"/>
              </w:rPr>
              <w:t xml:space="preserve">Председатель, </w:t>
            </w:r>
            <w:r>
              <w:rPr>
                <w:rFonts w:ascii="Times New Roman" w:eastAsia="Times New Roman" w:hAnsi="Times New Roman"/>
                <w:sz w:val="24"/>
                <w:szCs w:val="24"/>
                <w:lang w:eastAsia="ar-SA"/>
              </w:rPr>
              <w:t>инспекторы</w:t>
            </w:r>
          </w:p>
        </w:tc>
        <w:tc>
          <w:tcPr>
            <w:tcW w:w="732" w:type="dxa"/>
            <w:gridSpan w:val="2"/>
            <w:tcBorders>
              <w:left w:val="single" w:sz="4" w:space="0" w:color="000000"/>
              <w:bottom w:val="single" w:sz="4" w:space="0" w:color="000000"/>
              <w:right w:val="single" w:sz="4" w:space="0" w:color="000000"/>
            </w:tcBorders>
            <w:shd w:val="clear" w:color="auto" w:fill="auto"/>
          </w:tcPr>
          <w:p w:rsidR="007D6A56" w:rsidRPr="004E62A5" w:rsidRDefault="007D6A56" w:rsidP="004E62A5">
            <w:pPr>
              <w:suppressAutoHyphens/>
              <w:snapToGrid w:val="0"/>
              <w:spacing w:after="0" w:line="240" w:lineRule="auto"/>
              <w:rPr>
                <w:rFonts w:ascii="Times New Roman" w:eastAsia="Times New Roman" w:hAnsi="Times New Roman"/>
                <w:sz w:val="24"/>
                <w:szCs w:val="24"/>
                <w:lang w:eastAsia="ar-SA"/>
              </w:rPr>
            </w:pPr>
          </w:p>
        </w:tc>
      </w:tr>
      <w:tr w:rsidR="007D6A56" w:rsidRPr="004E62A5" w:rsidTr="00E20336">
        <w:tc>
          <w:tcPr>
            <w:tcW w:w="793" w:type="dxa"/>
            <w:tcBorders>
              <w:left w:val="single" w:sz="4" w:space="0" w:color="000000"/>
              <w:bottom w:val="single" w:sz="4" w:space="0" w:color="000000"/>
            </w:tcBorders>
            <w:shd w:val="clear" w:color="auto" w:fill="auto"/>
          </w:tcPr>
          <w:p w:rsidR="007D6A56" w:rsidRDefault="007D6A56" w:rsidP="004E62A5">
            <w:pPr>
              <w:suppressAutoHyphens/>
              <w:snapToGrid w:val="0"/>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3.17.</w:t>
            </w:r>
          </w:p>
        </w:tc>
        <w:tc>
          <w:tcPr>
            <w:tcW w:w="10433" w:type="dxa"/>
            <w:tcBorders>
              <w:left w:val="single" w:sz="4" w:space="0" w:color="000000"/>
              <w:bottom w:val="single" w:sz="4" w:space="0" w:color="000000"/>
            </w:tcBorders>
            <w:shd w:val="clear" w:color="auto" w:fill="auto"/>
          </w:tcPr>
          <w:p w:rsidR="007D6A56" w:rsidRPr="002477FF" w:rsidRDefault="007D6A56" w:rsidP="00CE673B">
            <w:pPr>
              <w:suppressAutoHyphens/>
              <w:snapToGrid w:val="0"/>
              <w:spacing w:after="0" w:line="240" w:lineRule="auto"/>
              <w:jc w:val="both"/>
              <w:rPr>
                <w:rFonts w:ascii="Times New Roman" w:eastAsia="Times New Roman" w:hAnsi="Times New Roman"/>
                <w:sz w:val="24"/>
                <w:szCs w:val="24"/>
                <w:lang w:eastAsia="ar-SA"/>
              </w:rPr>
            </w:pPr>
            <w:r w:rsidRPr="002477FF">
              <w:rPr>
                <w:rFonts w:ascii="Times New Roman" w:eastAsia="Times New Roman" w:hAnsi="Times New Roman"/>
                <w:sz w:val="24"/>
                <w:szCs w:val="24"/>
                <w:lang w:eastAsia="ar-SA"/>
              </w:rPr>
              <w:t>Участие в пределах полномочий в мероприятиях, направленных на противодействие коррупции</w:t>
            </w:r>
          </w:p>
        </w:tc>
        <w:tc>
          <w:tcPr>
            <w:tcW w:w="2268" w:type="dxa"/>
            <w:tcBorders>
              <w:left w:val="single" w:sz="4" w:space="0" w:color="000000"/>
              <w:bottom w:val="single" w:sz="4" w:space="0" w:color="000000"/>
            </w:tcBorders>
            <w:shd w:val="clear" w:color="auto" w:fill="auto"/>
            <w:vAlign w:val="center"/>
          </w:tcPr>
          <w:p w:rsidR="007D6A56" w:rsidRPr="002477FF" w:rsidRDefault="007D6A56" w:rsidP="00CE673B">
            <w:pPr>
              <w:suppressAutoHyphens/>
              <w:snapToGrid w:val="0"/>
              <w:spacing w:after="0" w:line="240" w:lineRule="auto"/>
              <w:jc w:val="center"/>
              <w:rPr>
                <w:rFonts w:ascii="Times New Roman" w:eastAsia="Times New Roman" w:hAnsi="Times New Roman"/>
                <w:sz w:val="24"/>
                <w:szCs w:val="24"/>
                <w:lang w:eastAsia="ar-SA"/>
              </w:rPr>
            </w:pPr>
            <w:r w:rsidRPr="002477FF">
              <w:rPr>
                <w:rFonts w:ascii="Times New Roman" w:eastAsia="Times New Roman" w:hAnsi="Times New Roman"/>
                <w:sz w:val="24"/>
                <w:szCs w:val="24"/>
                <w:lang w:eastAsia="ar-SA"/>
              </w:rPr>
              <w:t>в течение года</w:t>
            </w:r>
          </w:p>
        </w:tc>
        <w:tc>
          <w:tcPr>
            <w:tcW w:w="2160" w:type="dxa"/>
            <w:gridSpan w:val="2"/>
            <w:tcBorders>
              <w:left w:val="single" w:sz="4" w:space="0" w:color="000000"/>
              <w:bottom w:val="single" w:sz="4" w:space="0" w:color="000000"/>
            </w:tcBorders>
            <w:shd w:val="clear" w:color="auto" w:fill="auto"/>
            <w:vAlign w:val="center"/>
          </w:tcPr>
          <w:p w:rsidR="007D6A56" w:rsidRPr="002477FF" w:rsidRDefault="007D6A56" w:rsidP="00B26F35">
            <w:pPr>
              <w:suppressAutoHyphens/>
              <w:snapToGrid w:val="0"/>
              <w:spacing w:after="0" w:line="240" w:lineRule="auto"/>
              <w:jc w:val="center"/>
              <w:rPr>
                <w:rFonts w:ascii="Times New Roman" w:eastAsia="Times New Roman" w:hAnsi="Times New Roman"/>
                <w:sz w:val="24"/>
                <w:szCs w:val="24"/>
                <w:lang w:eastAsia="ar-SA"/>
              </w:rPr>
            </w:pPr>
            <w:r w:rsidRPr="002477FF">
              <w:rPr>
                <w:rFonts w:ascii="Times New Roman" w:eastAsia="Times New Roman" w:hAnsi="Times New Roman"/>
                <w:sz w:val="24"/>
                <w:szCs w:val="24"/>
                <w:lang w:eastAsia="ar-SA"/>
              </w:rPr>
              <w:t xml:space="preserve">Председатель </w:t>
            </w:r>
            <w:r>
              <w:rPr>
                <w:rFonts w:ascii="Times New Roman" w:eastAsia="Times New Roman" w:hAnsi="Times New Roman"/>
                <w:sz w:val="24"/>
                <w:szCs w:val="24"/>
                <w:lang w:eastAsia="ar-SA"/>
              </w:rPr>
              <w:t>инспекторы</w:t>
            </w:r>
          </w:p>
        </w:tc>
        <w:tc>
          <w:tcPr>
            <w:tcW w:w="732" w:type="dxa"/>
            <w:gridSpan w:val="2"/>
            <w:tcBorders>
              <w:left w:val="single" w:sz="4" w:space="0" w:color="000000"/>
              <w:bottom w:val="single" w:sz="4" w:space="0" w:color="000000"/>
              <w:right w:val="single" w:sz="4" w:space="0" w:color="000000"/>
            </w:tcBorders>
            <w:shd w:val="clear" w:color="auto" w:fill="auto"/>
          </w:tcPr>
          <w:p w:rsidR="007D6A56" w:rsidRPr="004E62A5" w:rsidRDefault="007D6A56" w:rsidP="004E62A5">
            <w:pPr>
              <w:suppressAutoHyphens/>
              <w:snapToGrid w:val="0"/>
              <w:spacing w:after="0" w:line="240" w:lineRule="auto"/>
              <w:rPr>
                <w:rFonts w:ascii="Times New Roman" w:eastAsia="Times New Roman" w:hAnsi="Times New Roman"/>
                <w:sz w:val="24"/>
                <w:szCs w:val="24"/>
                <w:lang w:eastAsia="ar-SA"/>
              </w:rPr>
            </w:pPr>
          </w:p>
        </w:tc>
      </w:tr>
      <w:tr w:rsidR="004E62A5" w:rsidRPr="004E62A5" w:rsidTr="006D4DE2">
        <w:tc>
          <w:tcPr>
            <w:tcW w:w="16386" w:type="dxa"/>
            <w:gridSpan w:val="7"/>
            <w:tcBorders>
              <w:left w:val="single" w:sz="4" w:space="0" w:color="000000"/>
              <w:bottom w:val="single" w:sz="4" w:space="0" w:color="000000"/>
              <w:right w:val="single" w:sz="4" w:space="0" w:color="000000"/>
            </w:tcBorders>
            <w:shd w:val="clear" w:color="auto" w:fill="auto"/>
          </w:tcPr>
          <w:p w:rsidR="004E62A5" w:rsidRPr="004E62A5" w:rsidRDefault="004E62A5" w:rsidP="004E62A5">
            <w:pPr>
              <w:suppressAutoHyphens/>
              <w:snapToGrid w:val="0"/>
              <w:spacing w:after="0" w:line="240" w:lineRule="auto"/>
              <w:jc w:val="center"/>
              <w:rPr>
                <w:rFonts w:ascii="Times New Roman" w:eastAsia="Times New Roman" w:hAnsi="Times New Roman"/>
                <w:sz w:val="24"/>
                <w:szCs w:val="24"/>
                <w:lang w:eastAsia="ar-SA"/>
              </w:rPr>
            </w:pPr>
            <w:r w:rsidRPr="004E62A5">
              <w:rPr>
                <w:rFonts w:ascii="Times New Roman" w:eastAsia="Times New Roman" w:hAnsi="Times New Roman"/>
                <w:b/>
                <w:bCs/>
                <w:sz w:val="24"/>
                <w:szCs w:val="24"/>
                <w:lang w:eastAsia="ar-SA"/>
              </w:rPr>
              <w:t>4. ИНФОРМАЦИОННАЯ И ИНАЯ ДЕЯТЕЛЬНОСТЬ</w:t>
            </w:r>
          </w:p>
        </w:tc>
      </w:tr>
      <w:tr w:rsidR="007D6A56" w:rsidRPr="004E62A5" w:rsidTr="006D4DE2">
        <w:tc>
          <w:tcPr>
            <w:tcW w:w="793" w:type="dxa"/>
            <w:tcBorders>
              <w:left w:val="single" w:sz="4" w:space="0" w:color="000000"/>
              <w:bottom w:val="single" w:sz="4" w:space="0" w:color="000000"/>
            </w:tcBorders>
            <w:shd w:val="clear" w:color="auto" w:fill="auto"/>
          </w:tcPr>
          <w:p w:rsidR="007D6A56" w:rsidRPr="004E62A5" w:rsidRDefault="007D6A56" w:rsidP="004E62A5">
            <w:pPr>
              <w:suppressAutoHyphens/>
              <w:snapToGrid w:val="0"/>
              <w:spacing w:after="0" w:line="240" w:lineRule="auto"/>
              <w:jc w:val="both"/>
              <w:rPr>
                <w:rFonts w:ascii="Times New Roman" w:eastAsia="Times New Roman" w:hAnsi="Times New Roman"/>
                <w:color w:val="000000"/>
                <w:sz w:val="24"/>
                <w:szCs w:val="24"/>
                <w:lang w:eastAsia="ar-SA"/>
              </w:rPr>
            </w:pPr>
            <w:r w:rsidRPr="004E62A5">
              <w:rPr>
                <w:rFonts w:ascii="Times New Roman" w:eastAsia="Times New Roman" w:hAnsi="Times New Roman"/>
                <w:sz w:val="24"/>
                <w:szCs w:val="24"/>
                <w:lang w:eastAsia="ar-SA"/>
              </w:rPr>
              <w:t>4.1.</w:t>
            </w:r>
          </w:p>
        </w:tc>
        <w:tc>
          <w:tcPr>
            <w:tcW w:w="10433" w:type="dxa"/>
            <w:tcBorders>
              <w:left w:val="single" w:sz="4" w:space="0" w:color="000000"/>
              <w:bottom w:val="single" w:sz="4" w:space="0" w:color="000000"/>
            </w:tcBorders>
            <w:shd w:val="clear" w:color="auto" w:fill="auto"/>
          </w:tcPr>
          <w:p w:rsidR="007D6A56" w:rsidRPr="004E62A5" w:rsidRDefault="007D6A56" w:rsidP="00CE673B">
            <w:pPr>
              <w:suppressAutoHyphens/>
              <w:snapToGrid w:val="0"/>
              <w:spacing w:after="0" w:line="240" w:lineRule="auto"/>
              <w:jc w:val="both"/>
              <w:rPr>
                <w:rFonts w:ascii="Times New Roman" w:eastAsia="Times New Roman" w:hAnsi="Times New Roman"/>
                <w:sz w:val="24"/>
                <w:szCs w:val="24"/>
                <w:lang w:eastAsia="ar-SA"/>
              </w:rPr>
            </w:pPr>
            <w:r w:rsidRPr="004E62A5">
              <w:rPr>
                <w:rFonts w:ascii="Times New Roman" w:eastAsia="Times New Roman" w:hAnsi="Times New Roman"/>
                <w:color w:val="000000"/>
                <w:sz w:val="24"/>
                <w:szCs w:val="24"/>
                <w:lang w:eastAsia="ar-SA"/>
              </w:rPr>
              <w:t>Подготовка и направление в Думу</w:t>
            </w:r>
            <w:r w:rsidRPr="004E62A5">
              <w:rPr>
                <w:rFonts w:ascii="Times New Roman" w:eastAsia="Times New Roman" w:hAnsi="Times New Roman"/>
                <w:sz w:val="24"/>
                <w:szCs w:val="24"/>
                <w:shd w:val="clear" w:color="auto" w:fill="FFFFFF"/>
                <w:lang w:eastAsia="ar-SA"/>
              </w:rPr>
              <w:t xml:space="preserve"> </w:t>
            </w:r>
            <w:proofErr w:type="spellStart"/>
            <w:r w:rsidRPr="004E62A5">
              <w:rPr>
                <w:rFonts w:ascii="Times New Roman" w:eastAsia="Times New Roman" w:hAnsi="Times New Roman"/>
                <w:sz w:val="24"/>
                <w:szCs w:val="24"/>
                <w:shd w:val="clear" w:color="auto" w:fill="FFFFFF"/>
                <w:lang w:eastAsia="ar-SA"/>
              </w:rPr>
              <w:t>Ипатовского</w:t>
            </w:r>
            <w:proofErr w:type="spellEnd"/>
            <w:r w:rsidRPr="004E62A5">
              <w:rPr>
                <w:rFonts w:ascii="Times New Roman" w:eastAsia="Times New Roman" w:hAnsi="Times New Roman"/>
                <w:sz w:val="24"/>
                <w:szCs w:val="24"/>
                <w:shd w:val="clear" w:color="auto" w:fill="FFFFFF"/>
                <w:lang w:eastAsia="ar-SA"/>
              </w:rPr>
              <w:t xml:space="preserve"> городского округа Ставропольского края</w:t>
            </w:r>
            <w:r w:rsidRPr="004E62A5">
              <w:rPr>
                <w:rFonts w:ascii="Times New Roman" w:eastAsia="Times New Roman" w:hAnsi="Times New Roman"/>
                <w:color w:val="000000"/>
                <w:sz w:val="24"/>
                <w:szCs w:val="24"/>
                <w:lang w:eastAsia="ar-SA"/>
              </w:rPr>
              <w:t xml:space="preserve">, администрацию </w:t>
            </w:r>
            <w:proofErr w:type="spellStart"/>
            <w:r w:rsidRPr="004E62A5">
              <w:rPr>
                <w:rFonts w:ascii="Times New Roman" w:eastAsia="Times New Roman" w:hAnsi="Times New Roman"/>
                <w:color w:val="000000"/>
                <w:sz w:val="24"/>
                <w:szCs w:val="24"/>
                <w:lang w:eastAsia="ar-SA"/>
              </w:rPr>
              <w:t>Ипатовского</w:t>
            </w:r>
            <w:proofErr w:type="spellEnd"/>
            <w:r w:rsidRPr="004E62A5">
              <w:rPr>
                <w:rFonts w:ascii="Times New Roman" w:eastAsia="Times New Roman" w:hAnsi="Times New Roman"/>
                <w:color w:val="000000"/>
                <w:sz w:val="24"/>
                <w:szCs w:val="24"/>
                <w:lang w:eastAsia="ar-SA"/>
              </w:rPr>
              <w:t xml:space="preserve"> городского округа Ставропольского края информации о проведенных контрольных и экспертно-аналитических мероприятиях, о выявленных нарушениях, о внесенных представлениях и предписаниях</w:t>
            </w:r>
          </w:p>
        </w:tc>
        <w:tc>
          <w:tcPr>
            <w:tcW w:w="2325" w:type="dxa"/>
            <w:gridSpan w:val="2"/>
            <w:tcBorders>
              <w:left w:val="single" w:sz="4" w:space="0" w:color="000000"/>
              <w:bottom w:val="single" w:sz="4" w:space="0" w:color="000000"/>
            </w:tcBorders>
            <w:shd w:val="clear" w:color="auto" w:fill="auto"/>
          </w:tcPr>
          <w:p w:rsidR="007D6A56" w:rsidRPr="004E62A5" w:rsidRDefault="007D6A56" w:rsidP="00CE673B">
            <w:pPr>
              <w:suppressAutoHyphens/>
              <w:snapToGrid w:val="0"/>
              <w:spacing w:after="0" w:line="240" w:lineRule="auto"/>
              <w:jc w:val="center"/>
              <w:rPr>
                <w:rFonts w:ascii="Times New Roman" w:eastAsia="Times New Roman" w:hAnsi="Times New Roman"/>
                <w:sz w:val="24"/>
                <w:szCs w:val="24"/>
                <w:lang w:eastAsia="ar-SA"/>
              </w:rPr>
            </w:pPr>
            <w:r w:rsidRPr="004E62A5">
              <w:rPr>
                <w:rFonts w:ascii="Times New Roman" w:eastAsia="Times New Roman" w:hAnsi="Times New Roman"/>
                <w:sz w:val="24"/>
                <w:szCs w:val="24"/>
                <w:lang w:eastAsia="ar-SA"/>
              </w:rPr>
              <w:t>в течение года</w:t>
            </w:r>
          </w:p>
        </w:tc>
        <w:tc>
          <w:tcPr>
            <w:tcW w:w="2126" w:type="dxa"/>
            <w:gridSpan w:val="2"/>
            <w:tcBorders>
              <w:left w:val="single" w:sz="4" w:space="0" w:color="000000"/>
              <w:bottom w:val="single" w:sz="4" w:space="0" w:color="000000"/>
            </w:tcBorders>
            <w:shd w:val="clear" w:color="auto" w:fill="auto"/>
          </w:tcPr>
          <w:p w:rsidR="007D6A56" w:rsidRPr="000A4827" w:rsidRDefault="007D6A56" w:rsidP="00B26F35">
            <w:pPr>
              <w:suppressAutoHyphens/>
              <w:snapToGrid w:val="0"/>
              <w:spacing w:after="0" w:line="240" w:lineRule="auto"/>
              <w:jc w:val="center"/>
              <w:rPr>
                <w:rFonts w:ascii="Times New Roman" w:eastAsia="Times New Roman" w:hAnsi="Times New Roman"/>
                <w:sz w:val="24"/>
                <w:szCs w:val="24"/>
                <w:lang w:eastAsia="ar-SA"/>
              </w:rPr>
            </w:pPr>
            <w:r w:rsidRPr="000A4827">
              <w:rPr>
                <w:rFonts w:ascii="Times New Roman" w:eastAsia="Times New Roman" w:hAnsi="Times New Roman"/>
                <w:sz w:val="24"/>
                <w:szCs w:val="24"/>
                <w:lang w:eastAsia="ar-SA"/>
              </w:rPr>
              <w:t>Председатель инспекторы</w:t>
            </w:r>
          </w:p>
        </w:tc>
        <w:tc>
          <w:tcPr>
            <w:tcW w:w="709" w:type="dxa"/>
            <w:tcBorders>
              <w:left w:val="single" w:sz="4" w:space="0" w:color="000000"/>
              <w:bottom w:val="single" w:sz="4" w:space="0" w:color="000000"/>
              <w:right w:val="single" w:sz="4" w:space="0" w:color="000000"/>
            </w:tcBorders>
            <w:shd w:val="clear" w:color="auto" w:fill="auto"/>
          </w:tcPr>
          <w:p w:rsidR="007D6A56" w:rsidRPr="004E62A5" w:rsidRDefault="007D6A56" w:rsidP="004E62A5">
            <w:pPr>
              <w:suppressAutoHyphens/>
              <w:snapToGrid w:val="0"/>
              <w:spacing w:after="0" w:line="240" w:lineRule="auto"/>
              <w:rPr>
                <w:rFonts w:ascii="Times New Roman" w:eastAsia="Times New Roman" w:hAnsi="Times New Roman"/>
                <w:sz w:val="24"/>
                <w:szCs w:val="24"/>
                <w:lang w:eastAsia="ar-SA"/>
              </w:rPr>
            </w:pPr>
          </w:p>
        </w:tc>
      </w:tr>
      <w:tr w:rsidR="007D6A56" w:rsidRPr="004E62A5" w:rsidTr="006D4DE2">
        <w:tc>
          <w:tcPr>
            <w:tcW w:w="793" w:type="dxa"/>
            <w:tcBorders>
              <w:left w:val="single" w:sz="4" w:space="0" w:color="000000"/>
              <w:bottom w:val="single" w:sz="4" w:space="0" w:color="000000"/>
            </w:tcBorders>
            <w:shd w:val="clear" w:color="auto" w:fill="auto"/>
          </w:tcPr>
          <w:p w:rsidR="007D6A56" w:rsidRPr="004E62A5" w:rsidRDefault="007D6A56" w:rsidP="004E62A5">
            <w:pPr>
              <w:suppressAutoHyphens/>
              <w:snapToGrid w:val="0"/>
              <w:spacing w:after="0" w:line="240" w:lineRule="auto"/>
              <w:jc w:val="both"/>
              <w:rPr>
                <w:rFonts w:ascii="Times New Roman" w:eastAsia="Times New Roman" w:hAnsi="Times New Roman"/>
                <w:color w:val="000000"/>
                <w:sz w:val="24"/>
                <w:szCs w:val="24"/>
                <w:lang w:eastAsia="ar-SA"/>
              </w:rPr>
            </w:pPr>
            <w:r w:rsidRPr="004E62A5">
              <w:rPr>
                <w:rFonts w:ascii="Times New Roman" w:eastAsia="Times New Roman" w:hAnsi="Times New Roman"/>
                <w:sz w:val="24"/>
                <w:szCs w:val="24"/>
                <w:lang w:eastAsia="ar-SA"/>
              </w:rPr>
              <w:t>4.2.</w:t>
            </w:r>
          </w:p>
        </w:tc>
        <w:tc>
          <w:tcPr>
            <w:tcW w:w="10433" w:type="dxa"/>
            <w:tcBorders>
              <w:left w:val="single" w:sz="4" w:space="0" w:color="000000"/>
              <w:bottom w:val="single" w:sz="4" w:space="0" w:color="000000"/>
            </w:tcBorders>
            <w:shd w:val="clear" w:color="auto" w:fill="auto"/>
          </w:tcPr>
          <w:p w:rsidR="007D6A56" w:rsidRPr="004E62A5" w:rsidRDefault="007D6A56" w:rsidP="00CE673B">
            <w:pPr>
              <w:suppressAutoHyphens/>
              <w:snapToGrid w:val="0"/>
              <w:spacing w:after="0" w:line="240" w:lineRule="auto"/>
              <w:jc w:val="both"/>
              <w:rPr>
                <w:rFonts w:ascii="Times New Roman" w:eastAsia="Times New Roman" w:hAnsi="Times New Roman"/>
                <w:sz w:val="24"/>
                <w:szCs w:val="24"/>
                <w:lang w:eastAsia="ar-SA"/>
              </w:rPr>
            </w:pPr>
            <w:r w:rsidRPr="004E62A5">
              <w:rPr>
                <w:rFonts w:ascii="Times New Roman" w:eastAsia="Times New Roman" w:hAnsi="Times New Roman"/>
                <w:color w:val="000000"/>
                <w:sz w:val="24"/>
                <w:szCs w:val="24"/>
                <w:lang w:eastAsia="ar-SA"/>
              </w:rPr>
              <w:t xml:space="preserve">Подготовка и размещение на официальном сайте администрации </w:t>
            </w:r>
            <w:proofErr w:type="spellStart"/>
            <w:r w:rsidRPr="004E62A5">
              <w:rPr>
                <w:rFonts w:ascii="Times New Roman" w:eastAsia="Times New Roman" w:hAnsi="Times New Roman"/>
                <w:color w:val="000000"/>
                <w:sz w:val="24"/>
                <w:szCs w:val="24"/>
                <w:lang w:eastAsia="ar-SA"/>
              </w:rPr>
              <w:t>Ипатовского</w:t>
            </w:r>
            <w:proofErr w:type="spellEnd"/>
            <w:r w:rsidRPr="004E62A5">
              <w:rPr>
                <w:rFonts w:ascii="Times New Roman" w:eastAsia="Times New Roman" w:hAnsi="Times New Roman"/>
                <w:color w:val="000000"/>
                <w:sz w:val="24"/>
                <w:szCs w:val="24"/>
                <w:lang w:eastAsia="ar-SA"/>
              </w:rPr>
              <w:t xml:space="preserve"> городского округа в информационно-телекоммуникационной сети «Интернет» информации о проведенных контрольных и экспертно-аналитических мероприятиях, о выявленных при их проведении нарушениях, о внесенных представлениях и предписаниях</w:t>
            </w:r>
          </w:p>
        </w:tc>
        <w:tc>
          <w:tcPr>
            <w:tcW w:w="2325" w:type="dxa"/>
            <w:gridSpan w:val="2"/>
            <w:tcBorders>
              <w:left w:val="single" w:sz="4" w:space="0" w:color="000000"/>
              <w:bottom w:val="single" w:sz="4" w:space="0" w:color="000000"/>
            </w:tcBorders>
            <w:shd w:val="clear" w:color="auto" w:fill="auto"/>
          </w:tcPr>
          <w:p w:rsidR="007D6A56" w:rsidRPr="004E62A5" w:rsidRDefault="007D6A56" w:rsidP="00CE673B">
            <w:pPr>
              <w:suppressAutoHyphens/>
              <w:snapToGrid w:val="0"/>
              <w:spacing w:after="0" w:line="240" w:lineRule="auto"/>
              <w:jc w:val="center"/>
              <w:rPr>
                <w:rFonts w:ascii="Times New Roman" w:eastAsia="Times New Roman" w:hAnsi="Times New Roman"/>
                <w:sz w:val="24"/>
                <w:szCs w:val="24"/>
                <w:lang w:eastAsia="ar-SA"/>
              </w:rPr>
            </w:pPr>
            <w:r w:rsidRPr="004E62A5">
              <w:rPr>
                <w:rFonts w:ascii="Times New Roman" w:eastAsia="Times New Roman" w:hAnsi="Times New Roman"/>
                <w:sz w:val="24"/>
                <w:szCs w:val="24"/>
                <w:lang w:eastAsia="ar-SA"/>
              </w:rPr>
              <w:t>в течение года</w:t>
            </w:r>
          </w:p>
        </w:tc>
        <w:tc>
          <w:tcPr>
            <w:tcW w:w="2126" w:type="dxa"/>
            <w:gridSpan w:val="2"/>
            <w:tcBorders>
              <w:left w:val="single" w:sz="4" w:space="0" w:color="000000"/>
              <w:bottom w:val="single" w:sz="4" w:space="0" w:color="000000"/>
            </w:tcBorders>
            <w:shd w:val="clear" w:color="auto" w:fill="auto"/>
          </w:tcPr>
          <w:p w:rsidR="007D6A56" w:rsidRPr="000A4827" w:rsidRDefault="007D6A56" w:rsidP="00B26F35">
            <w:pPr>
              <w:suppressAutoHyphens/>
              <w:snapToGrid w:val="0"/>
              <w:spacing w:after="0" w:line="240" w:lineRule="auto"/>
              <w:jc w:val="center"/>
              <w:rPr>
                <w:rFonts w:ascii="Times New Roman" w:eastAsia="Times New Roman" w:hAnsi="Times New Roman"/>
                <w:sz w:val="24"/>
                <w:szCs w:val="24"/>
                <w:lang w:eastAsia="ar-SA"/>
              </w:rPr>
            </w:pPr>
            <w:r w:rsidRPr="000A4827">
              <w:rPr>
                <w:rFonts w:ascii="Times New Roman" w:eastAsia="Times New Roman" w:hAnsi="Times New Roman"/>
                <w:sz w:val="24"/>
                <w:szCs w:val="24"/>
                <w:lang w:eastAsia="ar-SA"/>
              </w:rPr>
              <w:t>Председатель инспекторы</w:t>
            </w:r>
          </w:p>
        </w:tc>
        <w:tc>
          <w:tcPr>
            <w:tcW w:w="709" w:type="dxa"/>
            <w:tcBorders>
              <w:left w:val="single" w:sz="4" w:space="0" w:color="000000"/>
              <w:bottom w:val="single" w:sz="4" w:space="0" w:color="000000"/>
              <w:right w:val="single" w:sz="4" w:space="0" w:color="000000"/>
            </w:tcBorders>
            <w:shd w:val="clear" w:color="auto" w:fill="auto"/>
          </w:tcPr>
          <w:p w:rsidR="007D6A56" w:rsidRPr="004E62A5" w:rsidRDefault="007D6A56" w:rsidP="004E62A5">
            <w:pPr>
              <w:suppressAutoHyphens/>
              <w:snapToGrid w:val="0"/>
              <w:spacing w:after="0" w:line="240" w:lineRule="auto"/>
              <w:rPr>
                <w:rFonts w:ascii="Times New Roman" w:eastAsia="Times New Roman" w:hAnsi="Times New Roman"/>
                <w:sz w:val="24"/>
                <w:szCs w:val="24"/>
                <w:lang w:eastAsia="ar-SA"/>
              </w:rPr>
            </w:pPr>
          </w:p>
        </w:tc>
      </w:tr>
      <w:tr w:rsidR="007D6A56" w:rsidRPr="004E62A5" w:rsidTr="003F188A">
        <w:tc>
          <w:tcPr>
            <w:tcW w:w="793" w:type="dxa"/>
            <w:tcBorders>
              <w:left w:val="single" w:sz="4" w:space="0" w:color="000000"/>
              <w:bottom w:val="single" w:sz="4" w:space="0" w:color="auto"/>
            </w:tcBorders>
            <w:shd w:val="clear" w:color="auto" w:fill="auto"/>
          </w:tcPr>
          <w:p w:rsidR="007D6A56" w:rsidRPr="004E62A5" w:rsidRDefault="007D6A56" w:rsidP="004E62A5">
            <w:pPr>
              <w:suppressAutoHyphens/>
              <w:snapToGrid w:val="0"/>
              <w:spacing w:after="0" w:line="240" w:lineRule="auto"/>
              <w:jc w:val="both"/>
              <w:rPr>
                <w:rFonts w:ascii="Times New Roman" w:eastAsia="Times New Roman" w:hAnsi="Times New Roman"/>
                <w:sz w:val="24"/>
                <w:szCs w:val="24"/>
                <w:lang w:eastAsia="ar-SA"/>
              </w:rPr>
            </w:pPr>
            <w:r w:rsidRPr="004E62A5">
              <w:rPr>
                <w:rFonts w:ascii="Times New Roman" w:eastAsia="Times New Roman" w:hAnsi="Times New Roman"/>
                <w:sz w:val="24"/>
                <w:szCs w:val="24"/>
                <w:lang w:eastAsia="ar-SA"/>
              </w:rPr>
              <w:t>4.3.</w:t>
            </w:r>
          </w:p>
        </w:tc>
        <w:tc>
          <w:tcPr>
            <w:tcW w:w="10433" w:type="dxa"/>
            <w:tcBorders>
              <w:left w:val="single" w:sz="4" w:space="0" w:color="000000"/>
              <w:bottom w:val="single" w:sz="4" w:space="0" w:color="auto"/>
            </w:tcBorders>
            <w:shd w:val="clear" w:color="auto" w:fill="auto"/>
          </w:tcPr>
          <w:p w:rsidR="007D6A56" w:rsidRPr="004E62A5" w:rsidRDefault="007D6A56" w:rsidP="00CE673B">
            <w:pPr>
              <w:suppressAutoHyphens/>
              <w:snapToGrid w:val="0"/>
              <w:spacing w:after="0" w:line="240" w:lineRule="auto"/>
              <w:jc w:val="both"/>
              <w:rPr>
                <w:rFonts w:ascii="Times New Roman" w:eastAsia="Times New Roman" w:hAnsi="Times New Roman"/>
                <w:sz w:val="24"/>
                <w:szCs w:val="24"/>
                <w:lang w:eastAsia="ar-SA"/>
              </w:rPr>
            </w:pPr>
            <w:r w:rsidRPr="004E62A5">
              <w:rPr>
                <w:rFonts w:ascii="Times New Roman" w:eastAsia="Times New Roman" w:hAnsi="Times New Roman"/>
                <w:sz w:val="24"/>
                <w:szCs w:val="24"/>
                <w:lang w:eastAsia="ar-SA"/>
              </w:rPr>
              <w:t xml:space="preserve">Взаимодействие с Контрольно-счетной палатой Ставропольского края, </w:t>
            </w:r>
            <w:proofErr w:type="spellStart"/>
            <w:r w:rsidRPr="004E62A5">
              <w:rPr>
                <w:rFonts w:ascii="Times New Roman" w:eastAsia="Times New Roman" w:hAnsi="Times New Roman"/>
                <w:sz w:val="24"/>
                <w:szCs w:val="24"/>
                <w:lang w:eastAsia="ar-SA"/>
              </w:rPr>
              <w:t>контрольно</w:t>
            </w:r>
            <w:proofErr w:type="spellEnd"/>
            <w:r w:rsidRPr="004E62A5">
              <w:rPr>
                <w:rFonts w:ascii="Times New Roman" w:eastAsia="Times New Roman" w:hAnsi="Times New Roman"/>
                <w:sz w:val="24"/>
                <w:szCs w:val="24"/>
                <w:lang w:eastAsia="ar-SA"/>
              </w:rPr>
              <w:t xml:space="preserve"> – счетными органами муниципальных образований и городских округов Ставропольского края по обмену опытом работы, в том числе </w:t>
            </w:r>
            <w:r w:rsidRPr="004E62A5">
              <w:rPr>
                <w:rFonts w:ascii="Times New Roman" w:eastAsia="Times New Roman" w:hAnsi="Times New Roman"/>
                <w:color w:val="000000"/>
                <w:sz w:val="24"/>
                <w:szCs w:val="24"/>
                <w:lang w:eastAsia="ar-SA"/>
              </w:rPr>
              <w:t>планирование и проведение совместных контрольных и экспертно-аналитических мероприятий (по соглашению)</w:t>
            </w:r>
          </w:p>
        </w:tc>
        <w:tc>
          <w:tcPr>
            <w:tcW w:w="2325" w:type="dxa"/>
            <w:gridSpan w:val="2"/>
            <w:tcBorders>
              <w:left w:val="single" w:sz="4" w:space="0" w:color="000000"/>
              <w:bottom w:val="single" w:sz="4" w:space="0" w:color="auto"/>
            </w:tcBorders>
            <w:shd w:val="clear" w:color="auto" w:fill="auto"/>
          </w:tcPr>
          <w:p w:rsidR="007D6A56" w:rsidRPr="004E62A5" w:rsidRDefault="007D6A56" w:rsidP="00CE673B">
            <w:pPr>
              <w:suppressAutoHyphens/>
              <w:snapToGrid w:val="0"/>
              <w:spacing w:after="0" w:line="240" w:lineRule="auto"/>
              <w:jc w:val="center"/>
              <w:rPr>
                <w:rFonts w:ascii="Times New Roman" w:eastAsia="Times New Roman" w:hAnsi="Times New Roman"/>
                <w:sz w:val="24"/>
                <w:szCs w:val="24"/>
                <w:lang w:eastAsia="ar-SA"/>
              </w:rPr>
            </w:pPr>
            <w:r w:rsidRPr="004E62A5">
              <w:rPr>
                <w:rFonts w:ascii="Times New Roman" w:eastAsia="Times New Roman" w:hAnsi="Times New Roman"/>
                <w:sz w:val="24"/>
                <w:szCs w:val="24"/>
                <w:lang w:eastAsia="ar-SA"/>
              </w:rPr>
              <w:t>в течение года</w:t>
            </w:r>
          </w:p>
        </w:tc>
        <w:tc>
          <w:tcPr>
            <w:tcW w:w="2126" w:type="dxa"/>
            <w:gridSpan w:val="2"/>
            <w:tcBorders>
              <w:left w:val="single" w:sz="4" w:space="0" w:color="000000"/>
              <w:bottom w:val="single" w:sz="4" w:space="0" w:color="auto"/>
            </w:tcBorders>
            <w:shd w:val="clear" w:color="auto" w:fill="auto"/>
          </w:tcPr>
          <w:p w:rsidR="007D6A56" w:rsidRPr="000A4827" w:rsidRDefault="007D6A56" w:rsidP="00B26F35">
            <w:pPr>
              <w:suppressAutoHyphens/>
              <w:snapToGrid w:val="0"/>
              <w:spacing w:after="0" w:line="240" w:lineRule="auto"/>
              <w:jc w:val="center"/>
              <w:rPr>
                <w:rFonts w:ascii="Times New Roman" w:eastAsia="Times New Roman" w:hAnsi="Times New Roman"/>
                <w:sz w:val="24"/>
                <w:szCs w:val="24"/>
                <w:lang w:eastAsia="ar-SA"/>
              </w:rPr>
            </w:pPr>
            <w:r w:rsidRPr="000A4827">
              <w:rPr>
                <w:rFonts w:ascii="Times New Roman" w:eastAsia="Times New Roman" w:hAnsi="Times New Roman"/>
                <w:sz w:val="24"/>
                <w:szCs w:val="24"/>
                <w:lang w:eastAsia="ar-SA"/>
              </w:rPr>
              <w:t>Председатель инспекторы</w:t>
            </w:r>
          </w:p>
        </w:tc>
        <w:tc>
          <w:tcPr>
            <w:tcW w:w="709" w:type="dxa"/>
            <w:tcBorders>
              <w:left w:val="single" w:sz="4" w:space="0" w:color="000000"/>
              <w:bottom w:val="single" w:sz="4" w:space="0" w:color="auto"/>
              <w:right w:val="single" w:sz="4" w:space="0" w:color="000000"/>
            </w:tcBorders>
            <w:shd w:val="clear" w:color="auto" w:fill="auto"/>
          </w:tcPr>
          <w:p w:rsidR="007D6A56" w:rsidRPr="004E62A5" w:rsidRDefault="007D6A56" w:rsidP="004E62A5">
            <w:pPr>
              <w:suppressAutoHyphens/>
              <w:snapToGrid w:val="0"/>
              <w:spacing w:after="0" w:line="240" w:lineRule="auto"/>
              <w:rPr>
                <w:rFonts w:ascii="Times New Roman" w:eastAsia="Times New Roman" w:hAnsi="Times New Roman"/>
                <w:sz w:val="24"/>
                <w:szCs w:val="24"/>
                <w:lang w:eastAsia="ar-SA"/>
              </w:rPr>
            </w:pPr>
          </w:p>
        </w:tc>
      </w:tr>
    </w:tbl>
    <w:p w:rsidR="00DA2F55" w:rsidRDefault="00B43DB2" w:rsidP="00B43DB2">
      <w:pPr>
        <w:spacing w:after="0" w:line="240" w:lineRule="exact"/>
        <w:jc w:val="center"/>
        <w:rPr>
          <w:rFonts w:ascii="Times New Roman" w:hAnsi="Times New Roman"/>
          <w:b/>
          <w:sz w:val="28"/>
          <w:szCs w:val="28"/>
        </w:rPr>
      </w:pPr>
      <w:r>
        <w:rPr>
          <w:rFonts w:ascii="Times New Roman" w:eastAsia="Times New Roman" w:hAnsi="Times New Roman"/>
          <w:sz w:val="24"/>
          <w:szCs w:val="24"/>
          <w:lang w:eastAsia="ar-SA"/>
        </w:rPr>
        <w:t>______________________________________________________________________________</w:t>
      </w:r>
    </w:p>
    <w:sectPr w:rsidR="00DA2F55" w:rsidSect="00486B80">
      <w:pgSz w:w="16838" w:h="11906" w:orient="landscape"/>
      <w:pgMar w:top="1418" w:right="1134" w:bottom="56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F8F" w:rsidRDefault="00F45F8F" w:rsidP="0096686D">
      <w:pPr>
        <w:spacing w:after="0" w:line="240" w:lineRule="auto"/>
      </w:pPr>
      <w:r>
        <w:separator/>
      </w:r>
    </w:p>
  </w:endnote>
  <w:endnote w:type="continuationSeparator" w:id="0">
    <w:p w:rsidR="00F45F8F" w:rsidRDefault="00F45F8F" w:rsidP="00966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F8F" w:rsidRDefault="00F45F8F" w:rsidP="0096686D">
      <w:pPr>
        <w:spacing w:after="0" w:line="240" w:lineRule="auto"/>
      </w:pPr>
      <w:r>
        <w:separator/>
      </w:r>
    </w:p>
  </w:footnote>
  <w:footnote w:type="continuationSeparator" w:id="0">
    <w:p w:rsidR="00F45F8F" w:rsidRDefault="00F45F8F" w:rsidP="009668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75A" w:rsidRDefault="007D6A56" w:rsidP="00C047B9">
    <w:pPr>
      <w:pStyle w:val="a4"/>
      <w:jc w:val="center"/>
    </w:pPr>
    <w:r>
      <w:rPr>
        <w:noProof/>
        <w:lang w:val="ru-RU" w:eastAsia="ru-RU"/>
      </w:rPr>
      <w:drawing>
        <wp:inline distT="0" distB="0" distL="0" distR="0">
          <wp:extent cx="433070" cy="469265"/>
          <wp:effectExtent l="0" t="0" r="508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070" cy="46926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80261"/>
    <w:multiLevelType w:val="hybridMultilevel"/>
    <w:tmpl w:val="D9AE89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717B4F"/>
    <w:multiLevelType w:val="hybridMultilevel"/>
    <w:tmpl w:val="4D26191C"/>
    <w:lvl w:ilvl="0" w:tplc="D9D8D9C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62E53CFC"/>
    <w:multiLevelType w:val="multilevel"/>
    <w:tmpl w:val="26B8E510"/>
    <w:lvl w:ilvl="0">
      <w:start w:val="1"/>
      <w:numFmt w:val="decimal"/>
      <w:lvlText w:val="%1."/>
      <w:lvlJc w:val="left"/>
      <w:pPr>
        <w:ind w:left="660" w:hanging="360"/>
      </w:pPr>
      <w:rPr>
        <w:rFonts w:hint="default"/>
      </w:rPr>
    </w:lvl>
    <w:lvl w:ilvl="1">
      <w:start w:val="1"/>
      <w:numFmt w:val="decimal"/>
      <w:isLgl/>
      <w:lvlText w:val="%1.%2."/>
      <w:lvlJc w:val="left"/>
      <w:pPr>
        <w:ind w:left="1146" w:hanging="720"/>
      </w:pPr>
      <w:rPr>
        <w:rFonts w:hint="default"/>
        <w:b w:val="0"/>
      </w:rPr>
    </w:lvl>
    <w:lvl w:ilvl="2">
      <w:start w:val="1"/>
      <w:numFmt w:val="decimal"/>
      <w:isLgl/>
      <w:lvlText w:val="%1.%2.%3."/>
      <w:lvlJc w:val="left"/>
      <w:pPr>
        <w:ind w:left="1740" w:hanging="720"/>
      </w:pPr>
      <w:rPr>
        <w:rFonts w:hint="default"/>
      </w:rPr>
    </w:lvl>
    <w:lvl w:ilvl="3">
      <w:start w:val="1"/>
      <w:numFmt w:val="decimal"/>
      <w:isLgl/>
      <w:lvlText w:val="%1.%2.%3.%4."/>
      <w:lvlJc w:val="left"/>
      <w:pPr>
        <w:ind w:left="2460"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60" w:hanging="1800"/>
      </w:pPr>
      <w:rPr>
        <w:rFonts w:hint="default"/>
      </w:rPr>
    </w:lvl>
    <w:lvl w:ilvl="7">
      <w:start w:val="1"/>
      <w:numFmt w:val="decimal"/>
      <w:isLgl/>
      <w:lvlText w:val="%1.%2.%3.%4.%5.%6.%7.%8."/>
      <w:lvlJc w:val="left"/>
      <w:pPr>
        <w:ind w:left="4620" w:hanging="1800"/>
      </w:pPr>
      <w:rPr>
        <w:rFonts w:hint="default"/>
      </w:rPr>
    </w:lvl>
    <w:lvl w:ilvl="8">
      <w:start w:val="1"/>
      <w:numFmt w:val="decimal"/>
      <w:isLgl/>
      <w:lvlText w:val="%1.%2.%3.%4.%5.%6.%7.%8.%9."/>
      <w:lvlJc w:val="left"/>
      <w:pPr>
        <w:ind w:left="5340"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E80"/>
    <w:rsid w:val="00005B6A"/>
    <w:rsid w:val="0001135F"/>
    <w:rsid w:val="000156F0"/>
    <w:rsid w:val="00015C81"/>
    <w:rsid w:val="00031555"/>
    <w:rsid w:val="00037465"/>
    <w:rsid w:val="000411F5"/>
    <w:rsid w:val="0004351E"/>
    <w:rsid w:val="00056311"/>
    <w:rsid w:val="00066AF1"/>
    <w:rsid w:val="00074808"/>
    <w:rsid w:val="00076487"/>
    <w:rsid w:val="00090CA1"/>
    <w:rsid w:val="00094513"/>
    <w:rsid w:val="000A4827"/>
    <w:rsid w:val="000B2F3C"/>
    <w:rsid w:val="000B763A"/>
    <w:rsid w:val="000B7EEC"/>
    <w:rsid w:val="000C29DB"/>
    <w:rsid w:val="000C5151"/>
    <w:rsid w:val="000E477B"/>
    <w:rsid w:val="000E54EC"/>
    <w:rsid w:val="000E72E5"/>
    <w:rsid w:val="00106610"/>
    <w:rsid w:val="00132BD2"/>
    <w:rsid w:val="00135E51"/>
    <w:rsid w:val="00143D61"/>
    <w:rsid w:val="0015366E"/>
    <w:rsid w:val="001570B7"/>
    <w:rsid w:val="001572F4"/>
    <w:rsid w:val="00163908"/>
    <w:rsid w:val="00173A22"/>
    <w:rsid w:val="00176E80"/>
    <w:rsid w:val="001807C4"/>
    <w:rsid w:val="00182DC0"/>
    <w:rsid w:val="001A4F4B"/>
    <w:rsid w:val="001C1F25"/>
    <w:rsid w:val="001C2998"/>
    <w:rsid w:val="001D1750"/>
    <w:rsid w:val="001D384F"/>
    <w:rsid w:val="001E73A0"/>
    <w:rsid w:val="00205993"/>
    <w:rsid w:val="0020748F"/>
    <w:rsid w:val="00220775"/>
    <w:rsid w:val="00224A39"/>
    <w:rsid w:val="00225FB8"/>
    <w:rsid w:val="002339DE"/>
    <w:rsid w:val="00235616"/>
    <w:rsid w:val="002430A6"/>
    <w:rsid w:val="002477FF"/>
    <w:rsid w:val="002501A2"/>
    <w:rsid w:val="00250452"/>
    <w:rsid w:val="00262341"/>
    <w:rsid w:val="00263ACD"/>
    <w:rsid w:val="002725D8"/>
    <w:rsid w:val="00283185"/>
    <w:rsid w:val="00284FEB"/>
    <w:rsid w:val="0029430D"/>
    <w:rsid w:val="002D170F"/>
    <w:rsid w:val="002D2A36"/>
    <w:rsid w:val="002E354A"/>
    <w:rsid w:val="002E60A4"/>
    <w:rsid w:val="002F0607"/>
    <w:rsid w:val="002F4865"/>
    <w:rsid w:val="002F48FE"/>
    <w:rsid w:val="00323318"/>
    <w:rsid w:val="00333DFD"/>
    <w:rsid w:val="003359A3"/>
    <w:rsid w:val="00346284"/>
    <w:rsid w:val="003477D3"/>
    <w:rsid w:val="00347E5B"/>
    <w:rsid w:val="00361999"/>
    <w:rsid w:val="00364A47"/>
    <w:rsid w:val="003834A6"/>
    <w:rsid w:val="0039673F"/>
    <w:rsid w:val="003E207E"/>
    <w:rsid w:val="003E351B"/>
    <w:rsid w:val="003E68A6"/>
    <w:rsid w:val="003F188A"/>
    <w:rsid w:val="003F1987"/>
    <w:rsid w:val="003F746C"/>
    <w:rsid w:val="00432968"/>
    <w:rsid w:val="00440997"/>
    <w:rsid w:val="004437A4"/>
    <w:rsid w:val="00443F70"/>
    <w:rsid w:val="0047075A"/>
    <w:rsid w:val="00472ED6"/>
    <w:rsid w:val="004860A7"/>
    <w:rsid w:val="00486B80"/>
    <w:rsid w:val="004A6CCC"/>
    <w:rsid w:val="004B1768"/>
    <w:rsid w:val="004B2C62"/>
    <w:rsid w:val="004B3A2E"/>
    <w:rsid w:val="004E1367"/>
    <w:rsid w:val="004E2832"/>
    <w:rsid w:val="004E62A5"/>
    <w:rsid w:val="004F3C81"/>
    <w:rsid w:val="004F4163"/>
    <w:rsid w:val="00522156"/>
    <w:rsid w:val="0052563F"/>
    <w:rsid w:val="00525AE7"/>
    <w:rsid w:val="005333BB"/>
    <w:rsid w:val="00543A98"/>
    <w:rsid w:val="00566E6C"/>
    <w:rsid w:val="0057109D"/>
    <w:rsid w:val="00576578"/>
    <w:rsid w:val="00582554"/>
    <w:rsid w:val="005908A0"/>
    <w:rsid w:val="00592286"/>
    <w:rsid w:val="005B217F"/>
    <w:rsid w:val="005C7D90"/>
    <w:rsid w:val="005D0ECC"/>
    <w:rsid w:val="005D28DA"/>
    <w:rsid w:val="005D3A10"/>
    <w:rsid w:val="005D3A29"/>
    <w:rsid w:val="005D490C"/>
    <w:rsid w:val="005D604A"/>
    <w:rsid w:val="005E5292"/>
    <w:rsid w:val="005F1D4A"/>
    <w:rsid w:val="00603CFD"/>
    <w:rsid w:val="00604026"/>
    <w:rsid w:val="00605252"/>
    <w:rsid w:val="0061296F"/>
    <w:rsid w:val="006209C1"/>
    <w:rsid w:val="00632016"/>
    <w:rsid w:val="006345FE"/>
    <w:rsid w:val="00641EFC"/>
    <w:rsid w:val="006546B9"/>
    <w:rsid w:val="00664E6A"/>
    <w:rsid w:val="006A1136"/>
    <w:rsid w:val="006B3069"/>
    <w:rsid w:val="006B4C91"/>
    <w:rsid w:val="006B4EF6"/>
    <w:rsid w:val="006D1219"/>
    <w:rsid w:val="006D4BA0"/>
    <w:rsid w:val="006D4DE2"/>
    <w:rsid w:val="006E04C9"/>
    <w:rsid w:val="006E1017"/>
    <w:rsid w:val="006E4087"/>
    <w:rsid w:val="006E7B4A"/>
    <w:rsid w:val="006F37CB"/>
    <w:rsid w:val="006F4BF1"/>
    <w:rsid w:val="00717354"/>
    <w:rsid w:val="00720101"/>
    <w:rsid w:val="00732302"/>
    <w:rsid w:val="00750727"/>
    <w:rsid w:val="007616AA"/>
    <w:rsid w:val="00761A92"/>
    <w:rsid w:val="00770CFA"/>
    <w:rsid w:val="00774612"/>
    <w:rsid w:val="00776B26"/>
    <w:rsid w:val="00780A6D"/>
    <w:rsid w:val="00781477"/>
    <w:rsid w:val="00781CF2"/>
    <w:rsid w:val="00783E29"/>
    <w:rsid w:val="00786D11"/>
    <w:rsid w:val="0078742C"/>
    <w:rsid w:val="00791C31"/>
    <w:rsid w:val="00795FCB"/>
    <w:rsid w:val="007A31A1"/>
    <w:rsid w:val="007A3C19"/>
    <w:rsid w:val="007A490B"/>
    <w:rsid w:val="007A5BE5"/>
    <w:rsid w:val="007B42E9"/>
    <w:rsid w:val="007C118A"/>
    <w:rsid w:val="007C7828"/>
    <w:rsid w:val="007D402E"/>
    <w:rsid w:val="007D6A56"/>
    <w:rsid w:val="007E0A6F"/>
    <w:rsid w:val="007E242E"/>
    <w:rsid w:val="0081197B"/>
    <w:rsid w:val="0082476F"/>
    <w:rsid w:val="00834487"/>
    <w:rsid w:val="00837ECE"/>
    <w:rsid w:val="00847B6E"/>
    <w:rsid w:val="0085479D"/>
    <w:rsid w:val="00856613"/>
    <w:rsid w:val="00863B9E"/>
    <w:rsid w:val="00863FFB"/>
    <w:rsid w:val="008661F4"/>
    <w:rsid w:val="008671E0"/>
    <w:rsid w:val="0087175A"/>
    <w:rsid w:val="0087389F"/>
    <w:rsid w:val="0087574E"/>
    <w:rsid w:val="008A162B"/>
    <w:rsid w:val="008B448B"/>
    <w:rsid w:val="008B4839"/>
    <w:rsid w:val="008C5CFC"/>
    <w:rsid w:val="008D2EF4"/>
    <w:rsid w:val="008D6CF1"/>
    <w:rsid w:val="008E03F3"/>
    <w:rsid w:val="008F5C0F"/>
    <w:rsid w:val="008F78CF"/>
    <w:rsid w:val="00932480"/>
    <w:rsid w:val="00947382"/>
    <w:rsid w:val="00961690"/>
    <w:rsid w:val="00965069"/>
    <w:rsid w:val="0096686D"/>
    <w:rsid w:val="00971F63"/>
    <w:rsid w:val="00972AD6"/>
    <w:rsid w:val="00976CEF"/>
    <w:rsid w:val="00977D8E"/>
    <w:rsid w:val="00982ACC"/>
    <w:rsid w:val="00983A22"/>
    <w:rsid w:val="00990D38"/>
    <w:rsid w:val="009912E4"/>
    <w:rsid w:val="009B7A86"/>
    <w:rsid w:val="009E2F6D"/>
    <w:rsid w:val="009F3524"/>
    <w:rsid w:val="00A027BA"/>
    <w:rsid w:val="00A11D5B"/>
    <w:rsid w:val="00A14712"/>
    <w:rsid w:val="00A22499"/>
    <w:rsid w:val="00A36853"/>
    <w:rsid w:val="00A43C36"/>
    <w:rsid w:val="00A46D65"/>
    <w:rsid w:val="00A56371"/>
    <w:rsid w:val="00A72E8A"/>
    <w:rsid w:val="00A84F3E"/>
    <w:rsid w:val="00AA0C83"/>
    <w:rsid w:val="00AA33D3"/>
    <w:rsid w:val="00AA56BF"/>
    <w:rsid w:val="00AC1798"/>
    <w:rsid w:val="00AD1E07"/>
    <w:rsid w:val="00AE587C"/>
    <w:rsid w:val="00AF04EA"/>
    <w:rsid w:val="00AF77C6"/>
    <w:rsid w:val="00B05785"/>
    <w:rsid w:val="00B05BEC"/>
    <w:rsid w:val="00B11D39"/>
    <w:rsid w:val="00B1536A"/>
    <w:rsid w:val="00B209F2"/>
    <w:rsid w:val="00B22809"/>
    <w:rsid w:val="00B24D9A"/>
    <w:rsid w:val="00B26F35"/>
    <w:rsid w:val="00B370AF"/>
    <w:rsid w:val="00B40521"/>
    <w:rsid w:val="00B4078C"/>
    <w:rsid w:val="00B43DB2"/>
    <w:rsid w:val="00B4552D"/>
    <w:rsid w:val="00B636BE"/>
    <w:rsid w:val="00B65462"/>
    <w:rsid w:val="00B747B1"/>
    <w:rsid w:val="00B76A09"/>
    <w:rsid w:val="00B81DB7"/>
    <w:rsid w:val="00BB0A2D"/>
    <w:rsid w:val="00BB4BA7"/>
    <w:rsid w:val="00BB7B25"/>
    <w:rsid w:val="00BC0668"/>
    <w:rsid w:val="00BC0944"/>
    <w:rsid w:val="00BE0784"/>
    <w:rsid w:val="00BE5438"/>
    <w:rsid w:val="00BF3712"/>
    <w:rsid w:val="00BF5534"/>
    <w:rsid w:val="00C03EE2"/>
    <w:rsid w:val="00C047B9"/>
    <w:rsid w:val="00C1193B"/>
    <w:rsid w:val="00C54EF7"/>
    <w:rsid w:val="00C70C94"/>
    <w:rsid w:val="00C73DAA"/>
    <w:rsid w:val="00C8029E"/>
    <w:rsid w:val="00C97C1A"/>
    <w:rsid w:val="00CB1983"/>
    <w:rsid w:val="00CB54B1"/>
    <w:rsid w:val="00CB5FBF"/>
    <w:rsid w:val="00CB7210"/>
    <w:rsid w:val="00CB7F93"/>
    <w:rsid w:val="00CC2DF6"/>
    <w:rsid w:val="00CD4299"/>
    <w:rsid w:val="00CE458F"/>
    <w:rsid w:val="00CE4FA1"/>
    <w:rsid w:val="00CF6190"/>
    <w:rsid w:val="00D0390A"/>
    <w:rsid w:val="00D10E12"/>
    <w:rsid w:val="00D12122"/>
    <w:rsid w:val="00D21A9B"/>
    <w:rsid w:val="00D27017"/>
    <w:rsid w:val="00D40C70"/>
    <w:rsid w:val="00D4324B"/>
    <w:rsid w:val="00D43F44"/>
    <w:rsid w:val="00D80C86"/>
    <w:rsid w:val="00D836FF"/>
    <w:rsid w:val="00D9047D"/>
    <w:rsid w:val="00D91D79"/>
    <w:rsid w:val="00D929D1"/>
    <w:rsid w:val="00D95410"/>
    <w:rsid w:val="00D97379"/>
    <w:rsid w:val="00DA0134"/>
    <w:rsid w:val="00DA0650"/>
    <w:rsid w:val="00DA2F55"/>
    <w:rsid w:val="00DA30A2"/>
    <w:rsid w:val="00DA3BD3"/>
    <w:rsid w:val="00DB2A34"/>
    <w:rsid w:val="00DC3677"/>
    <w:rsid w:val="00DD0414"/>
    <w:rsid w:val="00DD15AA"/>
    <w:rsid w:val="00DE3CDA"/>
    <w:rsid w:val="00DF5087"/>
    <w:rsid w:val="00DF74F1"/>
    <w:rsid w:val="00E00809"/>
    <w:rsid w:val="00E17A57"/>
    <w:rsid w:val="00E20336"/>
    <w:rsid w:val="00E22324"/>
    <w:rsid w:val="00E37341"/>
    <w:rsid w:val="00E44185"/>
    <w:rsid w:val="00E56F08"/>
    <w:rsid w:val="00E57B03"/>
    <w:rsid w:val="00E66E67"/>
    <w:rsid w:val="00E84EFC"/>
    <w:rsid w:val="00E93A2F"/>
    <w:rsid w:val="00E963A4"/>
    <w:rsid w:val="00EB59DF"/>
    <w:rsid w:val="00EB7945"/>
    <w:rsid w:val="00ED4F5F"/>
    <w:rsid w:val="00ED6CBC"/>
    <w:rsid w:val="00EE2694"/>
    <w:rsid w:val="00EE565D"/>
    <w:rsid w:val="00EF0B24"/>
    <w:rsid w:val="00EF2329"/>
    <w:rsid w:val="00F0006C"/>
    <w:rsid w:val="00F009AC"/>
    <w:rsid w:val="00F120E3"/>
    <w:rsid w:val="00F1477F"/>
    <w:rsid w:val="00F14984"/>
    <w:rsid w:val="00F32D4F"/>
    <w:rsid w:val="00F45F8F"/>
    <w:rsid w:val="00F53BA6"/>
    <w:rsid w:val="00F5489C"/>
    <w:rsid w:val="00F66322"/>
    <w:rsid w:val="00F71461"/>
    <w:rsid w:val="00F746EE"/>
    <w:rsid w:val="00F80F24"/>
    <w:rsid w:val="00F828BB"/>
    <w:rsid w:val="00F870D7"/>
    <w:rsid w:val="00F94A4A"/>
    <w:rsid w:val="00FA411F"/>
    <w:rsid w:val="00FB4389"/>
    <w:rsid w:val="00FC504E"/>
    <w:rsid w:val="00FD44D5"/>
    <w:rsid w:val="00FD7984"/>
    <w:rsid w:val="00FE1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04A"/>
    <w:pPr>
      <w:spacing w:after="200" w:line="276" w:lineRule="auto"/>
    </w:pPr>
    <w:rPr>
      <w:sz w:val="22"/>
      <w:szCs w:val="22"/>
      <w:lang w:eastAsia="en-US"/>
    </w:rPr>
  </w:style>
  <w:style w:type="paragraph" w:styleId="2">
    <w:name w:val="heading 2"/>
    <w:basedOn w:val="a"/>
    <w:next w:val="a"/>
    <w:link w:val="20"/>
    <w:qFormat/>
    <w:rsid w:val="0047075A"/>
    <w:pPr>
      <w:spacing w:after="0" w:line="240" w:lineRule="auto"/>
      <w:jc w:val="center"/>
      <w:outlineLvl w:val="1"/>
    </w:pPr>
    <w:rPr>
      <w:rFonts w:ascii="Times New Roman" w:eastAsia="Times New Roman" w:hAnsi="Times New Roman"/>
      <w:b/>
      <w:caps/>
      <w:snapToGrid w:val="0"/>
      <w:sz w:val="28"/>
      <w:szCs w:val="28"/>
      <w:lang w:val="x-none" w:eastAsia="x-none"/>
    </w:rPr>
  </w:style>
  <w:style w:type="paragraph" w:styleId="3">
    <w:name w:val="heading 3"/>
    <w:basedOn w:val="a"/>
    <w:next w:val="a"/>
    <w:link w:val="30"/>
    <w:qFormat/>
    <w:rsid w:val="0047075A"/>
    <w:pPr>
      <w:spacing w:after="0" w:line="240" w:lineRule="auto"/>
      <w:jc w:val="center"/>
      <w:outlineLvl w:val="2"/>
    </w:pPr>
    <w:rPr>
      <w:rFonts w:ascii="Times New Roman" w:eastAsia="Times New Roman" w:hAnsi="Times New Roman"/>
      <w:b/>
      <w:snapToGrid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Знак"/>
    <w:aliases w:val="Основной текст Знак Знак Знак, Знак Знак Знак Знак,Знак Знак Знак Знак,Основной текст Знак Знак1,Основной текст Знак2 Знак Знак,Основной текст Знак1 Знак Знак Знак Знак,Основной текст Знак Знак Знак Знак Знак Знак, Знак Знак3"/>
    <w:rsid w:val="00176E80"/>
    <w:rPr>
      <w:sz w:val="24"/>
      <w:szCs w:val="24"/>
      <w:lang w:val="ru-RU" w:eastAsia="ru-RU" w:bidi="ar-SA"/>
    </w:rPr>
  </w:style>
  <w:style w:type="paragraph" w:styleId="a3">
    <w:name w:val="Normal (Web)"/>
    <w:basedOn w:val="a"/>
    <w:semiHidden/>
    <w:rsid w:val="00EF0B24"/>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header"/>
    <w:basedOn w:val="a"/>
    <w:link w:val="a5"/>
    <w:uiPriority w:val="99"/>
    <w:unhideWhenUsed/>
    <w:rsid w:val="0096686D"/>
    <w:pPr>
      <w:tabs>
        <w:tab w:val="center" w:pos="4677"/>
        <w:tab w:val="right" w:pos="9355"/>
      </w:tabs>
    </w:pPr>
    <w:rPr>
      <w:lang w:val="x-none"/>
    </w:rPr>
  </w:style>
  <w:style w:type="character" w:customStyle="1" w:styleId="a5">
    <w:name w:val="Верхний колонтитул Знак"/>
    <w:link w:val="a4"/>
    <w:uiPriority w:val="99"/>
    <w:rsid w:val="0096686D"/>
    <w:rPr>
      <w:sz w:val="22"/>
      <w:szCs w:val="22"/>
      <w:lang w:eastAsia="en-US"/>
    </w:rPr>
  </w:style>
  <w:style w:type="paragraph" w:styleId="a6">
    <w:name w:val="footer"/>
    <w:basedOn w:val="a"/>
    <w:link w:val="a7"/>
    <w:uiPriority w:val="99"/>
    <w:unhideWhenUsed/>
    <w:rsid w:val="0096686D"/>
    <w:pPr>
      <w:tabs>
        <w:tab w:val="center" w:pos="4677"/>
        <w:tab w:val="right" w:pos="9355"/>
      </w:tabs>
    </w:pPr>
    <w:rPr>
      <w:lang w:val="x-none"/>
    </w:rPr>
  </w:style>
  <w:style w:type="character" w:customStyle="1" w:styleId="a7">
    <w:name w:val="Нижний колонтитул Знак"/>
    <w:link w:val="a6"/>
    <w:uiPriority w:val="99"/>
    <w:rsid w:val="0096686D"/>
    <w:rPr>
      <w:sz w:val="22"/>
      <w:szCs w:val="22"/>
      <w:lang w:eastAsia="en-US"/>
    </w:rPr>
  </w:style>
  <w:style w:type="paragraph" w:customStyle="1" w:styleId="ConsPlusNonformat">
    <w:name w:val="ConsPlusNonformat"/>
    <w:uiPriority w:val="99"/>
    <w:rsid w:val="00847B6E"/>
    <w:pPr>
      <w:autoSpaceDE w:val="0"/>
      <w:autoSpaceDN w:val="0"/>
      <w:adjustRightInd w:val="0"/>
    </w:pPr>
    <w:rPr>
      <w:rFonts w:ascii="Courier New" w:hAnsi="Courier New" w:cs="Courier New"/>
    </w:rPr>
  </w:style>
  <w:style w:type="paragraph" w:styleId="31">
    <w:name w:val="Body Text Indent 3"/>
    <w:basedOn w:val="a"/>
    <w:link w:val="32"/>
    <w:rsid w:val="00DA30A2"/>
    <w:pPr>
      <w:widowControl w:val="0"/>
      <w:spacing w:after="0" w:line="360" w:lineRule="auto"/>
      <w:ind w:firstLine="709"/>
      <w:jc w:val="both"/>
    </w:pPr>
    <w:rPr>
      <w:rFonts w:ascii="Times New Roman" w:eastAsia="Times New Roman" w:hAnsi="Times New Roman"/>
      <w:snapToGrid w:val="0"/>
      <w:sz w:val="28"/>
      <w:szCs w:val="20"/>
      <w:lang w:val="x-none" w:eastAsia="x-none"/>
    </w:rPr>
  </w:style>
  <w:style w:type="character" w:customStyle="1" w:styleId="32">
    <w:name w:val="Основной текст с отступом 3 Знак"/>
    <w:link w:val="31"/>
    <w:rsid w:val="00DA30A2"/>
    <w:rPr>
      <w:rFonts w:ascii="Times New Roman" w:eastAsia="Times New Roman" w:hAnsi="Times New Roman"/>
      <w:snapToGrid w:val="0"/>
      <w:sz w:val="28"/>
    </w:rPr>
  </w:style>
  <w:style w:type="paragraph" w:customStyle="1" w:styleId="a8">
    <w:name w:val="подпись"/>
    <w:basedOn w:val="a"/>
    <w:rsid w:val="00DA30A2"/>
    <w:pPr>
      <w:overflowPunct w:val="0"/>
      <w:autoSpaceDE w:val="0"/>
      <w:autoSpaceDN w:val="0"/>
      <w:adjustRightInd w:val="0"/>
      <w:spacing w:after="0" w:line="240" w:lineRule="auto"/>
      <w:jc w:val="right"/>
      <w:textAlignment w:val="baseline"/>
    </w:pPr>
    <w:rPr>
      <w:rFonts w:ascii="Times New Roman" w:eastAsia="Times New Roman" w:hAnsi="Times New Roman"/>
      <w:sz w:val="28"/>
      <w:szCs w:val="28"/>
      <w:lang w:eastAsia="ru-RU"/>
    </w:rPr>
  </w:style>
  <w:style w:type="paragraph" w:customStyle="1" w:styleId="a9">
    <w:name w:val="исполнитель"/>
    <w:basedOn w:val="a"/>
    <w:rsid w:val="00DA30A2"/>
    <w:pPr>
      <w:overflowPunct w:val="0"/>
      <w:autoSpaceDE w:val="0"/>
      <w:autoSpaceDN w:val="0"/>
      <w:adjustRightInd w:val="0"/>
      <w:spacing w:after="0" w:line="360" w:lineRule="auto"/>
      <w:ind w:firstLine="709"/>
      <w:jc w:val="both"/>
      <w:textAlignment w:val="baseline"/>
    </w:pPr>
    <w:rPr>
      <w:rFonts w:ascii="Times New Roman" w:eastAsia="Times New Roman" w:hAnsi="Times New Roman"/>
      <w:sz w:val="24"/>
      <w:szCs w:val="24"/>
      <w:lang w:eastAsia="ru-RU"/>
    </w:rPr>
  </w:style>
  <w:style w:type="character" w:customStyle="1" w:styleId="20">
    <w:name w:val="Заголовок 2 Знак"/>
    <w:link w:val="2"/>
    <w:rsid w:val="0047075A"/>
    <w:rPr>
      <w:rFonts w:ascii="Times New Roman" w:eastAsia="Times New Roman" w:hAnsi="Times New Roman"/>
      <w:b/>
      <w:caps/>
      <w:snapToGrid w:val="0"/>
      <w:sz w:val="28"/>
      <w:szCs w:val="28"/>
    </w:rPr>
  </w:style>
  <w:style w:type="character" w:customStyle="1" w:styleId="30">
    <w:name w:val="Заголовок 3 Знак"/>
    <w:link w:val="3"/>
    <w:rsid w:val="0047075A"/>
    <w:rPr>
      <w:rFonts w:ascii="Times New Roman" w:eastAsia="Times New Roman" w:hAnsi="Times New Roman"/>
      <w:b/>
      <w:snapToGrid w:val="0"/>
      <w:sz w:val="28"/>
      <w:szCs w:val="28"/>
    </w:rPr>
  </w:style>
  <w:style w:type="paragraph" w:customStyle="1" w:styleId="10">
    <w:name w:val="Должность1"/>
    <w:basedOn w:val="a"/>
    <w:rsid w:val="0047075A"/>
    <w:pPr>
      <w:overflowPunct w:val="0"/>
      <w:autoSpaceDE w:val="0"/>
      <w:autoSpaceDN w:val="0"/>
      <w:adjustRightInd w:val="0"/>
      <w:spacing w:after="0" w:line="240" w:lineRule="auto"/>
      <w:textAlignment w:val="baseline"/>
    </w:pPr>
    <w:rPr>
      <w:rFonts w:ascii="Times New Roman" w:eastAsia="Times New Roman" w:hAnsi="Times New Roman"/>
      <w:sz w:val="28"/>
      <w:szCs w:val="28"/>
      <w:lang w:eastAsia="ru-RU"/>
    </w:rPr>
  </w:style>
  <w:style w:type="paragraph" w:customStyle="1" w:styleId="aa">
    <w:name w:val="адрес"/>
    <w:basedOn w:val="a"/>
    <w:rsid w:val="0047075A"/>
    <w:pPr>
      <w:overflowPunct w:val="0"/>
      <w:autoSpaceDE w:val="0"/>
      <w:autoSpaceDN w:val="0"/>
      <w:adjustRightInd w:val="0"/>
      <w:spacing w:after="0" w:line="240" w:lineRule="auto"/>
      <w:jc w:val="center"/>
      <w:textAlignment w:val="baseline"/>
    </w:pPr>
    <w:rPr>
      <w:rFonts w:ascii="Times New Roman" w:eastAsia="Times New Roman" w:hAnsi="Times New Roman"/>
      <w:sz w:val="28"/>
      <w:szCs w:val="28"/>
      <w:lang w:eastAsia="ru-RU"/>
    </w:rPr>
  </w:style>
  <w:style w:type="paragraph" w:customStyle="1" w:styleId="ab">
    <w:name w:val="Должность"/>
    <w:basedOn w:val="a"/>
    <w:rsid w:val="0047075A"/>
    <w:pPr>
      <w:overflowPunct w:val="0"/>
      <w:autoSpaceDE w:val="0"/>
      <w:autoSpaceDN w:val="0"/>
      <w:adjustRightInd w:val="0"/>
      <w:spacing w:after="0" w:line="240" w:lineRule="auto"/>
      <w:jc w:val="center"/>
      <w:textAlignment w:val="baseline"/>
    </w:pPr>
    <w:rPr>
      <w:rFonts w:ascii="Times New Roman" w:eastAsia="Times New Roman" w:hAnsi="Times New Roman"/>
      <w:sz w:val="28"/>
      <w:szCs w:val="28"/>
      <w:lang w:eastAsia="ru-RU"/>
    </w:rPr>
  </w:style>
  <w:style w:type="paragraph" w:styleId="ac">
    <w:name w:val="Balloon Text"/>
    <w:basedOn w:val="a"/>
    <w:link w:val="ad"/>
    <w:uiPriority w:val="99"/>
    <w:semiHidden/>
    <w:unhideWhenUsed/>
    <w:rsid w:val="00D95410"/>
    <w:pPr>
      <w:spacing w:after="0" w:line="240" w:lineRule="auto"/>
    </w:pPr>
    <w:rPr>
      <w:rFonts w:ascii="Tahoma" w:hAnsi="Tahoma"/>
      <w:sz w:val="16"/>
      <w:szCs w:val="16"/>
      <w:lang w:val="x-none"/>
    </w:rPr>
  </w:style>
  <w:style w:type="character" w:customStyle="1" w:styleId="ad">
    <w:name w:val="Текст выноски Знак"/>
    <w:link w:val="ac"/>
    <w:uiPriority w:val="99"/>
    <w:semiHidden/>
    <w:rsid w:val="00D95410"/>
    <w:rPr>
      <w:rFonts w:ascii="Tahoma" w:hAnsi="Tahoma" w:cs="Tahoma"/>
      <w:sz w:val="16"/>
      <w:szCs w:val="16"/>
      <w:lang w:eastAsia="en-US"/>
    </w:rPr>
  </w:style>
  <w:style w:type="paragraph" w:customStyle="1" w:styleId="ConsPlusNormal">
    <w:name w:val="ConsPlusNormal"/>
    <w:rsid w:val="00F120E3"/>
    <w:pPr>
      <w:widowControl w:val="0"/>
      <w:autoSpaceDE w:val="0"/>
      <w:autoSpaceDN w:val="0"/>
    </w:pPr>
    <w:rPr>
      <w:rFonts w:ascii="Times New Roman" w:eastAsia="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04A"/>
    <w:pPr>
      <w:spacing w:after="200" w:line="276" w:lineRule="auto"/>
    </w:pPr>
    <w:rPr>
      <w:sz w:val="22"/>
      <w:szCs w:val="22"/>
      <w:lang w:eastAsia="en-US"/>
    </w:rPr>
  </w:style>
  <w:style w:type="paragraph" w:styleId="2">
    <w:name w:val="heading 2"/>
    <w:basedOn w:val="a"/>
    <w:next w:val="a"/>
    <w:link w:val="20"/>
    <w:qFormat/>
    <w:rsid w:val="0047075A"/>
    <w:pPr>
      <w:spacing w:after="0" w:line="240" w:lineRule="auto"/>
      <w:jc w:val="center"/>
      <w:outlineLvl w:val="1"/>
    </w:pPr>
    <w:rPr>
      <w:rFonts w:ascii="Times New Roman" w:eastAsia="Times New Roman" w:hAnsi="Times New Roman"/>
      <w:b/>
      <w:caps/>
      <w:snapToGrid w:val="0"/>
      <w:sz w:val="28"/>
      <w:szCs w:val="28"/>
      <w:lang w:val="x-none" w:eastAsia="x-none"/>
    </w:rPr>
  </w:style>
  <w:style w:type="paragraph" w:styleId="3">
    <w:name w:val="heading 3"/>
    <w:basedOn w:val="a"/>
    <w:next w:val="a"/>
    <w:link w:val="30"/>
    <w:qFormat/>
    <w:rsid w:val="0047075A"/>
    <w:pPr>
      <w:spacing w:after="0" w:line="240" w:lineRule="auto"/>
      <w:jc w:val="center"/>
      <w:outlineLvl w:val="2"/>
    </w:pPr>
    <w:rPr>
      <w:rFonts w:ascii="Times New Roman" w:eastAsia="Times New Roman" w:hAnsi="Times New Roman"/>
      <w:b/>
      <w:snapToGrid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Знак"/>
    <w:aliases w:val="Основной текст Знак Знак Знак, Знак Знак Знак Знак,Знак Знак Знак Знак,Основной текст Знак Знак1,Основной текст Знак2 Знак Знак,Основной текст Знак1 Знак Знак Знак Знак,Основной текст Знак Знак Знак Знак Знак Знак, Знак Знак3"/>
    <w:rsid w:val="00176E80"/>
    <w:rPr>
      <w:sz w:val="24"/>
      <w:szCs w:val="24"/>
      <w:lang w:val="ru-RU" w:eastAsia="ru-RU" w:bidi="ar-SA"/>
    </w:rPr>
  </w:style>
  <w:style w:type="paragraph" w:styleId="a3">
    <w:name w:val="Normal (Web)"/>
    <w:basedOn w:val="a"/>
    <w:semiHidden/>
    <w:rsid w:val="00EF0B24"/>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header"/>
    <w:basedOn w:val="a"/>
    <w:link w:val="a5"/>
    <w:uiPriority w:val="99"/>
    <w:unhideWhenUsed/>
    <w:rsid w:val="0096686D"/>
    <w:pPr>
      <w:tabs>
        <w:tab w:val="center" w:pos="4677"/>
        <w:tab w:val="right" w:pos="9355"/>
      </w:tabs>
    </w:pPr>
    <w:rPr>
      <w:lang w:val="x-none"/>
    </w:rPr>
  </w:style>
  <w:style w:type="character" w:customStyle="1" w:styleId="a5">
    <w:name w:val="Верхний колонтитул Знак"/>
    <w:link w:val="a4"/>
    <w:uiPriority w:val="99"/>
    <w:rsid w:val="0096686D"/>
    <w:rPr>
      <w:sz w:val="22"/>
      <w:szCs w:val="22"/>
      <w:lang w:eastAsia="en-US"/>
    </w:rPr>
  </w:style>
  <w:style w:type="paragraph" w:styleId="a6">
    <w:name w:val="footer"/>
    <w:basedOn w:val="a"/>
    <w:link w:val="a7"/>
    <w:uiPriority w:val="99"/>
    <w:unhideWhenUsed/>
    <w:rsid w:val="0096686D"/>
    <w:pPr>
      <w:tabs>
        <w:tab w:val="center" w:pos="4677"/>
        <w:tab w:val="right" w:pos="9355"/>
      </w:tabs>
    </w:pPr>
    <w:rPr>
      <w:lang w:val="x-none"/>
    </w:rPr>
  </w:style>
  <w:style w:type="character" w:customStyle="1" w:styleId="a7">
    <w:name w:val="Нижний колонтитул Знак"/>
    <w:link w:val="a6"/>
    <w:uiPriority w:val="99"/>
    <w:rsid w:val="0096686D"/>
    <w:rPr>
      <w:sz w:val="22"/>
      <w:szCs w:val="22"/>
      <w:lang w:eastAsia="en-US"/>
    </w:rPr>
  </w:style>
  <w:style w:type="paragraph" w:customStyle="1" w:styleId="ConsPlusNonformat">
    <w:name w:val="ConsPlusNonformat"/>
    <w:uiPriority w:val="99"/>
    <w:rsid w:val="00847B6E"/>
    <w:pPr>
      <w:autoSpaceDE w:val="0"/>
      <w:autoSpaceDN w:val="0"/>
      <w:adjustRightInd w:val="0"/>
    </w:pPr>
    <w:rPr>
      <w:rFonts w:ascii="Courier New" w:hAnsi="Courier New" w:cs="Courier New"/>
    </w:rPr>
  </w:style>
  <w:style w:type="paragraph" w:styleId="31">
    <w:name w:val="Body Text Indent 3"/>
    <w:basedOn w:val="a"/>
    <w:link w:val="32"/>
    <w:rsid w:val="00DA30A2"/>
    <w:pPr>
      <w:widowControl w:val="0"/>
      <w:spacing w:after="0" w:line="360" w:lineRule="auto"/>
      <w:ind w:firstLine="709"/>
      <w:jc w:val="both"/>
    </w:pPr>
    <w:rPr>
      <w:rFonts w:ascii="Times New Roman" w:eastAsia="Times New Roman" w:hAnsi="Times New Roman"/>
      <w:snapToGrid w:val="0"/>
      <w:sz w:val="28"/>
      <w:szCs w:val="20"/>
      <w:lang w:val="x-none" w:eastAsia="x-none"/>
    </w:rPr>
  </w:style>
  <w:style w:type="character" w:customStyle="1" w:styleId="32">
    <w:name w:val="Основной текст с отступом 3 Знак"/>
    <w:link w:val="31"/>
    <w:rsid w:val="00DA30A2"/>
    <w:rPr>
      <w:rFonts w:ascii="Times New Roman" w:eastAsia="Times New Roman" w:hAnsi="Times New Roman"/>
      <w:snapToGrid w:val="0"/>
      <w:sz w:val="28"/>
    </w:rPr>
  </w:style>
  <w:style w:type="paragraph" w:customStyle="1" w:styleId="a8">
    <w:name w:val="подпись"/>
    <w:basedOn w:val="a"/>
    <w:rsid w:val="00DA30A2"/>
    <w:pPr>
      <w:overflowPunct w:val="0"/>
      <w:autoSpaceDE w:val="0"/>
      <w:autoSpaceDN w:val="0"/>
      <w:adjustRightInd w:val="0"/>
      <w:spacing w:after="0" w:line="240" w:lineRule="auto"/>
      <w:jc w:val="right"/>
      <w:textAlignment w:val="baseline"/>
    </w:pPr>
    <w:rPr>
      <w:rFonts w:ascii="Times New Roman" w:eastAsia="Times New Roman" w:hAnsi="Times New Roman"/>
      <w:sz w:val="28"/>
      <w:szCs w:val="28"/>
      <w:lang w:eastAsia="ru-RU"/>
    </w:rPr>
  </w:style>
  <w:style w:type="paragraph" w:customStyle="1" w:styleId="a9">
    <w:name w:val="исполнитель"/>
    <w:basedOn w:val="a"/>
    <w:rsid w:val="00DA30A2"/>
    <w:pPr>
      <w:overflowPunct w:val="0"/>
      <w:autoSpaceDE w:val="0"/>
      <w:autoSpaceDN w:val="0"/>
      <w:adjustRightInd w:val="0"/>
      <w:spacing w:after="0" w:line="360" w:lineRule="auto"/>
      <w:ind w:firstLine="709"/>
      <w:jc w:val="both"/>
      <w:textAlignment w:val="baseline"/>
    </w:pPr>
    <w:rPr>
      <w:rFonts w:ascii="Times New Roman" w:eastAsia="Times New Roman" w:hAnsi="Times New Roman"/>
      <w:sz w:val="24"/>
      <w:szCs w:val="24"/>
      <w:lang w:eastAsia="ru-RU"/>
    </w:rPr>
  </w:style>
  <w:style w:type="character" w:customStyle="1" w:styleId="20">
    <w:name w:val="Заголовок 2 Знак"/>
    <w:link w:val="2"/>
    <w:rsid w:val="0047075A"/>
    <w:rPr>
      <w:rFonts w:ascii="Times New Roman" w:eastAsia="Times New Roman" w:hAnsi="Times New Roman"/>
      <w:b/>
      <w:caps/>
      <w:snapToGrid w:val="0"/>
      <w:sz w:val="28"/>
      <w:szCs w:val="28"/>
    </w:rPr>
  </w:style>
  <w:style w:type="character" w:customStyle="1" w:styleId="30">
    <w:name w:val="Заголовок 3 Знак"/>
    <w:link w:val="3"/>
    <w:rsid w:val="0047075A"/>
    <w:rPr>
      <w:rFonts w:ascii="Times New Roman" w:eastAsia="Times New Roman" w:hAnsi="Times New Roman"/>
      <w:b/>
      <w:snapToGrid w:val="0"/>
      <w:sz w:val="28"/>
      <w:szCs w:val="28"/>
    </w:rPr>
  </w:style>
  <w:style w:type="paragraph" w:customStyle="1" w:styleId="10">
    <w:name w:val="Должность1"/>
    <w:basedOn w:val="a"/>
    <w:rsid w:val="0047075A"/>
    <w:pPr>
      <w:overflowPunct w:val="0"/>
      <w:autoSpaceDE w:val="0"/>
      <w:autoSpaceDN w:val="0"/>
      <w:adjustRightInd w:val="0"/>
      <w:spacing w:after="0" w:line="240" w:lineRule="auto"/>
      <w:textAlignment w:val="baseline"/>
    </w:pPr>
    <w:rPr>
      <w:rFonts w:ascii="Times New Roman" w:eastAsia="Times New Roman" w:hAnsi="Times New Roman"/>
      <w:sz w:val="28"/>
      <w:szCs w:val="28"/>
      <w:lang w:eastAsia="ru-RU"/>
    </w:rPr>
  </w:style>
  <w:style w:type="paragraph" w:customStyle="1" w:styleId="aa">
    <w:name w:val="адрес"/>
    <w:basedOn w:val="a"/>
    <w:rsid w:val="0047075A"/>
    <w:pPr>
      <w:overflowPunct w:val="0"/>
      <w:autoSpaceDE w:val="0"/>
      <w:autoSpaceDN w:val="0"/>
      <w:adjustRightInd w:val="0"/>
      <w:spacing w:after="0" w:line="240" w:lineRule="auto"/>
      <w:jc w:val="center"/>
      <w:textAlignment w:val="baseline"/>
    </w:pPr>
    <w:rPr>
      <w:rFonts w:ascii="Times New Roman" w:eastAsia="Times New Roman" w:hAnsi="Times New Roman"/>
      <w:sz w:val="28"/>
      <w:szCs w:val="28"/>
      <w:lang w:eastAsia="ru-RU"/>
    </w:rPr>
  </w:style>
  <w:style w:type="paragraph" w:customStyle="1" w:styleId="ab">
    <w:name w:val="Должность"/>
    <w:basedOn w:val="a"/>
    <w:rsid w:val="0047075A"/>
    <w:pPr>
      <w:overflowPunct w:val="0"/>
      <w:autoSpaceDE w:val="0"/>
      <w:autoSpaceDN w:val="0"/>
      <w:adjustRightInd w:val="0"/>
      <w:spacing w:after="0" w:line="240" w:lineRule="auto"/>
      <w:jc w:val="center"/>
      <w:textAlignment w:val="baseline"/>
    </w:pPr>
    <w:rPr>
      <w:rFonts w:ascii="Times New Roman" w:eastAsia="Times New Roman" w:hAnsi="Times New Roman"/>
      <w:sz w:val="28"/>
      <w:szCs w:val="28"/>
      <w:lang w:eastAsia="ru-RU"/>
    </w:rPr>
  </w:style>
  <w:style w:type="paragraph" w:styleId="ac">
    <w:name w:val="Balloon Text"/>
    <w:basedOn w:val="a"/>
    <w:link w:val="ad"/>
    <w:uiPriority w:val="99"/>
    <w:semiHidden/>
    <w:unhideWhenUsed/>
    <w:rsid w:val="00D95410"/>
    <w:pPr>
      <w:spacing w:after="0" w:line="240" w:lineRule="auto"/>
    </w:pPr>
    <w:rPr>
      <w:rFonts w:ascii="Tahoma" w:hAnsi="Tahoma"/>
      <w:sz w:val="16"/>
      <w:szCs w:val="16"/>
      <w:lang w:val="x-none"/>
    </w:rPr>
  </w:style>
  <w:style w:type="character" w:customStyle="1" w:styleId="ad">
    <w:name w:val="Текст выноски Знак"/>
    <w:link w:val="ac"/>
    <w:uiPriority w:val="99"/>
    <w:semiHidden/>
    <w:rsid w:val="00D95410"/>
    <w:rPr>
      <w:rFonts w:ascii="Tahoma" w:hAnsi="Tahoma" w:cs="Tahoma"/>
      <w:sz w:val="16"/>
      <w:szCs w:val="16"/>
      <w:lang w:eastAsia="en-US"/>
    </w:rPr>
  </w:style>
  <w:style w:type="paragraph" w:customStyle="1" w:styleId="ConsPlusNormal">
    <w:name w:val="ConsPlusNormal"/>
    <w:rsid w:val="00F120E3"/>
    <w:pPr>
      <w:widowControl w:val="0"/>
      <w:autoSpaceDE w:val="0"/>
      <w:autoSpaceDN w:val="0"/>
    </w:pPr>
    <w:rPr>
      <w:rFonts w:ascii="Times New Roman" w:eastAsia="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72736">
      <w:bodyDiv w:val="1"/>
      <w:marLeft w:val="0"/>
      <w:marRight w:val="0"/>
      <w:marTop w:val="0"/>
      <w:marBottom w:val="0"/>
      <w:divBdr>
        <w:top w:val="none" w:sz="0" w:space="0" w:color="auto"/>
        <w:left w:val="none" w:sz="0" w:space="0" w:color="auto"/>
        <w:bottom w:val="none" w:sz="0" w:space="0" w:color="auto"/>
        <w:right w:val="none" w:sz="0" w:space="0" w:color="auto"/>
      </w:divBdr>
      <w:divsChild>
        <w:div w:id="1512721146">
          <w:marLeft w:val="0"/>
          <w:marRight w:val="0"/>
          <w:marTop w:val="0"/>
          <w:marBottom w:val="0"/>
          <w:divBdr>
            <w:top w:val="none" w:sz="0" w:space="0" w:color="auto"/>
            <w:left w:val="none" w:sz="0" w:space="0" w:color="auto"/>
            <w:bottom w:val="none" w:sz="0" w:space="0" w:color="auto"/>
            <w:right w:val="none" w:sz="0" w:space="0" w:color="auto"/>
          </w:divBdr>
          <w:divsChild>
            <w:div w:id="165179082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2038117436">
      <w:bodyDiv w:val="1"/>
      <w:marLeft w:val="0"/>
      <w:marRight w:val="0"/>
      <w:marTop w:val="0"/>
      <w:marBottom w:val="0"/>
      <w:divBdr>
        <w:top w:val="none" w:sz="0" w:space="0" w:color="auto"/>
        <w:left w:val="none" w:sz="0" w:space="0" w:color="auto"/>
        <w:bottom w:val="none" w:sz="0" w:space="0" w:color="auto"/>
        <w:right w:val="none" w:sz="0" w:space="0" w:color="auto"/>
      </w:divBdr>
      <w:divsChild>
        <w:div w:id="1146823335">
          <w:marLeft w:val="0"/>
          <w:marRight w:val="0"/>
          <w:marTop w:val="0"/>
          <w:marBottom w:val="0"/>
          <w:divBdr>
            <w:top w:val="none" w:sz="0" w:space="0" w:color="auto"/>
            <w:left w:val="none" w:sz="0" w:space="0" w:color="auto"/>
            <w:bottom w:val="none" w:sz="0" w:space="0" w:color="auto"/>
            <w:right w:val="none" w:sz="0" w:space="0" w:color="auto"/>
          </w:divBdr>
          <w:divsChild>
            <w:div w:id="137168392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88128-CF53-4B52-83BA-4EE0D74F1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1686</Words>
  <Characters>9614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KCK-1</cp:lastModifiedBy>
  <cp:revision>6</cp:revision>
  <cp:lastPrinted>2023-05-10T12:16:00Z</cp:lastPrinted>
  <dcterms:created xsi:type="dcterms:W3CDTF">2023-05-02T08:53:00Z</dcterms:created>
  <dcterms:modified xsi:type="dcterms:W3CDTF">2023-05-10T12:18:00Z</dcterms:modified>
</cp:coreProperties>
</file>